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10962" w14:textId="77777777" w:rsidR="009A59C9" w:rsidRPr="00E85071" w:rsidRDefault="009A59C9" w:rsidP="009A59C9">
      <w:pPr>
        <w:spacing w:after="240"/>
        <w:rPr>
          <w:rFonts w:ascii="Avenir Book" w:hAnsi="Avenir Book"/>
          <w:u w:val="single"/>
        </w:rPr>
      </w:pPr>
      <w:r w:rsidRPr="00E85071">
        <w:rPr>
          <w:rFonts w:ascii="Avenir Book" w:hAnsi="Avenir Book"/>
          <w:u w:val="single"/>
        </w:rPr>
        <w:t>Steps for Case Study</w:t>
      </w:r>
    </w:p>
    <w:p w14:paraId="2B5195F2" w14:textId="77777777" w:rsidR="009A59C9" w:rsidRPr="009A59C9" w:rsidRDefault="009A59C9" w:rsidP="009A59C9">
      <w:pPr>
        <w:spacing w:after="240"/>
        <w:rPr>
          <w:rFonts w:ascii="Avenir Book" w:hAnsi="Avenir Book"/>
        </w:rPr>
      </w:pPr>
      <w:r w:rsidRPr="009A59C9">
        <w:rPr>
          <w:rFonts w:ascii="Avenir Book" w:hAnsi="Avenir Book"/>
        </w:rPr>
        <w:t xml:space="preserve">Step 1: Create “empdb” container, which will contain “MySQL” database. </w:t>
      </w:r>
    </w:p>
    <w:p w14:paraId="73F2383C" w14:textId="77777777" w:rsidR="009A59C9" w:rsidRPr="009A59C9" w:rsidRDefault="009A59C9" w:rsidP="009A59C9">
      <w:pPr>
        <w:pStyle w:val="ListParagraph"/>
        <w:numPr>
          <w:ilvl w:val="0"/>
          <w:numId w:val="2"/>
        </w:numPr>
        <w:spacing w:after="240"/>
        <w:rPr>
          <w:rFonts w:ascii="Avenir Book" w:hAnsi="Avenir Book"/>
        </w:rPr>
      </w:pPr>
      <w:r w:rsidRPr="009A59C9">
        <w:rPr>
          <w:rFonts w:ascii="Avenir Book" w:hAnsi="Avenir Book"/>
        </w:rPr>
        <w:t xml:space="preserve">Pull MySQL image from docker hub. </w:t>
      </w:r>
    </w:p>
    <w:p w14:paraId="2E64460A" w14:textId="77777777" w:rsidR="009A59C9" w:rsidRPr="009A59C9" w:rsidRDefault="009A59C9" w:rsidP="009A59C9">
      <w:pPr>
        <w:pStyle w:val="ListParagraph"/>
        <w:spacing w:after="240"/>
        <w:rPr>
          <w:rFonts w:ascii="Avenir Book" w:hAnsi="Avenir Book"/>
        </w:rPr>
      </w:pPr>
    </w:p>
    <w:p w14:paraId="57DFCB5E" w14:textId="77777777" w:rsidR="009A59C9" w:rsidRPr="009A59C9" w:rsidRDefault="009A59C9" w:rsidP="00597023">
      <w:pPr>
        <w:pStyle w:val="ListParagraph"/>
        <w:pBdr>
          <w:top w:val="single" w:sz="4" w:space="1" w:color="auto"/>
          <w:left w:val="single" w:sz="4" w:space="4" w:color="auto"/>
          <w:bottom w:val="single" w:sz="4" w:space="1" w:color="auto"/>
          <w:right w:val="single" w:sz="4" w:space="4" w:color="auto"/>
        </w:pBdr>
        <w:spacing w:after="240"/>
        <w:rPr>
          <w:rFonts w:ascii="Courier New" w:hAnsi="Courier New" w:cs="Courier New"/>
          <w:b/>
          <w:bCs/>
          <w:color w:val="000000" w:themeColor="text1"/>
        </w:rPr>
      </w:pPr>
      <w:r w:rsidRPr="009A59C9">
        <w:rPr>
          <w:rFonts w:ascii="Courier New" w:hAnsi="Courier New" w:cs="Courier New"/>
          <w:b/>
          <w:bCs/>
          <w:color w:val="000000" w:themeColor="text1"/>
        </w:rPr>
        <w:t>docker pull mysql:latest</w:t>
      </w:r>
    </w:p>
    <w:p w14:paraId="3F89B7E7" w14:textId="77777777" w:rsidR="009A59C9" w:rsidRPr="009A59C9" w:rsidRDefault="009A59C9" w:rsidP="009A59C9">
      <w:pPr>
        <w:pStyle w:val="ListParagraph"/>
        <w:spacing w:after="240"/>
        <w:rPr>
          <w:rFonts w:ascii="Avenir Book" w:hAnsi="Avenir Book"/>
        </w:rPr>
      </w:pPr>
    </w:p>
    <w:p w14:paraId="21610232" w14:textId="77777777" w:rsidR="009A59C9" w:rsidRDefault="009A59C9" w:rsidP="009A59C9">
      <w:pPr>
        <w:pStyle w:val="ListParagraph"/>
        <w:numPr>
          <w:ilvl w:val="0"/>
          <w:numId w:val="2"/>
        </w:numPr>
        <w:spacing w:after="240"/>
        <w:rPr>
          <w:rFonts w:ascii="Avenir Book" w:hAnsi="Avenir Book"/>
        </w:rPr>
      </w:pPr>
      <w:r w:rsidRPr="009A59C9">
        <w:rPr>
          <w:rFonts w:ascii="Avenir Book" w:hAnsi="Avenir Book"/>
        </w:rPr>
        <w:t>Create a directory in the host where you are running docker daemon using “mkdir” command</w:t>
      </w:r>
    </w:p>
    <w:p w14:paraId="219DF382" w14:textId="77777777" w:rsidR="009A59C9" w:rsidRPr="009A59C9" w:rsidRDefault="009A59C9" w:rsidP="009A59C9">
      <w:pPr>
        <w:pStyle w:val="ListParagraph"/>
        <w:spacing w:after="240"/>
        <w:rPr>
          <w:rFonts w:ascii="Avenir Book" w:hAnsi="Avenir Book"/>
        </w:rPr>
      </w:pPr>
    </w:p>
    <w:p w14:paraId="439396AC" w14:textId="77777777" w:rsidR="009A59C9" w:rsidRDefault="009A59C9" w:rsidP="009A59C9">
      <w:pPr>
        <w:pStyle w:val="ListParagraph"/>
        <w:numPr>
          <w:ilvl w:val="0"/>
          <w:numId w:val="2"/>
        </w:numPr>
        <w:spacing w:after="240"/>
        <w:rPr>
          <w:rFonts w:ascii="Avenir Book" w:hAnsi="Avenir Book"/>
        </w:rPr>
      </w:pPr>
      <w:r>
        <w:rPr>
          <w:rFonts w:ascii="Avenir Book" w:hAnsi="Avenir Book"/>
        </w:rPr>
        <w:t>Run the docker container using the following command</w:t>
      </w:r>
    </w:p>
    <w:p w14:paraId="1008132A" w14:textId="77777777" w:rsidR="009A59C9" w:rsidRDefault="009A59C9" w:rsidP="009A59C9">
      <w:pPr>
        <w:pStyle w:val="ListParagraph"/>
        <w:spacing w:after="240"/>
        <w:rPr>
          <w:rFonts w:ascii="Courier New" w:hAnsi="Courier New" w:cs="Courier New"/>
          <w:b/>
          <w:bCs/>
          <w:color w:val="000000" w:themeColor="text1"/>
        </w:rPr>
      </w:pPr>
    </w:p>
    <w:p w14:paraId="20D3DB19" w14:textId="77777777" w:rsidR="009A59C9" w:rsidRPr="009A59C9" w:rsidRDefault="009A59C9" w:rsidP="00597023">
      <w:pPr>
        <w:pStyle w:val="ListParagraph"/>
        <w:pBdr>
          <w:top w:val="single" w:sz="4" w:space="1" w:color="auto"/>
          <w:left w:val="single" w:sz="4" w:space="4" w:color="auto"/>
          <w:bottom w:val="single" w:sz="4" w:space="1" w:color="auto"/>
          <w:right w:val="single" w:sz="4" w:space="4" w:color="auto"/>
        </w:pBdr>
        <w:spacing w:after="240"/>
        <w:rPr>
          <w:rFonts w:ascii="Avenir Book" w:hAnsi="Avenir Book"/>
          <w:color w:val="000000" w:themeColor="text1"/>
        </w:rPr>
      </w:pPr>
      <w:r w:rsidRPr="009A59C9">
        <w:rPr>
          <w:rFonts w:ascii="Courier New" w:hAnsi="Courier New" w:cs="Courier New"/>
          <w:b/>
          <w:bCs/>
          <w:color w:val="000000" w:themeColor="text1"/>
        </w:rPr>
        <w:t>docker run -d -e MYSQL_ROOT_PASSWORD=abcd1234 --name empdb --net awsecs -p 3306:3306 -v /home/ec2-user/mysql-db-store/:/var/lib/mysql mysql:latest</w:t>
      </w:r>
    </w:p>
    <w:p w14:paraId="7A890154" w14:textId="77777777" w:rsidR="009A59C9" w:rsidRDefault="009A59C9" w:rsidP="009A59C9">
      <w:pPr>
        <w:pStyle w:val="ListParagraph"/>
        <w:spacing w:after="240"/>
        <w:rPr>
          <w:rFonts w:ascii="Avenir Book" w:hAnsi="Avenir Book"/>
        </w:rPr>
      </w:pPr>
    </w:p>
    <w:p w14:paraId="7504FD02" w14:textId="2851D45F" w:rsidR="009A59C9" w:rsidRDefault="00E63F09" w:rsidP="009A59C9">
      <w:pPr>
        <w:pStyle w:val="ListParagraph"/>
        <w:numPr>
          <w:ilvl w:val="0"/>
          <w:numId w:val="2"/>
        </w:numPr>
        <w:spacing w:after="240"/>
        <w:rPr>
          <w:rFonts w:ascii="Avenir Book" w:hAnsi="Avenir Book"/>
        </w:rPr>
      </w:pPr>
      <w:r>
        <w:rPr>
          <w:rFonts w:ascii="Avenir Book" w:hAnsi="Avenir Book"/>
        </w:rPr>
        <w:t xml:space="preserve">Use </w:t>
      </w:r>
      <w:r w:rsidRPr="0069331D">
        <w:rPr>
          <w:rFonts w:ascii="Courier New" w:hAnsi="Courier New" w:cs="Courier New"/>
          <w:b/>
          <w:bCs/>
          <w:color w:val="000000" w:themeColor="text1"/>
        </w:rPr>
        <w:t>“docker container inspect”</w:t>
      </w:r>
      <w:r>
        <w:rPr>
          <w:rFonts w:ascii="Avenir Book" w:hAnsi="Avenir Book"/>
        </w:rPr>
        <w:t xml:space="preserve"> command to check the bind mount, exposed ports, network etc.</w:t>
      </w:r>
    </w:p>
    <w:p w14:paraId="315586E0" w14:textId="28EF618E" w:rsidR="00E63F09" w:rsidRDefault="00E63F09" w:rsidP="00E63F09">
      <w:pPr>
        <w:pStyle w:val="ListParagraph"/>
        <w:spacing w:after="240"/>
        <w:rPr>
          <w:rFonts w:ascii="Avenir Book" w:hAnsi="Avenir Book"/>
        </w:rPr>
      </w:pPr>
    </w:p>
    <w:p w14:paraId="45668F0E" w14:textId="63840E66" w:rsidR="006379DC" w:rsidRPr="006379DC" w:rsidRDefault="006379DC" w:rsidP="006379DC">
      <w:pPr>
        <w:pStyle w:val="ListParagraph"/>
        <w:numPr>
          <w:ilvl w:val="0"/>
          <w:numId w:val="2"/>
        </w:numPr>
        <w:spacing w:after="240"/>
        <w:rPr>
          <w:rFonts w:ascii="Avenir Book" w:hAnsi="Avenir Book"/>
        </w:rPr>
      </w:pPr>
      <w:r>
        <w:rPr>
          <w:rFonts w:ascii="Avenir Book" w:hAnsi="Avenir Book"/>
        </w:rPr>
        <w:t>Create “requirements.txt” file (Only for Python)</w:t>
      </w:r>
    </w:p>
    <w:p w14:paraId="70F91FE6" w14:textId="450A8C7E" w:rsidR="006379DC" w:rsidRDefault="006379DC" w:rsidP="009A59C9">
      <w:pPr>
        <w:pStyle w:val="ListParagraph"/>
        <w:numPr>
          <w:ilvl w:val="0"/>
          <w:numId w:val="2"/>
        </w:numPr>
        <w:spacing w:after="240"/>
        <w:rPr>
          <w:rFonts w:ascii="Avenir Book" w:hAnsi="Avenir Book"/>
        </w:rPr>
      </w:pPr>
      <w:r>
        <w:rPr>
          <w:rFonts w:ascii="Avenir Book" w:hAnsi="Avenir Book"/>
        </w:rPr>
        <w:t>Create “Dockerfile” for both the applications. Mentioned below:</w:t>
      </w:r>
    </w:p>
    <w:p w14:paraId="027E5EE1" w14:textId="78172B63" w:rsidR="006379DC" w:rsidRDefault="00314047" w:rsidP="009A59C9">
      <w:pPr>
        <w:pStyle w:val="ListParagraph"/>
        <w:numPr>
          <w:ilvl w:val="0"/>
          <w:numId w:val="2"/>
        </w:numPr>
        <w:spacing w:after="240"/>
        <w:rPr>
          <w:rFonts w:ascii="Avenir Book" w:hAnsi="Avenir Book"/>
        </w:rPr>
      </w:pPr>
      <w:r>
        <w:rPr>
          <w:rFonts w:ascii="Avenir Book" w:hAnsi="Avenir Book"/>
        </w:rPr>
        <w:t>Build image. CD to the directory where your application programs and Dockerfile contains</w:t>
      </w:r>
    </w:p>
    <w:p w14:paraId="5A187A42" w14:textId="77777777" w:rsidR="00314047" w:rsidRDefault="00314047" w:rsidP="00314047">
      <w:pPr>
        <w:pStyle w:val="ListParagraph"/>
        <w:spacing w:after="240"/>
        <w:rPr>
          <w:rFonts w:ascii="Avenir Book" w:hAnsi="Avenir Book"/>
        </w:rPr>
      </w:pPr>
    </w:p>
    <w:p w14:paraId="2BE86702" w14:textId="0DC47CE4" w:rsidR="00314047" w:rsidRDefault="00314047" w:rsidP="00314047">
      <w:pPr>
        <w:pStyle w:val="ListParagraph"/>
        <w:pBdr>
          <w:top w:val="single" w:sz="4" w:space="1" w:color="auto"/>
          <w:left w:val="single" w:sz="4" w:space="4" w:color="auto"/>
          <w:bottom w:val="single" w:sz="4" w:space="1" w:color="auto"/>
          <w:right w:val="single" w:sz="4" w:space="4" w:color="auto"/>
        </w:pBdr>
        <w:spacing w:after="240"/>
        <w:rPr>
          <w:rFonts w:ascii="Courier New" w:hAnsi="Courier New" w:cs="Courier New"/>
          <w:b/>
          <w:bCs/>
          <w:color w:val="000000" w:themeColor="text1"/>
        </w:rPr>
      </w:pPr>
      <w:r w:rsidRPr="00314047">
        <w:rPr>
          <w:rFonts w:ascii="Courier New" w:hAnsi="Courier New" w:cs="Courier New"/>
          <w:b/>
          <w:bCs/>
          <w:color w:val="000000" w:themeColor="text1"/>
        </w:rPr>
        <w:t>docker image build -t addemp:latest ./</w:t>
      </w:r>
    </w:p>
    <w:p w14:paraId="3440E4C7" w14:textId="60A26A69" w:rsidR="00972A8A" w:rsidRPr="00972A8A" w:rsidRDefault="00972A8A" w:rsidP="00972A8A">
      <w:pPr>
        <w:pStyle w:val="ListParagraph"/>
        <w:pBdr>
          <w:top w:val="single" w:sz="4" w:space="1" w:color="auto"/>
          <w:left w:val="single" w:sz="4" w:space="4" w:color="auto"/>
          <w:bottom w:val="single" w:sz="4" w:space="1" w:color="auto"/>
          <w:right w:val="single" w:sz="4" w:space="4" w:color="auto"/>
        </w:pBdr>
        <w:spacing w:after="240"/>
        <w:rPr>
          <w:rFonts w:ascii="Courier New" w:hAnsi="Courier New" w:cs="Courier New"/>
          <w:b/>
          <w:bCs/>
          <w:color w:val="000000" w:themeColor="text1"/>
        </w:rPr>
      </w:pPr>
      <w:r w:rsidRPr="00314047">
        <w:rPr>
          <w:rFonts w:ascii="Courier New" w:hAnsi="Courier New" w:cs="Courier New"/>
          <w:b/>
          <w:bCs/>
          <w:color w:val="000000" w:themeColor="text1"/>
        </w:rPr>
        <w:t xml:space="preserve">docker image build -t </w:t>
      </w:r>
      <w:r>
        <w:rPr>
          <w:rFonts w:ascii="Courier New" w:hAnsi="Courier New" w:cs="Courier New"/>
          <w:b/>
          <w:bCs/>
          <w:color w:val="000000" w:themeColor="text1"/>
        </w:rPr>
        <w:t>get</w:t>
      </w:r>
      <w:r w:rsidRPr="00314047">
        <w:rPr>
          <w:rFonts w:ascii="Courier New" w:hAnsi="Courier New" w:cs="Courier New"/>
          <w:b/>
          <w:bCs/>
          <w:color w:val="000000" w:themeColor="text1"/>
        </w:rPr>
        <w:t>emp:latest ./</w:t>
      </w:r>
    </w:p>
    <w:p w14:paraId="0AE4BE0B" w14:textId="77777777" w:rsidR="006379DC" w:rsidRDefault="006379DC" w:rsidP="006379DC">
      <w:pPr>
        <w:pStyle w:val="ListParagraph"/>
        <w:spacing w:after="240"/>
        <w:rPr>
          <w:rFonts w:ascii="Avenir Book" w:hAnsi="Avenir Book"/>
        </w:rPr>
      </w:pPr>
    </w:p>
    <w:p w14:paraId="58848011" w14:textId="77777777" w:rsidR="006379DC" w:rsidRDefault="006379DC" w:rsidP="006379DC">
      <w:pPr>
        <w:pStyle w:val="ListParagraph"/>
        <w:spacing w:after="240"/>
        <w:rPr>
          <w:rFonts w:ascii="Avenir Book" w:hAnsi="Avenir Book"/>
        </w:rPr>
      </w:pPr>
    </w:p>
    <w:p w14:paraId="40BCA4CD" w14:textId="1F219A1A" w:rsidR="006379DC" w:rsidRDefault="006379DC" w:rsidP="009A59C9">
      <w:pPr>
        <w:pStyle w:val="ListParagraph"/>
        <w:numPr>
          <w:ilvl w:val="0"/>
          <w:numId w:val="2"/>
        </w:numPr>
        <w:spacing w:after="240"/>
        <w:rPr>
          <w:rFonts w:ascii="Avenir Book" w:hAnsi="Avenir Book"/>
        </w:rPr>
      </w:pPr>
      <w:r>
        <w:rPr>
          <w:rFonts w:ascii="Avenir Book" w:hAnsi="Avenir Book"/>
        </w:rPr>
        <w:t>Run Container</w:t>
      </w:r>
      <w:r w:rsidR="00A73987">
        <w:rPr>
          <w:rFonts w:ascii="Avenir Book" w:hAnsi="Avenir Book"/>
        </w:rPr>
        <w:t>s using the following commands</w:t>
      </w:r>
      <w:r w:rsidR="00D60013">
        <w:rPr>
          <w:rFonts w:ascii="Avenir Book" w:hAnsi="Avenir Book"/>
        </w:rPr>
        <w:t>. Notice the “DBHOST” environment variable, we are not passing the IP address, rather we are passing the container name, this is possible because all of them are running in the same network.</w:t>
      </w:r>
      <w:bookmarkStart w:id="0" w:name="_GoBack"/>
      <w:bookmarkEnd w:id="0"/>
    </w:p>
    <w:p w14:paraId="45F7DD0B" w14:textId="77777777" w:rsidR="00314047" w:rsidRDefault="00314047" w:rsidP="00314047">
      <w:pPr>
        <w:pStyle w:val="ListParagraph"/>
        <w:spacing w:after="240"/>
        <w:rPr>
          <w:rFonts w:ascii="Avenir Book" w:hAnsi="Avenir Book"/>
        </w:rPr>
      </w:pPr>
    </w:p>
    <w:p w14:paraId="513CBBF1" w14:textId="649538C4" w:rsidR="006379DC" w:rsidRPr="006379DC" w:rsidRDefault="006379DC" w:rsidP="006379DC">
      <w:pPr>
        <w:pStyle w:val="ListParagraph"/>
        <w:pBdr>
          <w:top w:val="single" w:sz="4" w:space="1" w:color="auto"/>
          <w:left w:val="single" w:sz="4" w:space="4" w:color="auto"/>
          <w:bottom w:val="single" w:sz="4" w:space="1" w:color="auto"/>
          <w:right w:val="single" w:sz="4" w:space="4" w:color="auto"/>
        </w:pBdr>
        <w:spacing w:after="240"/>
        <w:rPr>
          <w:rFonts w:ascii="Courier New" w:hAnsi="Courier New" w:cs="Courier New"/>
          <w:b/>
          <w:bCs/>
          <w:color w:val="000000" w:themeColor="text1"/>
        </w:rPr>
      </w:pPr>
      <w:r w:rsidRPr="006379DC">
        <w:rPr>
          <w:rFonts w:ascii="Courier New" w:hAnsi="Courier New" w:cs="Courier New"/>
          <w:b/>
          <w:bCs/>
          <w:color w:val="000000" w:themeColor="text1"/>
        </w:rPr>
        <w:t xml:space="preserve">docker run -d -e </w:t>
      </w:r>
      <w:r w:rsidRPr="00F72E0E">
        <w:rPr>
          <w:rFonts w:ascii="Courier New" w:hAnsi="Courier New" w:cs="Courier New"/>
          <w:b/>
          <w:bCs/>
          <w:color w:val="3366FF"/>
        </w:rPr>
        <w:t>DBHOST="empdb"</w:t>
      </w:r>
      <w:r w:rsidRPr="006379DC">
        <w:rPr>
          <w:rFonts w:ascii="Courier New" w:hAnsi="Courier New" w:cs="Courier New"/>
          <w:b/>
          <w:bCs/>
          <w:color w:val="000000" w:themeColor="text1"/>
        </w:rPr>
        <w:t xml:space="preserve"> -e DBPORT="3306" -e DBUSER="root" -e DBPWD="abcd1234" -e DATABASE="awsecs" --name addemp --net awsecs -p 80:80 addemp:latest</w:t>
      </w:r>
    </w:p>
    <w:p w14:paraId="2202E844" w14:textId="77777777" w:rsidR="006379DC" w:rsidRDefault="006379DC" w:rsidP="006379DC">
      <w:pPr>
        <w:pStyle w:val="ListParagraph"/>
        <w:spacing w:after="240"/>
        <w:rPr>
          <w:rFonts w:ascii="Avenir Book" w:hAnsi="Avenir Book"/>
        </w:rPr>
      </w:pPr>
    </w:p>
    <w:p w14:paraId="5445F40A" w14:textId="7DBC0691" w:rsidR="00A73987" w:rsidRPr="006379DC" w:rsidRDefault="00A73987" w:rsidP="00A73987">
      <w:pPr>
        <w:pStyle w:val="ListParagraph"/>
        <w:pBdr>
          <w:top w:val="single" w:sz="4" w:space="1" w:color="auto"/>
          <w:left w:val="single" w:sz="4" w:space="4" w:color="auto"/>
          <w:bottom w:val="single" w:sz="4" w:space="1" w:color="auto"/>
          <w:right w:val="single" w:sz="4" w:space="4" w:color="auto"/>
        </w:pBdr>
        <w:spacing w:after="240"/>
        <w:rPr>
          <w:rFonts w:ascii="Courier New" w:hAnsi="Courier New" w:cs="Courier New"/>
          <w:b/>
          <w:bCs/>
          <w:color w:val="000000" w:themeColor="text1"/>
        </w:rPr>
      </w:pPr>
      <w:r w:rsidRPr="006379DC">
        <w:rPr>
          <w:rFonts w:ascii="Courier New" w:hAnsi="Courier New" w:cs="Courier New"/>
          <w:b/>
          <w:bCs/>
          <w:color w:val="000000" w:themeColor="text1"/>
        </w:rPr>
        <w:t xml:space="preserve">docker run -d -e </w:t>
      </w:r>
      <w:r w:rsidRPr="00F72E0E">
        <w:rPr>
          <w:rFonts w:ascii="Courier New" w:hAnsi="Courier New" w:cs="Courier New"/>
          <w:b/>
          <w:bCs/>
          <w:color w:val="3366FF"/>
        </w:rPr>
        <w:t>DBHOST="empdb"</w:t>
      </w:r>
      <w:r w:rsidRPr="006379DC">
        <w:rPr>
          <w:rFonts w:ascii="Courier New" w:hAnsi="Courier New" w:cs="Courier New"/>
          <w:b/>
          <w:bCs/>
          <w:color w:val="000000" w:themeColor="text1"/>
        </w:rPr>
        <w:t xml:space="preserve"> -e DBPORT="3306" -e DBUSER="root" -e DBPWD="abcd1234"</w:t>
      </w:r>
      <w:r w:rsidR="00AF6C9B">
        <w:rPr>
          <w:rFonts w:ascii="Courier New" w:hAnsi="Courier New" w:cs="Courier New"/>
          <w:b/>
          <w:bCs/>
          <w:color w:val="000000" w:themeColor="text1"/>
        </w:rPr>
        <w:t xml:space="preserve"> -e DATABASE="awsecs" --name get</w:t>
      </w:r>
      <w:r w:rsidRPr="006379DC">
        <w:rPr>
          <w:rFonts w:ascii="Courier New" w:hAnsi="Courier New" w:cs="Courier New"/>
          <w:b/>
          <w:bCs/>
          <w:color w:val="000000" w:themeColor="text1"/>
        </w:rPr>
        <w:t>emp --net awsecs -p 80</w:t>
      </w:r>
      <w:r w:rsidR="00AF6C9B">
        <w:rPr>
          <w:rFonts w:ascii="Courier New" w:hAnsi="Courier New" w:cs="Courier New"/>
          <w:b/>
          <w:bCs/>
          <w:color w:val="000000" w:themeColor="text1"/>
        </w:rPr>
        <w:t>80</w:t>
      </w:r>
      <w:r w:rsidRPr="006379DC">
        <w:rPr>
          <w:rFonts w:ascii="Courier New" w:hAnsi="Courier New" w:cs="Courier New"/>
          <w:b/>
          <w:bCs/>
          <w:color w:val="000000" w:themeColor="text1"/>
        </w:rPr>
        <w:t>:80</w:t>
      </w:r>
      <w:r w:rsidR="00AF6C9B">
        <w:rPr>
          <w:rFonts w:ascii="Courier New" w:hAnsi="Courier New" w:cs="Courier New"/>
          <w:b/>
          <w:bCs/>
          <w:color w:val="000000" w:themeColor="text1"/>
        </w:rPr>
        <w:t>80 get</w:t>
      </w:r>
      <w:r w:rsidRPr="006379DC">
        <w:rPr>
          <w:rFonts w:ascii="Courier New" w:hAnsi="Courier New" w:cs="Courier New"/>
          <w:b/>
          <w:bCs/>
          <w:color w:val="000000" w:themeColor="text1"/>
        </w:rPr>
        <w:t>emp:latest</w:t>
      </w:r>
    </w:p>
    <w:p w14:paraId="5FFFE99A" w14:textId="77777777" w:rsidR="00A73987" w:rsidRDefault="00A73987" w:rsidP="006379DC">
      <w:pPr>
        <w:pStyle w:val="ListParagraph"/>
        <w:spacing w:after="240"/>
        <w:rPr>
          <w:rFonts w:ascii="Avenir Book" w:hAnsi="Avenir Book"/>
        </w:rPr>
      </w:pPr>
    </w:p>
    <w:p w14:paraId="77B1A30A" w14:textId="77777777" w:rsidR="00A73987" w:rsidRDefault="00A73987" w:rsidP="006379DC">
      <w:pPr>
        <w:pStyle w:val="ListParagraph"/>
        <w:spacing w:after="240"/>
        <w:rPr>
          <w:rFonts w:ascii="Avenir Book" w:hAnsi="Avenir Book"/>
        </w:rPr>
      </w:pPr>
    </w:p>
    <w:p w14:paraId="045B622C" w14:textId="40D1F1F9" w:rsidR="006379DC" w:rsidRDefault="006379DC" w:rsidP="009A59C9">
      <w:pPr>
        <w:pStyle w:val="ListParagraph"/>
        <w:numPr>
          <w:ilvl w:val="0"/>
          <w:numId w:val="2"/>
        </w:numPr>
        <w:spacing w:after="240"/>
        <w:rPr>
          <w:rFonts w:ascii="Avenir Book" w:hAnsi="Avenir Book"/>
        </w:rPr>
      </w:pPr>
      <w:r>
        <w:rPr>
          <w:rFonts w:ascii="Avenir Book" w:hAnsi="Avenir Book"/>
        </w:rPr>
        <w:t>A</w:t>
      </w:r>
    </w:p>
    <w:p w14:paraId="2662688E" w14:textId="77777777" w:rsidR="00E63F09" w:rsidRPr="00E63F09" w:rsidRDefault="00E63F09" w:rsidP="00E63F09">
      <w:pPr>
        <w:spacing w:after="240"/>
        <w:rPr>
          <w:rFonts w:ascii="Avenir Book" w:hAnsi="Avenir Book"/>
        </w:rPr>
      </w:pPr>
    </w:p>
    <w:p w14:paraId="5B6B1B8E" w14:textId="77777777" w:rsidR="009A59C9" w:rsidRPr="009A59C9" w:rsidRDefault="009A59C9" w:rsidP="009A59C9">
      <w:pPr>
        <w:spacing w:after="240"/>
        <w:rPr>
          <w:rFonts w:ascii="Avenir Book" w:hAnsi="Avenir Book"/>
        </w:rPr>
      </w:pPr>
    </w:p>
    <w:sectPr w:rsidR="009A59C9" w:rsidRPr="009A59C9" w:rsidSect="002F51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C5A59"/>
    <w:multiLevelType w:val="hybridMultilevel"/>
    <w:tmpl w:val="F9AE4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F13B19"/>
    <w:multiLevelType w:val="hybridMultilevel"/>
    <w:tmpl w:val="0340E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9C9"/>
    <w:rsid w:val="002F511B"/>
    <w:rsid w:val="0030656E"/>
    <w:rsid w:val="00314047"/>
    <w:rsid w:val="00597023"/>
    <w:rsid w:val="006379DC"/>
    <w:rsid w:val="0069331D"/>
    <w:rsid w:val="00972A8A"/>
    <w:rsid w:val="009A59C9"/>
    <w:rsid w:val="00A73987"/>
    <w:rsid w:val="00AF6C9B"/>
    <w:rsid w:val="00D60013"/>
    <w:rsid w:val="00E63F09"/>
    <w:rsid w:val="00E85071"/>
    <w:rsid w:val="00F72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5E1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9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206</Words>
  <Characters>1177</Characters>
  <Application>Microsoft Macintosh Word</Application>
  <DocSecurity>0</DocSecurity>
  <Lines>9</Lines>
  <Paragraphs>2</Paragraphs>
  <ScaleCrop>false</ScaleCrop>
  <Company>Personal</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Dey</dc:creator>
  <cp:keywords/>
  <dc:description/>
  <cp:lastModifiedBy>Soumyadeep Dey</cp:lastModifiedBy>
  <cp:revision>15</cp:revision>
  <dcterms:created xsi:type="dcterms:W3CDTF">2018-12-01T16:47:00Z</dcterms:created>
  <dcterms:modified xsi:type="dcterms:W3CDTF">2018-12-01T19:33:00Z</dcterms:modified>
</cp:coreProperties>
</file>