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675" w:rsidRDefault="00F949E8">
      <w:pPr>
        <w:spacing w:beforeAutospacing="1" w:afterAutospacing="1" w:line="240" w:lineRule="auto"/>
        <w:outlineLvl w:val="0"/>
        <w:rPr>
          <w:rFonts w:ascii="Times New Roman" w:eastAsia="Times New Roman" w:hAnsi="Times New Roman" w:cs="Times New Roman"/>
          <w:b/>
          <w:bCs/>
          <w:sz w:val="48"/>
          <w:szCs w:val="48"/>
        </w:rPr>
      </w:pPr>
      <w:r>
        <w:rPr>
          <w:rFonts w:ascii="Times New Roman" w:eastAsia="Times New Roman" w:hAnsi="Times New Roman" w:cs="Times New Roman"/>
          <w:b/>
          <w:bCs/>
          <w:sz w:val="48"/>
          <w:szCs w:val="48"/>
        </w:rPr>
        <w:t xml:space="preserve">How to install </w:t>
      </w:r>
      <w:proofErr w:type="spellStart"/>
      <w:r>
        <w:rPr>
          <w:rFonts w:ascii="Times New Roman" w:eastAsia="Times New Roman" w:hAnsi="Times New Roman" w:cs="Times New Roman"/>
          <w:b/>
          <w:bCs/>
          <w:sz w:val="48"/>
          <w:szCs w:val="48"/>
        </w:rPr>
        <w:t>mysql</w:t>
      </w:r>
      <w:proofErr w:type="spellEnd"/>
      <w:r>
        <w:rPr>
          <w:rFonts w:ascii="Times New Roman" w:eastAsia="Times New Roman" w:hAnsi="Times New Roman" w:cs="Times New Roman"/>
          <w:b/>
          <w:bCs/>
          <w:sz w:val="48"/>
          <w:szCs w:val="48"/>
        </w:rPr>
        <w:t xml:space="preserve"> server 5.6 on Ubuntu 14.04 LTS </w:t>
      </w:r>
    </w:p>
    <w:p w:rsidR="00F56675" w:rsidRDefault="00F949E8">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Install </w:t>
      </w:r>
      <w:proofErr w:type="spellStart"/>
      <w:r>
        <w:rPr>
          <w:rFonts w:ascii="Times New Roman" w:eastAsia="Times New Roman" w:hAnsi="Times New Roman" w:cs="Times New Roman"/>
          <w:b/>
          <w:bCs/>
          <w:sz w:val="27"/>
          <w:szCs w:val="27"/>
        </w:rPr>
        <w:t>mysql</w:t>
      </w:r>
      <w:proofErr w:type="spellEnd"/>
      <w:r>
        <w:rPr>
          <w:rFonts w:ascii="Times New Roman" w:eastAsia="Times New Roman" w:hAnsi="Times New Roman" w:cs="Times New Roman"/>
          <w:b/>
          <w:bCs/>
          <w:sz w:val="27"/>
          <w:szCs w:val="27"/>
        </w:rPr>
        <w:t xml:space="preserve"> server 5.6 on Ubuntu 14.04 LTS </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Installing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-server 5.6 is very easy. Follow the given below steps</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 1: Install MySQL Server 5.6</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bookmarkStart w:id="0" w:name="_GoBack"/>
      <w:bookmarkEnd w:id="0"/>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-server 5.6 with apt-get command.</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apt-get update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apt-get install mysql-server-5.6</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installation of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Server </w:t>
      </w:r>
      <w:proofErr w:type="spellStart"/>
      <w:r>
        <w:rPr>
          <w:rFonts w:ascii="Times New Roman" w:eastAsia="Times New Roman" w:hAnsi="Times New Roman" w:cs="Times New Roman"/>
          <w:sz w:val="24"/>
          <w:szCs w:val="24"/>
        </w:rPr>
        <w:t>packages</w:t>
      </w:r>
      <w:proofErr w:type="gramStart"/>
      <w:r>
        <w:rPr>
          <w:rFonts w:ascii="Times New Roman" w:eastAsia="Times New Roman" w:hAnsi="Times New Roman" w:cs="Times New Roman"/>
          <w:sz w:val="24"/>
          <w:szCs w:val="24"/>
        </w:rPr>
        <w:t>,on</w:t>
      </w:r>
      <w:proofErr w:type="spellEnd"/>
      <w:proofErr w:type="gramEnd"/>
      <w:r>
        <w:rPr>
          <w:rFonts w:ascii="Times New Roman" w:eastAsia="Times New Roman" w:hAnsi="Times New Roman" w:cs="Times New Roman"/>
          <w:sz w:val="24"/>
          <w:szCs w:val="24"/>
        </w:rPr>
        <w:t xml:space="preserve"> your terminal you will screen of setting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root password. Hence, give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user root password.</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below is screenshot of screen.</w:t>
      </w:r>
    </w:p>
    <w:p w:rsidR="00F56675" w:rsidRDefault="00F949E8">
      <w:pPr>
        <w:spacing w:beforeAutospacing="1" w:afterAutospacing="1" w:line="240" w:lineRule="auto"/>
      </w:pPr>
      <w:r>
        <w:rPr>
          <w:noProof/>
        </w:rPr>
        <w:drawing>
          <wp:inline distT="0" distB="0" distL="0" distR="0">
            <wp:extent cx="6482080" cy="3680460"/>
            <wp:effectExtent l="0" t="0" r="0" b="0"/>
            <wp:docPr id="1" name="Picture" descr="mysql Ubuntu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ysql Ubuntu 14.04"/>
                    <pic:cNvPicPr>
                      <a:picLocks noChangeAspect="1" noChangeArrowheads="1"/>
                    </pic:cNvPicPr>
                  </pic:nvPicPr>
                  <pic:blipFill>
                    <a:blip r:embed="rId5"/>
                    <a:stretch>
                      <a:fillRect/>
                    </a:stretch>
                  </pic:blipFill>
                  <pic:spPr bwMode="auto">
                    <a:xfrm>
                      <a:off x="0" y="0"/>
                      <a:ext cx="6482080" cy="3680460"/>
                    </a:xfrm>
                    <a:prstGeom prst="rect">
                      <a:avLst/>
                    </a:prstGeom>
                    <a:noFill/>
                    <a:ln w="9525">
                      <a:noFill/>
                      <a:miter lim="800000"/>
                      <a:headEnd/>
                      <a:tailEnd/>
                    </a:ln>
                  </pic:spPr>
                </pic:pic>
              </a:graphicData>
            </a:graphic>
          </wp:inline>
        </w:drawing>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it will again ask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root password for confirmation. Rewrite the same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root password which you have given on first screen.</w:t>
      </w:r>
    </w:p>
    <w:p w:rsidR="00F56675" w:rsidRDefault="00F949E8">
      <w:pPr>
        <w:spacing w:beforeAutospacing="1" w:afterAutospacing="1" w:line="240" w:lineRule="auto"/>
      </w:pPr>
      <w:r>
        <w:rPr>
          <w:noProof/>
        </w:rPr>
        <w:lastRenderedPageBreak/>
        <w:drawing>
          <wp:inline distT="0" distB="0" distL="0" distR="0">
            <wp:extent cx="6482080" cy="3692525"/>
            <wp:effectExtent l="0" t="0" r="0" b="0"/>
            <wp:docPr id="2" name="Picture" descr="MySQL Server 5.6 Ubuntu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ySQL Server 5.6 Ubuntu 14.04"/>
                    <pic:cNvPicPr>
                      <a:picLocks noChangeAspect="1" noChangeArrowheads="1"/>
                    </pic:cNvPicPr>
                  </pic:nvPicPr>
                  <pic:blipFill>
                    <a:blip r:embed="rId6"/>
                    <a:stretch>
                      <a:fillRect/>
                    </a:stretch>
                  </pic:blipFill>
                  <pic:spPr bwMode="auto">
                    <a:xfrm>
                      <a:off x="0" y="0"/>
                      <a:ext cx="6482080" cy="3692525"/>
                    </a:xfrm>
                    <a:prstGeom prst="rect">
                      <a:avLst/>
                    </a:prstGeom>
                    <a:noFill/>
                    <a:ln w="9525">
                      <a:noFill/>
                      <a:miter lim="800000"/>
                      <a:headEnd/>
                      <a:tailEnd/>
                    </a:ln>
                  </pic:spPr>
                </pic:pic>
              </a:graphicData>
            </a:graphic>
          </wp:inline>
        </w:drawing>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Step </w:t>
      </w:r>
      <w:proofErr w:type="gramStart"/>
      <w:r>
        <w:rPr>
          <w:rFonts w:ascii="Times New Roman" w:eastAsia="Times New Roman" w:hAnsi="Times New Roman" w:cs="Times New Roman"/>
          <w:b/>
          <w:bCs/>
          <w:sz w:val="24"/>
          <w:szCs w:val="24"/>
        </w:rPr>
        <w:t>2 :</w:t>
      </w:r>
      <w:proofErr w:type="gramEnd"/>
      <w:r>
        <w:rPr>
          <w:rFonts w:ascii="Times New Roman" w:eastAsia="Times New Roman" w:hAnsi="Times New Roman" w:cs="Times New Roman"/>
          <w:b/>
          <w:bCs/>
          <w:sz w:val="24"/>
          <w:szCs w:val="24"/>
        </w:rPr>
        <w:t xml:space="preserve"> Login into MySQL Server</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server installation get </w:t>
      </w:r>
      <w:proofErr w:type="gramStart"/>
      <w:r>
        <w:rPr>
          <w:rFonts w:ascii="Times New Roman" w:eastAsia="Times New Roman" w:hAnsi="Times New Roman" w:cs="Times New Roman"/>
          <w:sz w:val="24"/>
          <w:szCs w:val="24"/>
        </w:rPr>
        <w:t>finishes ,</w:t>
      </w:r>
      <w:proofErr w:type="gramEnd"/>
      <w:r>
        <w:rPr>
          <w:rFonts w:ascii="Times New Roman" w:eastAsia="Times New Roman" w:hAnsi="Times New Roman" w:cs="Times New Roman"/>
          <w:sz w:val="24"/>
          <w:szCs w:val="24"/>
        </w:rPr>
        <w:t xml:space="preserve"> it start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service automatically. Hence, you can login now in MySQL Server with user root.</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login into MySQL Server, use the below given </w:t>
      </w:r>
      <w:proofErr w:type="spellStart"/>
      <w:r>
        <w:rPr>
          <w:rFonts w:ascii="Times New Roman" w:eastAsia="Times New Roman" w:hAnsi="Times New Roman" w:cs="Times New Roman"/>
          <w:sz w:val="24"/>
          <w:szCs w:val="24"/>
        </w:rPr>
        <w:t>command.It</w:t>
      </w:r>
      <w:proofErr w:type="spellEnd"/>
      <w:r>
        <w:rPr>
          <w:rFonts w:ascii="Times New Roman" w:eastAsia="Times New Roman" w:hAnsi="Times New Roman" w:cs="Times New Roman"/>
          <w:sz w:val="24"/>
          <w:szCs w:val="24"/>
        </w:rPr>
        <w:t xml:space="preserve"> will ask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root password which you have set during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server installation.</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mysql</w:t>
      </w:r>
      <w:proofErr w:type="spellEnd"/>
      <w:proofErr w:type="gramEnd"/>
      <w:r>
        <w:rPr>
          <w:rFonts w:ascii="Courier New" w:eastAsia="Times New Roman" w:hAnsi="Courier New" w:cs="Courier New"/>
          <w:sz w:val="20"/>
          <w:szCs w:val="20"/>
        </w:rPr>
        <w:t xml:space="preserve"> -u root -p</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below is the </w:t>
      </w:r>
      <w:r>
        <w:rPr>
          <w:rFonts w:ascii="Times New Roman" w:eastAsia="Times New Roman" w:hAnsi="Times New Roman" w:cs="Times New Roman"/>
          <w:b/>
          <w:bCs/>
          <w:sz w:val="24"/>
          <w:szCs w:val="24"/>
        </w:rPr>
        <w:t>reference</w:t>
      </w:r>
      <w:r>
        <w:rPr>
          <w:rFonts w:ascii="Times New Roman" w:eastAsia="Times New Roman" w:hAnsi="Times New Roman" w:cs="Times New Roman"/>
          <w:sz w:val="24"/>
          <w:szCs w:val="24"/>
        </w:rPr>
        <w:t xml:space="preserve"> from my server</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sharad@ubuntu</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mysql</w:t>
      </w:r>
      <w:proofErr w:type="spellEnd"/>
      <w:r>
        <w:rPr>
          <w:rFonts w:ascii="Courier New" w:eastAsia="Times New Roman" w:hAnsi="Courier New" w:cs="Courier New"/>
          <w:sz w:val="20"/>
          <w:szCs w:val="20"/>
        </w:rPr>
        <w:t xml:space="preserve"> -u root -p</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Enter password: </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Welcome to the MySQL monitor.  Commands end </w:t>
      </w:r>
      <w:proofErr w:type="gramStart"/>
      <w:r>
        <w:rPr>
          <w:rFonts w:ascii="Courier New" w:eastAsia="Times New Roman" w:hAnsi="Courier New" w:cs="Courier New"/>
          <w:sz w:val="20"/>
          <w:szCs w:val="20"/>
        </w:rPr>
        <w:t>with ;</w:t>
      </w:r>
      <w:proofErr w:type="gramEnd"/>
      <w:r>
        <w:rPr>
          <w:rFonts w:ascii="Courier New" w:eastAsia="Times New Roman" w:hAnsi="Courier New" w:cs="Courier New"/>
          <w:sz w:val="20"/>
          <w:szCs w:val="20"/>
        </w:rPr>
        <w:t xml:space="preserve"> or \g.</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Your MySQL connection id is 36</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Server version: 5.6.17-0ubuntu0.14.04.1 (Ubuntu)</w:t>
      </w:r>
    </w:p>
    <w:p w:rsidR="00F56675" w:rsidRDefault="00F5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Copyright (c) 2000, 2014, Oracle and/or its affiliates.</w:t>
      </w:r>
      <w:proofErr w:type="gramEnd"/>
      <w:r>
        <w:rPr>
          <w:rFonts w:ascii="Courier New" w:eastAsia="Times New Roman" w:hAnsi="Courier New" w:cs="Courier New"/>
          <w:sz w:val="20"/>
          <w:szCs w:val="20"/>
        </w:rPr>
        <w:t xml:space="preserve"> All rights reserved.</w:t>
      </w:r>
    </w:p>
    <w:p w:rsidR="00F56675" w:rsidRDefault="00F5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Oracle is a registered trademark of Oracle Corporation and/or its</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affiliates</w:t>
      </w:r>
      <w:proofErr w:type="gramEnd"/>
      <w:r>
        <w:rPr>
          <w:rFonts w:ascii="Courier New" w:eastAsia="Times New Roman" w:hAnsi="Courier New" w:cs="Courier New"/>
          <w:sz w:val="20"/>
          <w:szCs w:val="20"/>
        </w:rPr>
        <w:t>. Other names may be trademarks of their respective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owners</w:t>
      </w:r>
      <w:proofErr w:type="gramEnd"/>
      <w:r>
        <w:rPr>
          <w:rFonts w:ascii="Courier New" w:eastAsia="Times New Roman" w:hAnsi="Courier New" w:cs="Courier New"/>
          <w:sz w:val="20"/>
          <w:szCs w:val="20"/>
        </w:rPr>
        <w:t>.</w:t>
      </w:r>
    </w:p>
    <w:p w:rsidR="00F56675" w:rsidRDefault="00F5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Type 'help;' or '\h' for help.Type '\c' to clear the current input statement.</w:t>
      </w:r>
      <w:proofErr w:type="gramEnd"/>
    </w:p>
    <w:p w:rsidR="00F56675" w:rsidRDefault="00F5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mysql</w:t>
      </w:r>
      <w:proofErr w:type="spellEnd"/>
      <w:proofErr w:type="gramEnd"/>
      <w:r>
        <w:rPr>
          <w:rFonts w:ascii="Courier New" w:eastAsia="Times New Roman" w:hAnsi="Courier New" w:cs="Courier New"/>
          <w:sz w:val="20"/>
          <w:szCs w:val="20"/>
        </w:rPr>
        <w:t>&gt; show databases;</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Database           |</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information_schema</w:t>
      </w:r>
      <w:proofErr w:type="spellEnd"/>
      <w:r>
        <w:rPr>
          <w:rFonts w:ascii="Courier New" w:eastAsia="Times New Roman" w:hAnsi="Courier New" w:cs="Courier New"/>
          <w:sz w:val="20"/>
          <w:szCs w:val="20"/>
        </w:rPr>
        <w:t xml:space="preserve"> |</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mysql</w:t>
      </w:r>
      <w:proofErr w:type="spellEnd"/>
      <w:proofErr w:type="gramEnd"/>
      <w:r>
        <w:rPr>
          <w:rFonts w:ascii="Courier New" w:eastAsia="Times New Roman" w:hAnsi="Courier New" w:cs="Courier New"/>
          <w:sz w:val="20"/>
          <w:szCs w:val="20"/>
        </w:rPr>
        <w:t xml:space="preserve">              |</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performance_schema</w:t>
      </w:r>
      <w:proofErr w:type="spellEnd"/>
      <w:r>
        <w:rPr>
          <w:rFonts w:ascii="Courier New" w:eastAsia="Times New Roman" w:hAnsi="Courier New" w:cs="Courier New"/>
          <w:sz w:val="20"/>
          <w:szCs w:val="20"/>
        </w:rPr>
        <w:t xml:space="preserve"> |</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rows in set (0.04 sec)</w:t>
      </w:r>
    </w:p>
    <w:p w:rsidR="00F56675" w:rsidRDefault="00F56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mysql</w:t>
      </w:r>
      <w:proofErr w:type="spellEnd"/>
      <w:proofErr w:type="gramEnd"/>
      <w:r>
        <w:rPr>
          <w:rFonts w:ascii="Courier New" w:eastAsia="Times New Roman" w:hAnsi="Courier New" w:cs="Courier New"/>
          <w:sz w:val="20"/>
          <w:szCs w:val="20"/>
        </w:rPr>
        <w:t>&gt; exit</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Bye</w:t>
      </w:r>
    </w:p>
    <w:p w:rsidR="00F56675" w:rsidRDefault="00F949E8">
      <w:pPr>
        <w:spacing w:beforeAutospacing="1"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w:t>
      </w:r>
      <w:proofErr w:type="gramStart"/>
      <w:r>
        <w:rPr>
          <w:rFonts w:ascii="Times New Roman" w:eastAsia="Times New Roman" w:hAnsi="Times New Roman" w:cs="Times New Roman"/>
          <w:b/>
          <w:bCs/>
          <w:sz w:val="24"/>
          <w:szCs w:val="24"/>
        </w:rPr>
        <w:t>3 :MySQL</w:t>
      </w:r>
      <w:proofErr w:type="gramEnd"/>
      <w:r>
        <w:rPr>
          <w:rFonts w:ascii="Times New Roman" w:eastAsia="Times New Roman" w:hAnsi="Times New Roman" w:cs="Times New Roman"/>
          <w:b/>
          <w:bCs/>
          <w:sz w:val="24"/>
          <w:szCs w:val="24"/>
        </w:rPr>
        <w:t xml:space="preserve"> Service to Start/Stop/Restart/Status </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 restart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service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service </w:t>
      </w:r>
      <w:proofErr w:type="spellStart"/>
      <w:r>
        <w:rPr>
          <w:rFonts w:ascii="Courier New" w:eastAsia="Times New Roman" w:hAnsi="Courier New" w:cs="Courier New"/>
          <w:sz w:val="20"/>
          <w:szCs w:val="20"/>
        </w:rPr>
        <w:t>mysql</w:t>
      </w:r>
      <w:proofErr w:type="spellEnd"/>
      <w:r>
        <w:rPr>
          <w:rFonts w:ascii="Courier New" w:eastAsia="Times New Roman" w:hAnsi="Courier New" w:cs="Courier New"/>
          <w:sz w:val="20"/>
          <w:szCs w:val="20"/>
        </w:rPr>
        <w:t xml:space="preserve"> restart</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To start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Service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service </w:t>
      </w:r>
      <w:proofErr w:type="spellStart"/>
      <w:r>
        <w:rPr>
          <w:rFonts w:ascii="Courier New" w:eastAsia="Times New Roman" w:hAnsi="Courier New" w:cs="Courier New"/>
          <w:sz w:val="20"/>
          <w:szCs w:val="20"/>
        </w:rPr>
        <w:t>mysql</w:t>
      </w:r>
      <w:proofErr w:type="spellEnd"/>
      <w:r>
        <w:rPr>
          <w:rFonts w:ascii="Courier New" w:eastAsia="Times New Roman" w:hAnsi="Courier New" w:cs="Courier New"/>
          <w:sz w:val="20"/>
          <w:szCs w:val="20"/>
        </w:rPr>
        <w:t xml:space="preserve"> start</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To stop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service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service </w:t>
      </w:r>
      <w:proofErr w:type="spellStart"/>
      <w:r>
        <w:rPr>
          <w:rFonts w:ascii="Courier New" w:eastAsia="Times New Roman" w:hAnsi="Courier New" w:cs="Courier New"/>
          <w:sz w:val="20"/>
          <w:szCs w:val="20"/>
        </w:rPr>
        <w:t>mysql</w:t>
      </w:r>
      <w:proofErr w:type="spellEnd"/>
      <w:r>
        <w:rPr>
          <w:rFonts w:ascii="Courier New" w:eastAsia="Times New Roman" w:hAnsi="Courier New" w:cs="Courier New"/>
          <w:sz w:val="20"/>
          <w:szCs w:val="20"/>
        </w:rPr>
        <w:t xml:space="preserve"> stop</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To get status of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service</w:t>
      </w:r>
    </w:p>
    <w:p w:rsidR="00F56675" w:rsidRDefault="00F9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sudo</w:t>
      </w:r>
      <w:proofErr w:type="spellEnd"/>
      <w:proofErr w:type="gramEnd"/>
      <w:r>
        <w:rPr>
          <w:rFonts w:ascii="Courier New" w:eastAsia="Times New Roman" w:hAnsi="Courier New" w:cs="Courier New"/>
          <w:sz w:val="20"/>
          <w:szCs w:val="20"/>
        </w:rPr>
        <w:t xml:space="preserve"> service </w:t>
      </w:r>
      <w:proofErr w:type="spellStart"/>
      <w:r>
        <w:rPr>
          <w:rFonts w:ascii="Courier New" w:eastAsia="Times New Roman" w:hAnsi="Courier New" w:cs="Courier New"/>
          <w:sz w:val="20"/>
          <w:szCs w:val="20"/>
        </w:rPr>
        <w:t>mysql</w:t>
      </w:r>
      <w:proofErr w:type="spellEnd"/>
      <w:r>
        <w:rPr>
          <w:rFonts w:ascii="Courier New" w:eastAsia="Times New Roman" w:hAnsi="Courier New" w:cs="Courier New"/>
          <w:sz w:val="20"/>
          <w:szCs w:val="20"/>
        </w:rPr>
        <w:t xml:space="preserve"> status</w:t>
      </w:r>
    </w:p>
    <w:p w:rsidR="00F56675" w:rsidRDefault="00F949E8">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NOTE:</w:t>
      </w:r>
      <w:r>
        <w:rPr>
          <w:rFonts w:ascii="Times New Roman" w:eastAsia="Times New Roman" w:hAnsi="Times New Roman" w:cs="Times New Roman"/>
          <w:sz w:val="24"/>
          <w:szCs w:val="24"/>
        </w:rPr>
        <w:t xml:space="preserve"> For start/stop/restart/status of </w:t>
      </w:r>
      <w:proofErr w:type="spellStart"/>
      <w:proofErr w:type="gram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use </w:t>
      </w:r>
      <w:r>
        <w:rPr>
          <w:rFonts w:ascii="Courier New" w:eastAsia="Times New Roman" w:hAnsi="Courier New" w:cs="Courier New"/>
          <w:sz w:val="20"/>
          <w:szCs w:val="20"/>
        </w:rPr>
        <w:t>service</w:t>
      </w:r>
      <w:r>
        <w:rPr>
          <w:rFonts w:ascii="Times New Roman" w:eastAsia="Times New Roman" w:hAnsi="Times New Roman" w:cs="Times New Roman"/>
          <w:sz w:val="24"/>
          <w:szCs w:val="24"/>
        </w:rPr>
        <w:t xml:space="preserve"> command. </w:t>
      </w:r>
    </w:p>
    <w:p w:rsidR="00F56675" w:rsidRDefault="00F56675"/>
    <w:p w:rsidR="00F56675" w:rsidRDefault="00F949E8">
      <w:pPr>
        <w:pStyle w:val="Heading2"/>
      </w:pPr>
      <w:r>
        <w:t xml:space="preserve">How to Install </w:t>
      </w:r>
      <w:proofErr w:type="spellStart"/>
      <w:r>
        <w:t>MySql</w:t>
      </w:r>
      <w:proofErr w:type="spellEnd"/>
      <w:r>
        <w:t xml:space="preserve"> Workbench on </w:t>
      </w:r>
      <w:proofErr w:type="spellStart"/>
      <w:r>
        <w:t>Ubuntu</w:t>
      </w:r>
      <w:proofErr w:type="spellEnd"/>
    </w:p>
    <w:p w:rsidR="00F56675" w:rsidRDefault="00F64440">
      <w:pPr>
        <w:pStyle w:val="NormalWeb"/>
      </w:pPr>
      <w:r>
        <w:rPr>
          <w:noProof/>
        </w:rPr>
        <w:drawing>
          <wp:anchor distT="0" distB="0" distL="114300" distR="114300" simplePos="0" relativeHeight="251656192" behindDoc="0" locked="0" layoutInCell="1" allowOverlap="1">
            <wp:simplePos x="0" y="0"/>
            <wp:positionH relativeFrom="column">
              <wp:posOffset>3368040</wp:posOffset>
            </wp:positionH>
            <wp:positionV relativeFrom="paragraph">
              <wp:posOffset>264160</wp:posOffset>
            </wp:positionV>
            <wp:extent cx="1735455" cy="774700"/>
            <wp:effectExtent l="0" t="0" r="0" b="6350"/>
            <wp:wrapNone/>
            <wp:docPr id="7" name="shape_0" descr="ooxWord://word/media/image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0"/>
                    <pic:cNvPicPr preferRelativeResize="0">
                      <a:picLocks noChangeArrowheads="1"/>
                    </pic:cNvPicPr>
                  </pic:nvPicPr>
                  <pic:blipFill>
                    <a:blip r:link="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5455" cy="774700"/>
                    </a:xfrm>
                    <a:prstGeom prst="rect">
                      <a:avLst/>
                    </a:prstGeom>
                    <a:solidFill>
                      <a:srgbClr val="FFFFFF"/>
                    </a:solidFill>
                    <a:ln>
                      <a:noFill/>
                    </a:ln>
                  </pic:spPr>
                </pic:pic>
              </a:graphicData>
            </a:graphic>
          </wp:anchor>
        </w:drawing>
      </w:r>
      <w:r w:rsidR="00F949E8">
        <w:t xml:space="preserve">To install Workbench go to </w:t>
      </w:r>
      <w:proofErr w:type="gramStart"/>
      <w:r w:rsidR="00F949E8">
        <w:t>terminal(</w:t>
      </w:r>
      <w:proofErr w:type="gramEnd"/>
      <w:r w:rsidR="00F949E8">
        <w:t>ctrl + alt + T) and type following commands.</w:t>
      </w:r>
    </w:p>
    <w:p w:rsidR="00F56675" w:rsidRDefault="00F56675"/>
    <w:tbl>
      <w:tblPr>
        <w:tblW w:w="9360" w:type="dxa"/>
        <w:tblBorders>
          <w:top w:val="nil"/>
          <w:left w:val="nil"/>
          <w:bottom w:val="nil"/>
          <w:right w:val="nil"/>
          <w:insideH w:val="nil"/>
          <w:insideV w:val="nil"/>
        </w:tblBorders>
        <w:tblCellMar>
          <w:top w:w="15" w:type="dxa"/>
          <w:left w:w="15" w:type="dxa"/>
          <w:bottom w:w="15" w:type="dxa"/>
          <w:right w:w="15" w:type="dxa"/>
        </w:tblCellMar>
        <w:tblLook w:val="04A0"/>
      </w:tblPr>
      <w:tblGrid>
        <w:gridCol w:w="367"/>
        <w:gridCol w:w="8993"/>
      </w:tblGrid>
      <w:tr w:rsidR="00F56675">
        <w:tc>
          <w:tcPr>
            <w:tcW w:w="367" w:type="dxa"/>
            <w:tcBorders>
              <w:top w:val="nil"/>
              <w:left w:val="nil"/>
              <w:bottom w:val="nil"/>
              <w:right w:val="nil"/>
            </w:tcBorders>
            <w:shd w:val="clear" w:color="auto" w:fill="auto"/>
            <w:vAlign w:val="center"/>
          </w:tcPr>
          <w:p w:rsidR="00F56675" w:rsidRDefault="00F949E8">
            <w:r>
              <w:t>1</w:t>
            </w:r>
          </w:p>
        </w:tc>
        <w:tc>
          <w:tcPr>
            <w:tcW w:w="8992" w:type="dxa"/>
            <w:tcBorders>
              <w:top w:val="nil"/>
              <w:left w:val="nil"/>
              <w:bottom w:val="nil"/>
              <w:right w:val="nil"/>
            </w:tcBorders>
            <w:shd w:val="clear" w:color="auto" w:fill="auto"/>
            <w:vAlign w:val="center"/>
          </w:tcPr>
          <w:p w:rsidR="00F56675" w:rsidRDefault="00F949E8">
            <w:pPr>
              <w:rPr>
                <w:rStyle w:val="crayon-v"/>
              </w:rPr>
            </w:pPr>
            <w:r>
              <w:rPr>
                <w:rStyle w:val="crayon-sy"/>
              </w:rPr>
              <w:t>$</w:t>
            </w:r>
            <w:proofErr w:type="spellStart"/>
            <w:r>
              <w:rPr>
                <w:rStyle w:val="crayon-e"/>
              </w:rPr>
              <w:t>sudo</w:t>
            </w:r>
            <w:r>
              <w:rPr>
                <w:rStyle w:val="crayon-v"/>
              </w:rPr>
              <w:t>add</w:t>
            </w:r>
            <w:proofErr w:type="spellEnd"/>
            <w:r>
              <w:rPr>
                <w:rStyle w:val="crayon-o"/>
              </w:rPr>
              <w:t>-</w:t>
            </w:r>
            <w:r>
              <w:rPr>
                <w:rStyle w:val="crayon-v"/>
              </w:rPr>
              <w:t>apt</w:t>
            </w:r>
            <w:r>
              <w:rPr>
                <w:rStyle w:val="crayon-o"/>
              </w:rPr>
              <w:t>-</w:t>
            </w:r>
            <w:r>
              <w:rPr>
                <w:rStyle w:val="crayon-e"/>
              </w:rPr>
              <w:t xml:space="preserve">repository </w:t>
            </w:r>
            <w:proofErr w:type="spellStart"/>
            <w:r>
              <w:rPr>
                <w:rStyle w:val="crayon-v"/>
              </w:rPr>
              <w:t>ppa</w:t>
            </w:r>
            <w:r>
              <w:rPr>
                <w:rStyle w:val="crayon-o"/>
              </w:rPr>
              <w:t>:</w:t>
            </w:r>
            <w:r>
              <w:rPr>
                <w:rStyle w:val="crayon-v"/>
              </w:rPr>
              <w:t>olivier</w:t>
            </w:r>
            <w:r>
              <w:rPr>
                <w:rStyle w:val="crayon-o"/>
              </w:rPr>
              <w:t>-</w:t>
            </w:r>
            <w:r>
              <w:rPr>
                <w:rStyle w:val="crayon-v"/>
              </w:rPr>
              <w:t>berten</w:t>
            </w:r>
            <w:proofErr w:type="spellEnd"/>
            <w:r>
              <w:rPr>
                <w:rStyle w:val="crayon-o"/>
              </w:rPr>
              <w:t>/</w:t>
            </w:r>
            <w:r>
              <w:rPr>
                <w:rStyle w:val="crayon-v"/>
              </w:rPr>
              <w:t>misc</w:t>
            </w:r>
          </w:p>
        </w:tc>
      </w:tr>
    </w:tbl>
    <w:p w:rsidR="00F56675" w:rsidRDefault="00F949E8">
      <w:pPr>
        <w:pStyle w:val="NormalWeb"/>
      </w:pPr>
      <w:proofErr w:type="gramStart"/>
      <w:r>
        <w:t xml:space="preserve">If you are beginner and not familiar with Linux commands then you check my tutorial on </w:t>
      </w:r>
      <w:hyperlink r:id="rId8">
        <w:r>
          <w:rPr>
            <w:rStyle w:val="InternetLink"/>
          </w:rPr>
          <w:t>Linux Commands with example</w:t>
        </w:r>
      </w:hyperlink>
      <w:r>
        <w:t>.</w:t>
      </w:r>
      <w:proofErr w:type="gramEnd"/>
    </w:p>
    <w:p w:rsidR="00F56675" w:rsidRDefault="00F949E8">
      <w:pPr>
        <w:pStyle w:val="NormalWeb"/>
      </w:pPr>
      <w:r>
        <w:rPr>
          <w:rStyle w:val="Strong"/>
        </w:rPr>
        <w:t>apt-get update</w:t>
      </w:r>
      <w:r>
        <w:t xml:space="preserve"> commands downloads the package lists from the repositories and “updates” them to get information on the newest versions of packages and their dependencies so that you’ll install the latest version of software packages.</w:t>
      </w:r>
    </w:p>
    <w:p w:rsidR="00F56675" w:rsidRDefault="00F64440">
      <w:r>
        <w:rPr>
          <w:noProof/>
        </w:rPr>
        <w:lastRenderedPageBreak/>
        <w:drawing>
          <wp:anchor distT="0" distB="0" distL="114300" distR="114300" simplePos="0" relativeHeight="251657216" behindDoc="0" locked="0" layoutInCell="1" allowOverlap="1">
            <wp:simplePos x="0" y="0"/>
            <wp:positionH relativeFrom="column">
              <wp:posOffset>2650490</wp:posOffset>
            </wp:positionH>
            <wp:positionV relativeFrom="paragraph">
              <wp:posOffset>-161925</wp:posOffset>
            </wp:positionV>
            <wp:extent cx="1735455" cy="774700"/>
            <wp:effectExtent l="0" t="0" r="0" b="6350"/>
            <wp:wrapNone/>
            <wp:docPr id="6" name="shape_0" descr="ooxWord://word/media/image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1"/>
                    <pic:cNvPicPr preferRelativeResize="0">
                      <a:picLocks noChangeArrowheads="1"/>
                    </pic:cNvPicPr>
                  </pic:nvPicPr>
                  <pic:blipFill>
                    <a:blip r:link="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5455" cy="774700"/>
                    </a:xfrm>
                    <a:prstGeom prst="rect">
                      <a:avLst/>
                    </a:prstGeom>
                    <a:solidFill>
                      <a:srgbClr val="FFFFFF"/>
                    </a:solidFill>
                    <a:ln>
                      <a:noFill/>
                    </a:ln>
                  </pic:spPr>
                </pic:pic>
              </a:graphicData>
            </a:graphic>
          </wp:anchor>
        </w:drawing>
      </w:r>
    </w:p>
    <w:tbl>
      <w:tblPr>
        <w:tblW w:w="9360" w:type="dxa"/>
        <w:tblBorders>
          <w:top w:val="nil"/>
          <w:left w:val="nil"/>
          <w:bottom w:val="nil"/>
          <w:right w:val="nil"/>
          <w:insideH w:val="nil"/>
          <w:insideV w:val="nil"/>
        </w:tblBorders>
        <w:tblCellMar>
          <w:top w:w="15" w:type="dxa"/>
          <w:left w:w="15" w:type="dxa"/>
          <w:bottom w:w="15" w:type="dxa"/>
          <w:right w:w="15" w:type="dxa"/>
        </w:tblCellMar>
        <w:tblLook w:val="04A0"/>
      </w:tblPr>
      <w:tblGrid>
        <w:gridCol w:w="781"/>
        <w:gridCol w:w="8579"/>
      </w:tblGrid>
      <w:tr w:rsidR="00F56675">
        <w:tc>
          <w:tcPr>
            <w:tcW w:w="781" w:type="dxa"/>
            <w:tcBorders>
              <w:top w:val="nil"/>
              <w:left w:val="nil"/>
              <w:bottom w:val="nil"/>
              <w:right w:val="nil"/>
            </w:tcBorders>
            <w:shd w:val="clear" w:color="auto" w:fill="auto"/>
            <w:vAlign w:val="center"/>
          </w:tcPr>
          <w:p w:rsidR="00F56675" w:rsidRDefault="00F949E8">
            <w:r>
              <w:t>1</w:t>
            </w:r>
          </w:p>
        </w:tc>
        <w:tc>
          <w:tcPr>
            <w:tcW w:w="8578" w:type="dxa"/>
            <w:tcBorders>
              <w:top w:val="nil"/>
              <w:left w:val="nil"/>
              <w:bottom w:val="nil"/>
              <w:right w:val="nil"/>
            </w:tcBorders>
            <w:shd w:val="clear" w:color="auto" w:fill="auto"/>
            <w:vAlign w:val="center"/>
          </w:tcPr>
          <w:p w:rsidR="00F56675" w:rsidRDefault="00F949E8">
            <w:pPr>
              <w:rPr>
                <w:rStyle w:val="crayon-v"/>
              </w:rPr>
            </w:pPr>
            <w:r>
              <w:rPr>
                <w:rStyle w:val="crayon-sy"/>
              </w:rPr>
              <w:t>$</w:t>
            </w:r>
            <w:proofErr w:type="spellStart"/>
            <w:r>
              <w:rPr>
                <w:rStyle w:val="crayon-e"/>
              </w:rPr>
              <w:t>sudo</w:t>
            </w:r>
            <w:r>
              <w:rPr>
                <w:rStyle w:val="crayon-v"/>
              </w:rPr>
              <w:t>apt</w:t>
            </w:r>
            <w:proofErr w:type="spellEnd"/>
            <w:r>
              <w:rPr>
                <w:rStyle w:val="crayon-o"/>
              </w:rPr>
              <w:t>-</w:t>
            </w:r>
            <w:r>
              <w:rPr>
                <w:rStyle w:val="crayon-e"/>
              </w:rPr>
              <w:t xml:space="preserve">get </w:t>
            </w:r>
            <w:r>
              <w:rPr>
                <w:rStyle w:val="crayon-v"/>
              </w:rPr>
              <w:t>update</w:t>
            </w:r>
          </w:p>
        </w:tc>
      </w:tr>
    </w:tbl>
    <w:p w:rsidR="00F56675" w:rsidRDefault="00F64440">
      <w:pPr>
        <w:pStyle w:val="NormalWeb"/>
      </w:pPr>
      <w:r>
        <w:rPr>
          <w:noProof/>
        </w:rPr>
        <w:drawing>
          <wp:anchor distT="0" distB="0" distL="114300" distR="114300" simplePos="0" relativeHeight="251658240" behindDoc="0" locked="0" layoutInCell="1" allowOverlap="1">
            <wp:simplePos x="0" y="0"/>
            <wp:positionH relativeFrom="column">
              <wp:posOffset>2650490</wp:posOffset>
            </wp:positionH>
            <wp:positionV relativeFrom="paragraph">
              <wp:posOffset>205740</wp:posOffset>
            </wp:positionV>
            <wp:extent cx="1735455" cy="774700"/>
            <wp:effectExtent l="0" t="0" r="0" b="6350"/>
            <wp:wrapNone/>
            <wp:docPr id="5" name="shape_0" descr="ooxWord://word/media/image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2"/>
                    <pic:cNvPicPr preferRelativeResize="0">
                      <a:picLocks noChangeArrowheads="1"/>
                    </pic:cNvPicPr>
                  </pic:nvPicPr>
                  <pic:blipFill>
                    <a:blip r:link="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5455" cy="774700"/>
                    </a:xfrm>
                    <a:prstGeom prst="rect">
                      <a:avLst/>
                    </a:prstGeom>
                    <a:solidFill>
                      <a:srgbClr val="FFFFFF"/>
                    </a:solidFill>
                    <a:ln>
                      <a:noFill/>
                    </a:ln>
                  </pic:spPr>
                </pic:pic>
              </a:graphicData>
            </a:graphic>
          </wp:anchor>
        </w:drawing>
      </w:r>
      <w:r w:rsidR="00F949E8">
        <w:t>Now all the packages information is updated, let’s install workbench.</w:t>
      </w:r>
    </w:p>
    <w:p w:rsidR="00F56675" w:rsidRDefault="00F56675"/>
    <w:tbl>
      <w:tblPr>
        <w:tblW w:w="9360" w:type="dxa"/>
        <w:tblBorders>
          <w:top w:val="nil"/>
          <w:left w:val="nil"/>
          <w:bottom w:val="nil"/>
          <w:right w:val="nil"/>
          <w:insideH w:val="nil"/>
          <w:insideV w:val="nil"/>
        </w:tblBorders>
        <w:tblCellMar>
          <w:top w:w="15" w:type="dxa"/>
          <w:left w:w="15" w:type="dxa"/>
          <w:bottom w:w="15" w:type="dxa"/>
          <w:right w:w="15" w:type="dxa"/>
        </w:tblCellMar>
        <w:tblLook w:val="04A0"/>
      </w:tblPr>
      <w:tblGrid>
        <w:gridCol w:w="462"/>
        <w:gridCol w:w="8898"/>
      </w:tblGrid>
      <w:tr w:rsidR="00F56675">
        <w:tc>
          <w:tcPr>
            <w:tcW w:w="462" w:type="dxa"/>
            <w:tcBorders>
              <w:top w:val="nil"/>
              <w:left w:val="nil"/>
              <w:bottom w:val="nil"/>
              <w:right w:val="nil"/>
            </w:tcBorders>
            <w:shd w:val="clear" w:color="auto" w:fill="auto"/>
            <w:vAlign w:val="center"/>
          </w:tcPr>
          <w:p w:rsidR="00F56675" w:rsidRDefault="00F949E8">
            <w:r>
              <w:t>1</w:t>
            </w:r>
          </w:p>
        </w:tc>
        <w:tc>
          <w:tcPr>
            <w:tcW w:w="8897" w:type="dxa"/>
            <w:tcBorders>
              <w:top w:val="nil"/>
              <w:left w:val="nil"/>
              <w:bottom w:val="nil"/>
              <w:right w:val="nil"/>
            </w:tcBorders>
            <w:shd w:val="clear" w:color="auto" w:fill="auto"/>
            <w:vAlign w:val="center"/>
          </w:tcPr>
          <w:p w:rsidR="00F56675" w:rsidRDefault="00F949E8">
            <w:pPr>
              <w:rPr>
                <w:rStyle w:val="crayon-v"/>
              </w:rPr>
            </w:pPr>
            <w:r>
              <w:rPr>
                <w:rStyle w:val="crayon-sy"/>
              </w:rPr>
              <w:t>$</w:t>
            </w:r>
            <w:proofErr w:type="spellStart"/>
            <w:r>
              <w:rPr>
                <w:rStyle w:val="crayon-e"/>
              </w:rPr>
              <w:t>sudo</w:t>
            </w:r>
            <w:r>
              <w:rPr>
                <w:rStyle w:val="crayon-v"/>
              </w:rPr>
              <w:t>apt</w:t>
            </w:r>
            <w:proofErr w:type="spellEnd"/>
            <w:r>
              <w:rPr>
                <w:rStyle w:val="crayon-o"/>
              </w:rPr>
              <w:t>-</w:t>
            </w:r>
            <w:r>
              <w:rPr>
                <w:rStyle w:val="crayon-e"/>
              </w:rPr>
              <w:t xml:space="preserve">get install </w:t>
            </w:r>
            <w:proofErr w:type="spellStart"/>
            <w:r>
              <w:rPr>
                <w:rStyle w:val="crayon-v"/>
              </w:rPr>
              <w:t>mysql</w:t>
            </w:r>
            <w:proofErr w:type="spellEnd"/>
            <w:r>
              <w:rPr>
                <w:rStyle w:val="crayon-o"/>
              </w:rPr>
              <w:t>-</w:t>
            </w:r>
            <w:r>
              <w:rPr>
                <w:rStyle w:val="crayon-v"/>
              </w:rPr>
              <w:t>workbench</w:t>
            </w:r>
          </w:p>
        </w:tc>
      </w:tr>
    </w:tbl>
    <w:p w:rsidR="00F56675" w:rsidRDefault="00F64440">
      <w:pPr>
        <w:pStyle w:val="NormalWeb"/>
      </w:pPr>
      <w:r>
        <w:rPr>
          <w:noProof/>
        </w:rPr>
        <w:drawing>
          <wp:anchor distT="0" distB="0" distL="114300" distR="114300" simplePos="0" relativeHeight="251659264" behindDoc="0" locked="0" layoutInCell="1" allowOverlap="1">
            <wp:simplePos x="0" y="0"/>
            <wp:positionH relativeFrom="column">
              <wp:posOffset>2650490</wp:posOffset>
            </wp:positionH>
            <wp:positionV relativeFrom="paragraph">
              <wp:posOffset>228600</wp:posOffset>
            </wp:positionV>
            <wp:extent cx="1735455" cy="774700"/>
            <wp:effectExtent l="0" t="0" r="0" b="6350"/>
            <wp:wrapNone/>
            <wp:docPr id="4" name="shape_0" descr="ooxWord://word/media/image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3"/>
                    <pic:cNvPicPr preferRelativeResize="0">
                      <a:picLocks noChangeArrowheads="1"/>
                    </pic:cNvPicPr>
                  </pic:nvPicPr>
                  <pic:blipFill>
                    <a:blip r:link="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5455" cy="774700"/>
                    </a:xfrm>
                    <a:prstGeom prst="rect">
                      <a:avLst/>
                    </a:prstGeom>
                    <a:solidFill>
                      <a:srgbClr val="FFFFFF"/>
                    </a:solidFill>
                    <a:ln>
                      <a:noFill/>
                    </a:ln>
                  </pic:spPr>
                </pic:pic>
              </a:graphicData>
            </a:graphic>
          </wp:anchor>
        </w:drawing>
      </w:r>
      <w:r w:rsidR="00F949E8">
        <w:t>Now installation is complete to start this application, typing following command on terminal.</w:t>
      </w:r>
    </w:p>
    <w:p w:rsidR="00F56675" w:rsidRDefault="00F56675"/>
    <w:tbl>
      <w:tblPr>
        <w:tblW w:w="9360" w:type="dxa"/>
        <w:tblBorders>
          <w:top w:val="nil"/>
          <w:left w:val="nil"/>
          <w:bottom w:val="nil"/>
          <w:right w:val="nil"/>
          <w:insideH w:val="nil"/>
          <w:insideV w:val="nil"/>
        </w:tblBorders>
        <w:tblCellMar>
          <w:top w:w="15" w:type="dxa"/>
          <w:left w:w="15" w:type="dxa"/>
          <w:bottom w:w="15" w:type="dxa"/>
          <w:right w:w="15" w:type="dxa"/>
        </w:tblCellMar>
        <w:tblLook w:val="04A0"/>
      </w:tblPr>
      <w:tblGrid>
        <w:gridCol w:w="788"/>
        <w:gridCol w:w="8572"/>
      </w:tblGrid>
      <w:tr w:rsidR="00F56675">
        <w:tc>
          <w:tcPr>
            <w:tcW w:w="788" w:type="dxa"/>
            <w:tcBorders>
              <w:top w:val="nil"/>
              <w:left w:val="nil"/>
              <w:bottom w:val="nil"/>
              <w:right w:val="nil"/>
            </w:tcBorders>
            <w:shd w:val="clear" w:color="auto" w:fill="auto"/>
            <w:vAlign w:val="center"/>
          </w:tcPr>
          <w:p w:rsidR="00F56675" w:rsidRDefault="00F949E8">
            <w:r>
              <w:t>1</w:t>
            </w:r>
          </w:p>
        </w:tc>
        <w:tc>
          <w:tcPr>
            <w:tcW w:w="8571" w:type="dxa"/>
            <w:tcBorders>
              <w:top w:val="nil"/>
              <w:left w:val="nil"/>
              <w:bottom w:val="nil"/>
              <w:right w:val="nil"/>
            </w:tcBorders>
            <w:shd w:val="clear" w:color="auto" w:fill="auto"/>
            <w:vAlign w:val="center"/>
          </w:tcPr>
          <w:p w:rsidR="00F56675" w:rsidRDefault="00F949E8">
            <w:pPr>
              <w:rPr>
                <w:rStyle w:val="crayon-o"/>
              </w:rPr>
            </w:pPr>
            <w:r>
              <w:rPr>
                <w:rStyle w:val="crayon-sy"/>
              </w:rPr>
              <w:t>$</w:t>
            </w:r>
            <w:proofErr w:type="spellStart"/>
            <w:r>
              <w:rPr>
                <w:rStyle w:val="crayon-v"/>
              </w:rPr>
              <w:t>mysql</w:t>
            </w:r>
            <w:proofErr w:type="spellEnd"/>
            <w:r>
              <w:rPr>
                <w:rStyle w:val="crayon-o"/>
              </w:rPr>
              <w:t>-</w:t>
            </w:r>
            <w:r>
              <w:rPr>
                <w:rStyle w:val="crayon-v"/>
              </w:rPr>
              <w:t>workbench</w:t>
            </w:r>
            <w:r>
              <w:rPr>
                <w:rStyle w:val="crayon-o"/>
              </w:rPr>
              <w:t>&amp;</w:t>
            </w:r>
          </w:p>
        </w:tc>
      </w:tr>
    </w:tbl>
    <w:p w:rsidR="00F56675" w:rsidRDefault="00F949E8">
      <w:pPr>
        <w:pStyle w:val="NormalWeb"/>
      </w:pPr>
      <w:r>
        <w:rPr>
          <w:noProof/>
        </w:rPr>
        <w:drawing>
          <wp:inline distT="0" distB="0" distL="0" distR="0">
            <wp:extent cx="2858770" cy="1921510"/>
            <wp:effectExtent l="0" t="0" r="0" b="0"/>
            <wp:docPr id="3" name="Picture" descr="Workbench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Workbench on Ubuntu"/>
                    <pic:cNvPicPr>
                      <a:picLocks noChangeAspect="1" noChangeArrowheads="1"/>
                    </pic:cNvPicPr>
                  </pic:nvPicPr>
                  <pic:blipFill>
                    <a:blip r:embed="rId12"/>
                    <a:stretch>
                      <a:fillRect/>
                    </a:stretch>
                  </pic:blipFill>
                  <pic:spPr bwMode="auto">
                    <a:xfrm>
                      <a:off x="0" y="0"/>
                      <a:ext cx="2858770" cy="1921510"/>
                    </a:xfrm>
                    <a:prstGeom prst="rect">
                      <a:avLst/>
                    </a:prstGeom>
                    <a:noFill/>
                    <a:ln w="9525">
                      <a:noFill/>
                      <a:miter lim="800000"/>
                      <a:headEnd/>
                      <a:tailEnd/>
                    </a:ln>
                  </pic:spPr>
                </pic:pic>
              </a:graphicData>
            </a:graphic>
          </wp:inline>
        </w:drawing>
      </w:r>
    </w:p>
    <w:p w:rsidR="00F56675" w:rsidRDefault="00F949E8">
      <w:pPr>
        <w:pStyle w:val="NormalWeb"/>
      </w:pPr>
      <w:r>
        <w:t> </w:t>
      </w:r>
    </w:p>
    <w:p w:rsidR="00F56675" w:rsidRDefault="00F949E8">
      <w:pPr>
        <w:pStyle w:val="NormalWeb"/>
      </w:pPr>
      <w:r>
        <w:t xml:space="preserve">We have done workbench installation through </w:t>
      </w:r>
      <w:proofErr w:type="spellStart"/>
      <w:r>
        <w:t>debian</w:t>
      </w:r>
      <w:proofErr w:type="spellEnd"/>
      <w:r>
        <w:t xml:space="preserve"> apt-get package manager. </w:t>
      </w:r>
      <w:proofErr w:type="gramStart"/>
      <w:r>
        <w:t>If you want to know more about this utility.</w:t>
      </w:r>
      <w:proofErr w:type="gramEnd"/>
      <w:r>
        <w:t xml:space="preserve"> Read about package management through </w:t>
      </w:r>
      <w:hyperlink r:id="rId13">
        <w:r>
          <w:rPr>
            <w:rStyle w:val="InternetLink"/>
          </w:rPr>
          <w:t>apt-get utility</w:t>
        </w:r>
      </w:hyperlink>
      <w:r>
        <w:t>.</w:t>
      </w:r>
    </w:p>
    <w:p w:rsidR="00F56675" w:rsidRPr="00901E7D" w:rsidRDefault="00F949E8" w:rsidP="00901E7D">
      <w:pPr>
        <w:jc w:val="center"/>
        <w:rPr>
          <w:b/>
          <w:sz w:val="52"/>
          <w:szCs w:val="52"/>
        </w:rPr>
      </w:pPr>
      <w:r w:rsidRPr="00901E7D">
        <w:rPr>
          <w:b/>
          <w:sz w:val="52"/>
          <w:szCs w:val="52"/>
        </w:rPr>
        <w:t>Assignment I</w:t>
      </w:r>
    </w:p>
    <w:p w:rsidR="00F56675" w:rsidRDefault="00F949E8">
      <w:r>
        <w:t>Domain types in SQL-</w:t>
      </w:r>
    </w:p>
    <w:p w:rsidR="00F56675" w:rsidRDefault="00F949E8">
      <w:r>
        <w:t>The SQL standard supports a variety of built in domain types, including-</w:t>
      </w:r>
    </w:p>
    <w:p w:rsidR="00F56675" w:rsidRDefault="00F949E8">
      <w:r>
        <w:t>• Char (n</w:t>
      </w:r>
      <w:proofErr w:type="gramStart"/>
      <w:r>
        <w:t>)-</w:t>
      </w:r>
      <w:proofErr w:type="gramEnd"/>
      <w:r>
        <w:t xml:space="preserve"> A fixed length character length string with user specified length .</w:t>
      </w:r>
    </w:p>
    <w:p w:rsidR="00F56675" w:rsidRDefault="00F949E8">
      <w:r>
        <w:t xml:space="preserve">• </w:t>
      </w:r>
      <w:proofErr w:type="spellStart"/>
      <w:r>
        <w:t>Varchar</w:t>
      </w:r>
      <w:proofErr w:type="spellEnd"/>
      <w:r>
        <w:t xml:space="preserve"> (n</w:t>
      </w:r>
      <w:proofErr w:type="gramStart"/>
      <w:r>
        <w:t>)-</w:t>
      </w:r>
      <w:proofErr w:type="gramEnd"/>
      <w:r>
        <w:t xml:space="preserve"> A variable character length string with user specified maximum</w:t>
      </w:r>
    </w:p>
    <w:p w:rsidR="00F56675" w:rsidRDefault="00F949E8">
      <w:proofErr w:type="gramStart"/>
      <w:r>
        <w:t>length</w:t>
      </w:r>
      <w:proofErr w:type="gramEnd"/>
      <w:r>
        <w:t xml:space="preserve"> n.</w:t>
      </w:r>
    </w:p>
    <w:p w:rsidR="00F56675" w:rsidRDefault="00F949E8">
      <w:r>
        <w:t xml:space="preserve">• </w:t>
      </w:r>
      <w:proofErr w:type="spellStart"/>
      <w:r>
        <w:t>Int</w:t>
      </w:r>
      <w:proofErr w:type="spellEnd"/>
      <w:r>
        <w:t>- An integer.</w:t>
      </w:r>
    </w:p>
    <w:p w:rsidR="00F56675" w:rsidRDefault="00F949E8">
      <w:r>
        <w:lastRenderedPageBreak/>
        <w:t>• Small integer- A small integer.</w:t>
      </w:r>
    </w:p>
    <w:p w:rsidR="00F56675" w:rsidRDefault="00F949E8">
      <w:r>
        <w:t>• Numeric (p, d)-A Fixed point number with user defined precision.</w:t>
      </w:r>
    </w:p>
    <w:p w:rsidR="00F56675" w:rsidRDefault="00F949E8">
      <w:r>
        <w:t>• Real, double precision- Floating point and double precision floating point</w:t>
      </w:r>
    </w:p>
    <w:p w:rsidR="00F56675" w:rsidRDefault="00F949E8">
      <w:proofErr w:type="gramStart"/>
      <w:r>
        <w:t>numbers</w:t>
      </w:r>
      <w:proofErr w:type="gramEnd"/>
      <w:r>
        <w:t xml:space="preserve"> with machine dependent precision.</w:t>
      </w:r>
    </w:p>
    <w:p w:rsidR="00F56675" w:rsidRDefault="00F949E8">
      <w:r>
        <w:t>• Float (n</w:t>
      </w:r>
      <w:proofErr w:type="gramStart"/>
      <w:r>
        <w:t>)-</w:t>
      </w:r>
      <w:proofErr w:type="gramEnd"/>
      <w:r>
        <w:t xml:space="preserve"> A floating point number, with precision of at least n digits.</w:t>
      </w:r>
    </w:p>
    <w:p w:rsidR="00F56675" w:rsidRDefault="00F949E8">
      <w:r>
        <w:t>• Date- A calendar date containing a (four digit) year, month and day of the month.</w:t>
      </w:r>
    </w:p>
    <w:p w:rsidR="00F56675" w:rsidRDefault="00F949E8">
      <w:r>
        <w:t xml:space="preserve">• Time- The time of day, in hours, minutes and seconds </w:t>
      </w:r>
      <w:proofErr w:type="spellStart"/>
      <w:r>
        <w:t>Eg</w:t>
      </w:r>
      <w:proofErr w:type="spellEnd"/>
      <w:r>
        <w:t>. Time ’09:30:00’.</w:t>
      </w:r>
    </w:p>
    <w:p w:rsidR="00F56675" w:rsidRDefault="00F949E8">
      <w:r>
        <w:t>• Number- Number is used to store numbers (fixed or floating point).</w:t>
      </w:r>
    </w:p>
    <w:p w:rsidR="005025AA" w:rsidRDefault="005025AA"/>
    <w:p w:rsidR="00F56675" w:rsidRPr="005025AA" w:rsidRDefault="00F949E8">
      <w:pPr>
        <w:rPr>
          <w:b/>
        </w:rPr>
      </w:pPr>
      <w:r w:rsidRPr="005025AA">
        <w:rPr>
          <w:b/>
        </w:rPr>
        <w:t>DDL statement for creating a table</w:t>
      </w:r>
      <w:r w:rsidR="005025AA" w:rsidRPr="005025AA">
        <w:rPr>
          <w:b/>
        </w:rPr>
        <w:t>-</w:t>
      </w:r>
    </w:p>
    <w:p w:rsidR="00F56675" w:rsidRDefault="00F949E8">
      <w:r>
        <w:t>Syntax-</w:t>
      </w:r>
    </w:p>
    <w:p w:rsidR="00F56675" w:rsidRPr="005025AA" w:rsidRDefault="00F949E8">
      <w:pPr>
        <w:rPr>
          <w:color w:val="FF0000"/>
        </w:rPr>
      </w:pPr>
      <w:r w:rsidRPr="005025AA">
        <w:rPr>
          <w:color w:val="FF0000"/>
        </w:rPr>
        <w:t xml:space="preserve">Create table </w:t>
      </w:r>
      <w:proofErr w:type="spellStart"/>
      <w:r w:rsidRPr="005025AA">
        <w:rPr>
          <w:color w:val="FF0000"/>
        </w:rPr>
        <w:t>tablename</w:t>
      </w:r>
      <w:proofErr w:type="spellEnd"/>
    </w:p>
    <w:p w:rsidR="00F56675" w:rsidRPr="005025AA" w:rsidRDefault="00F949E8">
      <w:pPr>
        <w:rPr>
          <w:color w:val="FF0000"/>
        </w:rPr>
      </w:pPr>
      <w:r w:rsidRPr="005025AA">
        <w:rPr>
          <w:color w:val="FF0000"/>
        </w:rPr>
        <w:t>(</w:t>
      </w:r>
      <w:proofErr w:type="spellStart"/>
      <w:proofErr w:type="gramStart"/>
      <w:r w:rsidRPr="005025AA">
        <w:rPr>
          <w:color w:val="FF0000"/>
        </w:rPr>
        <w:t>columnnamedatatype</w:t>
      </w:r>
      <w:proofErr w:type="spellEnd"/>
      <w:r w:rsidRPr="005025AA">
        <w:rPr>
          <w:color w:val="FF0000"/>
        </w:rPr>
        <w:t>(</w:t>
      </w:r>
      <w:proofErr w:type="gramEnd"/>
      <w:r w:rsidRPr="005025AA">
        <w:rPr>
          <w:color w:val="FF0000"/>
        </w:rPr>
        <w:t xml:space="preserve">size), </w:t>
      </w:r>
      <w:proofErr w:type="spellStart"/>
      <w:r w:rsidRPr="005025AA">
        <w:rPr>
          <w:color w:val="FF0000"/>
        </w:rPr>
        <w:t>columnnamedatatype</w:t>
      </w:r>
      <w:proofErr w:type="spellEnd"/>
      <w:r w:rsidRPr="005025AA">
        <w:rPr>
          <w:color w:val="FF0000"/>
        </w:rPr>
        <w:t>(size));</w:t>
      </w:r>
    </w:p>
    <w:p w:rsidR="005025AA" w:rsidRDefault="005025AA">
      <w:pPr>
        <w:rPr>
          <w:b/>
        </w:rPr>
      </w:pPr>
    </w:p>
    <w:p w:rsidR="00F56675" w:rsidRPr="005025AA" w:rsidRDefault="00F949E8">
      <w:pPr>
        <w:rPr>
          <w:b/>
        </w:rPr>
      </w:pPr>
      <w:r w:rsidRPr="005025AA">
        <w:rPr>
          <w:b/>
        </w:rPr>
        <w:t>Creating a table from a table-</w:t>
      </w:r>
    </w:p>
    <w:p w:rsidR="00F56675" w:rsidRDefault="00F949E8">
      <w:r>
        <w:t>Syntax-</w:t>
      </w:r>
    </w:p>
    <w:p w:rsidR="00F56675" w:rsidRPr="005025AA" w:rsidRDefault="00F949E8">
      <w:pPr>
        <w:rPr>
          <w:color w:val="FF0000"/>
        </w:rPr>
      </w:pPr>
      <w:r w:rsidRPr="005025AA">
        <w:rPr>
          <w:color w:val="FF0000"/>
        </w:rPr>
        <w:t>CREATE TABLE TABLENAME</w:t>
      </w:r>
    </w:p>
    <w:p w:rsidR="00F56675" w:rsidRPr="005025AA" w:rsidRDefault="00F949E8">
      <w:pPr>
        <w:rPr>
          <w:color w:val="FF0000"/>
        </w:rPr>
      </w:pPr>
      <w:r w:rsidRPr="005025AA">
        <w:rPr>
          <w:color w:val="FF0000"/>
        </w:rPr>
        <w:t>[(</w:t>
      </w:r>
      <w:proofErr w:type="spellStart"/>
      <w:proofErr w:type="gramStart"/>
      <w:r w:rsidRPr="005025AA">
        <w:rPr>
          <w:color w:val="FF0000"/>
        </w:rPr>
        <w:t>columnname</w:t>
      </w:r>
      <w:proofErr w:type="spellEnd"/>
      <w:proofErr w:type="gramEnd"/>
      <w:r w:rsidRPr="005025AA">
        <w:rPr>
          <w:color w:val="FF0000"/>
        </w:rPr>
        <w:t xml:space="preserve">, </w:t>
      </w:r>
      <w:proofErr w:type="spellStart"/>
      <w:r w:rsidRPr="005025AA">
        <w:rPr>
          <w:color w:val="FF0000"/>
        </w:rPr>
        <w:t>columnname</w:t>
      </w:r>
      <w:proofErr w:type="spellEnd"/>
      <w:r w:rsidRPr="005025AA">
        <w:rPr>
          <w:color w:val="FF0000"/>
        </w:rPr>
        <w:t>, .........)]</w:t>
      </w:r>
    </w:p>
    <w:p w:rsidR="00F56675" w:rsidRPr="005025AA" w:rsidRDefault="00F949E8">
      <w:pPr>
        <w:rPr>
          <w:color w:val="FF0000"/>
        </w:rPr>
      </w:pPr>
      <w:r w:rsidRPr="005025AA">
        <w:rPr>
          <w:color w:val="FF0000"/>
        </w:rPr>
        <w:t xml:space="preserve">AS SELECT </w:t>
      </w:r>
      <w:proofErr w:type="spellStart"/>
      <w:r w:rsidRPr="005025AA">
        <w:rPr>
          <w:color w:val="FF0000"/>
        </w:rPr>
        <w:t>columnname</w:t>
      </w:r>
      <w:proofErr w:type="spellEnd"/>
      <w:r w:rsidRPr="005025AA">
        <w:rPr>
          <w:color w:val="FF0000"/>
        </w:rPr>
        <w:t xml:space="preserve">, </w:t>
      </w:r>
      <w:proofErr w:type="spellStart"/>
      <w:r w:rsidRPr="005025AA">
        <w:rPr>
          <w:color w:val="FF0000"/>
        </w:rPr>
        <w:t>columnname</w:t>
      </w:r>
      <w:proofErr w:type="spellEnd"/>
      <w:r w:rsidRPr="005025AA">
        <w:rPr>
          <w:color w:val="FF0000"/>
        </w:rPr>
        <w:t xml:space="preserve">........FROM </w:t>
      </w:r>
      <w:proofErr w:type="spellStart"/>
      <w:r w:rsidRPr="005025AA">
        <w:rPr>
          <w:color w:val="FF0000"/>
        </w:rPr>
        <w:t>tablename</w:t>
      </w:r>
      <w:proofErr w:type="spellEnd"/>
      <w:r w:rsidRPr="005025AA">
        <w:rPr>
          <w:color w:val="FF0000"/>
        </w:rPr>
        <w:t>;</w:t>
      </w:r>
    </w:p>
    <w:p w:rsidR="005025AA" w:rsidRDefault="005025AA"/>
    <w:p w:rsidR="00F56675" w:rsidRPr="005025AA" w:rsidRDefault="00F949E8">
      <w:pPr>
        <w:rPr>
          <w:b/>
        </w:rPr>
      </w:pPr>
      <w:r w:rsidRPr="005025AA">
        <w:rPr>
          <w:b/>
        </w:rPr>
        <w:t>Insertion of data into tables-</w:t>
      </w:r>
    </w:p>
    <w:p w:rsidR="00F56675" w:rsidRDefault="00F949E8">
      <w:r>
        <w:t>Syntax-</w:t>
      </w:r>
    </w:p>
    <w:p w:rsidR="00F56675" w:rsidRPr="005025AA" w:rsidRDefault="00F949E8">
      <w:pPr>
        <w:rPr>
          <w:color w:val="FF0000"/>
        </w:rPr>
      </w:pPr>
      <w:r w:rsidRPr="005025AA">
        <w:rPr>
          <w:color w:val="FF0000"/>
        </w:rPr>
        <w:t xml:space="preserve">INSERT INTO </w:t>
      </w:r>
      <w:proofErr w:type="spellStart"/>
      <w:r w:rsidRPr="005025AA">
        <w:rPr>
          <w:color w:val="FF0000"/>
        </w:rPr>
        <w:t>tablename</w:t>
      </w:r>
      <w:proofErr w:type="spellEnd"/>
    </w:p>
    <w:p w:rsidR="00F56675" w:rsidRPr="005025AA" w:rsidRDefault="00F949E8">
      <w:pPr>
        <w:rPr>
          <w:color w:val="FF0000"/>
        </w:rPr>
      </w:pPr>
      <w:r w:rsidRPr="005025AA">
        <w:rPr>
          <w:color w:val="FF0000"/>
        </w:rPr>
        <w:t>[(</w:t>
      </w:r>
      <w:proofErr w:type="spellStart"/>
      <w:proofErr w:type="gramStart"/>
      <w:r w:rsidRPr="005025AA">
        <w:rPr>
          <w:color w:val="FF0000"/>
        </w:rPr>
        <w:t>columnname</w:t>
      </w:r>
      <w:proofErr w:type="spellEnd"/>
      <w:proofErr w:type="gramEnd"/>
      <w:r w:rsidRPr="005025AA">
        <w:rPr>
          <w:color w:val="FF0000"/>
        </w:rPr>
        <w:t xml:space="preserve">, </w:t>
      </w:r>
      <w:proofErr w:type="spellStart"/>
      <w:r w:rsidRPr="005025AA">
        <w:rPr>
          <w:color w:val="FF0000"/>
        </w:rPr>
        <w:t>columnname</w:t>
      </w:r>
      <w:proofErr w:type="spellEnd"/>
      <w:r w:rsidRPr="005025AA">
        <w:rPr>
          <w:color w:val="FF0000"/>
        </w:rPr>
        <w:t>, .........)]</w:t>
      </w:r>
    </w:p>
    <w:p w:rsidR="00F56675" w:rsidRPr="005025AA" w:rsidRDefault="00F949E8">
      <w:pPr>
        <w:rPr>
          <w:color w:val="FF0000"/>
        </w:rPr>
      </w:pPr>
      <w:proofErr w:type="gramStart"/>
      <w:r w:rsidRPr="005025AA">
        <w:rPr>
          <w:color w:val="FF0000"/>
        </w:rPr>
        <w:t>Values(</w:t>
      </w:r>
      <w:proofErr w:type="gramEnd"/>
      <w:r w:rsidRPr="005025AA">
        <w:rPr>
          <w:color w:val="FF0000"/>
        </w:rPr>
        <w:t>expression, expression);</w:t>
      </w:r>
    </w:p>
    <w:p w:rsidR="00F56675" w:rsidRPr="005025AA" w:rsidRDefault="00F949E8">
      <w:pPr>
        <w:rPr>
          <w:b/>
        </w:rPr>
      </w:pPr>
      <w:r w:rsidRPr="005025AA">
        <w:rPr>
          <w:b/>
        </w:rPr>
        <w:lastRenderedPageBreak/>
        <w:t>Inserting data into a table from another table:</w:t>
      </w:r>
    </w:p>
    <w:p w:rsidR="00F56675" w:rsidRDefault="00F949E8">
      <w:r>
        <w:t>Syntax-</w:t>
      </w:r>
    </w:p>
    <w:p w:rsidR="00F56675" w:rsidRPr="005025AA" w:rsidRDefault="00F949E8">
      <w:pPr>
        <w:rPr>
          <w:color w:val="FF0000"/>
        </w:rPr>
      </w:pPr>
      <w:r w:rsidRPr="005025AA">
        <w:rPr>
          <w:color w:val="FF0000"/>
        </w:rPr>
        <w:t xml:space="preserve">INSERT INTO </w:t>
      </w:r>
      <w:proofErr w:type="spellStart"/>
      <w:r w:rsidRPr="005025AA">
        <w:rPr>
          <w:color w:val="FF0000"/>
        </w:rPr>
        <w:t>tablenameSELECTcolumnname</w:t>
      </w:r>
      <w:proofErr w:type="spellEnd"/>
      <w:r w:rsidRPr="005025AA">
        <w:rPr>
          <w:color w:val="FF0000"/>
        </w:rPr>
        <w:t xml:space="preserve">, </w:t>
      </w:r>
      <w:proofErr w:type="spellStart"/>
      <w:r w:rsidRPr="005025AA">
        <w:rPr>
          <w:color w:val="FF0000"/>
        </w:rPr>
        <w:t>columnname</w:t>
      </w:r>
      <w:proofErr w:type="spellEnd"/>
      <w:proofErr w:type="gramStart"/>
      <w:r w:rsidRPr="005025AA">
        <w:rPr>
          <w:color w:val="FF0000"/>
        </w:rPr>
        <w:t>, .......</w:t>
      </w:r>
      <w:proofErr w:type="gramEnd"/>
    </w:p>
    <w:p w:rsidR="00F56675" w:rsidRPr="005025AA" w:rsidRDefault="00F949E8">
      <w:pPr>
        <w:rPr>
          <w:color w:val="FF0000"/>
        </w:rPr>
      </w:pPr>
      <w:r w:rsidRPr="005025AA">
        <w:rPr>
          <w:color w:val="FF0000"/>
        </w:rPr>
        <w:t xml:space="preserve">FROM </w:t>
      </w:r>
      <w:proofErr w:type="spellStart"/>
      <w:r w:rsidRPr="005025AA">
        <w:rPr>
          <w:color w:val="FF0000"/>
        </w:rPr>
        <w:t>tablename</w:t>
      </w:r>
      <w:proofErr w:type="spellEnd"/>
      <w:r w:rsidRPr="005025AA">
        <w:rPr>
          <w:color w:val="FF0000"/>
        </w:rPr>
        <w:t>;</w:t>
      </w:r>
    </w:p>
    <w:p w:rsidR="005025AA" w:rsidRDefault="005025AA"/>
    <w:p w:rsidR="00F56675" w:rsidRPr="005025AA" w:rsidRDefault="00F949E8">
      <w:pPr>
        <w:rPr>
          <w:b/>
        </w:rPr>
      </w:pPr>
      <w:r w:rsidRPr="005025AA">
        <w:rPr>
          <w:b/>
        </w:rPr>
        <w:t>Insertion of selected data into a table from another table:</w:t>
      </w:r>
    </w:p>
    <w:p w:rsidR="00F56675" w:rsidRDefault="00F949E8">
      <w:r>
        <w:t>Syntax-</w:t>
      </w:r>
    </w:p>
    <w:p w:rsidR="00F56675" w:rsidRPr="005025AA" w:rsidRDefault="00F949E8">
      <w:pPr>
        <w:rPr>
          <w:color w:val="FF0000"/>
        </w:rPr>
      </w:pPr>
      <w:r w:rsidRPr="005025AA">
        <w:rPr>
          <w:color w:val="FF0000"/>
        </w:rPr>
        <w:t xml:space="preserve">INSERT INTO </w:t>
      </w:r>
      <w:proofErr w:type="spellStart"/>
      <w:r w:rsidRPr="005025AA">
        <w:rPr>
          <w:color w:val="FF0000"/>
        </w:rPr>
        <w:t>tablename</w:t>
      </w:r>
      <w:proofErr w:type="spellEnd"/>
    </w:p>
    <w:p w:rsidR="00F56675" w:rsidRPr="005025AA" w:rsidRDefault="00F949E8">
      <w:pPr>
        <w:rPr>
          <w:color w:val="FF0000"/>
        </w:rPr>
      </w:pPr>
      <w:r w:rsidRPr="005025AA">
        <w:rPr>
          <w:color w:val="FF0000"/>
        </w:rPr>
        <w:t xml:space="preserve">SELECT </w:t>
      </w:r>
      <w:proofErr w:type="spellStart"/>
      <w:r w:rsidRPr="005025AA">
        <w:rPr>
          <w:color w:val="FF0000"/>
        </w:rPr>
        <w:t>columnname</w:t>
      </w:r>
      <w:proofErr w:type="spellEnd"/>
      <w:r w:rsidRPr="005025AA">
        <w:rPr>
          <w:color w:val="FF0000"/>
        </w:rPr>
        <w:t xml:space="preserve">, </w:t>
      </w:r>
      <w:proofErr w:type="spellStart"/>
      <w:r w:rsidRPr="005025AA">
        <w:rPr>
          <w:color w:val="FF0000"/>
        </w:rPr>
        <w:t>columnname</w:t>
      </w:r>
      <w:proofErr w:type="spellEnd"/>
      <w:r w:rsidRPr="005025AA">
        <w:rPr>
          <w:color w:val="FF0000"/>
        </w:rPr>
        <w:t>........</w:t>
      </w:r>
    </w:p>
    <w:p w:rsidR="00F56675" w:rsidRPr="005025AA" w:rsidRDefault="00F949E8">
      <w:pPr>
        <w:rPr>
          <w:color w:val="FF0000"/>
        </w:rPr>
      </w:pPr>
      <w:r w:rsidRPr="005025AA">
        <w:rPr>
          <w:color w:val="FF0000"/>
        </w:rPr>
        <w:t xml:space="preserve">FROM </w:t>
      </w:r>
      <w:proofErr w:type="spellStart"/>
      <w:r w:rsidRPr="005025AA">
        <w:rPr>
          <w:color w:val="FF0000"/>
        </w:rPr>
        <w:t>tablename</w:t>
      </w:r>
      <w:proofErr w:type="spellEnd"/>
    </w:p>
    <w:p w:rsidR="00F56675" w:rsidRDefault="00F949E8">
      <w:pPr>
        <w:rPr>
          <w:color w:val="FF0000"/>
        </w:rPr>
      </w:pPr>
      <w:r w:rsidRPr="005025AA">
        <w:rPr>
          <w:color w:val="FF0000"/>
        </w:rPr>
        <w:t xml:space="preserve">WHERE </w:t>
      </w:r>
      <w:proofErr w:type="spellStart"/>
      <w:r w:rsidRPr="005025AA">
        <w:rPr>
          <w:color w:val="FF0000"/>
        </w:rPr>
        <w:t>columnname</w:t>
      </w:r>
      <w:proofErr w:type="spellEnd"/>
      <w:r w:rsidRPr="005025AA">
        <w:rPr>
          <w:color w:val="FF0000"/>
        </w:rPr>
        <w:t>= expression;</w:t>
      </w:r>
    </w:p>
    <w:p w:rsidR="005025AA" w:rsidRPr="005025AA" w:rsidRDefault="005025AA">
      <w:pPr>
        <w:rPr>
          <w:color w:val="FF0000"/>
        </w:rPr>
      </w:pPr>
    </w:p>
    <w:p w:rsidR="00F56675" w:rsidRPr="005025AA" w:rsidRDefault="00F949E8">
      <w:pPr>
        <w:rPr>
          <w:b/>
        </w:rPr>
      </w:pPr>
      <w:r w:rsidRPr="005025AA">
        <w:rPr>
          <w:b/>
        </w:rPr>
        <w:t>Retrieving of data from the tables-</w:t>
      </w:r>
    </w:p>
    <w:p w:rsidR="00F56675" w:rsidRDefault="00F949E8">
      <w:r>
        <w:t>Syntax-</w:t>
      </w:r>
    </w:p>
    <w:p w:rsidR="00F56675" w:rsidRDefault="00F949E8">
      <w:pPr>
        <w:rPr>
          <w:color w:val="FF0000"/>
        </w:rPr>
      </w:pPr>
      <w:r w:rsidRPr="005025AA">
        <w:rPr>
          <w:color w:val="FF0000"/>
        </w:rPr>
        <w:t xml:space="preserve">SELECT * FROM </w:t>
      </w:r>
      <w:proofErr w:type="spellStart"/>
      <w:r w:rsidRPr="005025AA">
        <w:rPr>
          <w:color w:val="FF0000"/>
        </w:rPr>
        <w:t>tablename</w:t>
      </w:r>
      <w:proofErr w:type="spellEnd"/>
      <w:r w:rsidRPr="005025AA">
        <w:rPr>
          <w:color w:val="FF0000"/>
        </w:rPr>
        <w:t>;</w:t>
      </w:r>
    </w:p>
    <w:p w:rsidR="005025AA" w:rsidRPr="005025AA" w:rsidRDefault="005025AA">
      <w:pPr>
        <w:rPr>
          <w:color w:val="FF0000"/>
        </w:rPr>
      </w:pPr>
    </w:p>
    <w:p w:rsidR="00F56675" w:rsidRPr="005025AA" w:rsidRDefault="00F949E8">
      <w:pPr>
        <w:rPr>
          <w:b/>
        </w:rPr>
      </w:pPr>
      <w:r w:rsidRPr="005025AA">
        <w:rPr>
          <w:b/>
        </w:rPr>
        <w:t>The retrieving of specific columns from a table-</w:t>
      </w:r>
    </w:p>
    <w:p w:rsidR="00F56675" w:rsidRDefault="00F949E8">
      <w:r>
        <w:t>Syntax-</w:t>
      </w:r>
    </w:p>
    <w:p w:rsidR="00F56675" w:rsidRPr="005025AA" w:rsidRDefault="00F949E8">
      <w:pPr>
        <w:rPr>
          <w:color w:val="FF0000"/>
        </w:rPr>
      </w:pPr>
      <w:r w:rsidRPr="005025AA">
        <w:rPr>
          <w:color w:val="FF0000"/>
        </w:rPr>
        <w:t xml:space="preserve">SELECT </w:t>
      </w:r>
      <w:proofErr w:type="spellStart"/>
      <w:r w:rsidRPr="005025AA">
        <w:rPr>
          <w:color w:val="FF0000"/>
        </w:rPr>
        <w:t>columnname</w:t>
      </w:r>
      <w:proofErr w:type="spellEnd"/>
      <w:r w:rsidRPr="005025AA">
        <w:rPr>
          <w:color w:val="FF0000"/>
        </w:rPr>
        <w:t xml:space="preserve">, </w:t>
      </w:r>
      <w:proofErr w:type="spellStart"/>
      <w:r w:rsidRPr="005025AA">
        <w:rPr>
          <w:color w:val="FF0000"/>
        </w:rPr>
        <w:t>columnname</w:t>
      </w:r>
      <w:proofErr w:type="spellEnd"/>
      <w:proofErr w:type="gramStart"/>
      <w:r w:rsidRPr="005025AA">
        <w:rPr>
          <w:color w:val="FF0000"/>
        </w:rPr>
        <w:t>, ....</w:t>
      </w:r>
      <w:proofErr w:type="gramEnd"/>
    </w:p>
    <w:p w:rsidR="00F56675" w:rsidRDefault="00F949E8">
      <w:pPr>
        <w:rPr>
          <w:color w:val="FF0000"/>
        </w:rPr>
      </w:pPr>
      <w:r w:rsidRPr="005025AA">
        <w:rPr>
          <w:color w:val="FF0000"/>
        </w:rPr>
        <w:t xml:space="preserve">FROM </w:t>
      </w:r>
      <w:proofErr w:type="spellStart"/>
      <w:r w:rsidRPr="005025AA">
        <w:rPr>
          <w:color w:val="FF0000"/>
        </w:rPr>
        <w:t>tablename</w:t>
      </w:r>
      <w:proofErr w:type="spellEnd"/>
      <w:r w:rsidRPr="005025AA">
        <w:rPr>
          <w:color w:val="FF0000"/>
        </w:rPr>
        <w:t>;</w:t>
      </w:r>
    </w:p>
    <w:p w:rsidR="005025AA" w:rsidRPr="005025AA" w:rsidRDefault="005025AA">
      <w:pPr>
        <w:rPr>
          <w:color w:val="FF0000"/>
        </w:rPr>
      </w:pPr>
    </w:p>
    <w:p w:rsidR="00F56675" w:rsidRPr="005025AA" w:rsidRDefault="00F949E8">
      <w:pPr>
        <w:rPr>
          <w:b/>
        </w:rPr>
      </w:pPr>
      <w:r w:rsidRPr="005025AA">
        <w:rPr>
          <w:b/>
        </w:rPr>
        <w:t>Elimination of duplicates from the select statement-</w:t>
      </w:r>
    </w:p>
    <w:p w:rsidR="00F56675" w:rsidRDefault="00F949E8">
      <w:r>
        <w:t>Syntax-</w:t>
      </w:r>
    </w:p>
    <w:p w:rsidR="00F56675" w:rsidRPr="005025AA" w:rsidRDefault="00F949E8">
      <w:pPr>
        <w:rPr>
          <w:color w:val="FF0000"/>
        </w:rPr>
      </w:pPr>
      <w:r w:rsidRPr="005025AA">
        <w:rPr>
          <w:color w:val="FF0000"/>
        </w:rPr>
        <w:t xml:space="preserve">SELECT DISTINCT </w:t>
      </w:r>
      <w:proofErr w:type="spellStart"/>
      <w:r w:rsidRPr="005025AA">
        <w:rPr>
          <w:color w:val="FF0000"/>
        </w:rPr>
        <w:t>columnname</w:t>
      </w:r>
      <w:proofErr w:type="spellEnd"/>
      <w:r w:rsidRPr="005025AA">
        <w:rPr>
          <w:color w:val="FF0000"/>
        </w:rPr>
        <w:t xml:space="preserve">, </w:t>
      </w:r>
      <w:proofErr w:type="spellStart"/>
      <w:r w:rsidRPr="005025AA">
        <w:rPr>
          <w:color w:val="FF0000"/>
        </w:rPr>
        <w:t>columnname</w:t>
      </w:r>
      <w:proofErr w:type="spellEnd"/>
    </w:p>
    <w:p w:rsidR="00F56675" w:rsidRPr="005025AA" w:rsidRDefault="00F949E8">
      <w:pPr>
        <w:rPr>
          <w:color w:val="FF0000"/>
        </w:rPr>
      </w:pPr>
      <w:r w:rsidRPr="005025AA">
        <w:rPr>
          <w:color w:val="FF0000"/>
        </w:rPr>
        <w:t xml:space="preserve">FROM </w:t>
      </w:r>
      <w:proofErr w:type="spellStart"/>
      <w:r w:rsidRPr="005025AA">
        <w:rPr>
          <w:color w:val="FF0000"/>
        </w:rPr>
        <w:t>tablename</w:t>
      </w:r>
      <w:proofErr w:type="spellEnd"/>
      <w:r w:rsidRPr="005025AA">
        <w:rPr>
          <w:color w:val="FF0000"/>
        </w:rPr>
        <w:t>;</w:t>
      </w:r>
    </w:p>
    <w:p w:rsidR="00F56675" w:rsidRPr="005025AA" w:rsidRDefault="00F949E8">
      <w:pPr>
        <w:rPr>
          <w:b/>
        </w:rPr>
      </w:pPr>
      <w:r w:rsidRPr="005025AA">
        <w:rPr>
          <w:b/>
        </w:rPr>
        <w:lastRenderedPageBreak/>
        <w:t>Selecting a data set from table data-</w:t>
      </w:r>
    </w:p>
    <w:p w:rsidR="00F56675" w:rsidRDefault="00F949E8">
      <w:r>
        <w:t>Syntax-</w:t>
      </w:r>
    </w:p>
    <w:p w:rsidR="00F56675" w:rsidRPr="005025AA" w:rsidRDefault="00F949E8">
      <w:pPr>
        <w:rPr>
          <w:color w:val="FF0000"/>
        </w:rPr>
      </w:pPr>
      <w:r w:rsidRPr="005025AA">
        <w:rPr>
          <w:color w:val="FF0000"/>
        </w:rPr>
        <w:t xml:space="preserve">SELECT </w:t>
      </w:r>
      <w:proofErr w:type="spellStart"/>
      <w:r w:rsidRPr="005025AA">
        <w:rPr>
          <w:color w:val="FF0000"/>
        </w:rPr>
        <w:t>columnname</w:t>
      </w:r>
      <w:proofErr w:type="spellEnd"/>
      <w:r w:rsidRPr="005025AA">
        <w:rPr>
          <w:color w:val="FF0000"/>
        </w:rPr>
        <w:t xml:space="preserve">, </w:t>
      </w:r>
      <w:proofErr w:type="spellStart"/>
      <w:r w:rsidRPr="005025AA">
        <w:rPr>
          <w:color w:val="FF0000"/>
        </w:rPr>
        <w:t>columnname</w:t>
      </w:r>
      <w:proofErr w:type="spellEnd"/>
    </w:p>
    <w:p w:rsidR="00F56675" w:rsidRPr="005025AA" w:rsidRDefault="00F949E8">
      <w:pPr>
        <w:rPr>
          <w:color w:val="FF0000"/>
        </w:rPr>
      </w:pPr>
      <w:r w:rsidRPr="005025AA">
        <w:rPr>
          <w:color w:val="FF0000"/>
        </w:rPr>
        <w:t xml:space="preserve">FROM </w:t>
      </w:r>
      <w:proofErr w:type="spellStart"/>
      <w:r w:rsidRPr="005025AA">
        <w:rPr>
          <w:color w:val="FF0000"/>
        </w:rPr>
        <w:t>tablename</w:t>
      </w:r>
      <w:proofErr w:type="spellEnd"/>
    </w:p>
    <w:p w:rsidR="00F56675" w:rsidRPr="005025AA" w:rsidRDefault="00F949E8">
      <w:pPr>
        <w:rPr>
          <w:color w:val="FF0000"/>
        </w:rPr>
      </w:pPr>
      <w:r w:rsidRPr="005025AA">
        <w:rPr>
          <w:color w:val="FF0000"/>
        </w:rPr>
        <w:t xml:space="preserve">WHERE </w:t>
      </w:r>
      <w:proofErr w:type="spellStart"/>
      <w:r w:rsidRPr="005025AA">
        <w:rPr>
          <w:color w:val="FF0000"/>
        </w:rPr>
        <w:t>searchcondition</w:t>
      </w:r>
      <w:proofErr w:type="spellEnd"/>
      <w:r w:rsidRPr="005025AA">
        <w:rPr>
          <w:color w:val="FF0000"/>
        </w:rPr>
        <w:t>;</w:t>
      </w:r>
    </w:p>
    <w:p w:rsidR="00F949E8" w:rsidRDefault="00F949E8"/>
    <w:p w:rsidR="00F949E8" w:rsidRPr="00F949E8" w:rsidRDefault="00F949E8">
      <w:pPr>
        <w:rPr>
          <w:b/>
          <w:sz w:val="36"/>
          <w:szCs w:val="36"/>
        </w:rPr>
      </w:pPr>
      <w:r w:rsidRPr="00F949E8">
        <w:rPr>
          <w:b/>
          <w:sz w:val="36"/>
          <w:szCs w:val="36"/>
        </w:rPr>
        <w:t>Q. 1. Create the following tables;</w:t>
      </w:r>
    </w:p>
    <w:p w:rsidR="00901E7D" w:rsidRDefault="00901E7D"/>
    <w:p w:rsidR="00901E7D" w:rsidRDefault="00901E7D">
      <w:r>
        <w:rPr>
          <w:noProof/>
        </w:rPr>
        <w:drawing>
          <wp:inline distT="0" distB="0" distL="0" distR="0">
            <wp:extent cx="5579110" cy="3229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9110" cy="3229610"/>
                    </a:xfrm>
                    <a:prstGeom prst="rect">
                      <a:avLst/>
                    </a:prstGeom>
                    <a:noFill/>
                    <a:ln>
                      <a:noFill/>
                    </a:ln>
                  </pic:spPr>
                </pic:pic>
              </a:graphicData>
            </a:graphic>
          </wp:inline>
        </w:drawing>
      </w:r>
    </w:p>
    <w:p w:rsidR="00901E7D" w:rsidRDefault="00901E7D">
      <w:r>
        <w:rPr>
          <w:noProof/>
        </w:rPr>
        <w:lastRenderedPageBreak/>
        <w:drawing>
          <wp:inline distT="0" distB="0" distL="0" distR="0">
            <wp:extent cx="5648325" cy="2962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48325" cy="2962910"/>
                    </a:xfrm>
                    <a:prstGeom prst="rect">
                      <a:avLst/>
                    </a:prstGeom>
                    <a:noFill/>
                    <a:ln>
                      <a:noFill/>
                    </a:ln>
                  </pic:spPr>
                </pic:pic>
              </a:graphicData>
            </a:graphic>
          </wp:inline>
        </w:drawing>
      </w:r>
    </w:p>
    <w:p w:rsidR="00901E7D" w:rsidRDefault="00901E7D">
      <w:r>
        <w:rPr>
          <w:noProof/>
        </w:rPr>
        <w:drawing>
          <wp:inline distT="0" distB="0" distL="0" distR="0">
            <wp:extent cx="5937885" cy="19564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1956435"/>
                    </a:xfrm>
                    <a:prstGeom prst="rect">
                      <a:avLst/>
                    </a:prstGeom>
                    <a:noFill/>
                    <a:ln>
                      <a:noFill/>
                    </a:ln>
                  </pic:spPr>
                </pic:pic>
              </a:graphicData>
            </a:graphic>
          </wp:inline>
        </w:drawing>
      </w:r>
    </w:p>
    <w:p w:rsidR="00901E7D" w:rsidRDefault="00901E7D">
      <w:r>
        <w:rPr>
          <w:noProof/>
        </w:rPr>
        <w:drawing>
          <wp:inline distT="0" distB="0" distL="0" distR="0">
            <wp:extent cx="5937885" cy="255778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557780"/>
                    </a:xfrm>
                    <a:prstGeom prst="rect">
                      <a:avLst/>
                    </a:prstGeom>
                    <a:noFill/>
                    <a:ln>
                      <a:noFill/>
                    </a:ln>
                  </pic:spPr>
                </pic:pic>
              </a:graphicData>
            </a:graphic>
          </wp:inline>
        </w:drawing>
      </w:r>
    </w:p>
    <w:p w:rsidR="00F56675" w:rsidRDefault="00F949E8">
      <w:r>
        <w:t xml:space="preserve">Q3:- On the basis of above two tables answer the following </w:t>
      </w:r>
      <w:proofErr w:type="spellStart"/>
      <w:r>
        <w:t>Questionries</w:t>
      </w:r>
      <w:proofErr w:type="spellEnd"/>
      <w:r>
        <w:t>:</w:t>
      </w:r>
    </w:p>
    <w:p w:rsidR="00F56675" w:rsidRDefault="00F949E8">
      <w:r>
        <w:lastRenderedPageBreak/>
        <w:t>i) Find out the names of all the clients.</w:t>
      </w:r>
    </w:p>
    <w:p w:rsidR="00F56675" w:rsidRDefault="00F949E8">
      <w:r>
        <w:t>ii) Retrieve the list of names and cities of all the clients.</w:t>
      </w:r>
    </w:p>
    <w:p w:rsidR="00F56675" w:rsidRDefault="00F949E8">
      <w:r>
        <w:t xml:space="preserve">iii) List the various products available from the </w:t>
      </w:r>
      <w:proofErr w:type="spellStart"/>
      <w:r>
        <w:t>product_master</w:t>
      </w:r>
      <w:proofErr w:type="spellEnd"/>
      <w:r>
        <w:t xml:space="preserve"> table.</w:t>
      </w:r>
    </w:p>
    <w:p w:rsidR="00F56675" w:rsidRDefault="00F949E8">
      <w:proofErr w:type="gramStart"/>
      <w:r>
        <w:t>iv)  List</w:t>
      </w:r>
      <w:proofErr w:type="gramEnd"/>
      <w:r>
        <w:t xml:space="preserve"> all the clients who are located in Bombay.</w:t>
      </w:r>
    </w:p>
    <w:p w:rsidR="00F56675" w:rsidRDefault="00F949E8">
      <w:r>
        <w:t>v) Display the information for client no 0001 and 0002.</w:t>
      </w:r>
    </w:p>
    <w:p w:rsidR="00F56675" w:rsidRDefault="00F949E8">
      <w:r>
        <w:t xml:space="preserve">vi) Find the products with description as ‘1.44 </w:t>
      </w:r>
      <w:proofErr w:type="gramStart"/>
      <w:r>
        <w:t>drive</w:t>
      </w:r>
      <w:proofErr w:type="gramEnd"/>
      <w:r>
        <w:t>’ and ‘1.22 Drive’.</w:t>
      </w:r>
    </w:p>
    <w:p w:rsidR="00F56675" w:rsidRDefault="00F949E8">
      <w:r>
        <w:t xml:space="preserve">vii) Find all the products whose sell price is greater </w:t>
      </w:r>
      <w:proofErr w:type="spellStart"/>
      <w:r>
        <w:t>then</w:t>
      </w:r>
      <w:proofErr w:type="spellEnd"/>
      <w:r>
        <w:t xml:space="preserve"> 5000.</w:t>
      </w:r>
    </w:p>
    <w:p w:rsidR="00F56675" w:rsidRDefault="00F949E8">
      <w:r>
        <w:t>viii) Find the list of all clients who stay in in city ‘Bombay’ or city ‘Delhi’ or</w:t>
      </w:r>
    </w:p>
    <w:p w:rsidR="00F56675" w:rsidRDefault="00F949E8">
      <w:proofErr w:type="gramStart"/>
      <w:r>
        <w:t>‘Madras’.</w:t>
      </w:r>
      <w:proofErr w:type="gramEnd"/>
    </w:p>
    <w:p w:rsidR="00F56675" w:rsidRDefault="00F949E8">
      <w:r>
        <w:t>ix) Find the product whose selling price is greater than 2000 and less than or</w:t>
      </w:r>
    </w:p>
    <w:p w:rsidR="00F56675" w:rsidRDefault="00F949E8">
      <w:proofErr w:type="gramStart"/>
      <w:r>
        <w:t>equal</w:t>
      </w:r>
      <w:proofErr w:type="gramEnd"/>
      <w:r>
        <w:t xml:space="preserve"> to 5000.</w:t>
      </w:r>
    </w:p>
    <w:p w:rsidR="00F56675" w:rsidRDefault="00F949E8">
      <w:r>
        <w:t>x) List the name, city and state of clients not in the state of ‘Maharashtra’.</w:t>
      </w:r>
    </w:p>
    <w:sectPr w:rsidR="00F56675" w:rsidSect="00AC69E6">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F56675"/>
    <w:rsid w:val="005025AA"/>
    <w:rsid w:val="007916B7"/>
    <w:rsid w:val="00901E7D"/>
    <w:rsid w:val="00AC69E6"/>
    <w:rsid w:val="00DB0FF0"/>
    <w:rsid w:val="00F56675"/>
    <w:rsid w:val="00F64440"/>
    <w:rsid w:val="00F949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E6"/>
    <w:pPr>
      <w:suppressAutoHyphens/>
      <w:spacing w:after="200"/>
    </w:pPr>
  </w:style>
  <w:style w:type="paragraph" w:styleId="Heading1">
    <w:name w:val="heading 1"/>
    <w:basedOn w:val="Normal"/>
    <w:link w:val="Heading1Char"/>
    <w:uiPriority w:val="9"/>
    <w:qFormat/>
    <w:rsid w:val="00CD41A9"/>
    <w:pPr>
      <w:outlineLvl w:val="0"/>
    </w:pPr>
  </w:style>
  <w:style w:type="paragraph" w:styleId="Heading2">
    <w:name w:val="heading 2"/>
    <w:basedOn w:val="Normal"/>
    <w:next w:val="Normal"/>
    <w:link w:val="Heading2Char"/>
    <w:uiPriority w:val="9"/>
    <w:semiHidden/>
    <w:unhideWhenUsed/>
    <w:qFormat/>
    <w:rsid w:val="007D4AC5"/>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CD41A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A9"/>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9"/>
    <w:rsid w:val="00CD41A9"/>
    <w:rPr>
      <w:rFonts w:ascii="Times New Roman" w:eastAsia="Times New Roman" w:hAnsi="Times New Roman" w:cs="Times New Roman"/>
      <w:b/>
      <w:bCs/>
      <w:sz w:val="27"/>
      <w:szCs w:val="27"/>
    </w:rPr>
  </w:style>
  <w:style w:type="character" w:customStyle="1" w:styleId="entry-author">
    <w:name w:val="entry-author"/>
    <w:basedOn w:val="DefaultParagraphFont"/>
    <w:rsid w:val="00CD41A9"/>
  </w:style>
  <w:style w:type="character" w:customStyle="1" w:styleId="InternetLink">
    <w:name w:val="Internet Link"/>
    <w:basedOn w:val="DefaultParagraphFont"/>
    <w:uiPriority w:val="99"/>
    <w:semiHidden/>
    <w:unhideWhenUsed/>
    <w:rsid w:val="00CD41A9"/>
    <w:rPr>
      <w:color w:val="0000FF"/>
      <w:u w:val="single"/>
    </w:rPr>
  </w:style>
  <w:style w:type="character" w:customStyle="1" w:styleId="entry-author-name">
    <w:name w:val="entry-author-name"/>
    <w:basedOn w:val="DefaultParagraphFont"/>
    <w:rsid w:val="00CD41A9"/>
  </w:style>
  <w:style w:type="character" w:customStyle="1" w:styleId="entry-comments-link">
    <w:name w:val="entry-comments-link"/>
    <w:basedOn w:val="DefaultParagraphFont"/>
    <w:rsid w:val="00CD41A9"/>
  </w:style>
  <w:style w:type="character" w:styleId="Strong">
    <w:name w:val="Strong"/>
    <w:basedOn w:val="DefaultParagraphFont"/>
    <w:uiPriority w:val="22"/>
    <w:qFormat/>
    <w:rsid w:val="00CD41A9"/>
    <w:rPr>
      <w:b/>
      <w:bCs/>
    </w:rPr>
  </w:style>
  <w:style w:type="character" w:customStyle="1" w:styleId="HTMLPreformattedChar">
    <w:name w:val="HTML Preformatted Char"/>
    <w:basedOn w:val="DefaultParagraphFont"/>
    <w:link w:val="HTMLPreformatted"/>
    <w:uiPriority w:val="99"/>
    <w:semiHidden/>
    <w:rsid w:val="00CD41A9"/>
    <w:rPr>
      <w:rFonts w:ascii="Courier New" w:eastAsia="Times New Roman" w:hAnsi="Courier New" w:cs="Courier New"/>
      <w:sz w:val="20"/>
      <w:szCs w:val="20"/>
    </w:rPr>
  </w:style>
  <w:style w:type="character" w:customStyle="1" w:styleId="pln">
    <w:name w:val="pln"/>
    <w:basedOn w:val="DefaultParagraphFont"/>
    <w:rsid w:val="00CD41A9"/>
  </w:style>
  <w:style w:type="character" w:customStyle="1" w:styleId="pun">
    <w:name w:val="pun"/>
    <w:basedOn w:val="DefaultParagraphFont"/>
    <w:rsid w:val="00CD41A9"/>
  </w:style>
  <w:style w:type="character" w:customStyle="1" w:styleId="kwd">
    <w:name w:val="kwd"/>
    <w:basedOn w:val="DefaultParagraphFont"/>
    <w:rsid w:val="00CD41A9"/>
  </w:style>
  <w:style w:type="character" w:customStyle="1" w:styleId="lit">
    <w:name w:val="lit"/>
    <w:basedOn w:val="DefaultParagraphFont"/>
    <w:rsid w:val="00CD41A9"/>
  </w:style>
  <w:style w:type="character" w:customStyle="1" w:styleId="typ">
    <w:name w:val="typ"/>
    <w:basedOn w:val="DefaultParagraphFont"/>
    <w:rsid w:val="00CD41A9"/>
  </w:style>
  <w:style w:type="character" w:customStyle="1" w:styleId="str">
    <w:name w:val="str"/>
    <w:basedOn w:val="DefaultParagraphFont"/>
    <w:rsid w:val="00CD41A9"/>
  </w:style>
  <w:style w:type="character" w:styleId="HTMLCode">
    <w:name w:val="HTML Code"/>
    <w:basedOn w:val="DefaultParagraphFont"/>
    <w:uiPriority w:val="99"/>
    <w:semiHidden/>
    <w:unhideWhenUsed/>
    <w:rsid w:val="00CD41A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rsid w:val="00CD41A9"/>
    <w:rPr>
      <w:rFonts w:ascii="Tahoma" w:hAnsi="Tahoma" w:cs="Tahoma"/>
      <w:sz w:val="16"/>
      <w:szCs w:val="16"/>
    </w:rPr>
  </w:style>
  <w:style w:type="character" w:customStyle="1" w:styleId="Heading2Char">
    <w:name w:val="Heading 2 Char"/>
    <w:basedOn w:val="DefaultParagraphFont"/>
    <w:link w:val="Heading2"/>
    <w:uiPriority w:val="9"/>
    <w:semiHidden/>
    <w:rsid w:val="007D4AC5"/>
    <w:rPr>
      <w:rFonts w:ascii="Cambria" w:hAnsi="Cambria"/>
      <w:b/>
      <w:bCs/>
      <w:color w:val="4F81BD"/>
      <w:sz w:val="26"/>
      <w:szCs w:val="26"/>
    </w:rPr>
  </w:style>
  <w:style w:type="character" w:customStyle="1" w:styleId="crayon-sy">
    <w:name w:val="crayon-sy"/>
    <w:basedOn w:val="DefaultParagraphFont"/>
    <w:rsid w:val="007D4AC5"/>
  </w:style>
  <w:style w:type="character" w:customStyle="1" w:styleId="crayon-h">
    <w:name w:val="crayon-h"/>
    <w:basedOn w:val="DefaultParagraphFont"/>
    <w:rsid w:val="007D4AC5"/>
  </w:style>
  <w:style w:type="character" w:customStyle="1" w:styleId="crayon-e">
    <w:name w:val="crayon-e"/>
    <w:basedOn w:val="DefaultParagraphFont"/>
    <w:rsid w:val="007D4AC5"/>
  </w:style>
  <w:style w:type="character" w:customStyle="1" w:styleId="crayon-v">
    <w:name w:val="crayon-v"/>
    <w:basedOn w:val="DefaultParagraphFont"/>
    <w:rsid w:val="007D4AC5"/>
  </w:style>
  <w:style w:type="character" w:customStyle="1" w:styleId="crayon-o">
    <w:name w:val="crayon-o"/>
    <w:basedOn w:val="DefaultParagraphFont"/>
    <w:rsid w:val="007D4AC5"/>
  </w:style>
  <w:style w:type="paragraph" w:customStyle="1" w:styleId="Heading">
    <w:name w:val="Heading"/>
    <w:basedOn w:val="Normal"/>
    <w:next w:val="TextBody"/>
    <w:rsid w:val="00AC69E6"/>
    <w:pPr>
      <w:keepNext/>
      <w:spacing w:before="240" w:after="120"/>
    </w:pPr>
    <w:rPr>
      <w:rFonts w:ascii="Liberation Sans" w:hAnsi="Liberation Sans" w:cs="FreeSans"/>
      <w:sz w:val="28"/>
      <w:szCs w:val="28"/>
    </w:rPr>
  </w:style>
  <w:style w:type="paragraph" w:customStyle="1" w:styleId="TextBody">
    <w:name w:val="Text Body"/>
    <w:basedOn w:val="Normal"/>
    <w:rsid w:val="00AC69E6"/>
    <w:pPr>
      <w:spacing w:after="140" w:line="288" w:lineRule="auto"/>
    </w:pPr>
  </w:style>
  <w:style w:type="paragraph" w:styleId="List">
    <w:name w:val="List"/>
    <w:basedOn w:val="TextBody"/>
    <w:rsid w:val="00AC69E6"/>
    <w:rPr>
      <w:rFonts w:cs="FreeSans"/>
    </w:rPr>
  </w:style>
  <w:style w:type="paragraph" w:styleId="Caption">
    <w:name w:val="caption"/>
    <w:basedOn w:val="Normal"/>
    <w:rsid w:val="00AC69E6"/>
    <w:pPr>
      <w:suppressLineNumbers/>
      <w:spacing w:before="120" w:after="120"/>
    </w:pPr>
    <w:rPr>
      <w:rFonts w:cs="FreeSans"/>
      <w:i/>
      <w:iCs/>
      <w:sz w:val="24"/>
      <w:szCs w:val="24"/>
    </w:rPr>
  </w:style>
  <w:style w:type="paragraph" w:customStyle="1" w:styleId="Index">
    <w:name w:val="Index"/>
    <w:basedOn w:val="Normal"/>
    <w:rsid w:val="00AC69E6"/>
    <w:pPr>
      <w:suppressLineNumbers/>
    </w:pPr>
    <w:rPr>
      <w:rFonts w:cs="FreeSans"/>
    </w:rPr>
  </w:style>
  <w:style w:type="paragraph" w:customStyle="1" w:styleId="entry-meta">
    <w:name w:val="entry-meta"/>
    <w:basedOn w:val="Normal"/>
    <w:rsid w:val="00CD41A9"/>
    <w:pPr>
      <w:spacing w:after="28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1A9"/>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41A9"/>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link w:val="Heading1Char"/>
    <w:uiPriority w:val="9"/>
    <w:qFormat/>
    <w:rsid w:val="00CD41A9"/>
    <w:pPr>
      <w:outlineLvl w:val="0"/>
    </w:pPr>
  </w:style>
  <w:style w:type="paragraph" w:styleId="Heading2">
    <w:name w:val="heading 2"/>
    <w:basedOn w:val="Normal"/>
    <w:next w:val="Normal"/>
    <w:link w:val="Heading2Char"/>
    <w:uiPriority w:val="9"/>
    <w:semiHidden/>
    <w:unhideWhenUsed/>
    <w:qFormat/>
    <w:rsid w:val="007D4AC5"/>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CD41A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1A9"/>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9"/>
    <w:rsid w:val="00CD41A9"/>
    <w:rPr>
      <w:rFonts w:ascii="Times New Roman" w:eastAsia="Times New Roman" w:hAnsi="Times New Roman" w:cs="Times New Roman"/>
      <w:b/>
      <w:bCs/>
      <w:sz w:val="27"/>
      <w:szCs w:val="27"/>
    </w:rPr>
  </w:style>
  <w:style w:type="character" w:customStyle="1" w:styleId="entry-author">
    <w:name w:val="entry-author"/>
    <w:basedOn w:val="DefaultParagraphFont"/>
    <w:rsid w:val="00CD41A9"/>
  </w:style>
  <w:style w:type="character" w:customStyle="1" w:styleId="InternetLink">
    <w:name w:val="Internet Link"/>
    <w:basedOn w:val="DefaultParagraphFont"/>
    <w:uiPriority w:val="99"/>
    <w:semiHidden/>
    <w:unhideWhenUsed/>
    <w:rsid w:val="00CD41A9"/>
    <w:rPr>
      <w:color w:val="0000FF"/>
      <w:u w:val="single"/>
    </w:rPr>
  </w:style>
  <w:style w:type="character" w:customStyle="1" w:styleId="entry-author-name">
    <w:name w:val="entry-author-name"/>
    <w:basedOn w:val="DefaultParagraphFont"/>
    <w:rsid w:val="00CD41A9"/>
  </w:style>
  <w:style w:type="character" w:customStyle="1" w:styleId="entry-comments-link">
    <w:name w:val="entry-comments-link"/>
    <w:basedOn w:val="DefaultParagraphFont"/>
    <w:rsid w:val="00CD41A9"/>
  </w:style>
  <w:style w:type="character" w:styleId="Strong">
    <w:name w:val="Strong"/>
    <w:basedOn w:val="DefaultParagraphFont"/>
    <w:uiPriority w:val="22"/>
    <w:qFormat/>
    <w:rsid w:val="00CD41A9"/>
    <w:rPr>
      <w:b/>
      <w:bCs/>
    </w:rPr>
  </w:style>
  <w:style w:type="character" w:customStyle="1" w:styleId="HTMLPreformattedChar">
    <w:name w:val="HTML Preformatted Char"/>
    <w:basedOn w:val="DefaultParagraphFont"/>
    <w:link w:val="HTMLPreformatted"/>
    <w:uiPriority w:val="99"/>
    <w:semiHidden/>
    <w:rsid w:val="00CD41A9"/>
    <w:rPr>
      <w:rFonts w:ascii="Courier New" w:eastAsia="Times New Roman" w:hAnsi="Courier New" w:cs="Courier New"/>
      <w:sz w:val="20"/>
      <w:szCs w:val="20"/>
    </w:rPr>
  </w:style>
  <w:style w:type="character" w:customStyle="1" w:styleId="pln">
    <w:name w:val="pln"/>
    <w:basedOn w:val="DefaultParagraphFont"/>
    <w:rsid w:val="00CD41A9"/>
  </w:style>
  <w:style w:type="character" w:customStyle="1" w:styleId="pun">
    <w:name w:val="pun"/>
    <w:basedOn w:val="DefaultParagraphFont"/>
    <w:rsid w:val="00CD41A9"/>
  </w:style>
  <w:style w:type="character" w:customStyle="1" w:styleId="kwd">
    <w:name w:val="kwd"/>
    <w:basedOn w:val="DefaultParagraphFont"/>
    <w:rsid w:val="00CD41A9"/>
  </w:style>
  <w:style w:type="character" w:customStyle="1" w:styleId="lit">
    <w:name w:val="lit"/>
    <w:basedOn w:val="DefaultParagraphFont"/>
    <w:rsid w:val="00CD41A9"/>
  </w:style>
  <w:style w:type="character" w:customStyle="1" w:styleId="typ">
    <w:name w:val="typ"/>
    <w:basedOn w:val="DefaultParagraphFont"/>
    <w:rsid w:val="00CD41A9"/>
  </w:style>
  <w:style w:type="character" w:customStyle="1" w:styleId="str">
    <w:name w:val="str"/>
    <w:basedOn w:val="DefaultParagraphFont"/>
    <w:rsid w:val="00CD41A9"/>
  </w:style>
  <w:style w:type="character" w:styleId="HTMLCode">
    <w:name w:val="HTML Code"/>
    <w:basedOn w:val="DefaultParagraphFont"/>
    <w:uiPriority w:val="99"/>
    <w:semiHidden/>
    <w:unhideWhenUsed/>
    <w:rsid w:val="00CD41A9"/>
    <w:rPr>
      <w:rFonts w:ascii="Courier New" w:eastAsia="Times New Roman" w:hAnsi="Courier New" w:cs="Courier New"/>
      <w:sz w:val="20"/>
      <w:szCs w:val="20"/>
    </w:rPr>
  </w:style>
  <w:style w:type="character" w:customStyle="1" w:styleId="BalloonTextChar">
    <w:name w:val="Balloon Text Char"/>
    <w:basedOn w:val="DefaultParagraphFont"/>
    <w:link w:val="BalloonText"/>
    <w:uiPriority w:val="99"/>
    <w:semiHidden/>
    <w:rsid w:val="00CD41A9"/>
    <w:rPr>
      <w:rFonts w:ascii="Tahoma" w:hAnsi="Tahoma" w:cs="Tahoma"/>
      <w:sz w:val="16"/>
      <w:szCs w:val="16"/>
    </w:rPr>
  </w:style>
  <w:style w:type="character" w:customStyle="1" w:styleId="Heading2Char">
    <w:name w:val="Heading 2 Char"/>
    <w:basedOn w:val="DefaultParagraphFont"/>
    <w:link w:val="Heading2"/>
    <w:uiPriority w:val="9"/>
    <w:semiHidden/>
    <w:rsid w:val="007D4AC5"/>
    <w:rPr>
      <w:rFonts w:ascii="Cambria" w:hAnsi="Cambria"/>
      <w:b/>
      <w:bCs/>
      <w:color w:val="4F81BD"/>
      <w:sz w:val="26"/>
      <w:szCs w:val="26"/>
    </w:rPr>
  </w:style>
  <w:style w:type="character" w:customStyle="1" w:styleId="crayon-sy">
    <w:name w:val="crayon-sy"/>
    <w:basedOn w:val="DefaultParagraphFont"/>
    <w:rsid w:val="007D4AC5"/>
  </w:style>
  <w:style w:type="character" w:customStyle="1" w:styleId="crayon-h">
    <w:name w:val="crayon-h"/>
    <w:basedOn w:val="DefaultParagraphFont"/>
    <w:rsid w:val="007D4AC5"/>
  </w:style>
  <w:style w:type="character" w:customStyle="1" w:styleId="crayon-e">
    <w:name w:val="crayon-e"/>
    <w:basedOn w:val="DefaultParagraphFont"/>
    <w:rsid w:val="007D4AC5"/>
  </w:style>
  <w:style w:type="character" w:customStyle="1" w:styleId="crayon-v">
    <w:name w:val="crayon-v"/>
    <w:basedOn w:val="DefaultParagraphFont"/>
    <w:rsid w:val="007D4AC5"/>
  </w:style>
  <w:style w:type="character" w:customStyle="1" w:styleId="crayon-o">
    <w:name w:val="crayon-o"/>
    <w:basedOn w:val="DefaultParagraphFont"/>
    <w:rsid w:val="007D4AC5"/>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entry-meta">
    <w:name w:val="entry-meta"/>
    <w:basedOn w:val="Normal"/>
    <w:rsid w:val="00CD41A9"/>
    <w:pPr>
      <w:spacing w:after="28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D41A9"/>
    <w:pPr>
      <w:spacing w:after="28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41A9"/>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rewrite.com/linux-commands-with-examples-for-beginners/" TargetMode="External"/><Relationship Id="rId13" Type="http://schemas.openxmlformats.org/officeDocument/2006/relationships/hyperlink" Target="http://webrewrite.com/installuninstallremoveupdate-package-apt-get-ubunt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ooxWord://word/media/image10"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ooxWord://word/media/image13"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ooxWord://word/media/image1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ooxWord://word/media/image1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919DE-3D71-4BC9-872F-C991760F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IICT1</dc:creator>
  <cp:lastModifiedBy>Ramkabir</cp:lastModifiedBy>
  <cp:revision>7</cp:revision>
  <dcterms:created xsi:type="dcterms:W3CDTF">2016-01-13T05:24:00Z</dcterms:created>
  <dcterms:modified xsi:type="dcterms:W3CDTF">2016-01-21T10:04:00Z</dcterms:modified>
  <dc:language>en-IN</dc:language>
</cp:coreProperties>
</file>