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B35E4" w14:textId="77777777" w:rsidR="003C0F6E" w:rsidRDefault="00AA72AC" w:rsidP="002C7823">
      <w:pPr>
        <w:pStyle w:val="Header"/>
        <w:jc w:val="both"/>
        <w:rPr>
          <w:rFonts w:cs="Arial"/>
          <w:b/>
          <w:sz w:val="32"/>
          <w:szCs w:val="32"/>
        </w:rPr>
      </w:pPr>
      <w:bookmarkStart w:id="0" w:name="_Hlk4886446"/>
      <w:bookmarkEnd w:id="0"/>
      <w:r>
        <w:tab/>
      </w:r>
      <w:r>
        <w:tab/>
      </w:r>
    </w:p>
    <w:p w14:paraId="1DFF38A2" w14:textId="7D7B56D5" w:rsidR="003C0F6E" w:rsidRDefault="00AA72AC" w:rsidP="002C7823">
      <w:pPr>
        <w:spacing w:after="120"/>
        <w:jc w:val="both"/>
        <w:rPr>
          <w:rFonts w:eastAsia="Times New Roman" w:cs="Arial"/>
          <w:b/>
          <w:sz w:val="36"/>
          <w:szCs w:val="36"/>
        </w:rPr>
      </w:pPr>
      <w:r>
        <w:rPr>
          <w:rFonts w:eastAsia="Times New Roman" w:cs="Arial"/>
          <w:b/>
          <w:sz w:val="36"/>
          <w:szCs w:val="36"/>
        </w:rPr>
        <w:t xml:space="preserve">DARPA ASKE DCC – </w:t>
      </w:r>
      <w:r w:rsidR="00BF06C4">
        <w:rPr>
          <w:rFonts w:eastAsia="Times New Roman" w:cs="Arial"/>
          <w:b/>
          <w:sz w:val="36"/>
          <w:szCs w:val="36"/>
        </w:rPr>
        <w:t xml:space="preserve">Milestone </w:t>
      </w:r>
      <w:r w:rsidR="00806163">
        <w:rPr>
          <w:rFonts w:eastAsia="Times New Roman" w:cs="Arial"/>
          <w:b/>
          <w:sz w:val="36"/>
          <w:szCs w:val="36"/>
        </w:rPr>
        <w:t>7</w:t>
      </w:r>
      <w:r>
        <w:rPr>
          <w:rFonts w:eastAsia="Times New Roman" w:cs="Arial"/>
          <w:b/>
          <w:sz w:val="36"/>
          <w:szCs w:val="36"/>
        </w:rPr>
        <w:t xml:space="preserve">, 2019 </w:t>
      </w:r>
    </w:p>
    <w:p w14:paraId="632C594B" w14:textId="77777777" w:rsidR="003C0F6E" w:rsidRDefault="003C0F6E" w:rsidP="002C7823">
      <w:pPr>
        <w:spacing w:after="120"/>
        <w:jc w:val="both"/>
        <w:rPr>
          <w:rStyle w:val="Heading4-Style"/>
          <w:rFonts w:eastAsiaTheme="majorEastAsia" w:cs="Arial"/>
          <w:sz w:val="24"/>
          <w:szCs w:val="24"/>
        </w:rPr>
      </w:pPr>
    </w:p>
    <w:p w14:paraId="376A8629" w14:textId="42B562CB" w:rsidR="003C0F6E" w:rsidRDefault="00AA72AC" w:rsidP="002C7823">
      <w:pPr>
        <w:jc w:val="both"/>
        <w:rPr>
          <w:rStyle w:val="Heading4-Style"/>
          <w:rFonts w:eastAsiaTheme="majorEastAsia" w:cs="Arial"/>
          <w:b w:val="0"/>
          <w:sz w:val="24"/>
          <w:szCs w:val="24"/>
        </w:rPr>
      </w:pPr>
      <w:r>
        <w:rPr>
          <w:rStyle w:val="Heading4-Style"/>
          <w:rFonts w:eastAsiaTheme="majorEastAsia" w:cs="Arial"/>
          <w:b w:val="0"/>
          <w:sz w:val="24"/>
          <w:szCs w:val="24"/>
        </w:rPr>
        <w:t xml:space="preserve">Authors: Akrotirianakis Ioannis, Amar Viswanathan Kannan, Fradkin Dmitriy, Roy Aditi, </w:t>
      </w:r>
      <w:r w:rsidR="0003171E">
        <w:rPr>
          <w:rStyle w:val="Heading4-Style"/>
          <w:rFonts w:eastAsiaTheme="majorEastAsia" w:cs="Arial"/>
          <w:b w:val="0"/>
          <w:sz w:val="24"/>
          <w:szCs w:val="24"/>
        </w:rPr>
        <w:t xml:space="preserve">Tugba Kulahcioglu, </w:t>
      </w:r>
      <w:r>
        <w:rPr>
          <w:rStyle w:val="Heading4-Style"/>
          <w:rFonts w:eastAsiaTheme="majorEastAsia" w:cs="Arial"/>
          <w:b w:val="0"/>
          <w:sz w:val="24"/>
          <w:szCs w:val="24"/>
        </w:rPr>
        <w:t>Canedo Arquimedes, Mohammad Al Faruque</w:t>
      </w:r>
    </w:p>
    <w:p w14:paraId="4C8FC2F6" w14:textId="77777777" w:rsidR="0094277D" w:rsidRDefault="0094277D" w:rsidP="002C7823">
      <w:pPr>
        <w:jc w:val="both"/>
      </w:pPr>
    </w:p>
    <w:sdt>
      <w:sdtPr>
        <w:rPr>
          <w:b/>
          <w:bCs/>
          <w:sz w:val="22"/>
        </w:rPr>
        <w:id w:val="706835726"/>
        <w:docPartObj>
          <w:docPartGallery w:val="Table of Contents"/>
          <w:docPartUnique/>
        </w:docPartObj>
      </w:sdtPr>
      <w:sdtEndPr>
        <w:rPr>
          <w:b w:val="0"/>
          <w:bCs w:val="0"/>
          <w:noProof/>
          <w:sz w:val="20"/>
        </w:rPr>
      </w:sdtEndPr>
      <w:sdtContent>
        <w:p w14:paraId="0CA9ACA9" w14:textId="77777777" w:rsidR="003C0F6E" w:rsidRPr="00AA09CB" w:rsidRDefault="00AA72AC" w:rsidP="002C7823">
          <w:pPr>
            <w:jc w:val="both"/>
            <w:rPr>
              <w:b/>
              <w:sz w:val="28"/>
              <w:szCs w:val="28"/>
            </w:rPr>
          </w:pPr>
          <w:r w:rsidRPr="00AA09CB">
            <w:rPr>
              <w:b/>
              <w:sz w:val="28"/>
              <w:szCs w:val="28"/>
            </w:rPr>
            <w:t>Contents</w:t>
          </w:r>
        </w:p>
        <w:p w14:paraId="6533A0CA" w14:textId="412CE0E3" w:rsidR="009A0C33" w:rsidRDefault="00AA72A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0754796" w:history="1">
            <w:r w:rsidR="009A0C33" w:rsidRPr="00E108CF">
              <w:rPr>
                <w:rStyle w:val="Hyperlink"/>
                <w:rFonts w:ascii="Times New Roman" w:hAnsi="Times New Roman"/>
                <w:noProof/>
              </w:rPr>
              <w:t>1.</w:t>
            </w:r>
            <w:r w:rsidR="009A0C33" w:rsidRPr="00E108CF">
              <w:rPr>
                <w:rStyle w:val="Hyperlink"/>
                <w:noProof/>
              </w:rPr>
              <w:t xml:space="preserve"> Introduction</w:t>
            </w:r>
            <w:r w:rsidR="009A0C33">
              <w:rPr>
                <w:noProof/>
                <w:webHidden/>
              </w:rPr>
              <w:tab/>
            </w:r>
            <w:r w:rsidR="009A0C33">
              <w:rPr>
                <w:noProof/>
                <w:webHidden/>
              </w:rPr>
              <w:fldChar w:fldCharType="begin"/>
            </w:r>
            <w:r w:rsidR="009A0C33">
              <w:rPr>
                <w:noProof/>
                <w:webHidden/>
              </w:rPr>
              <w:instrText xml:space="preserve"> PAGEREF _Toc20754796 \h </w:instrText>
            </w:r>
            <w:r w:rsidR="009A0C33">
              <w:rPr>
                <w:noProof/>
                <w:webHidden/>
              </w:rPr>
            </w:r>
            <w:r w:rsidR="009A0C33">
              <w:rPr>
                <w:noProof/>
                <w:webHidden/>
              </w:rPr>
              <w:fldChar w:fldCharType="separate"/>
            </w:r>
            <w:r w:rsidR="009A0C33">
              <w:rPr>
                <w:noProof/>
                <w:webHidden/>
              </w:rPr>
              <w:t>3</w:t>
            </w:r>
            <w:r w:rsidR="009A0C33">
              <w:rPr>
                <w:noProof/>
                <w:webHidden/>
              </w:rPr>
              <w:fldChar w:fldCharType="end"/>
            </w:r>
          </w:hyperlink>
        </w:p>
        <w:p w14:paraId="08AC4020" w14:textId="04530F83" w:rsidR="009A0C33" w:rsidRDefault="009A0C33">
          <w:pPr>
            <w:pStyle w:val="TOC1"/>
            <w:rPr>
              <w:rFonts w:asciiTheme="minorHAnsi" w:eastAsiaTheme="minorEastAsia" w:hAnsiTheme="minorHAnsi"/>
              <w:noProof/>
              <w:sz w:val="22"/>
            </w:rPr>
          </w:pPr>
          <w:hyperlink w:anchor="_Toc20754797" w:history="1">
            <w:r w:rsidRPr="00E108CF">
              <w:rPr>
                <w:rStyle w:val="Hyperlink"/>
                <w:rFonts w:ascii="Times New Roman" w:hAnsi="Times New Roman"/>
                <w:noProof/>
              </w:rPr>
              <w:t>2.</w:t>
            </w:r>
            <w:r w:rsidRPr="00E108CF">
              <w:rPr>
                <w:rStyle w:val="Hyperlink"/>
                <w:noProof/>
              </w:rPr>
              <w:t xml:space="preserve"> Summary and general architecture of DCC</w:t>
            </w:r>
            <w:r>
              <w:rPr>
                <w:noProof/>
                <w:webHidden/>
              </w:rPr>
              <w:tab/>
            </w:r>
            <w:r>
              <w:rPr>
                <w:noProof/>
                <w:webHidden/>
              </w:rPr>
              <w:fldChar w:fldCharType="begin"/>
            </w:r>
            <w:r>
              <w:rPr>
                <w:noProof/>
                <w:webHidden/>
              </w:rPr>
              <w:instrText xml:space="preserve"> PAGEREF _Toc20754797 \h </w:instrText>
            </w:r>
            <w:r>
              <w:rPr>
                <w:noProof/>
                <w:webHidden/>
              </w:rPr>
            </w:r>
            <w:r>
              <w:rPr>
                <w:noProof/>
                <w:webHidden/>
              </w:rPr>
              <w:fldChar w:fldCharType="separate"/>
            </w:r>
            <w:r>
              <w:rPr>
                <w:noProof/>
                <w:webHidden/>
              </w:rPr>
              <w:t>3</w:t>
            </w:r>
            <w:r>
              <w:rPr>
                <w:noProof/>
                <w:webHidden/>
              </w:rPr>
              <w:fldChar w:fldCharType="end"/>
            </w:r>
          </w:hyperlink>
        </w:p>
        <w:p w14:paraId="5324BDD3" w14:textId="0C2097AF" w:rsidR="009A0C33" w:rsidRDefault="009A0C33">
          <w:pPr>
            <w:pStyle w:val="TOC1"/>
            <w:rPr>
              <w:rFonts w:asciiTheme="minorHAnsi" w:eastAsiaTheme="minorEastAsia" w:hAnsiTheme="minorHAnsi"/>
              <w:noProof/>
              <w:sz w:val="22"/>
            </w:rPr>
          </w:pPr>
          <w:hyperlink w:anchor="_Toc20754798" w:history="1">
            <w:r w:rsidRPr="00E108CF">
              <w:rPr>
                <w:rStyle w:val="Hyperlink"/>
                <w:rFonts w:ascii="Times New Roman" w:hAnsi="Times New Roman"/>
                <w:noProof/>
              </w:rPr>
              <w:t>3.</w:t>
            </w:r>
            <w:r w:rsidRPr="00E108CF">
              <w:rPr>
                <w:rStyle w:val="Hyperlink"/>
                <w:noProof/>
              </w:rPr>
              <w:t xml:space="preserve"> Knowledge Graphs for machine assisted curation</w:t>
            </w:r>
            <w:r>
              <w:rPr>
                <w:noProof/>
                <w:webHidden/>
              </w:rPr>
              <w:tab/>
            </w:r>
            <w:r>
              <w:rPr>
                <w:noProof/>
                <w:webHidden/>
              </w:rPr>
              <w:fldChar w:fldCharType="begin"/>
            </w:r>
            <w:r>
              <w:rPr>
                <w:noProof/>
                <w:webHidden/>
              </w:rPr>
              <w:instrText xml:space="preserve"> PAGEREF _Toc20754798 \h </w:instrText>
            </w:r>
            <w:r>
              <w:rPr>
                <w:noProof/>
                <w:webHidden/>
              </w:rPr>
            </w:r>
            <w:r>
              <w:rPr>
                <w:noProof/>
                <w:webHidden/>
              </w:rPr>
              <w:fldChar w:fldCharType="separate"/>
            </w:r>
            <w:r>
              <w:rPr>
                <w:noProof/>
                <w:webHidden/>
              </w:rPr>
              <w:t>4</w:t>
            </w:r>
            <w:r>
              <w:rPr>
                <w:noProof/>
                <w:webHidden/>
              </w:rPr>
              <w:fldChar w:fldCharType="end"/>
            </w:r>
          </w:hyperlink>
        </w:p>
        <w:p w14:paraId="43933C51" w14:textId="0492DB2C" w:rsidR="009A0C33" w:rsidRDefault="009A0C33">
          <w:pPr>
            <w:pStyle w:val="TOC2"/>
            <w:tabs>
              <w:tab w:val="left" w:pos="880"/>
            </w:tabs>
            <w:rPr>
              <w:rFonts w:asciiTheme="minorHAnsi" w:eastAsiaTheme="minorEastAsia" w:hAnsiTheme="minorHAnsi"/>
              <w:noProof/>
              <w:sz w:val="22"/>
            </w:rPr>
          </w:pPr>
          <w:hyperlink w:anchor="_Toc20754799" w:history="1">
            <w:r w:rsidRPr="00E108CF">
              <w:rPr>
                <w:rStyle w:val="Hyperlink"/>
                <w:rFonts w:ascii="Times New Roman" w:hAnsi="Times New Roman"/>
                <w:noProof/>
              </w:rPr>
              <w:t>3.1</w:t>
            </w:r>
            <w:r>
              <w:rPr>
                <w:rFonts w:asciiTheme="minorHAnsi" w:eastAsiaTheme="minorEastAsia" w:hAnsiTheme="minorHAnsi"/>
                <w:noProof/>
                <w:sz w:val="22"/>
              </w:rPr>
              <w:tab/>
            </w:r>
            <w:r w:rsidRPr="00E108CF">
              <w:rPr>
                <w:rStyle w:val="Hyperlink"/>
                <w:noProof/>
              </w:rPr>
              <w:t>Overview</w:t>
            </w:r>
            <w:r>
              <w:rPr>
                <w:noProof/>
                <w:webHidden/>
              </w:rPr>
              <w:tab/>
            </w:r>
            <w:r>
              <w:rPr>
                <w:noProof/>
                <w:webHidden/>
              </w:rPr>
              <w:fldChar w:fldCharType="begin"/>
            </w:r>
            <w:r>
              <w:rPr>
                <w:noProof/>
                <w:webHidden/>
              </w:rPr>
              <w:instrText xml:space="preserve"> PAGEREF _Toc20754799 \h </w:instrText>
            </w:r>
            <w:r>
              <w:rPr>
                <w:noProof/>
                <w:webHidden/>
              </w:rPr>
            </w:r>
            <w:r>
              <w:rPr>
                <w:noProof/>
                <w:webHidden/>
              </w:rPr>
              <w:fldChar w:fldCharType="separate"/>
            </w:r>
            <w:r>
              <w:rPr>
                <w:noProof/>
                <w:webHidden/>
              </w:rPr>
              <w:t>4</w:t>
            </w:r>
            <w:r>
              <w:rPr>
                <w:noProof/>
                <w:webHidden/>
              </w:rPr>
              <w:fldChar w:fldCharType="end"/>
            </w:r>
          </w:hyperlink>
        </w:p>
        <w:p w14:paraId="027DC227" w14:textId="22DA1B0F" w:rsidR="009A0C33" w:rsidRDefault="009A0C33">
          <w:pPr>
            <w:pStyle w:val="TOC2"/>
            <w:tabs>
              <w:tab w:val="left" w:pos="880"/>
            </w:tabs>
            <w:rPr>
              <w:rFonts w:asciiTheme="minorHAnsi" w:eastAsiaTheme="minorEastAsia" w:hAnsiTheme="minorHAnsi"/>
              <w:noProof/>
              <w:sz w:val="22"/>
            </w:rPr>
          </w:pPr>
          <w:hyperlink w:anchor="_Toc20754800" w:history="1">
            <w:r w:rsidRPr="00E108CF">
              <w:rPr>
                <w:rStyle w:val="Hyperlink"/>
                <w:rFonts w:ascii="Times New Roman" w:hAnsi="Times New Roman"/>
                <w:noProof/>
              </w:rPr>
              <w:t>3.2</w:t>
            </w:r>
            <w:r>
              <w:rPr>
                <w:rFonts w:asciiTheme="minorHAnsi" w:eastAsiaTheme="minorEastAsia" w:hAnsiTheme="minorHAnsi"/>
                <w:noProof/>
                <w:sz w:val="22"/>
              </w:rPr>
              <w:tab/>
            </w:r>
            <w:r w:rsidRPr="00E108CF">
              <w:rPr>
                <w:rStyle w:val="Hyperlink"/>
                <w:noProof/>
              </w:rPr>
              <w:t>Knowledge graph population</w:t>
            </w:r>
            <w:r>
              <w:rPr>
                <w:noProof/>
                <w:webHidden/>
              </w:rPr>
              <w:tab/>
            </w:r>
            <w:r>
              <w:rPr>
                <w:noProof/>
                <w:webHidden/>
              </w:rPr>
              <w:fldChar w:fldCharType="begin"/>
            </w:r>
            <w:r>
              <w:rPr>
                <w:noProof/>
                <w:webHidden/>
              </w:rPr>
              <w:instrText xml:space="preserve"> PAGEREF _Toc20754800 \h </w:instrText>
            </w:r>
            <w:r>
              <w:rPr>
                <w:noProof/>
                <w:webHidden/>
              </w:rPr>
            </w:r>
            <w:r>
              <w:rPr>
                <w:noProof/>
                <w:webHidden/>
              </w:rPr>
              <w:fldChar w:fldCharType="separate"/>
            </w:r>
            <w:r>
              <w:rPr>
                <w:noProof/>
                <w:webHidden/>
              </w:rPr>
              <w:t>5</w:t>
            </w:r>
            <w:r>
              <w:rPr>
                <w:noProof/>
                <w:webHidden/>
              </w:rPr>
              <w:fldChar w:fldCharType="end"/>
            </w:r>
          </w:hyperlink>
        </w:p>
        <w:p w14:paraId="2D8DF3AA" w14:textId="18A76A5C" w:rsidR="009A0C33" w:rsidRDefault="009A0C33">
          <w:pPr>
            <w:pStyle w:val="TOC2"/>
            <w:tabs>
              <w:tab w:val="left" w:pos="880"/>
            </w:tabs>
            <w:rPr>
              <w:rFonts w:asciiTheme="minorHAnsi" w:eastAsiaTheme="minorEastAsia" w:hAnsiTheme="minorHAnsi"/>
              <w:noProof/>
              <w:sz w:val="22"/>
            </w:rPr>
          </w:pPr>
          <w:hyperlink w:anchor="_Toc20754801" w:history="1">
            <w:r w:rsidRPr="00E108CF">
              <w:rPr>
                <w:rStyle w:val="Hyperlink"/>
                <w:rFonts w:ascii="Times New Roman" w:hAnsi="Times New Roman"/>
                <w:noProof/>
              </w:rPr>
              <w:t>3.3</w:t>
            </w:r>
            <w:r>
              <w:rPr>
                <w:rFonts w:asciiTheme="minorHAnsi" w:eastAsiaTheme="minorEastAsia" w:hAnsiTheme="minorHAnsi"/>
                <w:noProof/>
                <w:sz w:val="22"/>
              </w:rPr>
              <w:tab/>
            </w:r>
            <w:r w:rsidRPr="00E108CF">
              <w:rPr>
                <w:rStyle w:val="Hyperlink"/>
                <w:noProof/>
              </w:rPr>
              <w:t>Triple store and RDF graphs</w:t>
            </w:r>
            <w:r>
              <w:rPr>
                <w:noProof/>
                <w:webHidden/>
              </w:rPr>
              <w:tab/>
            </w:r>
            <w:r>
              <w:rPr>
                <w:noProof/>
                <w:webHidden/>
              </w:rPr>
              <w:fldChar w:fldCharType="begin"/>
            </w:r>
            <w:r>
              <w:rPr>
                <w:noProof/>
                <w:webHidden/>
              </w:rPr>
              <w:instrText xml:space="preserve"> PAGEREF _Toc20754801 \h </w:instrText>
            </w:r>
            <w:r>
              <w:rPr>
                <w:noProof/>
                <w:webHidden/>
              </w:rPr>
            </w:r>
            <w:r>
              <w:rPr>
                <w:noProof/>
                <w:webHidden/>
              </w:rPr>
              <w:fldChar w:fldCharType="separate"/>
            </w:r>
            <w:r>
              <w:rPr>
                <w:noProof/>
                <w:webHidden/>
              </w:rPr>
              <w:t>5</w:t>
            </w:r>
            <w:r>
              <w:rPr>
                <w:noProof/>
                <w:webHidden/>
              </w:rPr>
              <w:fldChar w:fldCharType="end"/>
            </w:r>
          </w:hyperlink>
        </w:p>
        <w:p w14:paraId="39C97BA8" w14:textId="6A2410E4" w:rsidR="009A0C33" w:rsidRDefault="009A0C33">
          <w:pPr>
            <w:pStyle w:val="TOC2"/>
            <w:tabs>
              <w:tab w:val="left" w:pos="880"/>
            </w:tabs>
            <w:rPr>
              <w:rFonts w:asciiTheme="minorHAnsi" w:eastAsiaTheme="minorEastAsia" w:hAnsiTheme="minorHAnsi"/>
              <w:noProof/>
              <w:sz w:val="22"/>
            </w:rPr>
          </w:pPr>
          <w:hyperlink w:anchor="_Toc20754802" w:history="1">
            <w:r w:rsidRPr="00E108CF">
              <w:rPr>
                <w:rStyle w:val="Hyperlink"/>
                <w:rFonts w:ascii="Times New Roman" w:hAnsi="Times New Roman"/>
                <w:noProof/>
              </w:rPr>
              <w:t>3.4</w:t>
            </w:r>
            <w:r>
              <w:rPr>
                <w:rFonts w:asciiTheme="minorHAnsi" w:eastAsiaTheme="minorEastAsia" w:hAnsiTheme="minorHAnsi"/>
                <w:noProof/>
                <w:sz w:val="22"/>
              </w:rPr>
              <w:tab/>
            </w:r>
            <w:r w:rsidRPr="00E108CF">
              <w:rPr>
                <w:rStyle w:val="Hyperlink"/>
                <w:noProof/>
              </w:rPr>
              <w:t>Featured queries</w:t>
            </w:r>
            <w:r>
              <w:rPr>
                <w:noProof/>
                <w:webHidden/>
              </w:rPr>
              <w:tab/>
            </w:r>
            <w:r>
              <w:rPr>
                <w:noProof/>
                <w:webHidden/>
              </w:rPr>
              <w:fldChar w:fldCharType="begin"/>
            </w:r>
            <w:r>
              <w:rPr>
                <w:noProof/>
                <w:webHidden/>
              </w:rPr>
              <w:instrText xml:space="preserve"> PAGEREF _Toc20754802 \h </w:instrText>
            </w:r>
            <w:r>
              <w:rPr>
                <w:noProof/>
                <w:webHidden/>
              </w:rPr>
            </w:r>
            <w:r>
              <w:rPr>
                <w:noProof/>
                <w:webHidden/>
              </w:rPr>
              <w:fldChar w:fldCharType="separate"/>
            </w:r>
            <w:r>
              <w:rPr>
                <w:noProof/>
                <w:webHidden/>
              </w:rPr>
              <w:t>5</w:t>
            </w:r>
            <w:r>
              <w:rPr>
                <w:noProof/>
                <w:webHidden/>
              </w:rPr>
              <w:fldChar w:fldCharType="end"/>
            </w:r>
          </w:hyperlink>
        </w:p>
        <w:p w14:paraId="01999DAC" w14:textId="7C42FD19" w:rsidR="009A0C33" w:rsidRDefault="009A0C33">
          <w:pPr>
            <w:pStyle w:val="TOC2"/>
            <w:tabs>
              <w:tab w:val="left" w:pos="880"/>
            </w:tabs>
            <w:rPr>
              <w:rFonts w:asciiTheme="minorHAnsi" w:eastAsiaTheme="minorEastAsia" w:hAnsiTheme="minorHAnsi"/>
              <w:noProof/>
              <w:sz w:val="22"/>
            </w:rPr>
          </w:pPr>
          <w:hyperlink w:anchor="_Toc20754803" w:history="1">
            <w:r w:rsidRPr="00E108CF">
              <w:rPr>
                <w:rStyle w:val="Hyperlink"/>
                <w:rFonts w:ascii="Times New Roman" w:hAnsi="Times New Roman"/>
                <w:noProof/>
              </w:rPr>
              <w:t>3.5</w:t>
            </w:r>
            <w:r>
              <w:rPr>
                <w:rFonts w:asciiTheme="minorHAnsi" w:eastAsiaTheme="minorEastAsia" w:hAnsiTheme="minorHAnsi"/>
                <w:noProof/>
                <w:sz w:val="22"/>
              </w:rPr>
              <w:tab/>
            </w:r>
            <w:r w:rsidRPr="00E108CF">
              <w:rPr>
                <w:rStyle w:val="Hyperlink"/>
                <w:noProof/>
              </w:rPr>
              <w:t>Future improvements</w:t>
            </w:r>
            <w:r>
              <w:rPr>
                <w:noProof/>
                <w:webHidden/>
              </w:rPr>
              <w:tab/>
            </w:r>
            <w:r>
              <w:rPr>
                <w:noProof/>
                <w:webHidden/>
              </w:rPr>
              <w:fldChar w:fldCharType="begin"/>
            </w:r>
            <w:r>
              <w:rPr>
                <w:noProof/>
                <w:webHidden/>
              </w:rPr>
              <w:instrText xml:space="preserve"> PAGEREF _Toc20754803 \h </w:instrText>
            </w:r>
            <w:r>
              <w:rPr>
                <w:noProof/>
                <w:webHidden/>
              </w:rPr>
            </w:r>
            <w:r>
              <w:rPr>
                <w:noProof/>
                <w:webHidden/>
              </w:rPr>
              <w:fldChar w:fldCharType="separate"/>
            </w:r>
            <w:r>
              <w:rPr>
                <w:noProof/>
                <w:webHidden/>
              </w:rPr>
              <w:t>6</w:t>
            </w:r>
            <w:r>
              <w:rPr>
                <w:noProof/>
                <w:webHidden/>
              </w:rPr>
              <w:fldChar w:fldCharType="end"/>
            </w:r>
          </w:hyperlink>
        </w:p>
        <w:p w14:paraId="7D428774" w14:textId="73BD13A8" w:rsidR="009A0C33" w:rsidRDefault="009A0C33">
          <w:pPr>
            <w:pStyle w:val="TOC1"/>
            <w:rPr>
              <w:rFonts w:asciiTheme="minorHAnsi" w:eastAsiaTheme="minorEastAsia" w:hAnsiTheme="minorHAnsi"/>
              <w:noProof/>
              <w:sz w:val="22"/>
            </w:rPr>
          </w:pPr>
          <w:hyperlink w:anchor="_Toc20754804" w:history="1">
            <w:r w:rsidRPr="00E108CF">
              <w:rPr>
                <w:rStyle w:val="Hyperlink"/>
                <w:rFonts w:ascii="Times New Roman" w:hAnsi="Times New Roman"/>
                <w:noProof/>
              </w:rPr>
              <w:t>4.</w:t>
            </w:r>
            <w:r w:rsidRPr="00E108CF">
              <w:rPr>
                <w:rStyle w:val="Hyperlink"/>
                <w:noProof/>
              </w:rPr>
              <w:t xml:space="preserve"> Text2Graph</w:t>
            </w:r>
            <w:r>
              <w:rPr>
                <w:noProof/>
                <w:webHidden/>
              </w:rPr>
              <w:tab/>
            </w:r>
            <w:r>
              <w:rPr>
                <w:noProof/>
                <w:webHidden/>
              </w:rPr>
              <w:fldChar w:fldCharType="begin"/>
            </w:r>
            <w:r>
              <w:rPr>
                <w:noProof/>
                <w:webHidden/>
              </w:rPr>
              <w:instrText xml:space="preserve"> PAGEREF _Toc20754804 \h </w:instrText>
            </w:r>
            <w:r>
              <w:rPr>
                <w:noProof/>
                <w:webHidden/>
              </w:rPr>
            </w:r>
            <w:r>
              <w:rPr>
                <w:noProof/>
                <w:webHidden/>
              </w:rPr>
              <w:fldChar w:fldCharType="separate"/>
            </w:r>
            <w:r>
              <w:rPr>
                <w:noProof/>
                <w:webHidden/>
              </w:rPr>
              <w:t>7</w:t>
            </w:r>
            <w:r>
              <w:rPr>
                <w:noProof/>
                <w:webHidden/>
              </w:rPr>
              <w:fldChar w:fldCharType="end"/>
            </w:r>
          </w:hyperlink>
        </w:p>
        <w:p w14:paraId="7C536147" w14:textId="4CB69CE4" w:rsidR="009A0C33" w:rsidRDefault="009A0C33">
          <w:pPr>
            <w:pStyle w:val="TOC2"/>
            <w:tabs>
              <w:tab w:val="left" w:pos="880"/>
            </w:tabs>
            <w:rPr>
              <w:rFonts w:asciiTheme="minorHAnsi" w:eastAsiaTheme="minorEastAsia" w:hAnsiTheme="minorHAnsi"/>
              <w:noProof/>
              <w:sz w:val="22"/>
            </w:rPr>
          </w:pPr>
          <w:hyperlink w:anchor="_Toc20754805" w:history="1">
            <w:r w:rsidRPr="00E108CF">
              <w:rPr>
                <w:rStyle w:val="Hyperlink"/>
                <w:rFonts w:ascii="Times New Roman" w:hAnsi="Times New Roman"/>
                <w:noProof/>
              </w:rPr>
              <w:t>4.1</w:t>
            </w:r>
            <w:r>
              <w:rPr>
                <w:rFonts w:asciiTheme="minorHAnsi" w:eastAsiaTheme="minorEastAsia" w:hAnsiTheme="minorHAnsi"/>
                <w:noProof/>
                <w:sz w:val="22"/>
              </w:rPr>
              <w:tab/>
            </w:r>
            <w:r w:rsidRPr="00E108CF">
              <w:rPr>
                <w:rStyle w:val="Hyperlink"/>
                <w:noProof/>
              </w:rPr>
              <w:t>Overview</w:t>
            </w:r>
            <w:r>
              <w:rPr>
                <w:noProof/>
                <w:webHidden/>
              </w:rPr>
              <w:tab/>
            </w:r>
            <w:r>
              <w:rPr>
                <w:noProof/>
                <w:webHidden/>
              </w:rPr>
              <w:fldChar w:fldCharType="begin"/>
            </w:r>
            <w:r>
              <w:rPr>
                <w:noProof/>
                <w:webHidden/>
              </w:rPr>
              <w:instrText xml:space="preserve"> PAGEREF _Toc20754805 \h </w:instrText>
            </w:r>
            <w:r>
              <w:rPr>
                <w:noProof/>
                <w:webHidden/>
              </w:rPr>
            </w:r>
            <w:r>
              <w:rPr>
                <w:noProof/>
                <w:webHidden/>
              </w:rPr>
              <w:fldChar w:fldCharType="separate"/>
            </w:r>
            <w:r>
              <w:rPr>
                <w:noProof/>
                <w:webHidden/>
              </w:rPr>
              <w:t>7</w:t>
            </w:r>
            <w:r>
              <w:rPr>
                <w:noProof/>
                <w:webHidden/>
              </w:rPr>
              <w:fldChar w:fldCharType="end"/>
            </w:r>
          </w:hyperlink>
        </w:p>
        <w:p w14:paraId="25C7DB01" w14:textId="6305A3D6" w:rsidR="009A0C33" w:rsidRDefault="009A0C33">
          <w:pPr>
            <w:pStyle w:val="TOC2"/>
            <w:tabs>
              <w:tab w:val="left" w:pos="880"/>
            </w:tabs>
            <w:rPr>
              <w:rFonts w:asciiTheme="minorHAnsi" w:eastAsiaTheme="minorEastAsia" w:hAnsiTheme="minorHAnsi"/>
              <w:noProof/>
              <w:sz w:val="22"/>
            </w:rPr>
          </w:pPr>
          <w:hyperlink w:anchor="_Toc20754806" w:history="1">
            <w:r w:rsidRPr="00E108CF">
              <w:rPr>
                <w:rStyle w:val="Hyperlink"/>
                <w:rFonts w:ascii="Times New Roman" w:hAnsi="Times New Roman"/>
                <w:noProof/>
              </w:rPr>
              <w:t>4.2</w:t>
            </w:r>
            <w:r>
              <w:rPr>
                <w:rFonts w:asciiTheme="minorHAnsi" w:eastAsiaTheme="minorEastAsia" w:hAnsiTheme="minorHAnsi"/>
                <w:noProof/>
                <w:sz w:val="22"/>
              </w:rPr>
              <w:tab/>
            </w:r>
            <w:r w:rsidRPr="00E108CF">
              <w:rPr>
                <w:rStyle w:val="Hyperlink"/>
                <w:noProof/>
              </w:rPr>
              <w:t>Combining our annotations with other sources</w:t>
            </w:r>
            <w:r>
              <w:rPr>
                <w:noProof/>
                <w:webHidden/>
              </w:rPr>
              <w:tab/>
            </w:r>
            <w:r>
              <w:rPr>
                <w:noProof/>
                <w:webHidden/>
              </w:rPr>
              <w:fldChar w:fldCharType="begin"/>
            </w:r>
            <w:r>
              <w:rPr>
                <w:noProof/>
                <w:webHidden/>
              </w:rPr>
              <w:instrText xml:space="preserve"> PAGEREF _Toc20754806 \h </w:instrText>
            </w:r>
            <w:r>
              <w:rPr>
                <w:noProof/>
                <w:webHidden/>
              </w:rPr>
            </w:r>
            <w:r>
              <w:rPr>
                <w:noProof/>
                <w:webHidden/>
              </w:rPr>
              <w:fldChar w:fldCharType="separate"/>
            </w:r>
            <w:r>
              <w:rPr>
                <w:noProof/>
                <w:webHidden/>
              </w:rPr>
              <w:t>8</w:t>
            </w:r>
            <w:r>
              <w:rPr>
                <w:noProof/>
                <w:webHidden/>
              </w:rPr>
              <w:fldChar w:fldCharType="end"/>
            </w:r>
          </w:hyperlink>
        </w:p>
        <w:p w14:paraId="7F2972BA" w14:textId="7ABEBE79" w:rsidR="009A0C33" w:rsidRDefault="009A0C33">
          <w:pPr>
            <w:pStyle w:val="TOC2"/>
            <w:tabs>
              <w:tab w:val="left" w:pos="880"/>
            </w:tabs>
            <w:rPr>
              <w:rFonts w:asciiTheme="minorHAnsi" w:eastAsiaTheme="minorEastAsia" w:hAnsiTheme="minorHAnsi"/>
              <w:noProof/>
              <w:sz w:val="22"/>
            </w:rPr>
          </w:pPr>
          <w:hyperlink w:anchor="_Toc20754807" w:history="1">
            <w:r w:rsidRPr="00E108CF">
              <w:rPr>
                <w:rStyle w:val="Hyperlink"/>
                <w:rFonts w:ascii="Times New Roman" w:hAnsi="Times New Roman"/>
                <w:noProof/>
              </w:rPr>
              <w:t>4.3</w:t>
            </w:r>
            <w:r>
              <w:rPr>
                <w:rFonts w:asciiTheme="minorHAnsi" w:eastAsiaTheme="minorEastAsia" w:hAnsiTheme="minorHAnsi"/>
                <w:noProof/>
                <w:sz w:val="22"/>
              </w:rPr>
              <w:tab/>
            </w:r>
            <w:r w:rsidRPr="00E108CF">
              <w:rPr>
                <w:rStyle w:val="Hyperlink"/>
                <w:noProof/>
              </w:rPr>
              <w:t>Computer Science Ontology analysis</w:t>
            </w:r>
            <w:r>
              <w:rPr>
                <w:noProof/>
                <w:webHidden/>
              </w:rPr>
              <w:tab/>
            </w:r>
            <w:r>
              <w:rPr>
                <w:noProof/>
                <w:webHidden/>
              </w:rPr>
              <w:fldChar w:fldCharType="begin"/>
            </w:r>
            <w:r>
              <w:rPr>
                <w:noProof/>
                <w:webHidden/>
              </w:rPr>
              <w:instrText xml:space="preserve"> PAGEREF _Toc20754807 \h </w:instrText>
            </w:r>
            <w:r>
              <w:rPr>
                <w:noProof/>
                <w:webHidden/>
              </w:rPr>
            </w:r>
            <w:r>
              <w:rPr>
                <w:noProof/>
                <w:webHidden/>
              </w:rPr>
              <w:fldChar w:fldCharType="separate"/>
            </w:r>
            <w:r>
              <w:rPr>
                <w:noProof/>
                <w:webHidden/>
              </w:rPr>
              <w:t>9</w:t>
            </w:r>
            <w:r>
              <w:rPr>
                <w:noProof/>
                <w:webHidden/>
              </w:rPr>
              <w:fldChar w:fldCharType="end"/>
            </w:r>
          </w:hyperlink>
        </w:p>
        <w:p w14:paraId="742340B4" w14:textId="37007849" w:rsidR="009A0C33" w:rsidRDefault="009A0C33">
          <w:pPr>
            <w:pStyle w:val="TOC2"/>
            <w:tabs>
              <w:tab w:val="left" w:pos="880"/>
            </w:tabs>
            <w:rPr>
              <w:rFonts w:asciiTheme="minorHAnsi" w:eastAsiaTheme="minorEastAsia" w:hAnsiTheme="minorHAnsi"/>
              <w:noProof/>
              <w:sz w:val="22"/>
            </w:rPr>
          </w:pPr>
          <w:hyperlink w:anchor="_Toc20754808" w:history="1">
            <w:r w:rsidRPr="00E108CF">
              <w:rPr>
                <w:rStyle w:val="Hyperlink"/>
                <w:rFonts w:ascii="Times New Roman" w:hAnsi="Times New Roman"/>
                <w:noProof/>
              </w:rPr>
              <w:t>4.4</w:t>
            </w:r>
            <w:r>
              <w:rPr>
                <w:rFonts w:asciiTheme="minorHAnsi" w:eastAsiaTheme="minorEastAsia" w:hAnsiTheme="minorHAnsi"/>
                <w:noProof/>
                <w:sz w:val="22"/>
              </w:rPr>
              <w:tab/>
            </w:r>
            <w:r w:rsidRPr="00E108CF">
              <w:rPr>
                <w:rStyle w:val="Hyperlink"/>
                <w:noProof/>
              </w:rPr>
              <w:t>Combining human annotations with CSO</w:t>
            </w:r>
            <w:r>
              <w:rPr>
                <w:noProof/>
                <w:webHidden/>
              </w:rPr>
              <w:tab/>
            </w:r>
            <w:r>
              <w:rPr>
                <w:noProof/>
                <w:webHidden/>
              </w:rPr>
              <w:fldChar w:fldCharType="begin"/>
            </w:r>
            <w:r>
              <w:rPr>
                <w:noProof/>
                <w:webHidden/>
              </w:rPr>
              <w:instrText xml:space="preserve"> PAGEREF _Toc20754808 \h </w:instrText>
            </w:r>
            <w:r>
              <w:rPr>
                <w:noProof/>
                <w:webHidden/>
              </w:rPr>
            </w:r>
            <w:r>
              <w:rPr>
                <w:noProof/>
                <w:webHidden/>
              </w:rPr>
              <w:fldChar w:fldCharType="separate"/>
            </w:r>
            <w:r>
              <w:rPr>
                <w:noProof/>
                <w:webHidden/>
              </w:rPr>
              <w:t>11</w:t>
            </w:r>
            <w:r>
              <w:rPr>
                <w:noProof/>
                <w:webHidden/>
              </w:rPr>
              <w:fldChar w:fldCharType="end"/>
            </w:r>
          </w:hyperlink>
        </w:p>
        <w:p w14:paraId="07763267" w14:textId="651E1537" w:rsidR="009A0C33" w:rsidRDefault="009A0C33">
          <w:pPr>
            <w:pStyle w:val="TOC2"/>
            <w:tabs>
              <w:tab w:val="left" w:pos="880"/>
            </w:tabs>
            <w:rPr>
              <w:rFonts w:asciiTheme="minorHAnsi" w:eastAsiaTheme="minorEastAsia" w:hAnsiTheme="minorHAnsi"/>
              <w:noProof/>
              <w:sz w:val="22"/>
            </w:rPr>
          </w:pPr>
          <w:hyperlink w:anchor="_Toc20754809" w:history="1">
            <w:r w:rsidRPr="00E108CF">
              <w:rPr>
                <w:rStyle w:val="Hyperlink"/>
                <w:rFonts w:ascii="Times New Roman" w:hAnsi="Times New Roman"/>
                <w:noProof/>
              </w:rPr>
              <w:t>4.5</w:t>
            </w:r>
            <w:r>
              <w:rPr>
                <w:rFonts w:asciiTheme="minorHAnsi" w:eastAsiaTheme="minorEastAsia" w:hAnsiTheme="minorHAnsi"/>
                <w:noProof/>
                <w:sz w:val="22"/>
              </w:rPr>
              <w:tab/>
            </w:r>
            <w:r w:rsidRPr="00E108CF">
              <w:rPr>
                <w:rStyle w:val="Hyperlink"/>
                <w:noProof/>
              </w:rPr>
              <w:t>Automatic annotation</w:t>
            </w:r>
            <w:r>
              <w:rPr>
                <w:noProof/>
                <w:webHidden/>
              </w:rPr>
              <w:tab/>
            </w:r>
            <w:r>
              <w:rPr>
                <w:noProof/>
                <w:webHidden/>
              </w:rPr>
              <w:fldChar w:fldCharType="begin"/>
            </w:r>
            <w:r>
              <w:rPr>
                <w:noProof/>
                <w:webHidden/>
              </w:rPr>
              <w:instrText xml:space="preserve"> PAGEREF _Toc20754809 \h </w:instrText>
            </w:r>
            <w:r>
              <w:rPr>
                <w:noProof/>
                <w:webHidden/>
              </w:rPr>
            </w:r>
            <w:r>
              <w:rPr>
                <w:noProof/>
                <w:webHidden/>
              </w:rPr>
              <w:fldChar w:fldCharType="separate"/>
            </w:r>
            <w:r>
              <w:rPr>
                <w:noProof/>
                <w:webHidden/>
              </w:rPr>
              <w:t>12</w:t>
            </w:r>
            <w:r>
              <w:rPr>
                <w:noProof/>
                <w:webHidden/>
              </w:rPr>
              <w:fldChar w:fldCharType="end"/>
            </w:r>
          </w:hyperlink>
        </w:p>
        <w:p w14:paraId="5C785A61" w14:textId="547E1F4D" w:rsidR="009A0C33" w:rsidRDefault="009A0C33">
          <w:pPr>
            <w:pStyle w:val="TOC2"/>
            <w:tabs>
              <w:tab w:val="left" w:pos="880"/>
            </w:tabs>
            <w:rPr>
              <w:rFonts w:asciiTheme="minorHAnsi" w:eastAsiaTheme="minorEastAsia" w:hAnsiTheme="minorHAnsi"/>
              <w:noProof/>
              <w:sz w:val="22"/>
            </w:rPr>
          </w:pPr>
          <w:hyperlink w:anchor="_Toc20754810" w:history="1">
            <w:r w:rsidRPr="00E108CF">
              <w:rPr>
                <w:rStyle w:val="Hyperlink"/>
                <w:rFonts w:ascii="Times New Roman" w:hAnsi="Times New Roman"/>
                <w:noProof/>
              </w:rPr>
              <w:t>4.6</w:t>
            </w:r>
            <w:r>
              <w:rPr>
                <w:rFonts w:asciiTheme="minorHAnsi" w:eastAsiaTheme="minorEastAsia" w:hAnsiTheme="minorHAnsi"/>
                <w:noProof/>
                <w:sz w:val="22"/>
              </w:rPr>
              <w:tab/>
            </w:r>
            <w:r w:rsidRPr="00E108CF">
              <w:rPr>
                <w:rStyle w:val="Hyperlink"/>
                <w:noProof/>
              </w:rPr>
              <w:t>Integration within the text2graph pipeline</w:t>
            </w:r>
            <w:r>
              <w:rPr>
                <w:noProof/>
                <w:webHidden/>
              </w:rPr>
              <w:tab/>
            </w:r>
            <w:r>
              <w:rPr>
                <w:noProof/>
                <w:webHidden/>
              </w:rPr>
              <w:fldChar w:fldCharType="begin"/>
            </w:r>
            <w:r>
              <w:rPr>
                <w:noProof/>
                <w:webHidden/>
              </w:rPr>
              <w:instrText xml:space="preserve"> PAGEREF _Toc20754810 \h </w:instrText>
            </w:r>
            <w:r>
              <w:rPr>
                <w:noProof/>
                <w:webHidden/>
              </w:rPr>
            </w:r>
            <w:r>
              <w:rPr>
                <w:noProof/>
                <w:webHidden/>
              </w:rPr>
              <w:fldChar w:fldCharType="separate"/>
            </w:r>
            <w:r>
              <w:rPr>
                <w:noProof/>
                <w:webHidden/>
              </w:rPr>
              <w:t>12</w:t>
            </w:r>
            <w:r>
              <w:rPr>
                <w:noProof/>
                <w:webHidden/>
              </w:rPr>
              <w:fldChar w:fldCharType="end"/>
            </w:r>
          </w:hyperlink>
        </w:p>
        <w:p w14:paraId="10302796" w14:textId="422CFEA4" w:rsidR="009A0C33" w:rsidRDefault="009A0C33">
          <w:pPr>
            <w:pStyle w:val="TOC2"/>
            <w:tabs>
              <w:tab w:val="left" w:pos="880"/>
            </w:tabs>
            <w:rPr>
              <w:rFonts w:asciiTheme="minorHAnsi" w:eastAsiaTheme="minorEastAsia" w:hAnsiTheme="minorHAnsi"/>
              <w:noProof/>
              <w:sz w:val="22"/>
            </w:rPr>
          </w:pPr>
          <w:hyperlink w:anchor="_Toc20754811" w:history="1">
            <w:r w:rsidRPr="00E108CF">
              <w:rPr>
                <w:rStyle w:val="Hyperlink"/>
                <w:rFonts w:ascii="Times New Roman" w:hAnsi="Times New Roman"/>
                <w:noProof/>
              </w:rPr>
              <w:t>4.7</w:t>
            </w:r>
            <w:r>
              <w:rPr>
                <w:rFonts w:asciiTheme="minorHAnsi" w:eastAsiaTheme="minorEastAsia" w:hAnsiTheme="minorHAnsi"/>
                <w:noProof/>
                <w:sz w:val="22"/>
              </w:rPr>
              <w:tab/>
            </w:r>
            <w:r w:rsidRPr="00E108CF">
              <w:rPr>
                <w:rStyle w:val="Hyperlink"/>
                <w:noProof/>
              </w:rPr>
              <w:t>Future improvements</w:t>
            </w:r>
            <w:r>
              <w:rPr>
                <w:noProof/>
                <w:webHidden/>
              </w:rPr>
              <w:tab/>
            </w:r>
            <w:r>
              <w:rPr>
                <w:noProof/>
                <w:webHidden/>
              </w:rPr>
              <w:fldChar w:fldCharType="begin"/>
            </w:r>
            <w:r>
              <w:rPr>
                <w:noProof/>
                <w:webHidden/>
              </w:rPr>
              <w:instrText xml:space="preserve"> PAGEREF _Toc20754811 \h </w:instrText>
            </w:r>
            <w:r>
              <w:rPr>
                <w:noProof/>
                <w:webHidden/>
              </w:rPr>
            </w:r>
            <w:r>
              <w:rPr>
                <w:noProof/>
                <w:webHidden/>
              </w:rPr>
              <w:fldChar w:fldCharType="separate"/>
            </w:r>
            <w:r>
              <w:rPr>
                <w:noProof/>
                <w:webHidden/>
              </w:rPr>
              <w:t>13</w:t>
            </w:r>
            <w:r>
              <w:rPr>
                <w:noProof/>
                <w:webHidden/>
              </w:rPr>
              <w:fldChar w:fldCharType="end"/>
            </w:r>
          </w:hyperlink>
        </w:p>
        <w:p w14:paraId="226B71FF" w14:textId="17C53C01" w:rsidR="009A0C33" w:rsidRDefault="009A0C33">
          <w:pPr>
            <w:pStyle w:val="TOC1"/>
            <w:rPr>
              <w:rFonts w:asciiTheme="minorHAnsi" w:eastAsiaTheme="minorEastAsia" w:hAnsiTheme="minorHAnsi"/>
              <w:noProof/>
              <w:sz w:val="22"/>
            </w:rPr>
          </w:pPr>
          <w:hyperlink w:anchor="_Toc20754812" w:history="1">
            <w:r w:rsidRPr="00E108CF">
              <w:rPr>
                <w:rStyle w:val="Hyperlink"/>
                <w:rFonts w:ascii="Times New Roman" w:hAnsi="Times New Roman"/>
                <w:noProof/>
              </w:rPr>
              <w:t>5.</w:t>
            </w:r>
            <w:r w:rsidRPr="00E108CF">
              <w:rPr>
                <w:rStyle w:val="Hyperlink"/>
                <w:noProof/>
              </w:rPr>
              <w:t xml:space="preserve"> Image2Graph</w:t>
            </w:r>
            <w:r>
              <w:rPr>
                <w:noProof/>
                <w:webHidden/>
              </w:rPr>
              <w:tab/>
            </w:r>
            <w:r>
              <w:rPr>
                <w:noProof/>
                <w:webHidden/>
              </w:rPr>
              <w:fldChar w:fldCharType="begin"/>
            </w:r>
            <w:r>
              <w:rPr>
                <w:noProof/>
                <w:webHidden/>
              </w:rPr>
              <w:instrText xml:space="preserve"> PAGEREF _Toc20754812 \h </w:instrText>
            </w:r>
            <w:r>
              <w:rPr>
                <w:noProof/>
                <w:webHidden/>
              </w:rPr>
            </w:r>
            <w:r>
              <w:rPr>
                <w:noProof/>
                <w:webHidden/>
              </w:rPr>
              <w:fldChar w:fldCharType="separate"/>
            </w:r>
            <w:r>
              <w:rPr>
                <w:noProof/>
                <w:webHidden/>
              </w:rPr>
              <w:t>13</w:t>
            </w:r>
            <w:r>
              <w:rPr>
                <w:noProof/>
                <w:webHidden/>
              </w:rPr>
              <w:fldChar w:fldCharType="end"/>
            </w:r>
          </w:hyperlink>
        </w:p>
        <w:p w14:paraId="0F010893" w14:textId="4BC0F3A9" w:rsidR="009A0C33" w:rsidRDefault="009A0C33">
          <w:pPr>
            <w:pStyle w:val="TOC2"/>
            <w:tabs>
              <w:tab w:val="left" w:pos="880"/>
            </w:tabs>
            <w:rPr>
              <w:rFonts w:asciiTheme="minorHAnsi" w:eastAsiaTheme="minorEastAsia" w:hAnsiTheme="minorHAnsi"/>
              <w:noProof/>
              <w:sz w:val="22"/>
            </w:rPr>
          </w:pPr>
          <w:hyperlink w:anchor="_Toc20754813" w:history="1">
            <w:r w:rsidRPr="00E108CF">
              <w:rPr>
                <w:rStyle w:val="Hyperlink"/>
                <w:rFonts w:ascii="Times New Roman" w:hAnsi="Times New Roman"/>
                <w:noProof/>
              </w:rPr>
              <w:t>5.1</w:t>
            </w:r>
            <w:r>
              <w:rPr>
                <w:rFonts w:asciiTheme="minorHAnsi" w:eastAsiaTheme="minorEastAsia" w:hAnsiTheme="minorHAnsi"/>
                <w:noProof/>
                <w:sz w:val="22"/>
              </w:rPr>
              <w:tab/>
            </w:r>
            <w:r w:rsidRPr="00E108CF">
              <w:rPr>
                <w:rStyle w:val="Hyperlink"/>
                <w:noProof/>
              </w:rPr>
              <w:t>Overview</w:t>
            </w:r>
            <w:r>
              <w:rPr>
                <w:noProof/>
                <w:webHidden/>
              </w:rPr>
              <w:tab/>
            </w:r>
            <w:r>
              <w:rPr>
                <w:noProof/>
                <w:webHidden/>
              </w:rPr>
              <w:fldChar w:fldCharType="begin"/>
            </w:r>
            <w:r>
              <w:rPr>
                <w:noProof/>
                <w:webHidden/>
              </w:rPr>
              <w:instrText xml:space="preserve"> PAGEREF _Toc20754813 \h </w:instrText>
            </w:r>
            <w:r>
              <w:rPr>
                <w:noProof/>
                <w:webHidden/>
              </w:rPr>
            </w:r>
            <w:r>
              <w:rPr>
                <w:noProof/>
                <w:webHidden/>
              </w:rPr>
              <w:fldChar w:fldCharType="separate"/>
            </w:r>
            <w:r>
              <w:rPr>
                <w:noProof/>
                <w:webHidden/>
              </w:rPr>
              <w:t>13</w:t>
            </w:r>
            <w:r>
              <w:rPr>
                <w:noProof/>
                <w:webHidden/>
              </w:rPr>
              <w:fldChar w:fldCharType="end"/>
            </w:r>
          </w:hyperlink>
        </w:p>
        <w:p w14:paraId="35B2A713" w14:textId="54CFD154" w:rsidR="009A0C33" w:rsidRDefault="009A0C33">
          <w:pPr>
            <w:pStyle w:val="TOC2"/>
            <w:tabs>
              <w:tab w:val="left" w:pos="880"/>
            </w:tabs>
            <w:rPr>
              <w:rFonts w:asciiTheme="minorHAnsi" w:eastAsiaTheme="minorEastAsia" w:hAnsiTheme="minorHAnsi"/>
              <w:noProof/>
              <w:sz w:val="22"/>
            </w:rPr>
          </w:pPr>
          <w:hyperlink w:anchor="_Toc20754814" w:history="1">
            <w:r w:rsidRPr="00E108CF">
              <w:rPr>
                <w:rStyle w:val="Hyperlink"/>
                <w:rFonts w:ascii="Times New Roman" w:hAnsi="Times New Roman"/>
                <w:noProof/>
              </w:rPr>
              <w:t>5.2</w:t>
            </w:r>
            <w:r>
              <w:rPr>
                <w:rFonts w:asciiTheme="minorHAnsi" w:eastAsiaTheme="minorEastAsia" w:hAnsiTheme="minorHAnsi"/>
                <w:noProof/>
                <w:sz w:val="22"/>
              </w:rPr>
              <w:tab/>
            </w:r>
            <w:r w:rsidRPr="00E108CF">
              <w:rPr>
                <w:rStyle w:val="Hyperlink"/>
                <w:noProof/>
              </w:rPr>
              <w:t>Flow detection in the absence of arrows in DL diagrams:</w:t>
            </w:r>
            <w:r>
              <w:rPr>
                <w:noProof/>
                <w:webHidden/>
              </w:rPr>
              <w:tab/>
            </w:r>
            <w:r>
              <w:rPr>
                <w:noProof/>
                <w:webHidden/>
              </w:rPr>
              <w:fldChar w:fldCharType="begin"/>
            </w:r>
            <w:r>
              <w:rPr>
                <w:noProof/>
                <w:webHidden/>
              </w:rPr>
              <w:instrText xml:space="preserve"> PAGEREF _Toc20754814 \h </w:instrText>
            </w:r>
            <w:r>
              <w:rPr>
                <w:noProof/>
                <w:webHidden/>
              </w:rPr>
            </w:r>
            <w:r>
              <w:rPr>
                <w:noProof/>
                <w:webHidden/>
              </w:rPr>
              <w:fldChar w:fldCharType="separate"/>
            </w:r>
            <w:r>
              <w:rPr>
                <w:noProof/>
                <w:webHidden/>
              </w:rPr>
              <w:t>14</w:t>
            </w:r>
            <w:r>
              <w:rPr>
                <w:noProof/>
                <w:webHidden/>
              </w:rPr>
              <w:fldChar w:fldCharType="end"/>
            </w:r>
          </w:hyperlink>
        </w:p>
        <w:p w14:paraId="21C05C2C" w14:textId="1753FE99" w:rsidR="009A0C33" w:rsidRDefault="009A0C33">
          <w:pPr>
            <w:pStyle w:val="TOC2"/>
            <w:tabs>
              <w:tab w:val="left" w:pos="880"/>
            </w:tabs>
            <w:rPr>
              <w:rFonts w:asciiTheme="minorHAnsi" w:eastAsiaTheme="minorEastAsia" w:hAnsiTheme="minorHAnsi"/>
              <w:noProof/>
              <w:sz w:val="22"/>
            </w:rPr>
          </w:pPr>
          <w:hyperlink w:anchor="_Toc20754815" w:history="1">
            <w:r w:rsidRPr="00E108CF">
              <w:rPr>
                <w:rStyle w:val="Hyperlink"/>
                <w:rFonts w:ascii="Times New Roman" w:hAnsi="Times New Roman"/>
                <w:noProof/>
              </w:rPr>
              <w:t>5.3</w:t>
            </w:r>
            <w:r>
              <w:rPr>
                <w:rFonts w:asciiTheme="minorHAnsi" w:eastAsiaTheme="minorEastAsia" w:hAnsiTheme="minorHAnsi"/>
                <w:noProof/>
                <w:sz w:val="22"/>
              </w:rPr>
              <w:tab/>
            </w:r>
            <w:r w:rsidRPr="00E108CF">
              <w:rPr>
                <w:rStyle w:val="Hyperlink"/>
                <w:noProof/>
              </w:rPr>
              <w:t>Component Extraction using Region-based Convolutional Neural Networks (R-CNN)</w:t>
            </w:r>
            <w:r>
              <w:rPr>
                <w:noProof/>
                <w:webHidden/>
              </w:rPr>
              <w:tab/>
            </w:r>
            <w:r>
              <w:rPr>
                <w:noProof/>
                <w:webHidden/>
              </w:rPr>
              <w:fldChar w:fldCharType="begin"/>
            </w:r>
            <w:r>
              <w:rPr>
                <w:noProof/>
                <w:webHidden/>
              </w:rPr>
              <w:instrText xml:space="preserve"> PAGEREF _Toc20754815 \h </w:instrText>
            </w:r>
            <w:r>
              <w:rPr>
                <w:noProof/>
                <w:webHidden/>
              </w:rPr>
            </w:r>
            <w:r>
              <w:rPr>
                <w:noProof/>
                <w:webHidden/>
              </w:rPr>
              <w:fldChar w:fldCharType="separate"/>
            </w:r>
            <w:r>
              <w:rPr>
                <w:noProof/>
                <w:webHidden/>
              </w:rPr>
              <w:t>16</w:t>
            </w:r>
            <w:r>
              <w:rPr>
                <w:noProof/>
                <w:webHidden/>
              </w:rPr>
              <w:fldChar w:fldCharType="end"/>
            </w:r>
          </w:hyperlink>
        </w:p>
        <w:p w14:paraId="6B9CB669" w14:textId="51ABE381" w:rsidR="009A0C33" w:rsidRDefault="009A0C33">
          <w:pPr>
            <w:pStyle w:val="TOC2"/>
            <w:tabs>
              <w:tab w:val="left" w:pos="880"/>
            </w:tabs>
            <w:rPr>
              <w:rFonts w:asciiTheme="minorHAnsi" w:eastAsiaTheme="minorEastAsia" w:hAnsiTheme="minorHAnsi"/>
              <w:noProof/>
              <w:sz w:val="22"/>
            </w:rPr>
          </w:pPr>
          <w:hyperlink w:anchor="_Toc20754816" w:history="1">
            <w:r w:rsidRPr="00E108CF">
              <w:rPr>
                <w:rStyle w:val="Hyperlink"/>
                <w:rFonts w:ascii="Times New Roman" w:hAnsi="Times New Roman"/>
                <w:noProof/>
              </w:rPr>
              <w:t>5.4</w:t>
            </w:r>
            <w:r>
              <w:rPr>
                <w:rFonts w:asciiTheme="minorHAnsi" w:eastAsiaTheme="minorEastAsia" w:hAnsiTheme="minorHAnsi"/>
                <w:noProof/>
                <w:sz w:val="22"/>
              </w:rPr>
              <w:tab/>
            </w:r>
            <w:r w:rsidRPr="00E108CF">
              <w:rPr>
                <w:rStyle w:val="Hyperlink"/>
                <w:noProof/>
              </w:rPr>
              <w:t>Improving flow detection in DL diagrams:</w:t>
            </w:r>
            <w:r>
              <w:rPr>
                <w:noProof/>
                <w:webHidden/>
              </w:rPr>
              <w:tab/>
            </w:r>
            <w:r>
              <w:rPr>
                <w:noProof/>
                <w:webHidden/>
              </w:rPr>
              <w:fldChar w:fldCharType="begin"/>
            </w:r>
            <w:r>
              <w:rPr>
                <w:noProof/>
                <w:webHidden/>
              </w:rPr>
              <w:instrText xml:space="preserve"> PAGEREF _Toc20754816 \h </w:instrText>
            </w:r>
            <w:r>
              <w:rPr>
                <w:noProof/>
                <w:webHidden/>
              </w:rPr>
            </w:r>
            <w:r>
              <w:rPr>
                <w:noProof/>
                <w:webHidden/>
              </w:rPr>
              <w:fldChar w:fldCharType="separate"/>
            </w:r>
            <w:r>
              <w:rPr>
                <w:noProof/>
                <w:webHidden/>
              </w:rPr>
              <w:t>16</w:t>
            </w:r>
            <w:r>
              <w:rPr>
                <w:noProof/>
                <w:webHidden/>
              </w:rPr>
              <w:fldChar w:fldCharType="end"/>
            </w:r>
          </w:hyperlink>
        </w:p>
        <w:p w14:paraId="760EBD59" w14:textId="5DA6C119" w:rsidR="009A0C33" w:rsidRDefault="009A0C33">
          <w:pPr>
            <w:pStyle w:val="TOC1"/>
            <w:rPr>
              <w:rFonts w:asciiTheme="minorHAnsi" w:eastAsiaTheme="minorEastAsia" w:hAnsiTheme="minorHAnsi"/>
              <w:noProof/>
              <w:sz w:val="22"/>
            </w:rPr>
          </w:pPr>
          <w:hyperlink w:anchor="_Toc20754817" w:history="1">
            <w:r w:rsidRPr="00E108CF">
              <w:rPr>
                <w:rStyle w:val="Hyperlink"/>
                <w:rFonts w:ascii="Times New Roman" w:hAnsi="Times New Roman"/>
                <w:noProof/>
              </w:rPr>
              <w:t>6.</w:t>
            </w:r>
            <w:r w:rsidRPr="00E108CF">
              <w:rPr>
                <w:rStyle w:val="Hyperlink"/>
                <w:noProof/>
              </w:rPr>
              <w:t xml:space="preserve"> Code2Graph</w:t>
            </w:r>
            <w:r>
              <w:rPr>
                <w:noProof/>
                <w:webHidden/>
              </w:rPr>
              <w:tab/>
            </w:r>
            <w:r>
              <w:rPr>
                <w:noProof/>
                <w:webHidden/>
              </w:rPr>
              <w:fldChar w:fldCharType="begin"/>
            </w:r>
            <w:r>
              <w:rPr>
                <w:noProof/>
                <w:webHidden/>
              </w:rPr>
              <w:instrText xml:space="preserve"> PAGEREF _Toc20754817 \h </w:instrText>
            </w:r>
            <w:r>
              <w:rPr>
                <w:noProof/>
                <w:webHidden/>
              </w:rPr>
            </w:r>
            <w:r>
              <w:rPr>
                <w:noProof/>
                <w:webHidden/>
              </w:rPr>
              <w:fldChar w:fldCharType="separate"/>
            </w:r>
            <w:r>
              <w:rPr>
                <w:noProof/>
                <w:webHidden/>
              </w:rPr>
              <w:t>17</w:t>
            </w:r>
            <w:r>
              <w:rPr>
                <w:noProof/>
                <w:webHidden/>
              </w:rPr>
              <w:fldChar w:fldCharType="end"/>
            </w:r>
          </w:hyperlink>
        </w:p>
        <w:p w14:paraId="2E82EC0E" w14:textId="64A4B06F" w:rsidR="009A0C33" w:rsidRDefault="009A0C33">
          <w:pPr>
            <w:pStyle w:val="TOC2"/>
            <w:tabs>
              <w:tab w:val="left" w:pos="880"/>
            </w:tabs>
            <w:rPr>
              <w:rFonts w:asciiTheme="minorHAnsi" w:eastAsiaTheme="minorEastAsia" w:hAnsiTheme="minorHAnsi"/>
              <w:noProof/>
              <w:sz w:val="22"/>
            </w:rPr>
          </w:pPr>
          <w:hyperlink w:anchor="_Toc20754818" w:history="1">
            <w:r w:rsidRPr="00E108CF">
              <w:rPr>
                <w:rStyle w:val="Hyperlink"/>
                <w:rFonts w:ascii="Times New Roman" w:hAnsi="Times New Roman"/>
                <w:noProof/>
              </w:rPr>
              <w:t>6.1</w:t>
            </w:r>
            <w:r>
              <w:rPr>
                <w:rFonts w:asciiTheme="minorHAnsi" w:eastAsiaTheme="minorEastAsia" w:hAnsiTheme="minorHAnsi"/>
                <w:noProof/>
                <w:sz w:val="22"/>
              </w:rPr>
              <w:tab/>
            </w:r>
            <w:r w:rsidRPr="00E108CF">
              <w:rPr>
                <w:rStyle w:val="Hyperlink"/>
                <w:noProof/>
              </w:rPr>
              <w:t>Overview</w:t>
            </w:r>
            <w:r>
              <w:rPr>
                <w:noProof/>
                <w:webHidden/>
              </w:rPr>
              <w:tab/>
            </w:r>
            <w:r>
              <w:rPr>
                <w:noProof/>
                <w:webHidden/>
              </w:rPr>
              <w:fldChar w:fldCharType="begin"/>
            </w:r>
            <w:r>
              <w:rPr>
                <w:noProof/>
                <w:webHidden/>
              </w:rPr>
              <w:instrText xml:space="preserve"> PAGEREF _Toc20754818 \h </w:instrText>
            </w:r>
            <w:r>
              <w:rPr>
                <w:noProof/>
                <w:webHidden/>
              </w:rPr>
            </w:r>
            <w:r>
              <w:rPr>
                <w:noProof/>
                <w:webHidden/>
              </w:rPr>
              <w:fldChar w:fldCharType="separate"/>
            </w:r>
            <w:r>
              <w:rPr>
                <w:noProof/>
                <w:webHidden/>
              </w:rPr>
              <w:t>17</w:t>
            </w:r>
            <w:r>
              <w:rPr>
                <w:noProof/>
                <w:webHidden/>
              </w:rPr>
              <w:fldChar w:fldCharType="end"/>
            </w:r>
          </w:hyperlink>
        </w:p>
        <w:p w14:paraId="6FA69E23" w14:textId="51A2571B" w:rsidR="009A0C33" w:rsidRDefault="009A0C33">
          <w:pPr>
            <w:pStyle w:val="TOC2"/>
            <w:tabs>
              <w:tab w:val="left" w:pos="880"/>
            </w:tabs>
            <w:rPr>
              <w:rFonts w:asciiTheme="minorHAnsi" w:eastAsiaTheme="minorEastAsia" w:hAnsiTheme="minorHAnsi"/>
              <w:noProof/>
              <w:sz w:val="22"/>
            </w:rPr>
          </w:pPr>
          <w:hyperlink w:anchor="_Toc20754819" w:history="1">
            <w:r w:rsidRPr="00E108CF">
              <w:rPr>
                <w:rStyle w:val="Hyperlink"/>
                <w:rFonts w:ascii="Times New Roman" w:eastAsia="Times New Roman" w:hAnsi="Times New Roman"/>
                <w:noProof/>
              </w:rPr>
              <w:t>6.2</w:t>
            </w:r>
            <w:r>
              <w:rPr>
                <w:rFonts w:asciiTheme="minorHAnsi" w:eastAsiaTheme="minorEastAsia" w:hAnsiTheme="minorHAnsi"/>
                <w:noProof/>
                <w:sz w:val="22"/>
              </w:rPr>
              <w:tab/>
            </w:r>
            <w:r w:rsidRPr="00E108CF">
              <w:rPr>
                <w:rStyle w:val="Hyperlink"/>
                <w:rFonts w:eastAsia="Times New Roman"/>
                <w:noProof/>
              </w:rPr>
              <w:t>Expanding the Dataset that code2graph can Tackle</w:t>
            </w:r>
            <w:r>
              <w:rPr>
                <w:noProof/>
                <w:webHidden/>
              </w:rPr>
              <w:tab/>
            </w:r>
            <w:r>
              <w:rPr>
                <w:noProof/>
                <w:webHidden/>
              </w:rPr>
              <w:fldChar w:fldCharType="begin"/>
            </w:r>
            <w:r>
              <w:rPr>
                <w:noProof/>
                <w:webHidden/>
              </w:rPr>
              <w:instrText xml:space="preserve"> PAGEREF _Toc20754819 \h </w:instrText>
            </w:r>
            <w:r>
              <w:rPr>
                <w:noProof/>
                <w:webHidden/>
              </w:rPr>
            </w:r>
            <w:r>
              <w:rPr>
                <w:noProof/>
                <w:webHidden/>
              </w:rPr>
              <w:fldChar w:fldCharType="separate"/>
            </w:r>
            <w:r>
              <w:rPr>
                <w:noProof/>
                <w:webHidden/>
              </w:rPr>
              <w:t>18</w:t>
            </w:r>
            <w:r>
              <w:rPr>
                <w:noProof/>
                <w:webHidden/>
              </w:rPr>
              <w:fldChar w:fldCharType="end"/>
            </w:r>
          </w:hyperlink>
        </w:p>
        <w:p w14:paraId="660DA8BD" w14:textId="1D99048C" w:rsidR="009A0C33" w:rsidRDefault="009A0C33">
          <w:pPr>
            <w:pStyle w:val="TOC2"/>
            <w:tabs>
              <w:tab w:val="left" w:pos="880"/>
            </w:tabs>
            <w:rPr>
              <w:rFonts w:asciiTheme="minorHAnsi" w:eastAsiaTheme="minorEastAsia" w:hAnsiTheme="minorHAnsi"/>
              <w:noProof/>
              <w:sz w:val="22"/>
            </w:rPr>
          </w:pPr>
          <w:hyperlink w:anchor="_Toc20754820" w:history="1">
            <w:r w:rsidRPr="00E108CF">
              <w:rPr>
                <w:rStyle w:val="Hyperlink"/>
                <w:rFonts w:ascii="Times New Roman" w:eastAsia="Times New Roman" w:hAnsi="Times New Roman"/>
                <w:noProof/>
              </w:rPr>
              <w:t>6.3</w:t>
            </w:r>
            <w:r>
              <w:rPr>
                <w:rFonts w:asciiTheme="minorHAnsi" w:eastAsiaTheme="minorEastAsia" w:hAnsiTheme="minorHAnsi"/>
                <w:noProof/>
                <w:sz w:val="22"/>
              </w:rPr>
              <w:tab/>
            </w:r>
            <w:r w:rsidRPr="00E108CF">
              <w:rPr>
                <w:rStyle w:val="Hyperlink"/>
                <w:rFonts w:eastAsia="Times New Roman"/>
                <w:noProof/>
              </w:rPr>
              <w:t>Formatting the RDFs to Match Turtle Format</w:t>
            </w:r>
            <w:r>
              <w:rPr>
                <w:noProof/>
                <w:webHidden/>
              </w:rPr>
              <w:tab/>
            </w:r>
            <w:r>
              <w:rPr>
                <w:noProof/>
                <w:webHidden/>
              </w:rPr>
              <w:fldChar w:fldCharType="begin"/>
            </w:r>
            <w:r>
              <w:rPr>
                <w:noProof/>
                <w:webHidden/>
              </w:rPr>
              <w:instrText xml:space="preserve"> PAGEREF _Toc20754820 \h </w:instrText>
            </w:r>
            <w:r>
              <w:rPr>
                <w:noProof/>
                <w:webHidden/>
              </w:rPr>
            </w:r>
            <w:r>
              <w:rPr>
                <w:noProof/>
                <w:webHidden/>
              </w:rPr>
              <w:fldChar w:fldCharType="separate"/>
            </w:r>
            <w:r>
              <w:rPr>
                <w:noProof/>
                <w:webHidden/>
              </w:rPr>
              <w:t>18</w:t>
            </w:r>
            <w:r>
              <w:rPr>
                <w:noProof/>
                <w:webHidden/>
              </w:rPr>
              <w:fldChar w:fldCharType="end"/>
            </w:r>
          </w:hyperlink>
        </w:p>
        <w:p w14:paraId="350F3699" w14:textId="356F1A48" w:rsidR="009A0C33" w:rsidRDefault="009A0C33">
          <w:pPr>
            <w:pStyle w:val="TOC2"/>
            <w:tabs>
              <w:tab w:val="left" w:pos="880"/>
            </w:tabs>
            <w:rPr>
              <w:rFonts w:asciiTheme="minorHAnsi" w:eastAsiaTheme="minorEastAsia" w:hAnsiTheme="minorHAnsi"/>
              <w:noProof/>
              <w:sz w:val="22"/>
            </w:rPr>
          </w:pPr>
          <w:hyperlink w:anchor="_Toc20754821" w:history="1">
            <w:r w:rsidRPr="00E108CF">
              <w:rPr>
                <w:rStyle w:val="Hyperlink"/>
                <w:rFonts w:ascii="Times New Roman" w:eastAsia="Times New Roman" w:hAnsi="Times New Roman"/>
                <w:noProof/>
              </w:rPr>
              <w:t>6.4</w:t>
            </w:r>
            <w:r>
              <w:rPr>
                <w:rFonts w:asciiTheme="minorHAnsi" w:eastAsiaTheme="minorEastAsia" w:hAnsiTheme="minorHAnsi"/>
                <w:noProof/>
                <w:sz w:val="22"/>
              </w:rPr>
              <w:tab/>
            </w:r>
            <w:r w:rsidRPr="00E108CF">
              <w:rPr>
                <w:rStyle w:val="Hyperlink"/>
                <w:rFonts w:eastAsia="Times New Roman"/>
                <w:noProof/>
              </w:rPr>
              <w:t>Future Work</w:t>
            </w:r>
            <w:r>
              <w:rPr>
                <w:noProof/>
                <w:webHidden/>
              </w:rPr>
              <w:tab/>
            </w:r>
            <w:r>
              <w:rPr>
                <w:noProof/>
                <w:webHidden/>
              </w:rPr>
              <w:fldChar w:fldCharType="begin"/>
            </w:r>
            <w:r>
              <w:rPr>
                <w:noProof/>
                <w:webHidden/>
              </w:rPr>
              <w:instrText xml:space="preserve"> PAGEREF _Toc20754821 \h </w:instrText>
            </w:r>
            <w:r>
              <w:rPr>
                <w:noProof/>
                <w:webHidden/>
              </w:rPr>
            </w:r>
            <w:r>
              <w:rPr>
                <w:noProof/>
                <w:webHidden/>
              </w:rPr>
              <w:fldChar w:fldCharType="separate"/>
            </w:r>
            <w:r>
              <w:rPr>
                <w:noProof/>
                <w:webHidden/>
              </w:rPr>
              <w:t>20</w:t>
            </w:r>
            <w:r>
              <w:rPr>
                <w:noProof/>
                <w:webHidden/>
              </w:rPr>
              <w:fldChar w:fldCharType="end"/>
            </w:r>
          </w:hyperlink>
        </w:p>
        <w:p w14:paraId="7F965B6A" w14:textId="6DEE2CA5" w:rsidR="003C0F6E" w:rsidRDefault="00AA72AC" w:rsidP="002C7823">
          <w:pPr>
            <w:jc w:val="both"/>
          </w:pPr>
          <w:r>
            <w:rPr>
              <w:b/>
              <w:bCs/>
              <w:noProof/>
            </w:rPr>
            <w:lastRenderedPageBreak/>
            <w:fldChar w:fldCharType="end"/>
          </w:r>
        </w:p>
      </w:sdtContent>
    </w:sdt>
    <w:p w14:paraId="463DE113" w14:textId="77777777" w:rsidR="003C0F6E" w:rsidRDefault="003C0F6E" w:rsidP="002C7823">
      <w:pPr>
        <w:jc w:val="both"/>
      </w:pPr>
    </w:p>
    <w:p w14:paraId="4EF08193" w14:textId="77777777" w:rsidR="003C0F6E" w:rsidRDefault="003C0F6E" w:rsidP="002C7823">
      <w:pPr>
        <w:jc w:val="both"/>
      </w:pPr>
    </w:p>
    <w:p w14:paraId="7BA7BEEA" w14:textId="56455C4D" w:rsidR="003C0F6E" w:rsidRDefault="00AA72AC" w:rsidP="002C7823">
      <w:pPr>
        <w:jc w:val="both"/>
      </w:pPr>
      <w:r>
        <w:br w:type="page"/>
      </w:r>
    </w:p>
    <w:p w14:paraId="6D540107" w14:textId="77777777" w:rsidR="003C0F6E" w:rsidRDefault="00AA72AC" w:rsidP="002C7823">
      <w:pPr>
        <w:pStyle w:val="Heading1"/>
        <w:jc w:val="both"/>
      </w:pPr>
      <w:bookmarkStart w:id="1" w:name="_Toc20754796"/>
      <w:r w:rsidRPr="00AA09CB">
        <w:lastRenderedPageBreak/>
        <w:t>Introduction</w:t>
      </w:r>
      <w:bookmarkEnd w:id="1"/>
    </w:p>
    <w:p w14:paraId="5219C803" w14:textId="4A0D3CD3" w:rsidR="001D4CDD" w:rsidRDefault="00A866B5" w:rsidP="002C7823">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The purpose of this report is to </w:t>
      </w:r>
      <w:r w:rsidR="00326BD8">
        <w:rPr>
          <w:rFonts w:ascii="Times New Roman" w:hAnsi="Times New Roman" w:cs="Times New Roman"/>
          <w:sz w:val="24"/>
          <w:szCs w:val="24"/>
        </w:rPr>
        <w:t xml:space="preserve">provide an </w:t>
      </w:r>
      <w:r w:rsidR="001A556D">
        <w:rPr>
          <w:rFonts w:ascii="Times New Roman" w:hAnsi="Times New Roman" w:cs="Times New Roman"/>
          <w:sz w:val="24"/>
          <w:szCs w:val="24"/>
        </w:rPr>
        <w:t>overview</w:t>
      </w:r>
      <w:r w:rsidR="00326BD8">
        <w:rPr>
          <w:rFonts w:ascii="Times New Roman" w:hAnsi="Times New Roman" w:cs="Times New Roman"/>
          <w:sz w:val="24"/>
          <w:szCs w:val="24"/>
        </w:rPr>
        <w:t xml:space="preserve"> of the work that has been done </w:t>
      </w:r>
      <w:r w:rsidR="007A0348">
        <w:rPr>
          <w:rFonts w:ascii="Times New Roman" w:hAnsi="Times New Roman" w:cs="Times New Roman"/>
          <w:sz w:val="24"/>
          <w:szCs w:val="24"/>
        </w:rPr>
        <w:t xml:space="preserve">during </w:t>
      </w:r>
      <w:r w:rsidR="00D44D15">
        <w:rPr>
          <w:rFonts w:ascii="Times New Roman" w:hAnsi="Times New Roman" w:cs="Times New Roman"/>
          <w:b/>
          <w:bCs/>
          <w:sz w:val="24"/>
          <w:szCs w:val="24"/>
        </w:rPr>
        <w:t>August</w:t>
      </w:r>
      <w:r w:rsidR="007A0348" w:rsidRPr="003C354F">
        <w:rPr>
          <w:rFonts w:ascii="Times New Roman" w:hAnsi="Times New Roman" w:cs="Times New Roman"/>
          <w:b/>
          <w:bCs/>
          <w:sz w:val="24"/>
          <w:szCs w:val="24"/>
        </w:rPr>
        <w:t xml:space="preserve"> 1</w:t>
      </w:r>
      <w:r w:rsidR="007A0348" w:rsidRPr="003C354F">
        <w:rPr>
          <w:rFonts w:ascii="Times New Roman" w:hAnsi="Times New Roman" w:cs="Times New Roman"/>
          <w:b/>
          <w:bCs/>
          <w:sz w:val="24"/>
          <w:szCs w:val="24"/>
          <w:vertAlign w:val="superscript"/>
        </w:rPr>
        <w:t>st</w:t>
      </w:r>
      <w:r w:rsidR="007A0348" w:rsidRPr="003C354F">
        <w:rPr>
          <w:rFonts w:ascii="Times New Roman" w:hAnsi="Times New Roman" w:cs="Times New Roman"/>
          <w:b/>
          <w:bCs/>
          <w:sz w:val="24"/>
          <w:szCs w:val="24"/>
        </w:rPr>
        <w:t xml:space="preserve"> </w:t>
      </w:r>
      <w:r w:rsidR="003C354F" w:rsidRPr="003C354F">
        <w:rPr>
          <w:rFonts w:ascii="Times New Roman" w:hAnsi="Times New Roman" w:cs="Times New Roman"/>
          <w:sz w:val="24"/>
          <w:szCs w:val="24"/>
        </w:rPr>
        <w:t>to</w:t>
      </w:r>
      <w:r w:rsidR="007A0348" w:rsidRPr="003C354F">
        <w:rPr>
          <w:rFonts w:ascii="Times New Roman" w:hAnsi="Times New Roman" w:cs="Times New Roman"/>
          <w:b/>
          <w:bCs/>
          <w:sz w:val="24"/>
          <w:szCs w:val="24"/>
        </w:rPr>
        <w:t xml:space="preserve"> </w:t>
      </w:r>
      <w:r w:rsidR="00D44D15">
        <w:rPr>
          <w:rFonts w:ascii="Times New Roman" w:hAnsi="Times New Roman" w:cs="Times New Roman"/>
          <w:b/>
          <w:bCs/>
          <w:sz w:val="24"/>
          <w:szCs w:val="24"/>
        </w:rPr>
        <w:t>September</w:t>
      </w:r>
      <w:r w:rsidR="007A0348" w:rsidRPr="003C354F">
        <w:rPr>
          <w:rFonts w:ascii="Times New Roman" w:hAnsi="Times New Roman" w:cs="Times New Roman"/>
          <w:b/>
          <w:bCs/>
          <w:sz w:val="24"/>
          <w:szCs w:val="24"/>
        </w:rPr>
        <w:t xml:space="preserve"> </w:t>
      </w:r>
      <w:r w:rsidR="00D44D15">
        <w:rPr>
          <w:rFonts w:ascii="Times New Roman" w:hAnsi="Times New Roman" w:cs="Times New Roman"/>
          <w:b/>
          <w:bCs/>
          <w:sz w:val="24"/>
          <w:szCs w:val="24"/>
        </w:rPr>
        <w:t>30</w:t>
      </w:r>
      <w:r w:rsidR="00D44D15" w:rsidRPr="00D44D15">
        <w:rPr>
          <w:rFonts w:ascii="Times New Roman" w:hAnsi="Times New Roman" w:cs="Times New Roman"/>
          <w:b/>
          <w:bCs/>
          <w:sz w:val="24"/>
          <w:szCs w:val="24"/>
          <w:vertAlign w:val="superscript"/>
        </w:rPr>
        <w:t>th</w:t>
      </w:r>
      <w:r w:rsidR="007A0348" w:rsidRPr="003C354F">
        <w:rPr>
          <w:rFonts w:ascii="Times New Roman" w:hAnsi="Times New Roman" w:cs="Times New Roman"/>
          <w:b/>
          <w:bCs/>
          <w:sz w:val="24"/>
          <w:szCs w:val="24"/>
        </w:rPr>
        <w:t>, 2019</w:t>
      </w:r>
      <w:r w:rsidR="00413EA0">
        <w:rPr>
          <w:rFonts w:ascii="Times New Roman" w:hAnsi="Times New Roman" w:cs="Times New Roman"/>
          <w:sz w:val="24"/>
          <w:szCs w:val="24"/>
        </w:rPr>
        <w:t>. We present details for our multimodal (text, images, and code) knowledge graph extraction process and discuss</w:t>
      </w:r>
      <w:r w:rsidR="00326BD8">
        <w:rPr>
          <w:rFonts w:ascii="Times New Roman" w:hAnsi="Times New Roman" w:cs="Times New Roman"/>
          <w:sz w:val="24"/>
          <w:szCs w:val="24"/>
        </w:rPr>
        <w:t xml:space="preserve"> </w:t>
      </w:r>
      <w:r w:rsidR="00903626">
        <w:rPr>
          <w:rFonts w:ascii="Times New Roman" w:hAnsi="Times New Roman" w:cs="Times New Roman"/>
          <w:sz w:val="24"/>
          <w:szCs w:val="24"/>
        </w:rPr>
        <w:t>the various updates in our three major modules</w:t>
      </w:r>
      <w:r w:rsidR="00EF45C1">
        <w:rPr>
          <w:rFonts w:ascii="Times New Roman" w:hAnsi="Times New Roman" w:cs="Times New Roman"/>
          <w:sz w:val="24"/>
          <w:szCs w:val="24"/>
        </w:rPr>
        <w:t xml:space="preserve">: </w:t>
      </w:r>
      <w:r w:rsidR="00903626">
        <w:rPr>
          <w:rFonts w:ascii="Times New Roman" w:hAnsi="Times New Roman" w:cs="Times New Roman"/>
          <w:sz w:val="24"/>
          <w:szCs w:val="24"/>
        </w:rPr>
        <w:t xml:space="preserve">text2graph, image2graph, </w:t>
      </w:r>
      <w:r w:rsidR="00EF45C1">
        <w:rPr>
          <w:rFonts w:ascii="Times New Roman" w:hAnsi="Times New Roman" w:cs="Times New Roman"/>
          <w:sz w:val="24"/>
          <w:szCs w:val="24"/>
        </w:rPr>
        <w:t xml:space="preserve">and </w:t>
      </w:r>
      <w:r w:rsidR="00903626">
        <w:rPr>
          <w:rFonts w:ascii="Times New Roman" w:hAnsi="Times New Roman" w:cs="Times New Roman"/>
          <w:sz w:val="24"/>
          <w:szCs w:val="24"/>
        </w:rPr>
        <w:t>code2graph</w:t>
      </w:r>
      <w:r w:rsidR="007A0348">
        <w:rPr>
          <w:rFonts w:ascii="Times New Roman" w:hAnsi="Times New Roman" w:cs="Times New Roman"/>
          <w:sz w:val="24"/>
          <w:szCs w:val="24"/>
        </w:rPr>
        <w:t>.</w:t>
      </w:r>
      <w:r w:rsidR="00903626">
        <w:rPr>
          <w:rFonts w:ascii="Times New Roman" w:hAnsi="Times New Roman" w:cs="Times New Roman"/>
          <w:sz w:val="24"/>
          <w:szCs w:val="24"/>
        </w:rPr>
        <w:t xml:space="preserve"> </w:t>
      </w:r>
      <w:r w:rsidR="00CE0CF7">
        <w:rPr>
          <w:rFonts w:ascii="Times New Roman" w:hAnsi="Times New Roman" w:cs="Times New Roman"/>
          <w:sz w:val="24"/>
          <w:szCs w:val="24"/>
        </w:rPr>
        <w:t xml:space="preserve">Our effort focused around improving the learning models by increasing the datasets associated with text, image and source code. Our models can now handle larger datasets and detect more accurate relations within the knowledge graph. </w:t>
      </w:r>
      <w:r w:rsidR="004C0170">
        <w:rPr>
          <w:rFonts w:ascii="Times New Roman" w:hAnsi="Times New Roman" w:cs="Times New Roman"/>
          <w:sz w:val="24"/>
          <w:szCs w:val="24"/>
        </w:rPr>
        <w:t xml:space="preserve">Details of our progress and results are described in the following sections of this report. </w:t>
      </w:r>
    </w:p>
    <w:p w14:paraId="41C07E8A" w14:textId="31693DD6" w:rsidR="00862411" w:rsidRDefault="0059589C" w:rsidP="00862411">
      <w:pPr>
        <w:pStyle w:val="Heading1"/>
      </w:pPr>
      <w:bookmarkStart w:id="2" w:name="_Toc20754797"/>
      <w:r>
        <w:t>Summary and general architecture of DCC</w:t>
      </w:r>
      <w:bookmarkEnd w:id="2"/>
    </w:p>
    <w:p w14:paraId="435D8695" w14:textId="0AB94F1F" w:rsidR="005D105C" w:rsidRDefault="00162259" w:rsidP="005D105C">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We start by briefly reviewing the </w:t>
      </w:r>
      <w:r w:rsidR="005D105C">
        <w:rPr>
          <w:rFonts w:ascii="Times New Roman" w:hAnsi="Times New Roman" w:cs="Times New Roman"/>
          <w:sz w:val="24"/>
          <w:szCs w:val="24"/>
        </w:rPr>
        <w:t xml:space="preserve">general architecture of our </w:t>
      </w:r>
      <w:r>
        <w:rPr>
          <w:rFonts w:ascii="Times New Roman" w:hAnsi="Times New Roman" w:cs="Times New Roman"/>
          <w:sz w:val="24"/>
          <w:szCs w:val="24"/>
        </w:rPr>
        <w:t xml:space="preserve">framework which </w:t>
      </w:r>
      <w:r w:rsidR="005D105C">
        <w:rPr>
          <w:rFonts w:ascii="Times New Roman" w:hAnsi="Times New Roman" w:cs="Times New Roman"/>
          <w:sz w:val="24"/>
          <w:szCs w:val="24"/>
        </w:rPr>
        <w:t xml:space="preserve">is shown in </w:t>
      </w:r>
      <w:r w:rsidR="005D105C">
        <w:rPr>
          <w:rFonts w:ascii="Times New Roman" w:hAnsi="Times New Roman" w:cs="Times New Roman"/>
          <w:sz w:val="24"/>
          <w:szCs w:val="24"/>
        </w:rPr>
        <w:fldChar w:fldCharType="begin"/>
      </w:r>
      <w:r w:rsidR="005D105C">
        <w:rPr>
          <w:rFonts w:ascii="Times New Roman" w:hAnsi="Times New Roman" w:cs="Times New Roman"/>
          <w:sz w:val="24"/>
          <w:szCs w:val="24"/>
        </w:rPr>
        <w:instrText xml:space="preserve"> REF _Ref9550244 \h </w:instrText>
      </w:r>
      <w:r w:rsidR="005D105C">
        <w:rPr>
          <w:rFonts w:ascii="Times New Roman" w:hAnsi="Times New Roman" w:cs="Times New Roman"/>
          <w:sz w:val="24"/>
          <w:szCs w:val="24"/>
        </w:rPr>
      </w:r>
      <w:r w:rsidR="005D105C">
        <w:rPr>
          <w:rFonts w:ascii="Times New Roman" w:hAnsi="Times New Roman" w:cs="Times New Roman"/>
          <w:sz w:val="24"/>
          <w:szCs w:val="24"/>
        </w:rPr>
        <w:fldChar w:fldCharType="separate"/>
      </w:r>
      <w:r w:rsidR="005D105C">
        <w:t xml:space="preserve">Figure </w:t>
      </w:r>
      <w:r w:rsidR="005D105C">
        <w:rPr>
          <w:noProof/>
        </w:rPr>
        <w:t>1</w:t>
      </w:r>
      <w:r w:rsidR="005D105C">
        <w:rPr>
          <w:rFonts w:ascii="Times New Roman" w:hAnsi="Times New Roman" w:cs="Times New Roman"/>
          <w:sz w:val="24"/>
          <w:szCs w:val="24"/>
        </w:rPr>
        <w:fldChar w:fldCharType="end"/>
      </w:r>
      <w:r w:rsidR="005D105C">
        <w:rPr>
          <w:rFonts w:ascii="Times New Roman" w:hAnsi="Times New Roman" w:cs="Times New Roman"/>
          <w:sz w:val="24"/>
          <w:szCs w:val="24"/>
        </w:rPr>
        <w:t xml:space="preserve">. </w:t>
      </w:r>
      <w:r w:rsidR="00716BCC">
        <w:rPr>
          <w:rFonts w:ascii="Times New Roman" w:hAnsi="Times New Roman" w:cs="Times New Roman"/>
          <w:sz w:val="24"/>
          <w:szCs w:val="24"/>
        </w:rPr>
        <w:t xml:space="preserve">The text2graph module generate a </w:t>
      </w:r>
      <w:r w:rsidR="00941A45">
        <w:rPr>
          <w:rFonts w:ascii="Times New Roman" w:hAnsi="Times New Roman" w:cs="Times New Roman"/>
          <w:sz w:val="24"/>
          <w:szCs w:val="24"/>
        </w:rPr>
        <w:t>Knowledge Graph (</w:t>
      </w:r>
      <w:r w:rsidR="00716BCC">
        <w:rPr>
          <w:rFonts w:ascii="Times New Roman" w:hAnsi="Times New Roman" w:cs="Times New Roman"/>
          <w:sz w:val="24"/>
          <w:szCs w:val="24"/>
        </w:rPr>
        <w:t>KG</w:t>
      </w:r>
      <w:r w:rsidR="00941A45">
        <w:rPr>
          <w:rFonts w:ascii="Times New Roman" w:hAnsi="Times New Roman" w:cs="Times New Roman"/>
          <w:sz w:val="24"/>
          <w:szCs w:val="24"/>
        </w:rPr>
        <w:t>)</w:t>
      </w:r>
      <w:r w:rsidR="00716BCC">
        <w:rPr>
          <w:rFonts w:ascii="Times New Roman" w:hAnsi="Times New Roman" w:cs="Times New Roman"/>
          <w:sz w:val="24"/>
          <w:szCs w:val="24"/>
        </w:rPr>
        <w:t xml:space="preserve"> from text, where </w:t>
      </w:r>
      <w:r w:rsidR="005D105C">
        <w:rPr>
          <w:rFonts w:ascii="Times New Roman" w:hAnsi="Times New Roman" w:cs="Times New Roman"/>
          <w:sz w:val="24"/>
          <w:szCs w:val="24"/>
        </w:rPr>
        <w:t>nodes are entities describing deep learning methods or tasks</w:t>
      </w:r>
      <w:r w:rsidR="005F2855">
        <w:rPr>
          <w:rFonts w:ascii="Times New Roman" w:hAnsi="Times New Roman" w:cs="Times New Roman"/>
          <w:sz w:val="24"/>
          <w:szCs w:val="24"/>
        </w:rPr>
        <w:t>,</w:t>
      </w:r>
      <w:r w:rsidR="00716BCC">
        <w:rPr>
          <w:rFonts w:ascii="Times New Roman" w:hAnsi="Times New Roman" w:cs="Times New Roman"/>
          <w:sz w:val="24"/>
          <w:szCs w:val="24"/>
        </w:rPr>
        <w:t xml:space="preserve"> and</w:t>
      </w:r>
      <w:r w:rsidR="005D105C">
        <w:rPr>
          <w:rFonts w:ascii="Times New Roman" w:hAnsi="Times New Roman" w:cs="Times New Roman"/>
          <w:sz w:val="24"/>
          <w:szCs w:val="24"/>
        </w:rPr>
        <w:t xml:space="preserve"> the edges represent the relations between those entities. For the KG generated from images (</w:t>
      </w:r>
      <w:r w:rsidR="005D105C" w:rsidRPr="00B220F6">
        <w:rPr>
          <w:rFonts w:ascii="Times New Roman" w:hAnsi="Times New Roman" w:cs="Times New Roman"/>
          <w:i/>
          <w:sz w:val="24"/>
          <w:szCs w:val="24"/>
        </w:rPr>
        <w:t>image2graph</w:t>
      </w:r>
      <w:r w:rsidR="005D105C">
        <w:rPr>
          <w:rFonts w:ascii="Times New Roman" w:hAnsi="Times New Roman" w:cs="Times New Roman"/>
          <w:sz w:val="24"/>
          <w:szCs w:val="24"/>
        </w:rPr>
        <w:t xml:space="preserve">), the entities are derived by the shapes used to describe the deep learning architecture and the text within them, whereas the relations are derived by the arrows connecting those shapes. Finally, </w:t>
      </w:r>
      <w:r w:rsidR="00716BCC">
        <w:rPr>
          <w:rFonts w:ascii="Times New Roman" w:hAnsi="Times New Roman" w:cs="Times New Roman"/>
          <w:sz w:val="24"/>
          <w:szCs w:val="24"/>
        </w:rPr>
        <w:t xml:space="preserve">the </w:t>
      </w:r>
      <w:r w:rsidR="00716BCC" w:rsidRPr="005F2855">
        <w:rPr>
          <w:rFonts w:ascii="Times New Roman" w:hAnsi="Times New Roman" w:cs="Times New Roman"/>
          <w:i/>
          <w:iCs/>
          <w:sz w:val="24"/>
          <w:szCs w:val="24"/>
        </w:rPr>
        <w:t>code2graph</w:t>
      </w:r>
      <w:r w:rsidR="00716BCC">
        <w:rPr>
          <w:rFonts w:ascii="Times New Roman" w:hAnsi="Times New Roman" w:cs="Times New Roman"/>
          <w:sz w:val="24"/>
          <w:szCs w:val="24"/>
        </w:rPr>
        <w:t xml:space="preserve"> module generates a</w:t>
      </w:r>
      <w:r w:rsidR="005D105C">
        <w:rPr>
          <w:rFonts w:ascii="Times New Roman" w:hAnsi="Times New Roman" w:cs="Times New Roman"/>
          <w:sz w:val="24"/>
          <w:szCs w:val="24"/>
        </w:rPr>
        <w:t xml:space="preserve"> KG </w:t>
      </w:r>
      <w:r w:rsidR="00716BCC">
        <w:rPr>
          <w:rFonts w:ascii="Times New Roman" w:hAnsi="Times New Roman" w:cs="Times New Roman"/>
          <w:sz w:val="24"/>
          <w:szCs w:val="24"/>
        </w:rPr>
        <w:t xml:space="preserve">using </w:t>
      </w:r>
      <w:r w:rsidR="005D105C">
        <w:rPr>
          <w:rFonts w:ascii="Times New Roman" w:hAnsi="Times New Roman" w:cs="Times New Roman"/>
          <w:sz w:val="24"/>
          <w:szCs w:val="24"/>
        </w:rPr>
        <w:t>the information extracte</w:t>
      </w:r>
      <w:bookmarkStart w:id="3" w:name="_GoBack"/>
      <w:bookmarkEnd w:id="3"/>
      <w:r w:rsidR="005D105C">
        <w:rPr>
          <w:rFonts w:ascii="Times New Roman" w:hAnsi="Times New Roman" w:cs="Times New Roman"/>
          <w:sz w:val="24"/>
          <w:szCs w:val="24"/>
        </w:rPr>
        <w:t>d from the source code</w:t>
      </w:r>
      <w:r w:rsidR="00716BCC">
        <w:rPr>
          <w:rFonts w:ascii="Times New Roman" w:hAnsi="Times New Roman" w:cs="Times New Roman"/>
          <w:sz w:val="24"/>
          <w:szCs w:val="24"/>
        </w:rPr>
        <w:t>, where</w:t>
      </w:r>
      <w:r w:rsidR="005D105C">
        <w:rPr>
          <w:rFonts w:ascii="Times New Roman" w:hAnsi="Times New Roman" w:cs="Times New Roman"/>
          <w:sz w:val="24"/>
          <w:szCs w:val="24"/>
        </w:rPr>
        <w:t xml:space="preserve"> the nodes are actual functions used by TensorFlow</w:t>
      </w:r>
      <w:r w:rsidR="00716BCC">
        <w:rPr>
          <w:rFonts w:ascii="Times New Roman" w:hAnsi="Times New Roman" w:cs="Times New Roman"/>
          <w:sz w:val="24"/>
          <w:szCs w:val="24"/>
        </w:rPr>
        <w:t>,</w:t>
      </w:r>
      <w:r w:rsidR="005D105C">
        <w:rPr>
          <w:rFonts w:ascii="Times New Roman" w:hAnsi="Times New Roman" w:cs="Times New Roman"/>
          <w:sz w:val="24"/>
          <w:szCs w:val="24"/>
        </w:rPr>
        <w:t xml:space="preserve"> and the edges represent the way these functions are related to form the executable code. It should be noted that in order to construct each KG for the whole corpus, we first apply our models to individual papers and then integrate the entities and relations for all the documents and all modalities.</w:t>
      </w:r>
      <w:r w:rsidR="00716BCC">
        <w:rPr>
          <w:rFonts w:ascii="Times New Roman" w:hAnsi="Times New Roman" w:cs="Times New Roman"/>
          <w:sz w:val="24"/>
          <w:szCs w:val="24"/>
        </w:rPr>
        <w:t xml:space="preserve"> W</w:t>
      </w:r>
      <w:r w:rsidR="001F4C8D">
        <w:rPr>
          <w:rFonts w:ascii="Times New Roman" w:hAnsi="Times New Roman" w:cs="Times New Roman"/>
          <w:sz w:val="24"/>
          <w:szCs w:val="24"/>
        </w:rPr>
        <w:t xml:space="preserve">e </w:t>
      </w:r>
      <w:r w:rsidR="00716BCC">
        <w:rPr>
          <w:rFonts w:ascii="Times New Roman" w:hAnsi="Times New Roman" w:cs="Times New Roman"/>
          <w:sz w:val="24"/>
          <w:szCs w:val="24"/>
        </w:rPr>
        <w:t xml:space="preserve">only </w:t>
      </w:r>
      <w:r w:rsidR="001F4C8D">
        <w:rPr>
          <w:rFonts w:ascii="Times New Roman" w:hAnsi="Times New Roman" w:cs="Times New Roman"/>
          <w:sz w:val="24"/>
          <w:szCs w:val="24"/>
        </w:rPr>
        <w:t>focus on papers that use Python as the programming language and TensorFlow/</w:t>
      </w:r>
      <w:proofErr w:type="spellStart"/>
      <w:r w:rsidR="001F4C8D">
        <w:rPr>
          <w:rFonts w:ascii="Times New Roman" w:hAnsi="Times New Roman" w:cs="Times New Roman"/>
          <w:sz w:val="24"/>
          <w:szCs w:val="24"/>
        </w:rPr>
        <w:t>Keras</w:t>
      </w:r>
      <w:proofErr w:type="spellEnd"/>
      <w:r w:rsidR="001F4C8D">
        <w:rPr>
          <w:rFonts w:ascii="Times New Roman" w:hAnsi="Times New Roman" w:cs="Times New Roman"/>
          <w:sz w:val="24"/>
          <w:szCs w:val="24"/>
        </w:rPr>
        <w:t xml:space="preserve"> as the D</w:t>
      </w:r>
      <w:r w:rsidR="00716BCC">
        <w:rPr>
          <w:rFonts w:ascii="Times New Roman" w:hAnsi="Times New Roman" w:cs="Times New Roman"/>
          <w:sz w:val="24"/>
          <w:szCs w:val="24"/>
        </w:rPr>
        <w:t xml:space="preserve">eep </w:t>
      </w:r>
      <w:r w:rsidR="001F4C8D">
        <w:rPr>
          <w:rFonts w:ascii="Times New Roman" w:hAnsi="Times New Roman" w:cs="Times New Roman"/>
          <w:sz w:val="24"/>
          <w:szCs w:val="24"/>
        </w:rPr>
        <w:t>L</w:t>
      </w:r>
      <w:r w:rsidR="00716BCC">
        <w:rPr>
          <w:rFonts w:ascii="Times New Roman" w:hAnsi="Times New Roman" w:cs="Times New Roman"/>
          <w:sz w:val="24"/>
          <w:szCs w:val="24"/>
        </w:rPr>
        <w:t>earning</w:t>
      </w:r>
      <w:r w:rsidR="001F4C8D">
        <w:rPr>
          <w:rFonts w:ascii="Times New Roman" w:hAnsi="Times New Roman" w:cs="Times New Roman"/>
          <w:sz w:val="24"/>
          <w:szCs w:val="24"/>
        </w:rPr>
        <w:t xml:space="preserve"> framework. </w:t>
      </w:r>
      <w:r w:rsidR="005D105C">
        <w:rPr>
          <w:rFonts w:ascii="Times New Roman" w:hAnsi="Times New Roman" w:cs="Times New Roman"/>
          <w:sz w:val="24"/>
          <w:szCs w:val="24"/>
        </w:rPr>
        <w:t xml:space="preserve"> </w:t>
      </w:r>
    </w:p>
    <w:p w14:paraId="55CA0CE5" w14:textId="77777777" w:rsidR="005D105C" w:rsidRDefault="005D105C" w:rsidP="002C7823">
      <w:pPr>
        <w:shd w:val="clear" w:color="auto" w:fill="FFFFFF" w:themeFill="background1"/>
        <w:jc w:val="both"/>
        <w:rPr>
          <w:rFonts w:ascii="Times New Roman" w:hAnsi="Times New Roman" w:cs="Times New Roman"/>
          <w:sz w:val="24"/>
          <w:szCs w:val="24"/>
        </w:rPr>
      </w:pPr>
    </w:p>
    <w:p w14:paraId="2C199AA7" w14:textId="77777777" w:rsidR="004A01BA" w:rsidRDefault="004A01BA" w:rsidP="004A01BA">
      <w:pPr>
        <w:keepNext/>
        <w:shd w:val="clear" w:color="auto" w:fill="FFFFFF" w:themeFill="background1"/>
        <w:jc w:val="both"/>
      </w:pPr>
      <w:r>
        <w:rPr>
          <w:rFonts w:ascii="Times New Roman" w:hAnsi="Times New Roman" w:cs="Times New Roman"/>
          <w:noProof/>
          <w:sz w:val="24"/>
          <w:szCs w:val="24"/>
        </w:rPr>
        <w:drawing>
          <wp:inline distT="0" distB="0" distL="0" distR="0" wp14:anchorId="34473E5C" wp14:editId="676061D5">
            <wp:extent cx="5943600" cy="2696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C_architectur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4DB0CB71" w14:textId="63196E99" w:rsidR="004A01BA" w:rsidRPr="00716BCC" w:rsidRDefault="004A01BA" w:rsidP="004A01BA">
      <w:pPr>
        <w:pStyle w:val="Caption"/>
        <w:jc w:val="center"/>
        <w:rPr>
          <w:rFonts w:ascii="Times New Roman" w:hAnsi="Times New Roman" w:cs="Times New Roman"/>
          <w:color w:val="auto"/>
          <w:sz w:val="22"/>
          <w:szCs w:val="22"/>
        </w:rPr>
      </w:pPr>
      <w:r w:rsidRPr="00716BCC">
        <w:rPr>
          <w:rFonts w:ascii="Times New Roman" w:hAnsi="Times New Roman" w:cs="Times New Roman"/>
          <w:color w:val="auto"/>
          <w:sz w:val="22"/>
          <w:szCs w:val="22"/>
        </w:rPr>
        <w:t xml:space="preserve">Figure </w:t>
      </w:r>
      <w:r w:rsidR="00E2281C" w:rsidRPr="00716BCC">
        <w:rPr>
          <w:rFonts w:ascii="Times New Roman" w:hAnsi="Times New Roman" w:cs="Times New Roman"/>
          <w:noProof/>
          <w:color w:val="auto"/>
          <w:sz w:val="22"/>
          <w:szCs w:val="22"/>
        </w:rPr>
        <w:fldChar w:fldCharType="begin"/>
      </w:r>
      <w:r w:rsidR="00E2281C" w:rsidRPr="00716BCC">
        <w:rPr>
          <w:rFonts w:ascii="Times New Roman" w:hAnsi="Times New Roman" w:cs="Times New Roman"/>
          <w:noProof/>
          <w:color w:val="auto"/>
          <w:sz w:val="22"/>
          <w:szCs w:val="22"/>
        </w:rPr>
        <w:instrText xml:space="preserve"> SEQ Figure \* ARABIC </w:instrText>
      </w:r>
      <w:r w:rsidR="00E2281C" w:rsidRPr="00716BCC">
        <w:rPr>
          <w:rFonts w:ascii="Times New Roman" w:hAnsi="Times New Roman" w:cs="Times New Roman"/>
          <w:noProof/>
          <w:color w:val="auto"/>
          <w:sz w:val="22"/>
          <w:szCs w:val="22"/>
        </w:rPr>
        <w:fldChar w:fldCharType="separate"/>
      </w:r>
      <w:r w:rsidR="00EA7F75">
        <w:rPr>
          <w:rFonts w:ascii="Times New Roman" w:hAnsi="Times New Roman" w:cs="Times New Roman"/>
          <w:noProof/>
          <w:color w:val="auto"/>
          <w:sz w:val="22"/>
          <w:szCs w:val="22"/>
        </w:rPr>
        <w:t>1</w:t>
      </w:r>
      <w:r w:rsidR="00E2281C" w:rsidRPr="00716BCC">
        <w:rPr>
          <w:rFonts w:ascii="Times New Roman" w:hAnsi="Times New Roman" w:cs="Times New Roman"/>
          <w:noProof/>
          <w:color w:val="auto"/>
          <w:sz w:val="22"/>
          <w:szCs w:val="22"/>
        </w:rPr>
        <w:fldChar w:fldCharType="end"/>
      </w:r>
      <w:r w:rsidRPr="00716BCC">
        <w:rPr>
          <w:rFonts w:ascii="Times New Roman" w:hAnsi="Times New Roman" w:cs="Times New Roman"/>
          <w:color w:val="auto"/>
          <w:sz w:val="22"/>
          <w:szCs w:val="22"/>
        </w:rPr>
        <w:t>: DCC architecture within the ASKE framework</w:t>
      </w:r>
    </w:p>
    <w:p w14:paraId="5034854C" w14:textId="685317BE" w:rsidR="00502353" w:rsidRDefault="00502353" w:rsidP="004A01BA">
      <w:pPr>
        <w:pStyle w:val="Caption"/>
        <w:rPr>
          <w:rFonts w:ascii="Times New Roman" w:hAnsi="Times New Roman" w:cs="Times New Roman"/>
          <w:sz w:val="24"/>
          <w:szCs w:val="24"/>
        </w:rPr>
      </w:pPr>
    </w:p>
    <w:p w14:paraId="56C2CF81" w14:textId="77777777" w:rsidR="00BA0143" w:rsidRPr="00BA0143" w:rsidRDefault="00BA0143" w:rsidP="00BA0143"/>
    <w:p w14:paraId="5803396A" w14:textId="45001CD8" w:rsidR="00333A12" w:rsidRDefault="00BA0143" w:rsidP="00BA0143">
      <w:pPr>
        <w:pStyle w:val="Heading1"/>
      </w:pPr>
      <w:bookmarkStart w:id="4" w:name="_Toc20754798"/>
      <w:r>
        <w:t>Knowledge Graphs for machine assisted curation</w:t>
      </w:r>
      <w:bookmarkEnd w:id="4"/>
    </w:p>
    <w:p w14:paraId="305F6210" w14:textId="6C42740B" w:rsidR="00BA0143" w:rsidRPr="00BA0143" w:rsidRDefault="00BA0143" w:rsidP="00BA0143">
      <w:pPr>
        <w:pStyle w:val="Heading2"/>
      </w:pPr>
      <w:bookmarkStart w:id="5" w:name="_Toc20754799"/>
      <w:r>
        <w:t>Overview</w:t>
      </w:r>
      <w:bookmarkEnd w:id="5"/>
    </w:p>
    <w:p w14:paraId="487CC501" w14:textId="377956B5" w:rsidR="00BA0143" w:rsidRPr="00BA0143" w:rsidRDefault="00BA0143" w:rsidP="008663F1">
      <w:pPr>
        <w:pStyle w:val="BodyText"/>
        <w:widowControl w:val="0"/>
        <w:spacing w:after="0"/>
        <w:jc w:val="both"/>
        <w:rPr>
          <w:rStyle w:val="ProposalRequirements"/>
          <w:rFonts w:ascii="Times New Roman" w:hAnsi="Times New Roman"/>
          <w:i w:val="0"/>
          <w:iCs w:val="0"/>
          <w:color w:val="000000" w:themeColor="text1"/>
          <w:szCs w:val="24"/>
        </w:rPr>
      </w:pPr>
      <w:r>
        <w:rPr>
          <w:rStyle w:val="ProposalRequirements"/>
          <w:rFonts w:ascii="Times New Roman" w:hAnsi="Times New Roman"/>
          <w:i w:val="0"/>
          <w:iCs w:val="0"/>
          <w:color w:val="000000" w:themeColor="text1"/>
          <w:szCs w:val="24"/>
        </w:rPr>
        <w:t>During Milestone 7, w</w:t>
      </w:r>
      <w:r w:rsidRPr="00BA0143">
        <w:rPr>
          <w:rStyle w:val="ProposalRequirements"/>
          <w:rFonts w:ascii="Times New Roman" w:hAnsi="Times New Roman"/>
          <w:i w:val="0"/>
          <w:iCs w:val="0"/>
          <w:color w:val="000000" w:themeColor="text1"/>
          <w:szCs w:val="24"/>
        </w:rPr>
        <w:t>e focused on the following aspects</w:t>
      </w:r>
      <w:r>
        <w:rPr>
          <w:rStyle w:val="ProposalRequirements"/>
          <w:rFonts w:ascii="Times New Roman" w:hAnsi="Times New Roman"/>
          <w:i w:val="0"/>
          <w:iCs w:val="0"/>
          <w:color w:val="000000" w:themeColor="text1"/>
          <w:szCs w:val="24"/>
        </w:rPr>
        <w:t>:</w:t>
      </w:r>
    </w:p>
    <w:p w14:paraId="759EA4E8" w14:textId="77777777" w:rsidR="00BA0143" w:rsidRDefault="00BA0143" w:rsidP="008663F1">
      <w:pPr>
        <w:pStyle w:val="BodyText"/>
        <w:widowControl w:val="0"/>
        <w:spacing w:after="0"/>
        <w:jc w:val="both"/>
        <w:rPr>
          <w:rStyle w:val="ProposalRequirements"/>
          <w:rFonts w:ascii="Times New Roman" w:hAnsi="Times New Roman"/>
          <w:i w:val="0"/>
          <w:iCs w:val="0"/>
          <w:color w:val="000000" w:themeColor="text1"/>
          <w:szCs w:val="24"/>
        </w:rPr>
      </w:pPr>
    </w:p>
    <w:p w14:paraId="62295303" w14:textId="77777777" w:rsidR="00BA0143" w:rsidRPr="00BA0143" w:rsidRDefault="00BA0143" w:rsidP="008663F1">
      <w:pPr>
        <w:pStyle w:val="BodyText"/>
        <w:widowControl w:val="0"/>
        <w:numPr>
          <w:ilvl w:val="0"/>
          <w:numId w:val="33"/>
        </w:numPr>
        <w:spacing w:after="0"/>
        <w:jc w:val="both"/>
        <w:rPr>
          <w:rStyle w:val="ProposalRequirements"/>
          <w:rFonts w:ascii="Times New Roman" w:hAnsi="Times New Roman"/>
          <w:i w:val="0"/>
          <w:iCs w:val="0"/>
          <w:color w:val="000000" w:themeColor="text1"/>
          <w:szCs w:val="24"/>
        </w:rPr>
      </w:pPr>
      <w:r w:rsidRPr="00BA0143">
        <w:rPr>
          <w:rStyle w:val="ProposalRequirements"/>
          <w:rFonts w:ascii="Times New Roman" w:hAnsi="Times New Roman"/>
          <w:i w:val="0"/>
          <w:iCs w:val="0"/>
          <w:color w:val="000000" w:themeColor="text1"/>
          <w:szCs w:val="24"/>
        </w:rPr>
        <w:t>Improving accuracy of extraction of all modalities</w:t>
      </w:r>
    </w:p>
    <w:p w14:paraId="6662884F" w14:textId="77777777" w:rsidR="00BA0143" w:rsidRPr="00BA0143" w:rsidRDefault="00BA0143" w:rsidP="008663F1">
      <w:pPr>
        <w:pStyle w:val="BodyText"/>
        <w:widowControl w:val="0"/>
        <w:numPr>
          <w:ilvl w:val="0"/>
          <w:numId w:val="33"/>
        </w:numPr>
        <w:spacing w:after="0"/>
        <w:jc w:val="both"/>
        <w:rPr>
          <w:rStyle w:val="ProposalRequirements"/>
          <w:rFonts w:ascii="Times New Roman" w:hAnsi="Times New Roman"/>
          <w:i w:val="0"/>
          <w:iCs w:val="0"/>
          <w:color w:val="000000" w:themeColor="text1"/>
          <w:szCs w:val="24"/>
        </w:rPr>
      </w:pPr>
      <w:r w:rsidRPr="00BA0143">
        <w:rPr>
          <w:rStyle w:val="ProposalRequirements"/>
          <w:rFonts w:ascii="Times New Roman" w:hAnsi="Times New Roman"/>
          <w:i w:val="0"/>
          <w:iCs w:val="0"/>
          <w:color w:val="000000" w:themeColor="text1"/>
          <w:szCs w:val="24"/>
        </w:rPr>
        <w:t>Increasing the number of datasets for extraction</w:t>
      </w:r>
    </w:p>
    <w:p w14:paraId="6D141FF4" w14:textId="77777777" w:rsidR="00BA0143" w:rsidRPr="00BA0143" w:rsidRDefault="00BA0143" w:rsidP="008663F1">
      <w:pPr>
        <w:pStyle w:val="BodyText"/>
        <w:widowControl w:val="0"/>
        <w:numPr>
          <w:ilvl w:val="0"/>
          <w:numId w:val="33"/>
        </w:numPr>
        <w:spacing w:after="0"/>
        <w:jc w:val="both"/>
        <w:rPr>
          <w:rStyle w:val="ProposalRequirements"/>
          <w:rFonts w:ascii="Times New Roman" w:hAnsi="Times New Roman"/>
          <w:i w:val="0"/>
          <w:iCs w:val="0"/>
          <w:color w:val="000000" w:themeColor="text1"/>
          <w:szCs w:val="24"/>
        </w:rPr>
      </w:pPr>
      <w:r w:rsidRPr="00BA0143">
        <w:rPr>
          <w:rStyle w:val="ProposalRequirements"/>
          <w:rFonts w:ascii="Times New Roman" w:hAnsi="Times New Roman"/>
          <w:i w:val="0"/>
          <w:iCs w:val="0"/>
          <w:color w:val="000000" w:themeColor="text1"/>
          <w:szCs w:val="24"/>
        </w:rPr>
        <w:t>Creating domain specific schemas that allow for better retrieval of machine curated deep learning models</w:t>
      </w:r>
    </w:p>
    <w:p w14:paraId="76EAA679" w14:textId="77777777" w:rsidR="00BA0143" w:rsidRPr="00BA0143" w:rsidRDefault="00BA0143" w:rsidP="008663F1">
      <w:pPr>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t>In the last milestone we created an initial version of our ontology schema (</w:t>
      </w:r>
      <w:proofErr w:type="spellStart"/>
      <w:r w:rsidRPr="00BA0143">
        <w:rPr>
          <w:rFonts w:ascii="Times New Roman" w:hAnsi="Times New Roman"/>
          <w:color w:val="000000" w:themeColor="text1"/>
          <w:sz w:val="24"/>
          <w:szCs w:val="24"/>
        </w:rPr>
        <w:t>DeepSciKG</w:t>
      </w:r>
      <w:proofErr w:type="spellEnd"/>
      <w:r w:rsidRPr="00BA0143">
        <w:rPr>
          <w:rFonts w:ascii="Times New Roman" w:hAnsi="Times New Roman"/>
          <w:color w:val="000000" w:themeColor="text1"/>
          <w:sz w:val="24"/>
          <w:szCs w:val="24"/>
        </w:rPr>
        <w:t xml:space="preserve">). Our goal was to represent three diverse modalities in one single representation. In knowledge graphs this necessitated the creation of our schema. The initial version consisted of a set of 189 Classes, 12 Object Properties, 10 Data Properties and 10 annotation properties. Designed with extensibility in mind, this schema was able to represent knowledge from text, images and source code as abstract syntax trees. </w:t>
      </w:r>
    </w:p>
    <w:p w14:paraId="23016A3E" w14:textId="77777777" w:rsidR="00BA0143" w:rsidRPr="00BA0143" w:rsidRDefault="00BA0143" w:rsidP="008663F1">
      <w:pPr>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t xml:space="preserve">Since the last milestone, based on our extraction capabilities, we have improved the same ontology to include 277 Object classes, 16 Object Properties, 13 Data Properties and 2 annotation properties. The object classes were increased to enable </w:t>
      </w:r>
      <w:proofErr w:type="gramStart"/>
      <w:r w:rsidRPr="00BA0143">
        <w:rPr>
          <w:rFonts w:ascii="Times New Roman" w:hAnsi="Times New Roman"/>
          <w:color w:val="000000" w:themeColor="text1"/>
          <w:sz w:val="24"/>
          <w:szCs w:val="24"/>
        </w:rPr>
        <w:t xml:space="preserve">more </w:t>
      </w:r>
      <w:proofErr w:type="spellStart"/>
      <w:r w:rsidRPr="00BA0143">
        <w:rPr>
          <w:rFonts w:ascii="Times New Roman" w:hAnsi="Times New Roman"/>
          <w:color w:val="000000" w:themeColor="text1"/>
          <w:sz w:val="24"/>
          <w:szCs w:val="24"/>
        </w:rPr>
        <w:t>fine</w:t>
      </w:r>
      <w:proofErr w:type="gramEnd"/>
      <w:r w:rsidRPr="00BA0143">
        <w:rPr>
          <w:rFonts w:ascii="Times New Roman" w:hAnsi="Times New Roman"/>
          <w:color w:val="000000" w:themeColor="text1"/>
          <w:sz w:val="24"/>
          <w:szCs w:val="24"/>
        </w:rPr>
        <w:t xml:space="preserve"> tuned</w:t>
      </w:r>
      <w:proofErr w:type="spellEnd"/>
      <w:r w:rsidRPr="00BA0143">
        <w:rPr>
          <w:rFonts w:ascii="Times New Roman" w:hAnsi="Times New Roman"/>
          <w:color w:val="000000" w:themeColor="text1"/>
          <w:sz w:val="24"/>
          <w:szCs w:val="24"/>
        </w:rPr>
        <w:t xml:space="preserve"> and precise querying over the knowledge graph. Most of the changes to the classes came from adding more TensorFlow modules based on our extraction and more text entities and image components. The ontology schema can be quickly summarized as follows:</w:t>
      </w:r>
    </w:p>
    <w:p w14:paraId="085590C9"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t xml:space="preserve">The top level classes are </w:t>
      </w:r>
      <w:proofErr w:type="spellStart"/>
      <w:r w:rsidRPr="00BA0143">
        <w:rPr>
          <w:rFonts w:ascii="Times New Roman" w:hAnsi="Times New Roman"/>
          <w:color w:val="000000" w:themeColor="text1"/>
          <w:sz w:val="24"/>
          <w:szCs w:val="24"/>
        </w:rPr>
        <w:t>CodeEntity</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FigureComponent</w:t>
      </w:r>
      <w:proofErr w:type="spellEnd"/>
      <w:r w:rsidRPr="00BA0143">
        <w:rPr>
          <w:rFonts w:ascii="Times New Roman" w:hAnsi="Times New Roman"/>
          <w:color w:val="000000" w:themeColor="text1"/>
          <w:sz w:val="24"/>
          <w:szCs w:val="24"/>
        </w:rPr>
        <w:t xml:space="preserve">, Function, </w:t>
      </w:r>
      <w:proofErr w:type="spellStart"/>
      <w:r w:rsidRPr="00BA0143">
        <w:rPr>
          <w:rFonts w:ascii="Times New Roman" w:hAnsi="Times New Roman"/>
          <w:color w:val="000000" w:themeColor="text1"/>
          <w:sz w:val="24"/>
          <w:szCs w:val="24"/>
        </w:rPr>
        <w:t>ImageComponent</w:t>
      </w:r>
      <w:proofErr w:type="spellEnd"/>
      <w:r w:rsidRPr="00BA0143">
        <w:rPr>
          <w:rFonts w:ascii="Times New Roman" w:hAnsi="Times New Roman"/>
          <w:color w:val="000000" w:themeColor="text1"/>
          <w:sz w:val="24"/>
          <w:szCs w:val="24"/>
        </w:rPr>
        <w:t xml:space="preserve">, Modality, Publication, </w:t>
      </w:r>
      <w:proofErr w:type="spellStart"/>
      <w:r w:rsidRPr="00BA0143">
        <w:rPr>
          <w:rFonts w:ascii="Times New Roman" w:hAnsi="Times New Roman"/>
          <w:color w:val="000000" w:themeColor="text1"/>
          <w:sz w:val="24"/>
          <w:szCs w:val="24"/>
        </w:rPr>
        <w:t>PublicationAuthor</w:t>
      </w:r>
      <w:proofErr w:type="spellEnd"/>
      <w:r w:rsidRPr="00BA0143">
        <w:rPr>
          <w:rFonts w:ascii="Times New Roman" w:hAnsi="Times New Roman"/>
          <w:color w:val="000000" w:themeColor="text1"/>
          <w:sz w:val="24"/>
          <w:szCs w:val="24"/>
        </w:rPr>
        <w:t xml:space="preserve">, Repository, </w:t>
      </w:r>
      <w:proofErr w:type="spellStart"/>
      <w:proofErr w:type="gramStart"/>
      <w:r w:rsidRPr="00BA0143">
        <w:rPr>
          <w:rFonts w:ascii="Times New Roman" w:hAnsi="Times New Roman"/>
          <w:color w:val="000000" w:themeColor="text1"/>
          <w:sz w:val="24"/>
          <w:szCs w:val="24"/>
        </w:rPr>
        <w:t>SourceCodeFile</w:t>
      </w:r>
      <w:proofErr w:type="spellEnd"/>
      <w:r w:rsidRPr="00BA0143">
        <w:rPr>
          <w:rFonts w:ascii="Times New Roman" w:hAnsi="Times New Roman"/>
          <w:color w:val="000000" w:themeColor="text1"/>
          <w:sz w:val="24"/>
          <w:szCs w:val="24"/>
        </w:rPr>
        <w:t>,,</w:t>
      </w:r>
      <w:proofErr w:type="gram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TextEntity</w:t>
      </w:r>
      <w:proofErr w:type="spellEnd"/>
      <w:r w:rsidRPr="00BA0143">
        <w:rPr>
          <w:rFonts w:ascii="Times New Roman" w:hAnsi="Times New Roman"/>
          <w:color w:val="000000" w:themeColor="text1"/>
          <w:sz w:val="24"/>
          <w:szCs w:val="24"/>
        </w:rPr>
        <w:t xml:space="preserve"> and </w:t>
      </w:r>
      <w:proofErr w:type="spellStart"/>
      <w:r w:rsidRPr="00BA0143">
        <w:rPr>
          <w:rFonts w:ascii="Times New Roman" w:hAnsi="Times New Roman"/>
          <w:color w:val="000000" w:themeColor="text1"/>
          <w:sz w:val="24"/>
          <w:szCs w:val="24"/>
        </w:rPr>
        <w:t>tf</w:t>
      </w:r>
      <w:proofErr w:type="spellEnd"/>
    </w:p>
    <w:p w14:paraId="55A034B4"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proofErr w:type="spellStart"/>
      <w:r w:rsidRPr="00BA0143">
        <w:rPr>
          <w:rFonts w:ascii="Times New Roman" w:hAnsi="Times New Roman"/>
          <w:color w:val="000000" w:themeColor="text1"/>
          <w:sz w:val="24"/>
          <w:szCs w:val="24"/>
        </w:rPr>
        <w:t>CodeEntity</w:t>
      </w:r>
      <w:proofErr w:type="spellEnd"/>
      <w:r w:rsidRPr="00BA0143">
        <w:rPr>
          <w:rFonts w:ascii="Times New Roman" w:hAnsi="Times New Roman"/>
          <w:color w:val="000000" w:themeColor="text1"/>
          <w:sz w:val="24"/>
          <w:szCs w:val="24"/>
        </w:rPr>
        <w:t xml:space="preserve"> basically consists of two kinds of classes – </w:t>
      </w:r>
      <w:proofErr w:type="spellStart"/>
      <w:r w:rsidRPr="00BA0143">
        <w:rPr>
          <w:rFonts w:ascii="Times New Roman" w:hAnsi="Times New Roman"/>
          <w:color w:val="000000" w:themeColor="text1"/>
          <w:sz w:val="24"/>
          <w:szCs w:val="24"/>
        </w:rPr>
        <w:t>TensorFlowDefined</w:t>
      </w:r>
      <w:proofErr w:type="spellEnd"/>
      <w:r w:rsidRPr="00BA0143">
        <w:rPr>
          <w:rFonts w:ascii="Times New Roman" w:hAnsi="Times New Roman"/>
          <w:color w:val="000000" w:themeColor="text1"/>
          <w:sz w:val="24"/>
          <w:szCs w:val="24"/>
        </w:rPr>
        <w:t xml:space="preserve"> and </w:t>
      </w:r>
      <w:proofErr w:type="spellStart"/>
      <w:r w:rsidRPr="00BA0143">
        <w:rPr>
          <w:rFonts w:ascii="Times New Roman" w:hAnsi="Times New Roman"/>
          <w:color w:val="000000" w:themeColor="text1"/>
          <w:sz w:val="24"/>
          <w:szCs w:val="24"/>
        </w:rPr>
        <w:t>UserDefined</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TensorFlowDefined</w:t>
      </w:r>
      <w:proofErr w:type="spellEnd"/>
    </w:p>
    <w:p w14:paraId="7E12B461"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proofErr w:type="spellStart"/>
      <w:r w:rsidRPr="00BA0143">
        <w:rPr>
          <w:rFonts w:ascii="Times New Roman" w:hAnsi="Times New Roman"/>
          <w:color w:val="000000" w:themeColor="text1"/>
          <w:sz w:val="24"/>
          <w:szCs w:val="24"/>
        </w:rPr>
        <w:t>FigureComponent</w:t>
      </w:r>
      <w:proofErr w:type="spellEnd"/>
      <w:r w:rsidRPr="00BA0143">
        <w:rPr>
          <w:rFonts w:ascii="Times New Roman" w:hAnsi="Times New Roman"/>
          <w:color w:val="000000" w:themeColor="text1"/>
          <w:sz w:val="24"/>
          <w:szCs w:val="24"/>
        </w:rPr>
        <w:t xml:space="preserve"> basically categorizes all the image2graph extractions as their own classes and they are – </w:t>
      </w:r>
      <w:proofErr w:type="spellStart"/>
      <w:r w:rsidRPr="00BA0143">
        <w:rPr>
          <w:rFonts w:ascii="Times New Roman" w:hAnsi="Times New Roman"/>
          <w:color w:val="000000" w:themeColor="text1"/>
          <w:sz w:val="24"/>
          <w:szCs w:val="24"/>
        </w:rPr>
        <w:t>ActivationBlock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ConcatBlock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ConvBlock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DeconvBlock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DenseBlock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DropoutBlock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EmbedBlock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FlattenBlock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InputBlock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LossBlock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LSTMBlock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LSTMSeqBlock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NormBlock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OutputBlock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PoolingBlock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RNNBlock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RNNSeqBlock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UnpoolingBlock</w:t>
      </w:r>
      <w:proofErr w:type="spellEnd"/>
    </w:p>
    <w:p w14:paraId="2E9EE905"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t xml:space="preserve">Function and </w:t>
      </w:r>
      <w:proofErr w:type="spellStart"/>
      <w:r w:rsidRPr="00BA0143">
        <w:rPr>
          <w:rFonts w:ascii="Times New Roman" w:hAnsi="Times New Roman"/>
          <w:color w:val="000000" w:themeColor="text1"/>
          <w:sz w:val="24"/>
          <w:szCs w:val="24"/>
        </w:rPr>
        <w:t>ImageComponent</w:t>
      </w:r>
      <w:proofErr w:type="spellEnd"/>
      <w:r w:rsidRPr="00BA0143">
        <w:rPr>
          <w:rFonts w:ascii="Times New Roman" w:hAnsi="Times New Roman"/>
          <w:color w:val="000000" w:themeColor="text1"/>
          <w:sz w:val="24"/>
          <w:szCs w:val="24"/>
        </w:rPr>
        <w:t xml:space="preserve"> are used to categorize instances and map them to the right classes.</w:t>
      </w:r>
    </w:p>
    <w:p w14:paraId="215E415B"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t xml:space="preserve">Modality consists of Code, Figure and Text, where Text is subdivided into </w:t>
      </w:r>
      <w:proofErr w:type="spellStart"/>
      <w:r w:rsidRPr="00BA0143">
        <w:rPr>
          <w:rFonts w:ascii="Times New Roman" w:hAnsi="Times New Roman"/>
          <w:color w:val="000000" w:themeColor="text1"/>
          <w:sz w:val="24"/>
          <w:szCs w:val="24"/>
        </w:rPr>
        <w:t>AbstractText</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BodyText</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CaptionText</w:t>
      </w:r>
      <w:proofErr w:type="spellEnd"/>
      <w:r w:rsidRPr="00BA0143">
        <w:rPr>
          <w:rFonts w:ascii="Times New Roman" w:hAnsi="Times New Roman"/>
          <w:color w:val="000000" w:themeColor="text1"/>
          <w:sz w:val="24"/>
          <w:szCs w:val="24"/>
        </w:rPr>
        <w:t xml:space="preserve"> and </w:t>
      </w:r>
      <w:proofErr w:type="spellStart"/>
      <w:r w:rsidRPr="00BA0143">
        <w:rPr>
          <w:rFonts w:ascii="Times New Roman" w:hAnsi="Times New Roman"/>
          <w:color w:val="000000" w:themeColor="text1"/>
          <w:sz w:val="24"/>
          <w:szCs w:val="24"/>
        </w:rPr>
        <w:t>TitleText</w:t>
      </w:r>
      <w:proofErr w:type="spellEnd"/>
    </w:p>
    <w:p w14:paraId="37FE000C"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t xml:space="preserve">Publication and </w:t>
      </w:r>
      <w:proofErr w:type="spellStart"/>
      <w:r w:rsidRPr="00BA0143">
        <w:rPr>
          <w:rFonts w:ascii="Times New Roman" w:hAnsi="Times New Roman"/>
          <w:color w:val="000000" w:themeColor="text1"/>
          <w:sz w:val="24"/>
          <w:szCs w:val="24"/>
        </w:rPr>
        <w:t>PublicationAuthor</w:t>
      </w:r>
      <w:proofErr w:type="spellEnd"/>
      <w:r w:rsidRPr="00BA0143">
        <w:rPr>
          <w:rFonts w:ascii="Times New Roman" w:hAnsi="Times New Roman"/>
          <w:color w:val="000000" w:themeColor="text1"/>
          <w:sz w:val="24"/>
          <w:szCs w:val="24"/>
        </w:rPr>
        <w:t xml:space="preserve"> focuses on representing just the publication metadata and author metadata</w:t>
      </w:r>
    </w:p>
    <w:p w14:paraId="2654AAD9"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t xml:space="preserve">Repository and </w:t>
      </w:r>
      <w:proofErr w:type="spellStart"/>
      <w:r w:rsidRPr="00BA0143">
        <w:rPr>
          <w:rFonts w:ascii="Times New Roman" w:hAnsi="Times New Roman"/>
          <w:color w:val="000000" w:themeColor="text1"/>
          <w:sz w:val="24"/>
          <w:szCs w:val="24"/>
        </w:rPr>
        <w:t>SourceCodeFiles</w:t>
      </w:r>
      <w:proofErr w:type="spellEnd"/>
      <w:r w:rsidRPr="00BA0143">
        <w:rPr>
          <w:rFonts w:ascii="Times New Roman" w:hAnsi="Times New Roman"/>
          <w:color w:val="000000" w:themeColor="text1"/>
          <w:sz w:val="24"/>
          <w:szCs w:val="24"/>
        </w:rPr>
        <w:t xml:space="preserve"> are used for more </w:t>
      </w:r>
      <w:proofErr w:type="gramStart"/>
      <w:r w:rsidRPr="00BA0143">
        <w:rPr>
          <w:rFonts w:ascii="Times New Roman" w:hAnsi="Times New Roman"/>
          <w:color w:val="000000" w:themeColor="text1"/>
          <w:sz w:val="24"/>
          <w:szCs w:val="24"/>
        </w:rPr>
        <w:t>fine grained</w:t>
      </w:r>
      <w:proofErr w:type="gramEnd"/>
      <w:r w:rsidRPr="00BA0143">
        <w:rPr>
          <w:rFonts w:ascii="Times New Roman" w:hAnsi="Times New Roman"/>
          <w:color w:val="000000" w:themeColor="text1"/>
          <w:sz w:val="24"/>
          <w:szCs w:val="24"/>
        </w:rPr>
        <w:t xml:space="preserve"> representations of source code data</w:t>
      </w:r>
    </w:p>
    <w:p w14:paraId="192AFC2F"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proofErr w:type="spellStart"/>
      <w:r w:rsidRPr="00BA0143">
        <w:rPr>
          <w:rFonts w:ascii="Times New Roman" w:hAnsi="Times New Roman"/>
          <w:color w:val="000000" w:themeColor="text1"/>
          <w:sz w:val="24"/>
          <w:szCs w:val="24"/>
        </w:rPr>
        <w:t>TextEntities</w:t>
      </w:r>
      <w:proofErr w:type="spellEnd"/>
      <w:r w:rsidRPr="00BA0143">
        <w:rPr>
          <w:rFonts w:ascii="Times New Roman" w:hAnsi="Times New Roman"/>
          <w:color w:val="000000" w:themeColor="text1"/>
          <w:sz w:val="24"/>
          <w:szCs w:val="24"/>
        </w:rPr>
        <w:t xml:space="preserve"> represent the set of classes that are extracted from the text2graph task. We currently extract – </w:t>
      </w:r>
      <w:proofErr w:type="spellStart"/>
      <w:r w:rsidRPr="00BA0143">
        <w:rPr>
          <w:rFonts w:ascii="Times New Roman" w:hAnsi="Times New Roman"/>
          <w:color w:val="000000" w:themeColor="text1"/>
          <w:sz w:val="24"/>
          <w:szCs w:val="24"/>
        </w:rPr>
        <w:t>GenericTerm</w:t>
      </w:r>
      <w:proofErr w:type="spellEnd"/>
      <w:r w:rsidRPr="00BA0143">
        <w:rPr>
          <w:rFonts w:ascii="Times New Roman" w:hAnsi="Times New Roman"/>
          <w:color w:val="000000" w:themeColor="text1"/>
          <w:sz w:val="24"/>
          <w:szCs w:val="24"/>
        </w:rPr>
        <w:t xml:space="preserve">, Material, Method, </w:t>
      </w:r>
      <w:proofErr w:type="spellStart"/>
      <w:r w:rsidRPr="00BA0143">
        <w:rPr>
          <w:rFonts w:ascii="Times New Roman" w:hAnsi="Times New Roman"/>
          <w:color w:val="000000" w:themeColor="text1"/>
          <w:sz w:val="24"/>
          <w:szCs w:val="24"/>
        </w:rPr>
        <w:t>Metrick</w:t>
      </w:r>
      <w:proofErr w:type="spellEnd"/>
      <w:r w:rsidRPr="00BA0143">
        <w:rPr>
          <w:rFonts w:ascii="Times New Roman" w:hAnsi="Times New Roman"/>
          <w:color w:val="000000" w:themeColor="text1"/>
          <w:sz w:val="24"/>
          <w:szCs w:val="24"/>
        </w:rPr>
        <w:t xml:space="preserve">, </w:t>
      </w:r>
      <w:proofErr w:type="spellStart"/>
      <w:r w:rsidRPr="00BA0143">
        <w:rPr>
          <w:rFonts w:ascii="Times New Roman" w:hAnsi="Times New Roman"/>
          <w:color w:val="000000" w:themeColor="text1"/>
          <w:sz w:val="24"/>
          <w:szCs w:val="24"/>
        </w:rPr>
        <w:t>OtherScientificTerm</w:t>
      </w:r>
      <w:proofErr w:type="spellEnd"/>
      <w:r w:rsidRPr="00BA0143">
        <w:rPr>
          <w:rFonts w:ascii="Times New Roman" w:hAnsi="Times New Roman"/>
          <w:color w:val="000000" w:themeColor="text1"/>
          <w:sz w:val="24"/>
          <w:szCs w:val="24"/>
        </w:rPr>
        <w:t xml:space="preserve"> and Task</w:t>
      </w:r>
    </w:p>
    <w:p w14:paraId="21195724" w14:textId="77777777" w:rsidR="00BA0143" w:rsidRPr="00BA0143" w:rsidRDefault="00BA0143" w:rsidP="008663F1">
      <w:pPr>
        <w:pStyle w:val="ListParagraph"/>
        <w:numPr>
          <w:ilvl w:val="0"/>
          <w:numId w:val="34"/>
        </w:numPr>
        <w:spacing w:before="0" w:after="200"/>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lastRenderedPageBreak/>
        <w:t xml:space="preserve">Finally, </w:t>
      </w:r>
      <w:proofErr w:type="spellStart"/>
      <w:r w:rsidRPr="00BA0143">
        <w:rPr>
          <w:rFonts w:ascii="Times New Roman" w:hAnsi="Times New Roman"/>
          <w:color w:val="000000" w:themeColor="text1"/>
          <w:sz w:val="24"/>
          <w:szCs w:val="24"/>
        </w:rPr>
        <w:t>tf</w:t>
      </w:r>
      <w:proofErr w:type="spellEnd"/>
      <w:r w:rsidRPr="00BA0143">
        <w:rPr>
          <w:rFonts w:ascii="Times New Roman" w:hAnsi="Times New Roman"/>
          <w:color w:val="000000" w:themeColor="text1"/>
          <w:sz w:val="24"/>
          <w:szCs w:val="24"/>
        </w:rPr>
        <w:t xml:space="preserve"> represents the hierarchy of modules that are present in the </w:t>
      </w:r>
      <w:proofErr w:type="spellStart"/>
      <w:r w:rsidRPr="00BA0143">
        <w:rPr>
          <w:rFonts w:ascii="Times New Roman" w:hAnsi="Times New Roman"/>
          <w:color w:val="000000" w:themeColor="text1"/>
          <w:sz w:val="24"/>
          <w:szCs w:val="24"/>
        </w:rPr>
        <w:t>tensorflow</w:t>
      </w:r>
      <w:proofErr w:type="spellEnd"/>
      <w:r w:rsidRPr="00BA0143">
        <w:rPr>
          <w:rFonts w:ascii="Times New Roman" w:hAnsi="Times New Roman"/>
          <w:color w:val="000000" w:themeColor="text1"/>
          <w:sz w:val="24"/>
          <w:szCs w:val="24"/>
        </w:rPr>
        <w:t xml:space="preserve"> documentation. </w:t>
      </w:r>
    </w:p>
    <w:p w14:paraId="6430BF2A" w14:textId="77777777" w:rsidR="00BA0143" w:rsidRPr="00BA0143" w:rsidRDefault="00BA0143" w:rsidP="008663F1">
      <w:pPr>
        <w:jc w:val="both"/>
        <w:rPr>
          <w:rFonts w:ascii="Times New Roman" w:hAnsi="Times New Roman"/>
          <w:color w:val="000000" w:themeColor="text1"/>
          <w:sz w:val="24"/>
          <w:szCs w:val="24"/>
        </w:rPr>
      </w:pPr>
      <w:r w:rsidRPr="00BA0143">
        <w:rPr>
          <w:rFonts w:ascii="Times New Roman" w:hAnsi="Times New Roman"/>
          <w:color w:val="000000" w:themeColor="text1"/>
          <w:sz w:val="24"/>
          <w:szCs w:val="24"/>
        </w:rPr>
        <w:t>We extract instances of text entities, image blocks and code segments and map them to the right classes in the ontology. This allows us to query all the three modalities simultaneously. The metadata also allows us to see the relations between publications and authors that will give an overall view of where deep learning-based development happens over time.</w:t>
      </w:r>
    </w:p>
    <w:p w14:paraId="3D22AC36" w14:textId="77777777" w:rsidR="00BA0143" w:rsidRPr="00BA0143" w:rsidRDefault="00BA0143" w:rsidP="008663F1">
      <w:pPr>
        <w:jc w:val="both"/>
        <w:rPr>
          <w:rFonts w:ascii="Times New Roman" w:hAnsi="Times New Roman"/>
          <w:i/>
          <w:iCs/>
          <w:color w:val="000000" w:themeColor="text1"/>
          <w:sz w:val="24"/>
          <w:szCs w:val="24"/>
        </w:rPr>
      </w:pPr>
      <w:r w:rsidRPr="00BA0143">
        <w:rPr>
          <w:rFonts w:ascii="Times New Roman" w:hAnsi="Times New Roman"/>
          <w:color w:val="000000" w:themeColor="text1"/>
          <w:sz w:val="24"/>
          <w:szCs w:val="24"/>
        </w:rPr>
        <w:t xml:space="preserve">In phase two we have worked on constructing a multi modal linked repository for papers and source code related to DL algorithms and methods. This will enhance and enable knowledge aggregation, discovery, analysis and serve as a test base for generating rapid prototypes of state-of-the-art research. This was a two-step </w:t>
      </w:r>
      <w:r w:rsidRPr="00BA0143">
        <w:rPr>
          <w:rFonts w:ascii="Times New Roman" w:hAnsi="Times New Roman"/>
          <w:i/>
          <w:iCs/>
          <w:color w:val="000000" w:themeColor="text1"/>
          <w:sz w:val="24"/>
          <w:szCs w:val="24"/>
        </w:rPr>
        <w:t xml:space="preserve">process </w:t>
      </w:r>
      <w:proofErr w:type="spellStart"/>
      <w:r w:rsidRPr="00BA0143">
        <w:rPr>
          <w:rFonts w:ascii="Times New Roman" w:hAnsi="Times New Roman"/>
          <w:i/>
          <w:iCs/>
          <w:color w:val="000000" w:themeColor="text1"/>
          <w:sz w:val="24"/>
          <w:szCs w:val="24"/>
        </w:rPr>
        <w:t>i</w:t>
      </w:r>
      <w:proofErr w:type="spellEnd"/>
      <w:r w:rsidRPr="00BA0143">
        <w:rPr>
          <w:rFonts w:ascii="Times New Roman" w:hAnsi="Times New Roman"/>
          <w:i/>
          <w:iCs/>
          <w:color w:val="000000" w:themeColor="text1"/>
          <w:sz w:val="24"/>
          <w:szCs w:val="24"/>
        </w:rPr>
        <w:t>) Domain Ontology creation and ii) Knowledge graph population</w:t>
      </w:r>
    </w:p>
    <w:p w14:paraId="09FB5B58" w14:textId="2DFCFFED" w:rsidR="00BA0143" w:rsidRDefault="00BA0143" w:rsidP="008663F1">
      <w:pPr>
        <w:pStyle w:val="Heading2"/>
        <w:jc w:val="both"/>
      </w:pPr>
      <w:bookmarkStart w:id="6" w:name="_Toc20754800"/>
      <w:r>
        <w:t>Knowledge graph population</w:t>
      </w:r>
      <w:bookmarkEnd w:id="6"/>
    </w:p>
    <w:p w14:paraId="7DE772EE"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 xml:space="preserve">As stated above knowledge graph population focused on populating the schema with instances extracted from the different modalities. For this, we consolidated the papers from papers with code and organized them by conference type, year and code framework. From the initial extraction of the dataset we were able to consolidate 1848 papers. Out of these 1848 papers we narrowed down on 739 papers which contain code repositories published in either </w:t>
      </w:r>
      <w:proofErr w:type="spellStart"/>
      <w:r w:rsidRPr="00A91348">
        <w:rPr>
          <w:rFonts w:ascii="Times New Roman" w:hAnsi="Times New Roman" w:cs="Times New Roman"/>
          <w:color w:val="000000" w:themeColor="text1"/>
          <w:sz w:val="24"/>
          <w:szCs w:val="24"/>
        </w:rPr>
        <w:t>pytorch</w:t>
      </w:r>
      <w:proofErr w:type="spellEnd"/>
      <w:r w:rsidRPr="00A91348">
        <w:rPr>
          <w:rFonts w:ascii="Times New Roman" w:hAnsi="Times New Roman" w:cs="Times New Roman"/>
          <w:color w:val="000000" w:themeColor="text1"/>
          <w:sz w:val="24"/>
          <w:szCs w:val="24"/>
        </w:rPr>
        <w:t xml:space="preserve"> or </w:t>
      </w:r>
      <w:proofErr w:type="spellStart"/>
      <w:r w:rsidRPr="00A91348">
        <w:rPr>
          <w:rFonts w:ascii="Times New Roman" w:hAnsi="Times New Roman" w:cs="Times New Roman"/>
          <w:color w:val="000000" w:themeColor="text1"/>
          <w:sz w:val="24"/>
          <w:szCs w:val="24"/>
        </w:rPr>
        <w:t>tensorflow</w:t>
      </w:r>
      <w:proofErr w:type="spellEnd"/>
      <w:r w:rsidRPr="00A91348">
        <w:rPr>
          <w:rFonts w:ascii="Times New Roman" w:hAnsi="Times New Roman" w:cs="Times New Roman"/>
          <w:color w:val="000000" w:themeColor="text1"/>
          <w:sz w:val="24"/>
          <w:szCs w:val="24"/>
        </w:rPr>
        <w:t xml:space="preserve">.  The datasets for both of these can be found in the repository development branches i.e. </w:t>
      </w:r>
      <w:hyperlink r:id="rId12" w:history="1">
        <w:r w:rsidRPr="00A91348">
          <w:rPr>
            <w:rStyle w:val="Hyperlink"/>
            <w:rFonts w:ascii="Times New Roman" w:hAnsi="Times New Roman" w:cs="Times New Roman"/>
            <w:sz w:val="24"/>
            <w:szCs w:val="24"/>
          </w:rPr>
          <w:t>https://github.com/deepcurator/DCC/tree/development/src</w:t>
        </w:r>
      </w:hyperlink>
      <w:r w:rsidRPr="00A91348">
        <w:rPr>
          <w:rFonts w:ascii="Times New Roman" w:hAnsi="Times New Roman" w:cs="Times New Roman"/>
          <w:color w:val="000000" w:themeColor="text1"/>
          <w:sz w:val="24"/>
          <w:szCs w:val="24"/>
        </w:rPr>
        <w:t>. The file pwc.csv shows the entire 1848 papers, while the file pwc_edited_tensorflow_pytorch.csv is the file that shows all the papers that we can process. The statistics for the knowledge graph are shown below:</w:t>
      </w:r>
    </w:p>
    <w:tbl>
      <w:tblPr>
        <w:tblStyle w:val="TableGrid"/>
        <w:tblW w:w="0" w:type="auto"/>
        <w:tblInd w:w="1885" w:type="dxa"/>
        <w:tblLook w:val="04A0" w:firstRow="1" w:lastRow="0" w:firstColumn="1" w:lastColumn="0" w:noHBand="0" w:noVBand="1"/>
      </w:tblPr>
      <w:tblGrid>
        <w:gridCol w:w="2789"/>
        <w:gridCol w:w="3061"/>
      </w:tblGrid>
      <w:tr w:rsidR="00BA0143" w:rsidRPr="00A91348" w14:paraId="086E2FEE" w14:textId="77777777" w:rsidTr="008663F1">
        <w:tc>
          <w:tcPr>
            <w:tcW w:w="2789" w:type="dxa"/>
          </w:tcPr>
          <w:p w14:paraId="333110D8" w14:textId="77777777" w:rsidR="00BA0143" w:rsidRPr="00A91348" w:rsidRDefault="00BA0143" w:rsidP="008663F1">
            <w:pPr>
              <w:jc w:val="both"/>
              <w:rPr>
                <w:rFonts w:ascii="Times New Roman" w:hAnsi="Times New Roman" w:cs="Times New Roman"/>
                <w:b/>
                <w:bCs/>
                <w:color w:val="000000" w:themeColor="text1"/>
                <w:sz w:val="24"/>
                <w:szCs w:val="24"/>
              </w:rPr>
            </w:pPr>
            <w:r w:rsidRPr="00A91348">
              <w:rPr>
                <w:rFonts w:ascii="Times New Roman" w:hAnsi="Times New Roman" w:cs="Times New Roman"/>
                <w:b/>
                <w:bCs/>
                <w:color w:val="000000" w:themeColor="text1"/>
                <w:sz w:val="24"/>
                <w:szCs w:val="24"/>
              </w:rPr>
              <w:t>Modality</w:t>
            </w:r>
          </w:p>
        </w:tc>
        <w:tc>
          <w:tcPr>
            <w:tcW w:w="3061" w:type="dxa"/>
          </w:tcPr>
          <w:p w14:paraId="7C5FF606" w14:textId="77777777" w:rsidR="00BA0143" w:rsidRPr="00A91348" w:rsidRDefault="00BA0143" w:rsidP="008663F1">
            <w:pPr>
              <w:jc w:val="both"/>
              <w:rPr>
                <w:rFonts w:ascii="Times New Roman" w:hAnsi="Times New Roman" w:cs="Times New Roman"/>
                <w:b/>
                <w:bCs/>
                <w:color w:val="000000" w:themeColor="text1"/>
                <w:sz w:val="24"/>
                <w:szCs w:val="24"/>
              </w:rPr>
            </w:pPr>
            <w:r w:rsidRPr="00A91348">
              <w:rPr>
                <w:rFonts w:ascii="Times New Roman" w:hAnsi="Times New Roman" w:cs="Times New Roman"/>
                <w:b/>
                <w:bCs/>
                <w:color w:val="000000" w:themeColor="text1"/>
                <w:sz w:val="24"/>
                <w:szCs w:val="24"/>
              </w:rPr>
              <w:t>Graphs generated</w:t>
            </w:r>
          </w:p>
        </w:tc>
      </w:tr>
      <w:tr w:rsidR="00BA0143" w:rsidRPr="00A91348" w14:paraId="72B26DF0" w14:textId="77777777" w:rsidTr="008663F1">
        <w:tc>
          <w:tcPr>
            <w:tcW w:w="2789" w:type="dxa"/>
          </w:tcPr>
          <w:p w14:paraId="063178BC"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Text</w:t>
            </w:r>
          </w:p>
        </w:tc>
        <w:tc>
          <w:tcPr>
            <w:tcW w:w="3061" w:type="dxa"/>
          </w:tcPr>
          <w:p w14:paraId="32F16B69"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739</w:t>
            </w:r>
          </w:p>
        </w:tc>
      </w:tr>
      <w:tr w:rsidR="00BA0143" w:rsidRPr="00A91348" w14:paraId="04BCF177" w14:textId="77777777" w:rsidTr="008663F1">
        <w:tc>
          <w:tcPr>
            <w:tcW w:w="2789" w:type="dxa"/>
          </w:tcPr>
          <w:p w14:paraId="42308560"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Images</w:t>
            </w:r>
          </w:p>
        </w:tc>
        <w:tc>
          <w:tcPr>
            <w:tcW w:w="3061" w:type="dxa"/>
          </w:tcPr>
          <w:p w14:paraId="5A799102"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151</w:t>
            </w:r>
          </w:p>
        </w:tc>
      </w:tr>
      <w:tr w:rsidR="00BA0143" w:rsidRPr="00A91348" w14:paraId="439AA656" w14:textId="77777777" w:rsidTr="008663F1">
        <w:tc>
          <w:tcPr>
            <w:tcW w:w="2789" w:type="dxa"/>
          </w:tcPr>
          <w:p w14:paraId="5F881FBF"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Code</w:t>
            </w:r>
          </w:p>
        </w:tc>
        <w:tc>
          <w:tcPr>
            <w:tcW w:w="3061" w:type="dxa"/>
          </w:tcPr>
          <w:p w14:paraId="0436C11A"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 xml:space="preserve">444 </w:t>
            </w:r>
            <w:proofErr w:type="spellStart"/>
            <w:r w:rsidRPr="00A91348">
              <w:rPr>
                <w:rFonts w:ascii="Times New Roman" w:hAnsi="Times New Roman" w:cs="Times New Roman"/>
                <w:color w:val="000000" w:themeColor="text1"/>
                <w:sz w:val="24"/>
                <w:szCs w:val="24"/>
              </w:rPr>
              <w:t>tensorflow</w:t>
            </w:r>
            <w:proofErr w:type="spellEnd"/>
            <w:r w:rsidRPr="00A91348">
              <w:rPr>
                <w:rFonts w:ascii="Times New Roman" w:hAnsi="Times New Roman" w:cs="Times New Roman"/>
                <w:color w:val="000000" w:themeColor="text1"/>
                <w:sz w:val="24"/>
                <w:szCs w:val="24"/>
              </w:rPr>
              <w:t xml:space="preserve"> graphs</w:t>
            </w:r>
          </w:p>
        </w:tc>
      </w:tr>
    </w:tbl>
    <w:p w14:paraId="308ED256" w14:textId="0C05CC70" w:rsidR="00BA0143" w:rsidRDefault="00BA0143" w:rsidP="008663F1">
      <w:pPr>
        <w:pStyle w:val="Heading2"/>
        <w:jc w:val="both"/>
      </w:pPr>
      <w:bookmarkStart w:id="7" w:name="_Toc20754801"/>
      <w:r>
        <w:t>Triple store and RDF graphs</w:t>
      </w:r>
      <w:bookmarkEnd w:id="7"/>
    </w:p>
    <w:p w14:paraId="3DAB6B42"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 xml:space="preserve">The RDF graphs for each of the following modalities are published in our Open Science Foundation repository at </w:t>
      </w:r>
      <w:hyperlink r:id="rId13" w:history="1">
        <w:r w:rsidRPr="00A91348">
          <w:rPr>
            <w:rStyle w:val="Hyperlink"/>
            <w:rFonts w:ascii="Times New Roman" w:hAnsi="Times New Roman" w:cs="Times New Roman"/>
            <w:sz w:val="24"/>
            <w:szCs w:val="24"/>
          </w:rPr>
          <w:t>https://osf.io/jdhw8/</w:t>
        </w:r>
      </w:hyperlink>
      <w:r w:rsidRPr="00A91348">
        <w:rPr>
          <w:rFonts w:ascii="Times New Roman" w:hAnsi="Times New Roman" w:cs="Times New Roman"/>
          <w:color w:val="000000" w:themeColor="text1"/>
          <w:sz w:val="24"/>
          <w:szCs w:val="24"/>
        </w:rPr>
        <w:t xml:space="preserve">. Now this repository contains individual graphs of all the 3 modalities for every paper. To load these graphs, you would need an RDF enabled Triple Store. We used Virtuoso Open Source Edition version 7.2.5. This is available at </w:t>
      </w:r>
      <w:hyperlink r:id="rId14" w:history="1">
        <w:r w:rsidRPr="00A91348">
          <w:rPr>
            <w:rStyle w:val="Hyperlink"/>
            <w:rFonts w:ascii="Times New Roman" w:hAnsi="Times New Roman" w:cs="Times New Roman"/>
            <w:sz w:val="24"/>
            <w:szCs w:val="24"/>
          </w:rPr>
          <w:t>https://github.com/openlink/virtuoso-opensource/releases</w:t>
        </w:r>
      </w:hyperlink>
    </w:p>
    <w:p w14:paraId="743EA714" w14:textId="77777777" w:rsidR="00BA0143" w:rsidRPr="00A91348" w:rsidRDefault="00BA0143" w:rsidP="008663F1">
      <w:pPr>
        <w:jc w:val="both"/>
        <w:rPr>
          <w:rFonts w:ascii="Times New Roman" w:hAnsi="Times New Roman" w:cs="Times New Roman"/>
          <w:color w:val="000000" w:themeColor="text1"/>
          <w:sz w:val="24"/>
          <w:szCs w:val="24"/>
        </w:rPr>
      </w:pPr>
      <w:r w:rsidRPr="00A91348">
        <w:rPr>
          <w:rFonts w:ascii="Times New Roman" w:hAnsi="Times New Roman" w:cs="Times New Roman"/>
          <w:color w:val="000000" w:themeColor="text1"/>
          <w:sz w:val="24"/>
          <w:szCs w:val="24"/>
        </w:rPr>
        <w:t xml:space="preserve">To load the graphs we followed the Virtuoso Wiki instructions at </w:t>
      </w:r>
      <w:hyperlink r:id="rId15" w:history="1">
        <w:r w:rsidRPr="00A91348">
          <w:rPr>
            <w:rStyle w:val="Hyperlink"/>
            <w:rFonts w:ascii="Times New Roman" w:hAnsi="Times New Roman" w:cs="Times New Roman"/>
            <w:sz w:val="24"/>
            <w:szCs w:val="24"/>
          </w:rPr>
          <w:t>http://vos.openlinksw.com/owiki/wiki/VOS/VirtBulkRDFLoader</w:t>
        </w:r>
      </w:hyperlink>
    </w:p>
    <w:p w14:paraId="558088F4" w14:textId="3B144FCD" w:rsidR="00BA0143" w:rsidRDefault="00BA0143" w:rsidP="008663F1">
      <w:pPr>
        <w:pStyle w:val="Heading2"/>
        <w:jc w:val="both"/>
      </w:pPr>
      <w:bookmarkStart w:id="8" w:name="_Toc20754802"/>
      <w:r>
        <w:t>Featured queries</w:t>
      </w:r>
      <w:bookmarkEnd w:id="8"/>
      <w:r>
        <w:t xml:space="preserve"> </w:t>
      </w:r>
    </w:p>
    <w:p w14:paraId="38F0F21E" w14:textId="77777777" w:rsidR="00BA0143" w:rsidRPr="00A91348" w:rsidRDefault="00BA0143" w:rsidP="008663F1">
      <w:pPr>
        <w:jc w:val="both"/>
        <w:rPr>
          <w:rFonts w:ascii="Times New Roman" w:hAnsi="Times New Roman"/>
          <w:color w:val="000000" w:themeColor="text1"/>
          <w:sz w:val="24"/>
          <w:szCs w:val="24"/>
        </w:rPr>
      </w:pPr>
      <w:r w:rsidRPr="00A91348">
        <w:rPr>
          <w:rFonts w:ascii="Times New Roman" w:hAnsi="Times New Roman"/>
          <w:color w:val="000000" w:themeColor="text1"/>
          <w:sz w:val="24"/>
          <w:szCs w:val="24"/>
        </w:rPr>
        <w:t xml:space="preserve">RDF graphs are queried using a query language called SPARQL. This is a graph pattern query language which uses a conjunction of patterns to query the graph and deliver results. These graph </w:t>
      </w:r>
      <w:r w:rsidRPr="00A91348">
        <w:rPr>
          <w:rFonts w:ascii="Times New Roman" w:hAnsi="Times New Roman"/>
          <w:color w:val="000000" w:themeColor="text1"/>
          <w:sz w:val="24"/>
          <w:szCs w:val="24"/>
        </w:rPr>
        <w:lastRenderedPageBreak/>
        <w:t xml:space="preserve">pattern queries are very expressive and a sample of the featured queries which we think are interesting is shown below in plain English (will </w:t>
      </w:r>
      <w:proofErr w:type="gramStart"/>
      <w:r w:rsidRPr="00A91348">
        <w:rPr>
          <w:rFonts w:ascii="Times New Roman" w:hAnsi="Times New Roman"/>
          <w:color w:val="000000" w:themeColor="text1"/>
          <w:sz w:val="24"/>
          <w:szCs w:val="24"/>
        </w:rPr>
        <w:t>actually be</w:t>
      </w:r>
      <w:proofErr w:type="gramEnd"/>
      <w:r w:rsidRPr="00A91348">
        <w:rPr>
          <w:rFonts w:ascii="Times New Roman" w:hAnsi="Times New Roman"/>
          <w:color w:val="000000" w:themeColor="text1"/>
          <w:sz w:val="24"/>
          <w:szCs w:val="24"/>
        </w:rPr>
        <w:t xml:space="preserve"> in SPARQL in the demo):</w:t>
      </w:r>
    </w:p>
    <w:p w14:paraId="0E85304F" w14:textId="77777777" w:rsidR="00BA0143" w:rsidRPr="00A91348" w:rsidRDefault="00BA0143" w:rsidP="008663F1">
      <w:pPr>
        <w:pStyle w:val="ListParagraph"/>
        <w:numPr>
          <w:ilvl w:val="0"/>
          <w:numId w:val="35"/>
        </w:numPr>
        <w:spacing w:before="0" w:after="200"/>
        <w:jc w:val="both"/>
        <w:rPr>
          <w:rFonts w:ascii="Times New Roman" w:hAnsi="Times New Roman"/>
          <w:color w:val="000000" w:themeColor="text1"/>
          <w:sz w:val="24"/>
          <w:szCs w:val="24"/>
        </w:rPr>
      </w:pPr>
      <w:r w:rsidRPr="00A91348">
        <w:rPr>
          <w:rFonts w:ascii="Times New Roman" w:hAnsi="Times New Roman"/>
          <w:color w:val="000000" w:themeColor="text1"/>
          <w:sz w:val="24"/>
          <w:szCs w:val="24"/>
        </w:rPr>
        <w:t xml:space="preserve">Show all ICML papers using conv blocks and the </w:t>
      </w:r>
      <w:proofErr w:type="spellStart"/>
      <w:r w:rsidRPr="00A91348">
        <w:rPr>
          <w:rFonts w:ascii="Times New Roman" w:hAnsi="Times New Roman"/>
          <w:color w:val="000000" w:themeColor="text1"/>
          <w:sz w:val="24"/>
          <w:szCs w:val="24"/>
        </w:rPr>
        <w:t>tensorflow</w:t>
      </w:r>
      <w:proofErr w:type="spellEnd"/>
      <w:r w:rsidRPr="00A91348">
        <w:rPr>
          <w:rFonts w:ascii="Times New Roman" w:hAnsi="Times New Roman"/>
          <w:color w:val="000000" w:themeColor="text1"/>
          <w:sz w:val="24"/>
          <w:szCs w:val="24"/>
        </w:rPr>
        <w:t xml:space="preserve"> implementations used for the same with default arguments</w:t>
      </w:r>
    </w:p>
    <w:p w14:paraId="269AFE26" w14:textId="77777777" w:rsidR="00BA0143" w:rsidRPr="00A91348" w:rsidRDefault="00BA0143" w:rsidP="008663F1">
      <w:pPr>
        <w:pStyle w:val="ListParagraph"/>
        <w:numPr>
          <w:ilvl w:val="1"/>
          <w:numId w:val="35"/>
        </w:numPr>
        <w:spacing w:before="0" w:after="200"/>
        <w:jc w:val="both"/>
        <w:rPr>
          <w:rFonts w:ascii="Times New Roman" w:hAnsi="Times New Roman"/>
          <w:color w:val="000000" w:themeColor="text1"/>
          <w:sz w:val="24"/>
          <w:szCs w:val="24"/>
        </w:rPr>
      </w:pPr>
      <w:r w:rsidRPr="00A91348">
        <w:rPr>
          <w:rFonts w:ascii="Times New Roman" w:hAnsi="Times New Roman"/>
          <w:color w:val="000000" w:themeColor="text1"/>
          <w:sz w:val="24"/>
          <w:szCs w:val="24"/>
        </w:rPr>
        <w:t xml:space="preserve">This query now will show all the default arguments used, which will give scientists an idea of implicit default values used in a </w:t>
      </w:r>
      <w:proofErr w:type="gramStart"/>
      <w:r w:rsidRPr="00A91348">
        <w:rPr>
          <w:rFonts w:ascii="Times New Roman" w:hAnsi="Times New Roman"/>
          <w:color w:val="000000" w:themeColor="text1"/>
          <w:sz w:val="24"/>
          <w:szCs w:val="24"/>
        </w:rPr>
        <w:t>particular domain</w:t>
      </w:r>
      <w:proofErr w:type="gramEnd"/>
      <w:r w:rsidRPr="00A91348">
        <w:rPr>
          <w:rFonts w:ascii="Times New Roman" w:hAnsi="Times New Roman"/>
          <w:color w:val="000000" w:themeColor="text1"/>
          <w:sz w:val="24"/>
          <w:szCs w:val="24"/>
        </w:rPr>
        <w:t xml:space="preserve"> or subdomain (in this case convolutional neural networks in ICML)</w:t>
      </w:r>
    </w:p>
    <w:p w14:paraId="2314BB2B" w14:textId="77777777" w:rsidR="00BA0143" w:rsidRPr="00A91348" w:rsidRDefault="00BA0143" w:rsidP="008663F1">
      <w:pPr>
        <w:pStyle w:val="ListParagraph"/>
        <w:numPr>
          <w:ilvl w:val="0"/>
          <w:numId w:val="35"/>
        </w:numPr>
        <w:spacing w:before="0" w:after="200"/>
        <w:jc w:val="both"/>
        <w:rPr>
          <w:rFonts w:ascii="Times New Roman" w:hAnsi="Times New Roman"/>
          <w:color w:val="000000" w:themeColor="text1"/>
          <w:sz w:val="24"/>
          <w:szCs w:val="24"/>
        </w:rPr>
      </w:pPr>
      <w:r w:rsidRPr="00A91348">
        <w:rPr>
          <w:rFonts w:ascii="Times New Roman" w:hAnsi="Times New Roman"/>
          <w:color w:val="000000" w:themeColor="text1"/>
          <w:sz w:val="24"/>
          <w:szCs w:val="24"/>
        </w:rPr>
        <w:t xml:space="preserve">Show all the activation blocks used in </w:t>
      </w:r>
      <w:proofErr w:type="spellStart"/>
      <w:r w:rsidRPr="00A91348">
        <w:rPr>
          <w:rFonts w:ascii="Times New Roman" w:hAnsi="Times New Roman"/>
          <w:color w:val="000000" w:themeColor="text1"/>
          <w:sz w:val="24"/>
          <w:szCs w:val="24"/>
        </w:rPr>
        <w:t>tensorflow</w:t>
      </w:r>
      <w:proofErr w:type="spellEnd"/>
      <w:r w:rsidRPr="00A91348">
        <w:rPr>
          <w:rFonts w:ascii="Times New Roman" w:hAnsi="Times New Roman"/>
          <w:color w:val="000000" w:themeColor="text1"/>
          <w:sz w:val="24"/>
          <w:szCs w:val="24"/>
        </w:rPr>
        <w:t xml:space="preserve"> by </w:t>
      </w:r>
      <w:proofErr w:type="spellStart"/>
      <w:r w:rsidRPr="00A91348">
        <w:rPr>
          <w:rFonts w:ascii="Times New Roman" w:hAnsi="Times New Roman"/>
          <w:color w:val="000000" w:themeColor="text1"/>
          <w:sz w:val="24"/>
          <w:szCs w:val="24"/>
        </w:rPr>
        <w:t>NeurIPS</w:t>
      </w:r>
      <w:proofErr w:type="spellEnd"/>
      <w:r w:rsidRPr="00A91348">
        <w:rPr>
          <w:rFonts w:ascii="Times New Roman" w:hAnsi="Times New Roman"/>
          <w:color w:val="000000" w:themeColor="text1"/>
          <w:sz w:val="24"/>
          <w:szCs w:val="24"/>
        </w:rPr>
        <w:t>, CVPR, ICML, ECCV and ICCV along with the default argument parameters</w:t>
      </w:r>
    </w:p>
    <w:p w14:paraId="6D5D1F69" w14:textId="77777777" w:rsidR="00BA0143" w:rsidRPr="00A91348" w:rsidRDefault="00BA0143" w:rsidP="008663F1">
      <w:pPr>
        <w:pStyle w:val="ListParagraph"/>
        <w:numPr>
          <w:ilvl w:val="1"/>
          <w:numId w:val="35"/>
        </w:numPr>
        <w:spacing w:before="0" w:after="200"/>
        <w:jc w:val="both"/>
        <w:rPr>
          <w:rFonts w:ascii="Times New Roman" w:hAnsi="Times New Roman"/>
          <w:color w:val="000000" w:themeColor="text1"/>
          <w:sz w:val="24"/>
          <w:szCs w:val="24"/>
        </w:rPr>
      </w:pPr>
      <w:r w:rsidRPr="00A91348">
        <w:rPr>
          <w:rFonts w:ascii="Times New Roman" w:hAnsi="Times New Roman"/>
          <w:color w:val="000000" w:themeColor="text1"/>
          <w:sz w:val="24"/>
          <w:szCs w:val="24"/>
        </w:rPr>
        <w:t>This will give an idea of the most commonly used activation functions</w:t>
      </w:r>
    </w:p>
    <w:p w14:paraId="288AE13A" w14:textId="77777777" w:rsidR="00BA0143" w:rsidRPr="00A91348" w:rsidRDefault="00BA0143" w:rsidP="008663F1">
      <w:pPr>
        <w:pStyle w:val="ListParagraph"/>
        <w:numPr>
          <w:ilvl w:val="1"/>
          <w:numId w:val="35"/>
        </w:numPr>
        <w:spacing w:before="0" w:after="200"/>
        <w:jc w:val="both"/>
        <w:rPr>
          <w:rFonts w:ascii="Times New Roman" w:hAnsi="Times New Roman"/>
          <w:color w:val="000000" w:themeColor="text1"/>
          <w:sz w:val="24"/>
          <w:szCs w:val="24"/>
        </w:rPr>
      </w:pPr>
      <w:r w:rsidRPr="00A91348">
        <w:rPr>
          <w:rFonts w:ascii="Times New Roman" w:hAnsi="Times New Roman"/>
          <w:color w:val="000000" w:themeColor="text1"/>
          <w:sz w:val="24"/>
          <w:szCs w:val="24"/>
        </w:rPr>
        <w:t xml:space="preserve">The same query can be filtered even more with </w:t>
      </w:r>
      <w:proofErr w:type="spellStart"/>
      <w:r w:rsidRPr="00A91348">
        <w:rPr>
          <w:rFonts w:ascii="Times New Roman" w:hAnsi="Times New Roman"/>
          <w:color w:val="000000" w:themeColor="text1"/>
          <w:sz w:val="24"/>
          <w:szCs w:val="24"/>
        </w:rPr>
        <w:t>relu</w:t>
      </w:r>
      <w:proofErr w:type="spellEnd"/>
      <w:r w:rsidRPr="00A91348">
        <w:rPr>
          <w:rFonts w:ascii="Times New Roman" w:hAnsi="Times New Roman"/>
          <w:color w:val="000000" w:themeColor="text1"/>
          <w:sz w:val="24"/>
          <w:szCs w:val="24"/>
        </w:rPr>
        <w:t>, tanh and other kind of activations as well.</w:t>
      </w:r>
    </w:p>
    <w:p w14:paraId="72EF3F11" w14:textId="77777777" w:rsidR="00BA0143" w:rsidRPr="00A91348" w:rsidRDefault="00BA0143" w:rsidP="008663F1">
      <w:pPr>
        <w:pStyle w:val="ListParagraph"/>
        <w:numPr>
          <w:ilvl w:val="0"/>
          <w:numId w:val="35"/>
        </w:numPr>
        <w:spacing w:before="0" w:after="200"/>
        <w:jc w:val="both"/>
        <w:rPr>
          <w:rFonts w:ascii="Times New Roman" w:hAnsi="Times New Roman"/>
          <w:color w:val="000000" w:themeColor="text1"/>
          <w:sz w:val="24"/>
          <w:szCs w:val="24"/>
        </w:rPr>
      </w:pPr>
      <w:r w:rsidRPr="00A91348">
        <w:rPr>
          <w:rFonts w:ascii="Times New Roman" w:hAnsi="Times New Roman"/>
          <w:color w:val="000000" w:themeColor="text1"/>
          <w:sz w:val="24"/>
          <w:szCs w:val="24"/>
        </w:rPr>
        <w:t xml:space="preserve">Show all </w:t>
      </w:r>
      <w:proofErr w:type="spellStart"/>
      <w:r w:rsidRPr="00A91348">
        <w:rPr>
          <w:rFonts w:ascii="Times New Roman" w:hAnsi="Times New Roman"/>
          <w:color w:val="000000" w:themeColor="text1"/>
          <w:sz w:val="24"/>
          <w:szCs w:val="24"/>
        </w:rPr>
        <w:t>GRUCells</w:t>
      </w:r>
      <w:proofErr w:type="spellEnd"/>
      <w:r w:rsidRPr="00A91348">
        <w:rPr>
          <w:rFonts w:ascii="Times New Roman" w:hAnsi="Times New Roman"/>
          <w:color w:val="000000" w:themeColor="text1"/>
          <w:sz w:val="24"/>
          <w:szCs w:val="24"/>
        </w:rPr>
        <w:t xml:space="preserve"> definition used by papers since 2013 to 2018 by all conferences.</w:t>
      </w:r>
    </w:p>
    <w:p w14:paraId="5F535693" w14:textId="77777777" w:rsidR="00BA0143" w:rsidRPr="00A91348" w:rsidRDefault="00BA0143" w:rsidP="008663F1">
      <w:pPr>
        <w:pStyle w:val="ListParagraph"/>
        <w:numPr>
          <w:ilvl w:val="1"/>
          <w:numId w:val="35"/>
        </w:numPr>
        <w:spacing w:before="0" w:after="200"/>
        <w:jc w:val="both"/>
        <w:rPr>
          <w:rFonts w:ascii="Times New Roman" w:hAnsi="Times New Roman"/>
          <w:color w:val="000000" w:themeColor="text1"/>
          <w:sz w:val="24"/>
          <w:szCs w:val="24"/>
        </w:rPr>
      </w:pPr>
      <w:r w:rsidRPr="00A91348">
        <w:rPr>
          <w:rFonts w:ascii="Times New Roman" w:hAnsi="Times New Roman"/>
          <w:color w:val="000000" w:themeColor="text1"/>
          <w:sz w:val="24"/>
          <w:szCs w:val="24"/>
        </w:rPr>
        <w:t xml:space="preserve">This will show all </w:t>
      </w:r>
      <w:proofErr w:type="spellStart"/>
      <w:r w:rsidRPr="00A91348">
        <w:rPr>
          <w:rFonts w:ascii="Times New Roman" w:hAnsi="Times New Roman"/>
          <w:color w:val="000000" w:themeColor="text1"/>
          <w:sz w:val="24"/>
          <w:szCs w:val="24"/>
        </w:rPr>
        <w:t>GRUCells</w:t>
      </w:r>
      <w:proofErr w:type="spellEnd"/>
      <w:r w:rsidRPr="00A91348">
        <w:rPr>
          <w:rFonts w:ascii="Times New Roman" w:hAnsi="Times New Roman"/>
          <w:color w:val="000000" w:themeColor="text1"/>
          <w:sz w:val="24"/>
          <w:szCs w:val="24"/>
        </w:rPr>
        <w:t xml:space="preserve">, which is a </w:t>
      </w:r>
      <w:proofErr w:type="spellStart"/>
      <w:r w:rsidRPr="00A91348">
        <w:rPr>
          <w:rFonts w:ascii="Times New Roman" w:hAnsi="Times New Roman"/>
          <w:color w:val="000000" w:themeColor="text1"/>
          <w:sz w:val="24"/>
          <w:szCs w:val="24"/>
        </w:rPr>
        <w:t>tensorflow</w:t>
      </w:r>
      <w:proofErr w:type="spellEnd"/>
      <w:r w:rsidRPr="00A91348">
        <w:rPr>
          <w:rFonts w:ascii="Times New Roman" w:hAnsi="Times New Roman"/>
          <w:color w:val="000000" w:themeColor="text1"/>
          <w:sz w:val="24"/>
          <w:szCs w:val="24"/>
        </w:rPr>
        <w:t xml:space="preserve"> defined function used by all published code of conferences.</w:t>
      </w:r>
    </w:p>
    <w:p w14:paraId="1546411E" w14:textId="1C1EE539" w:rsidR="00BA0143" w:rsidRDefault="00CF56A1" w:rsidP="008663F1">
      <w:pPr>
        <w:pStyle w:val="Heading2"/>
        <w:jc w:val="both"/>
      </w:pPr>
      <w:bookmarkStart w:id="9" w:name="_Toc20754803"/>
      <w:r>
        <w:t>Future improvements</w:t>
      </w:r>
      <w:bookmarkEnd w:id="9"/>
    </w:p>
    <w:p w14:paraId="684C8E20" w14:textId="38385C64" w:rsidR="00CF56A1" w:rsidRPr="00CF56A1" w:rsidRDefault="00CF56A1" w:rsidP="008663F1">
      <w:pPr>
        <w:jc w:val="both"/>
        <w:rPr>
          <w:rFonts w:ascii="Times New Roman" w:hAnsi="Times New Roman" w:cs="Times New Roman"/>
          <w:sz w:val="24"/>
          <w:szCs w:val="24"/>
        </w:rPr>
      </w:pPr>
      <w:r w:rsidRPr="00CF56A1">
        <w:rPr>
          <w:rFonts w:ascii="Times New Roman" w:hAnsi="Times New Roman" w:cs="Times New Roman"/>
          <w:sz w:val="24"/>
          <w:szCs w:val="24"/>
        </w:rPr>
        <w:t>We are currently focusing our work on the following two main directions</w:t>
      </w:r>
    </w:p>
    <w:p w14:paraId="1FE40A17" w14:textId="77777777" w:rsidR="00CF56A1" w:rsidRPr="00CF56A1" w:rsidRDefault="00CF56A1" w:rsidP="008663F1">
      <w:pPr>
        <w:jc w:val="both"/>
        <w:rPr>
          <w:rFonts w:ascii="Times New Roman" w:hAnsi="Times New Roman"/>
          <w:b/>
          <w:bCs/>
          <w:sz w:val="24"/>
          <w:szCs w:val="24"/>
        </w:rPr>
      </w:pPr>
      <w:r w:rsidRPr="00CF56A1">
        <w:rPr>
          <w:rFonts w:ascii="Times New Roman" w:hAnsi="Times New Roman"/>
          <w:b/>
          <w:bCs/>
          <w:sz w:val="24"/>
          <w:szCs w:val="24"/>
        </w:rPr>
        <w:t>Graph Based:</w:t>
      </w:r>
    </w:p>
    <w:p w14:paraId="0A63D8B2" w14:textId="77777777" w:rsidR="00CF56A1" w:rsidRPr="00CF56A1" w:rsidRDefault="00CF56A1" w:rsidP="008663F1">
      <w:pPr>
        <w:jc w:val="both"/>
        <w:rPr>
          <w:rFonts w:ascii="Times New Roman" w:hAnsi="Times New Roman"/>
          <w:sz w:val="24"/>
          <w:szCs w:val="24"/>
        </w:rPr>
      </w:pPr>
      <w:r w:rsidRPr="00CF56A1">
        <w:rPr>
          <w:rFonts w:ascii="Times New Roman" w:hAnsi="Times New Roman"/>
          <w:sz w:val="24"/>
          <w:szCs w:val="24"/>
        </w:rPr>
        <w:t>Before the next milestone, we will be working on the following for the multimodal knowledge graph:</w:t>
      </w:r>
    </w:p>
    <w:p w14:paraId="337CCAF4" w14:textId="77777777" w:rsidR="00CF56A1" w:rsidRPr="00CF56A1" w:rsidRDefault="00CF56A1" w:rsidP="008663F1">
      <w:pPr>
        <w:pStyle w:val="ListParagraph"/>
        <w:numPr>
          <w:ilvl w:val="0"/>
          <w:numId w:val="14"/>
        </w:numPr>
        <w:spacing w:before="0" w:after="200" w:line="276" w:lineRule="auto"/>
        <w:jc w:val="both"/>
        <w:rPr>
          <w:rFonts w:ascii="Times New Roman" w:hAnsi="Times New Roman"/>
          <w:sz w:val="24"/>
          <w:szCs w:val="24"/>
        </w:rPr>
      </w:pPr>
      <w:r w:rsidRPr="00CF56A1">
        <w:rPr>
          <w:rFonts w:ascii="Times New Roman" w:hAnsi="Times New Roman"/>
          <w:sz w:val="24"/>
          <w:szCs w:val="24"/>
        </w:rPr>
        <w:t xml:space="preserve">Automate the alignment process with more fine grained details, </w:t>
      </w:r>
      <w:proofErr w:type="gramStart"/>
      <w:r w:rsidRPr="00CF56A1">
        <w:rPr>
          <w:rFonts w:ascii="Times New Roman" w:hAnsi="Times New Roman"/>
          <w:sz w:val="24"/>
          <w:szCs w:val="24"/>
        </w:rPr>
        <w:t>particularly :</w:t>
      </w:r>
      <w:proofErr w:type="gramEnd"/>
    </w:p>
    <w:p w14:paraId="14E00863" w14:textId="48C0E167" w:rsidR="00CF56A1" w:rsidRPr="00A91348" w:rsidRDefault="00CF56A1" w:rsidP="008663F1">
      <w:pPr>
        <w:pStyle w:val="ListParagraph"/>
        <w:numPr>
          <w:ilvl w:val="1"/>
          <w:numId w:val="14"/>
        </w:numPr>
        <w:spacing w:before="0" w:after="200" w:line="276" w:lineRule="auto"/>
        <w:jc w:val="both"/>
        <w:rPr>
          <w:rFonts w:ascii="Times New Roman" w:hAnsi="Times New Roman"/>
          <w:sz w:val="24"/>
          <w:szCs w:val="24"/>
        </w:rPr>
      </w:pPr>
      <w:r w:rsidRPr="00CF56A1">
        <w:rPr>
          <w:rFonts w:ascii="Times New Roman" w:hAnsi="Times New Roman"/>
          <w:sz w:val="24"/>
          <w:szCs w:val="24"/>
        </w:rPr>
        <w:t>Utilizing entity properties as features for alignment</w:t>
      </w:r>
      <w:r w:rsidR="00A91348">
        <w:rPr>
          <w:rFonts w:ascii="Times New Roman" w:hAnsi="Times New Roman"/>
          <w:sz w:val="24"/>
          <w:szCs w:val="24"/>
        </w:rPr>
        <w:t xml:space="preserve"> - </w:t>
      </w:r>
      <w:r w:rsidRPr="00A91348">
        <w:rPr>
          <w:rFonts w:ascii="Times New Roman" w:hAnsi="Times New Roman"/>
          <w:sz w:val="24"/>
          <w:szCs w:val="24"/>
        </w:rPr>
        <w:t>Currently we are using textual features to see alignment. However, a convolutional block would consist of a block of entities from other modalities. Our aim is to investigate such scenarios.</w:t>
      </w:r>
    </w:p>
    <w:p w14:paraId="4C232F25" w14:textId="3C2DDD38" w:rsidR="00CF56A1" w:rsidRPr="00A91348" w:rsidRDefault="00CF56A1" w:rsidP="008663F1">
      <w:pPr>
        <w:pStyle w:val="ListParagraph"/>
        <w:numPr>
          <w:ilvl w:val="1"/>
          <w:numId w:val="14"/>
        </w:numPr>
        <w:spacing w:before="0" w:after="200" w:line="276" w:lineRule="auto"/>
        <w:jc w:val="both"/>
        <w:rPr>
          <w:rFonts w:ascii="Times New Roman" w:hAnsi="Times New Roman"/>
          <w:sz w:val="24"/>
          <w:szCs w:val="24"/>
        </w:rPr>
      </w:pPr>
      <w:r w:rsidRPr="00CF56A1">
        <w:rPr>
          <w:rFonts w:ascii="Times New Roman" w:hAnsi="Times New Roman"/>
          <w:sz w:val="24"/>
          <w:szCs w:val="24"/>
        </w:rPr>
        <w:t xml:space="preserve">Merge entity metadata with </w:t>
      </w:r>
      <w:proofErr w:type="spellStart"/>
      <w:r w:rsidRPr="00CF56A1">
        <w:rPr>
          <w:rFonts w:ascii="Times New Roman" w:hAnsi="Times New Roman"/>
          <w:sz w:val="24"/>
          <w:szCs w:val="24"/>
        </w:rPr>
        <w:t>DBpedia</w:t>
      </w:r>
      <w:proofErr w:type="spellEnd"/>
      <w:r w:rsidRPr="00CF56A1">
        <w:rPr>
          <w:rFonts w:ascii="Times New Roman" w:hAnsi="Times New Roman"/>
          <w:sz w:val="24"/>
          <w:szCs w:val="24"/>
        </w:rPr>
        <w:t xml:space="preserve"> and other scientific graph labels</w:t>
      </w:r>
      <w:r w:rsidR="00A91348">
        <w:rPr>
          <w:rFonts w:ascii="Times New Roman" w:hAnsi="Times New Roman"/>
          <w:sz w:val="24"/>
          <w:szCs w:val="24"/>
        </w:rPr>
        <w:t xml:space="preserve"> - </w:t>
      </w:r>
      <w:proofErr w:type="spellStart"/>
      <w:r w:rsidRPr="00A91348">
        <w:rPr>
          <w:rFonts w:ascii="Times New Roman" w:hAnsi="Times New Roman"/>
          <w:sz w:val="24"/>
          <w:szCs w:val="24"/>
        </w:rPr>
        <w:t>DBpedia</w:t>
      </w:r>
      <w:proofErr w:type="spellEnd"/>
      <w:r w:rsidRPr="00A91348">
        <w:rPr>
          <w:rFonts w:ascii="Times New Roman" w:hAnsi="Times New Roman"/>
          <w:sz w:val="24"/>
          <w:szCs w:val="24"/>
        </w:rPr>
        <w:t xml:space="preserve"> and other public graphs can have well defined entity schemas and we intend to utilize them for seamless integration with the Linked Open Data community and for better searchable graphs.</w:t>
      </w:r>
    </w:p>
    <w:p w14:paraId="7CD47EDF" w14:textId="77777777" w:rsidR="00CF56A1" w:rsidRPr="00CF56A1" w:rsidRDefault="00CF56A1" w:rsidP="008663F1">
      <w:pPr>
        <w:jc w:val="both"/>
        <w:rPr>
          <w:rFonts w:ascii="Times New Roman" w:hAnsi="Times New Roman"/>
          <w:b/>
          <w:bCs/>
          <w:sz w:val="24"/>
          <w:szCs w:val="24"/>
        </w:rPr>
      </w:pPr>
      <w:r w:rsidRPr="00CF56A1">
        <w:rPr>
          <w:rFonts w:ascii="Times New Roman" w:hAnsi="Times New Roman"/>
          <w:b/>
          <w:bCs/>
          <w:sz w:val="24"/>
          <w:szCs w:val="24"/>
        </w:rPr>
        <w:t>Code2Graph Based:</w:t>
      </w:r>
    </w:p>
    <w:p w14:paraId="7F142872" w14:textId="25617168" w:rsidR="00CF56A1" w:rsidRPr="00CF56A1" w:rsidRDefault="00CF56A1" w:rsidP="008663F1">
      <w:pPr>
        <w:jc w:val="both"/>
        <w:rPr>
          <w:rFonts w:ascii="Times New Roman" w:hAnsi="Times New Roman"/>
          <w:sz w:val="24"/>
          <w:szCs w:val="24"/>
        </w:rPr>
      </w:pPr>
      <w:r w:rsidRPr="00CF56A1">
        <w:rPr>
          <w:rFonts w:ascii="Times New Roman" w:hAnsi="Times New Roman"/>
          <w:sz w:val="24"/>
          <w:szCs w:val="24"/>
        </w:rPr>
        <w:t xml:space="preserve">We have started work on translating </w:t>
      </w:r>
      <w:proofErr w:type="spellStart"/>
      <w:r w:rsidRPr="00CF56A1">
        <w:rPr>
          <w:rFonts w:ascii="Times New Roman" w:hAnsi="Times New Roman"/>
          <w:sz w:val="24"/>
          <w:szCs w:val="24"/>
        </w:rPr>
        <w:t>PyTorch</w:t>
      </w:r>
      <w:proofErr w:type="spellEnd"/>
      <w:r w:rsidRPr="00CF56A1">
        <w:rPr>
          <w:rFonts w:ascii="Times New Roman" w:hAnsi="Times New Roman"/>
          <w:sz w:val="24"/>
          <w:szCs w:val="24"/>
        </w:rPr>
        <w:t xml:space="preserve"> code to graphs as well. We have currently developed a system that extracts Abstract Syntax Trees from both </w:t>
      </w:r>
      <w:proofErr w:type="spellStart"/>
      <w:r w:rsidRPr="00CF56A1">
        <w:rPr>
          <w:rFonts w:ascii="Times New Roman" w:hAnsi="Times New Roman"/>
          <w:sz w:val="24"/>
          <w:szCs w:val="24"/>
        </w:rPr>
        <w:t>PyTorch</w:t>
      </w:r>
      <w:proofErr w:type="spellEnd"/>
      <w:r w:rsidRPr="00CF56A1">
        <w:rPr>
          <w:rFonts w:ascii="Times New Roman" w:hAnsi="Times New Roman"/>
          <w:sz w:val="24"/>
          <w:szCs w:val="24"/>
        </w:rPr>
        <w:t xml:space="preserve"> and </w:t>
      </w:r>
      <w:proofErr w:type="spellStart"/>
      <w:r w:rsidRPr="00CF56A1">
        <w:rPr>
          <w:rFonts w:ascii="Times New Roman" w:hAnsi="Times New Roman"/>
          <w:sz w:val="24"/>
          <w:szCs w:val="24"/>
        </w:rPr>
        <w:t>Tensorflow</w:t>
      </w:r>
      <w:proofErr w:type="spellEnd"/>
      <w:r w:rsidRPr="00CF56A1">
        <w:rPr>
          <w:rFonts w:ascii="Times New Roman" w:hAnsi="Times New Roman"/>
          <w:sz w:val="24"/>
          <w:szCs w:val="24"/>
        </w:rPr>
        <w:t xml:space="preserve"> codes. In the next milestone, the </w:t>
      </w:r>
      <w:proofErr w:type="spellStart"/>
      <w:r w:rsidRPr="00CF56A1">
        <w:rPr>
          <w:rFonts w:ascii="Times New Roman" w:hAnsi="Times New Roman"/>
          <w:sz w:val="24"/>
          <w:szCs w:val="24"/>
        </w:rPr>
        <w:t>PyTorch</w:t>
      </w:r>
      <w:proofErr w:type="spellEnd"/>
      <w:r w:rsidRPr="00CF56A1">
        <w:rPr>
          <w:rFonts w:ascii="Times New Roman" w:hAnsi="Times New Roman"/>
          <w:sz w:val="24"/>
          <w:szCs w:val="24"/>
        </w:rPr>
        <w:t xml:space="preserve"> code will also be included in the knowledge graph, which will lead to more fine-grained class definitions and a wider coverage of deep learning frameworks. This will also allow scientists to query for cross domain code for the same deep learning model and look at how default arguments vary across platforms.</w:t>
      </w:r>
    </w:p>
    <w:p w14:paraId="653D4709" w14:textId="77777777" w:rsidR="00CF56A1" w:rsidRPr="00CF56A1" w:rsidRDefault="00CF56A1" w:rsidP="00CF56A1">
      <w:pPr>
        <w:rPr>
          <w:rFonts w:ascii="Times New Roman" w:hAnsi="Times New Roman" w:cs="Times New Roman"/>
          <w:sz w:val="24"/>
          <w:szCs w:val="24"/>
        </w:rPr>
      </w:pPr>
    </w:p>
    <w:p w14:paraId="3B2DCF59" w14:textId="4DC03219" w:rsidR="00A866B5" w:rsidRDefault="00F96E0D" w:rsidP="00F96E0D">
      <w:pPr>
        <w:pStyle w:val="Heading1"/>
      </w:pPr>
      <w:bookmarkStart w:id="10" w:name="_Toc20754804"/>
      <w:r>
        <w:lastRenderedPageBreak/>
        <w:t>Text2Graph</w:t>
      </w:r>
      <w:bookmarkEnd w:id="10"/>
    </w:p>
    <w:p w14:paraId="614EC937" w14:textId="0B95295B" w:rsidR="006C5374" w:rsidRPr="006C5374" w:rsidRDefault="006C5374" w:rsidP="006C5374">
      <w:pPr>
        <w:pStyle w:val="Heading2"/>
      </w:pPr>
      <w:bookmarkStart w:id="11" w:name="_Toc20754805"/>
      <w:r>
        <w:t>Overview</w:t>
      </w:r>
      <w:bookmarkEnd w:id="11"/>
      <w:r>
        <w:t xml:space="preserve"> </w:t>
      </w:r>
    </w:p>
    <w:p w14:paraId="6F2FE40D" w14:textId="6B768FC1" w:rsidR="002A15BD" w:rsidRDefault="008C5959" w:rsidP="00C34EEA">
      <w:pPr>
        <w:jc w:val="both"/>
        <w:rPr>
          <w:rFonts w:ascii="Times New Roman" w:hAnsi="Times New Roman" w:cs="Times New Roman"/>
          <w:sz w:val="24"/>
          <w:szCs w:val="24"/>
        </w:rPr>
      </w:pPr>
      <w:r>
        <w:rPr>
          <w:rFonts w:ascii="Times New Roman" w:hAnsi="Times New Roman" w:cs="Times New Roman"/>
          <w:sz w:val="24"/>
          <w:szCs w:val="24"/>
        </w:rPr>
        <w:t xml:space="preserve">We have enhanced the general architecture of the text2graph module focusing on the generation of larger datasets that will be used to train our statistical models for Named Entity Recognition (NER) and Relation Extraction (RE). Training </w:t>
      </w:r>
      <w:r w:rsidR="00A33F1A">
        <w:rPr>
          <w:rFonts w:ascii="Times New Roman" w:hAnsi="Times New Roman" w:cs="Times New Roman"/>
          <w:sz w:val="24"/>
          <w:szCs w:val="24"/>
        </w:rPr>
        <w:t xml:space="preserve">robust and accurate </w:t>
      </w:r>
      <w:r>
        <w:rPr>
          <w:rFonts w:ascii="Times New Roman" w:hAnsi="Times New Roman" w:cs="Times New Roman"/>
          <w:sz w:val="24"/>
          <w:szCs w:val="24"/>
        </w:rPr>
        <w:t xml:space="preserve">NER and RE models requires high quality of labeled data, </w:t>
      </w:r>
      <w:r w:rsidR="004D3A0D">
        <w:rPr>
          <w:rFonts w:ascii="Times New Roman" w:hAnsi="Times New Roman" w:cs="Times New Roman"/>
          <w:sz w:val="24"/>
          <w:szCs w:val="24"/>
        </w:rPr>
        <w:t>namely</w:t>
      </w:r>
      <w:r>
        <w:rPr>
          <w:rFonts w:ascii="Times New Roman" w:hAnsi="Times New Roman" w:cs="Times New Roman"/>
          <w:sz w:val="24"/>
          <w:szCs w:val="24"/>
        </w:rPr>
        <w:t>, text that have been annotated with entities and relations that are more relevant and have a unique meaning in the context of Deep Learning.</w:t>
      </w:r>
      <w:r w:rsidR="00A33F1A">
        <w:rPr>
          <w:rFonts w:ascii="Times New Roman" w:hAnsi="Times New Roman" w:cs="Times New Roman"/>
          <w:sz w:val="24"/>
          <w:szCs w:val="24"/>
        </w:rPr>
        <w:t xml:space="preserve"> This is a time-consuming process if it is done manually, as it requires the availability of highly skilled domain experts reading and annotating </w:t>
      </w:r>
      <w:proofErr w:type="gramStart"/>
      <w:r w:rsidR="00A33F1A">
        <w:rPr>
          <w:rFonts w:ascii="Times New Roman" w:hAnsi="Times New Roman" w:cs="Times New Roman"/>
          <w:sz w:val="24"/>
          <w:szCs w:val="24"/>
        </w:rPr>
        <w:t>a large number of</w:t>
      </w:r>
      <w:proofErr w:type="gramEnd"/>
      <w:r w:rsidR="00A33F1A">
        <w:rPr>
          <w:rFonts w:ascii="Times New Roman" w:hAnsi="Times New Roman" w:cs="Times New Roman"/>
          <w:sz w:val="24"/>
          <w:szCs w:val="24"/>
        </w:rPr>
        <w:t xml:space="preserve"> Deep Learning papers. In order to increase our labeled data (annotated text) we have developed a process that can </w:t>
      </w:r>
      <w:r w:rsidR="00A33F1A" w:rsidRPr="004D3A0D">
        <w:rPr>
          <w:rFonts w:ascii="Times New Roman" w:hAnsi="Times New Roman" w:cs="Times New Roman"/>
          <w:i/>
          <w:iCs/>
          <w:sz w:val="24"/>
          <w:szCs w:val="24"/>
        </w:rPr>
        <w:t>automatically annotate DL papers</w:t>
      </w:r>
      <w:r w:rsidR="00A33F1A">
        <w:rPr>
          <w:rFonts w:ascii="Times New Roman" w:hAnsi="Times New Roman" w:cs="Times New Roman"/>
          <w:sz w:val="24"/>
          <w:szCs w:val="24"/>
        </w:rPr>
        <w:t xml:space="preserve">, thereby significantly reducing the manual effort required for this vital task. </w:t>
      </w:r>
      <w:r w:rsidR="002A15BD">
        <w:rPr>
          <w:rFonts w:ascii="Times New Roman" w:hAnsi="Times New Roman" w:cs="Times New Roman"/>
          <w:sz w:val="24"/>
          <w:szCs w:val="24"/>
        </w:rPr>
        <w:t xml:space="preserve">The updated general pipeline of our text2graph module is shown in </w:t>
      </w:r>
      <w:r w:rsidR="00124F04">
        <w:rPr>
          <w:rFonts w:ascii="Times New Roman" w:hAnsi="Times New Roman" w:cs="Times New Roman"/>
          <w:sz w:val="24"/>
          <w:szCs w:val="24"/>
        </w:rPr>
        <w:t>F</w:t>
      </w:r>
      <w:r w:rsidR="002A15BD">
        <w:rPr>
          <w:rFonts w:ascii="Times New Roman" w:hAnsi="Times New Roman" w:cs="Times New Roman"/>
          <w:sz w:val="24"/>
          <w:szCs w:val="24"/>
        </w:rPr>
        <w:t xml:space="preserve">igure </w:t>
      </w:r>
      <w:r w:rsidR="00124F04">
        <w:rPr>
          <w:rFonts w:ascii="Times New Roman" w:hAnsi="Times New Roman" w:cs="Times New Roman"/>
          <w:sz w:val="24"/>
          <w:szCs w:val="24"/>
        </w:rPr>
        <w:t xml:space="preserve">2 </w:t>
      </w:r>
      <w:r w:rsidR="002A15BD">
        <w:rPr>
          <w:rFonts w:ascii="Times New Roman" w:hAnsi="Times New Roman" w:cs="Times New Roman"/>
          <w:sz w:val="24"/>
          <w:szCs w:val="24"/>
        </w:rPr>
        <w:t xml:space="preserve">where the additional annotation components can be seen. </w:t>
      </w:r>
    </w:p>
    <w:p w14:paraId="3BF10C18" w14:textId="77777777" w:rsidR="002A15BD" w:rsidRDefault="002A15BD" w:rsidP="002A15BD">
      <w:pPr>
        <w:keepNext/>
        <w:jc w:val="both"/>
      </w:pPr>
      <w:r>
        <w:rPr>
          <w:rFonts w:ascii="Times New Roman" w:hAnsi="Times New Roman" w:cs="Times New Roman"/>
          <w:noProof/>
          <w:sz w:val="24"/>
          <w:szCs w:val="24"/>
        </w:rPr>
        <w:drawing>
          <wp:inline distT="0" distB="0" distL="0" distR="0" wp14:anchorId="6FDC2E58" wp14:editId="3462F08C">
            <wp:extent cx="5942637" cy="4418719"/>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xt2graph-pipeline-v2_milestone07.jpg"/>
                    <pic:cNvPicPr/>
                  </pic:nvPicPr>
                  <pic:blipFill>
                    <a:blip r:embed="rId16">
                      <a:extLst>
                        <a:ext uri="{28A0092B-C50C-407E-A947-70E740481C1C}">
                          <a14:useLocalDpi xmlns:a14="http://schemas.microsoft.com/office/drawing/2010/main" val="0"/>
                        </a:ext>
                      </a:extLst>
                    </a:blip>
                    <a:stretch>
                      <a:fillRect/>
                    </a:stretch>
                  </pic:blipFill>
                  <pic:spPr>
                    <a:xfrm>
                      <a:off x="0" y="0"/>
                      <a:ext cx="5968087" cy="4437643"/>
                    </a:xfrm>
                    <a:prstGeom prst="rect">
                      <a:avLst/>
                    </a:prstGeom>
                  </pic:spPr>
                </pic:pic>
              </a:graphicData>
            </a:graphic>
          </wp:inline>
        </w:drawing>
      </w:r>
    </w:p>
    <w:p w14:paraId="69955992" w14:textId="5F8F6A26" w:rsidR="002A15BD" w:rsidRPr="000F1DA6" w:rsidRDefault="002A15BD" w:rsidP="002A15BD">
      <w:pPr>
        <w:pStyle w:val="Caption"/>
        <w:jc w:val="center"/>
        <w:rPr>
          <w:rFonts w:ascii="Times New Roman" w:hAnsi="Times New Roman" w:cs="Times New Roman"/>
          <w:color w:val="auto"/>
          <w:sz w:val="24"/>
          <w:szCs w:val="24"/>
        </w:rPr>
      </w:pPr>
      <w:r w:rsidRPr="000F1DA6">
        <w:rPr>
          <w:color w:val="auto"/>
        </w:rPr>
        <w:t xml:space="preserve">Figure </w:t>
      </w:r>
      <w:r w:rsidRPr="000F1DA6">
        <w:rPr>
          <w:color w:val="auto"/>
        </w:rPr>
        <w:fldChar w:fldCharType="begin"/>
      </w:r>
      <w:r w:rsidRPr="000F1DA6">
        <w:rPr>
          <w:color w:val="auto"/>
        </w:rPr>
        <w:instrText xml:space="preserve"> SEQ Figure \* ARABIC </w:instrText>
      </w:r>
      <w:r w:rsidRPr="000F1DA6">
        <w:rPr>
          <w:color w:val="auto"/>
        </w:rPr>
        <w:fldChar w:fldCharType="separate"/>
      </w:r>
      <w:r w:rsidR="00EA7F75">
        <w:rPr>
          <w:noProof/>
          <w:color w:val="auto"/>
        </w:rPr>
        <w:t>2</w:t>
      </w:r>
      <w:r w:rsidRPr="000F1DA6">
        <w:rPr>
          <w:color w:val="auto"/>
        </w:rPr>
        <w:fldChar w:fldCharType="end"/>
      </w:r>
      <w:r w:rsidRPr="000F1DA6">
        <w:rPr>
          <w:color w:val="auto"/>
        </w:rPr>
        <w:t>: The text2graph pipeline</w:t>
      </w:r>
    </w:p>
    <w:p w14:paraId="2F9F0E0E" w14:textId="77777777" w:rsidR="002A15BD" w:rsidRDefault="002A15BD" w:rsidP="00C34EEA">
      <w:pPr>
        <w:jc w:val="both"/>
        <w:rPr>
          <w:rFonts w:ascii="Times New Roman" w:hAnsi="Times New Roman" w:cs="Times New Roman"/>
          <w:sz w:val="24"/>
          <w:szCs w:val="24"/>
        </w:rPr>
      </w:pPr>
    </w:p>
    <w:p w14:paraId="770CFFAF" w14:textId="696598E4" w:rsidR="001B2859" w:rsidRDefault="001B2859" w:rsidP="00C34EEA">
      <w:pPr>
        <w:jc w:val="both"/>
        <w:rPr>
          <w:rFonts w:ascii="Times New Roman" w:hAnsi="Times New Roman" w:cs="Times New Roman"/>
          <w:sz w:val="24"/>
          <w:szCs w:val="24"/>
        </w:rPr>
      </w:pPr>
      <w:r>
        <w:rPr>
          <w:rFonts w:ascii="Times New Roman" w:hAnsi="Times New Roman" w:cs="Times New Roman"/>
          <w:sz w:val="24"/>
          <w:szCs w:val="24"/>
        </w:rPr>
        <w:lastRenderedPageBreak/>
        <w:t>In addition, building a Knowledge Graph for a complex scientific domain</w:t>
      </w:r>
      <w:r w:rsidR="004D3A0D">
        <w:rPr>
          <w:rFonts w:ascii="Times New Roman" w:hAnsi="Times New Roman" w:cs="Times New Roman"/>
          <w:sz w:val="24"/>
          <w:szCs w:val="24"/>
        </w:rPr>
        <w:t>,</w:t>
      </w:r>
      <w:r>
        <w:rPr>
          <w:rFonts w:ascii="Times New Roman" w:hAnsi="Times New Roman" w:cs="Times New Roman"/>
          <w:sz w:val="24"/>
          <w:szCs w:val="24"/>
        </w:rPr>
        <w:t xml:space="preserve"> such as Deep Learning</w:t>
      </w:r>
      <w:r w:rsidR="004D3A0D">
        <w:rPr>
          <w:rFonts w:ascii="Times New Roman" w:hAnsi="Times New Roman" w:cs="Times New Roman"/>
          <w:sz w:val="24"/>
          <w:szCs w:val="24"/>
        </w:rPr>
        <w:t>,</w:t>
      </w:r>
      <w:r>
        <w:rPr>
          <w:rFonts w:ascii="Times New Roman" w:hAnsi="Times New Roman" w:cs="Times New Roman"/>
          <w:sz w:val="24"/>
          <w:szCs w:val="24"/>
        </w:rPr>
        <w:t xml:space="preserve"> </w:t>
      </w:r>
      <w:r w:rsidR="004D3A0D">
        <w:rPr>
          <w:rFonts w:ascii="Times New Roman" w:hAnsi="Times New Roman" w:cs="Times New Roman"/>
          <w:sz w:val="24"/>
          <w:szCs w:val="24"/>
        </w:rPr>
        <w:t xml:space="preserve">it </w:t>
      </w:r>
      <w:r>
        <w:rPr>
          <w:rFonts w:ascii="Times New Roman" w:hAnsi="Times New Roman" w:cs="Times New Roman"/>
          <w:sz w:val="24"/>
          <w:szCs w:val="24"/>
        </w:rPr>
        <w:t xml:space="preserve">is easier when an initial set of </w:t>
      </w:r>
      <w:r w:rsidR="002A15BD">
        <w:rPr>
          <w:rFonts w:ascii="Times New Roman" w:hAnsi="Times New Roman" w:cs="Times New Roman"/>
          <w:sz w:val="24"/>
          <w:szCs w:val="24"/>
        </w:rPr>
        <w:t>entities</w:t>
      </w:r>
      <w:r>
        <w:rPr>
          <w:rFonts w:ascii="Times New Roman" w:hAnsi="Times New Roman" w:cs="Times New Roman"/>
          <w:sz w:val="24"/>
          <w:szCs w:val="24"/>
        </w:rPr>
        <w:t xml:space="preserve"> and relations are available, so that information extracted from new documents can be added to it, rather than building it up completely from scratch. To accomplish the above tasks, we need</w:t>
      </w:r>
      <w:r w:rsidR="004D3A0D">
        <w:rPr>
          <w:rFonts w:ascii="Times New Roman" w:hAnsi="Times New Roman" w:cs="Times New Roman"/>
          <w:sz w:val="24"/>
          <w:szCs w:val="24"/>
        </w:rPr>
        <w:t>ed</w:t>
      </w:r>
      <w:r>
        <w:rPr>
          <w:rFonts w:ascii="Times New Roman" w:hAnsi="Times New Roman" w:cs="Times New Roman"/>
          <w:sz w:val="24"/>
          <w:szCs w:val="24"/>
        </w:rPr>
        <w:t xml:space="preserve"> </w:t>
      </w:r>
    </w:p>
    <w:p w14:paraId="70A614ED" w14:textId="20D7B1E6" w:rsidR="001B2859" w:rsidRDefault="002A15BD" w:rsidP="001B2859">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w:t>
      </w:r>
      <w:r w:rsidR="001B2859">
        <w:rPr>
          <w:rFonts w:ascii="Times New Roman" w:hAnsi="Times New Roman" w:cs="Times New Roman"/>
          <w:sz w:val="24"/>
          <w:szCs w:val="24"/>
        </w:rPr>
        <w:t xml:space="preserve"> vocabulary of strings mapping to entity types of interest,</w:t>
      </w:r>
    </w:p>
    <w:p w14:paraId="5C8FD0A4" w14:textId="123A9557" w:rsidR="001B2859" w:rsidRDefault="002A15BD" w:rsidP="001B2859">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w:t>
      </w:r>
      <w:r w:rsidR="001B2859">
        <w:rPr>
          <w:rFonts w:ascii="Times New Roman" w:hAnsi="Times New Roman" w:cs="Times New Roman"/>
          <w:sz w:val="24"/>
          <w:szCs w:val="24"/>
        </w:rPr>
        <w:t xml:space="preserve"> mapping from pairs of strings to relations of interest.</w:t>
      </w:r>
    </w:p>
    <w:p w14:paraId="53EB6D34" w14:textId="77777777" w:rsidR="001B2859" w:rsidRPr="004D3A0D" w:rsidRDefault="001B2859" w:rsidP="001B2859">
      <w:pPr>
        <w:jc w:val="both"/>
        <w:rPr>
          <w:rFonts w:ascii="Times New Roman" w:hAnsi="Times New Roman" w:cs="Times New Roman"/>
          <w:sz w:val="24"/>
          <w:szCs w:val="24"/>
        </w:rPr>
      </w:pPr>
      <w:r w:rsidRPr="004D3A0D">
        <w:rPr>
          <w:rFonts w:ascii="Times New Roman" w:hAnsi="Times New Roman" w:cs="Times New Roman"/>
          <w:sz w:val="24"/>
          <w:szCs w:val="24"/>
        </w:rPr>
        <w:t xml:space="preserve">In the following subsections we will describe how we constructed such an initial </w:t>
      </w:r>
      <w:r w:rsidRPr="002A15BD">
        <w:rPr>
          <w:rFonts w:ascii="Times New Roman" w:hAnsi="Times New Roman" w:cs="Times New Roman"/>
          <w:i/>
          <w:iCs/>
          <w:sz w:val="24"/>
          <w:szCs w:val="24"/>
        </w:rPr>
        <w:t>ontology</w:t>
      </w:r>
      <w:r w:rsidRPr="004D3A0D">
        <w:rPr>
          <w:rFonts w:ascii="Times New Roman" w:hAnsi="Times New Roman" w:cs="Times New Roman"/>
          <w:sz w:val="24"/>
          <w:szCs w:val="24"/>
        </w:rPr>
        <w:t xml:space="preserve">, and an </w:t>
      </w:r>
      <w:r w:rsidRPr="002A15BD">
        <w:rPr>
          <w:rFonts w:ascii="Times New Roman" w:hAnsi="Times New Roman" w:cs="Times New Roman"/>
          <w:i/>
          <w:iCs/>
          <w:sz w:val="24"/>
          <w:szCs w:val="24"/>
        </w:rPr>
        <w:t>automated annotation tool</w:t>
      </w:r>
      <w:r w:rsidRPr="004D3A0D">
        <w:rPr>
          <w:rFonts w:ascii="Times New Roman" w:hAnsi="Times New Roman" w:cs="Times New Roman"/>
          <w:sz w:val="24"/>
          <w:szCs w:val="24"/>
        </w:rPr>
        <w:t>, by combining three data sources:</w:t>
      </w:r>
    </w:p>
    <w:p w14:paraId="09C94F91" w14:textId="68636E7D" w:rsidR="001B2859" w:rsidRPr="004D3A0D" w:rsidRDefault="001B2859" w:rsidP="001B2859">
      <w:pPr>
        <w:pStyle w:val="ListParagraph"/>
        <w:numPr>
          <w:ilvl w:val="0"/>
          <w:numId w:val="18"/>
        </w:numPr>
        <w:spacing w:before="0"/>
        <w:jc w:val="both"/>
        <w:rPr>
          <w:rFonts w:ascii="Times New Roman" w:hAnsi="Times New Roman" w:cs="Times New Roman"/>
          <w:sz w:val="24"/>
          <w:szCs w:val="24"/>
        </w:rPr>
      </w:pPr>
      <w:r w:rsidRPr="004D3A0D">
        <w:rPr>
          <w:rFonts w:ascii="Times New Roman" w:hAnsi="Times New Roman" w:cs="Times New Roman"/>
          <w:sz w:val="24"/>
          <w:szCs w:val="24"/>
        </w:rPr>
        <w:t xml:space="preserve">Our own original annotations of named entities and relations, produced during Phase 1 using </w:t>
      </w:r>
      <w:r w:rsidR="007F541E" w:rsidRPr="004D3A0D">
        <w:rPr>
          <w:rFonts w:ascii="Times New Roman" w:hAnsi="Times New Roman" w:cs="Times New Roman"/>
          <w:sz w:val="24"/>
          <w:szCs w:val="24"/>
        </w:rPr>
        <w:t xml:space="preserve">the web-based annotation tool </w:t>
      </w:r>
      <w:r w:rsidRPr="004D3A0D">
        <w:rPr>
          <w:rFonts w:ascii="Times New Roman" w:hAnsi="Times New Roman" w:cs="Times New Roman"/>
          <w:sz w:val="24"/>
          <w:szCs w:val="24"/>
        </w:rPr>
        <w:t>Brat</w:t>
      </w:r>
      <w:r w:rsidR="000F3F70" w:rsidRPr="004D3A0D">
        <w:rPr>
          <w:rStyle w:val="FootnoteReference"/>
          <w:rFonts w:ascii="Times New Roman" w:hAnsi="Times New Roman" w:cs="Times New Roman"/>
          <w:sz w:val="24"/>
          <w:szCs w:val="24"/>
        </w:rPr>
        <w:footnoteReference w:id="2"/>
      </w:r>
      <w:r w:rsidRPr="004D3A0D">
        <w:rPr>
          <w:rFonts w:ascii="Times New Roman" w:hAnsi="Times New Roman" w:cs="Times New Roman"/>
          <w:sz w:val="24"/>
          <w:szCs w:val="24"/>
        </w:rPr>
        <w:t xml:space="preserve"> </w:t>
      </w:r>
      <w:r w:rsidR="007F541E" w:rsidRPr="004D3A0D">
        <w:rPr>
          <w:rFonts w:ascii="Times New Roman" w:hAnsi="Times New Roman" w:cs="Times New Roman"/>
          <w:sz w:val="24"/>
          <w:szCs w:val="24"/>
        </w:rPr>
        <w:t>on</w:t>
      </w:r>
      <w:r w:rsidRPr="004D3A0D">
        <w:rPr>
          <w:rFonts w:ascii="Times New Roman" w:hAnsi="Times New Roman" w:cs="Times New Roman"/>
          <w:sz w:val="24"/>
          <w:szCs w:val="24"/>
        </w:rPr>
        <w:t xml:space="preserve"> 100 </w:t>
      </w:r>
      <w:r w:rsidR="007F541E" w:rsidRPr="004D3A0D">
        <w:rPr>
          <w:rFonts w:ascii="Times New Roman" w:hAnsi="Times New Roman" w:cs="Times New Roman"/>
          <w:sz w:val="24"/>
          <w:szCs w:val="24"/>
        </w:rPr>
        <w:t>D</w:t>
      </w:r>
      <w:r w:rsidR="002A15BD">
        <w:rPr>
          <w:rFonts w:ascii="Times New Roman" w:hAnsi="Times New Roman" w:cs="Times New Roman"/>
          <w:sz w:val="24"/>
          <w:szCs w:val="24"/>
        </w:rPr>
        <w:t xml:space="preserve">eep </w:t>
      </w:r>
      <w:r w:rsidR="007F541E" w:rsidRPr="004D3A0D">
        <w:rPr>
          <w:rFonts w:ascii="Times New Roman" w:hAnsi="Times New Roman" w:cs="Times New Roman"/>
          <w:sz w:val="24"/>
          <w:szCs w:val="24"/>
        </w:rPr>
        <w:t>L</w:t>
      </w:r>
      <w:r w:rsidR="002A15BD">
        <w:rPr>
          <w:rFonts w:ascii="Times New Roman" w:hAnsi="Times New Roman" w:cs="Times New Roman"/>
          <w:sz w:val="24"/>
          <w:szCs w:val="24"/>
        </w:rPr>
        <w:t>earning</w:t>
      </w:r>
      <w:r w:rsidR="007F541E" w:rsidRPr="004D3A0D">
        <w:rPr>
          <w:rFonts w:ascii="Times New Roman" w:hAnsi="Times New Roman" w:cs="Times New Roman"/>
          <w:sz w:val="24"/>
          <w:szCs w:val="24"/>
        </w:rPr>
        <w:t xml:space="preserve"> </w:t>
      </w:r>
      <w:r w:rsidRPr="004D3A0D">
        <w:rPr>
          <w:rFonts w:ascii="Times New Roman" w:hAnsi="Times New Roman" w:cs="Times New Roman"/>
          <w:sz w:val="24"/>
          <w:szCs w:val="24"/>
        </w:rPr>
        <w:t xml:space="preserve">papers </w:t>
      </w:r>
      <w:r w:rsidR="007F541E" w:rsidRPr="004D3A0D">
        <w:rPr>
          <w:rFonts w:ascii="Times New Roman" w:hAnsi="Times New Roman" w:cs="Times New Roman"/>
          <w:sz w:val="24"/>
          <w:szCs w:val="24"/>
        </w:rPr>
        <w:t xml:space="preserve">taken from </w:t>
      </w:r>
      <w:hyperlink r:id="rId17" w:history="1">
        <w:r w:rsidR="007F541E" w:rsidRPr="004D3A0D">
          <w:rPr>
            <w:rStyle w:val="Hyperlink"/>
            <w:rFonts w:ascii="Times New Roman" w:hAnsi="Times New Roman" w:cs="Times New Roman"/>
            <w:sz w:val="24"/>
            <w:szCs w:val="24"/>
          </w:rPr>
          <w:t>PapersWithCode.com</w:t>
        </w:r>
      </w:hyperlink>
      <w:r w:rsidR="007F541E" w:rsidRPr="004D3A0D">
        <w:rPr>
          <w:rFonts w:ascii="Times New Roman" w:hAnsi="Times New Roman" w:cs="Times New Roman"/>
          <w:sz w:val="24"/>
          <w:szCs w:val="24"/>
        </w:rPr>
        <w:t>,</w:t>
      </w:r>
    </w:p>
    <w:p w14:paraId="0AFE21D4" w14:textId="03F3A48C" w:rsidR="001B2859" w:rsidRPr="004D3A0D" w:rsidRDefault="007F541E" w:rsidP="001B2859">
      <w:pPr>
        <w:pStyle w:val="ListParagraph"/>
        <w:numPr>
          <w:ilvl w:val="0"/>
          <w:numId w:val="18"/>
        </w:numPr>
        <w:spacing w:before="0"/>
        <w:jc w:val="both"/>
        <w:rPr>
          <w:rFonts w:ascii="Times New Roman" w:hAnsi="Times New Roman" w:cs="Times New Roman"/>
          <w:sz w:val="24"/>
          <w:szCs w:val="24"/>
        </w:rPr>
      </w:pPr>
      <w:r w:rsidRPr="004D3A0D">
        <w:rPr>
          <w:rFonts w:ascii="Times New Roman" w:hAnsi="Times New Roman" w:cs="Times New Roman"/>
          <w:sz w:val="24"/>
          <w:szCs w:val="24"/>
        </w:rPr>
        <w:t xml:space="preserve">External annotations derived from the </w:t>
      </w:r>
      <w:proofErr w:type="spellStart"/>
      <w:r w:rsidRPr="004D3A0D">
        <w:rPr>
          <w:rFonts w:ascii="Times New Roman" w:hAnsi="Times New Roman" w:cs="Times New Roman"/>
          <w:sz w:val="24"/>
          <w:szCs w:val="24"/>
        </w:rPr>
        <w:t>sciIE</w:t>
      </w:r>
      <w:proofErr w:type="spellEnd"/>
      <w:r w:rsidRPr="004D3A0D">
        <w:rPr>
          <w:rFonts w:ascii="Times New Roman" w:hAnsi="Times New Roman" w:cs="Times New Roman"/>
          <w:sz w:val="24"/>
          <w:szCs w:val="24"/>
        </w:rPr>
        <w:t xml:space="preserve"> project</w:t>
      </w:r>
      <w:r w:rsidR="000F3F70" w:rsidRPr="004D3A0D">
        <w:rPr>
          <w:rStyle w:val="FootnoteReference"/>
          <w:rFonts w:ascii="Times New Roman" w:hAnsi="Times New Roman" w:cs="Times New Roman"/>
          <w:sz w:val="24"/>
          <w:szCs w:val="24"/>
        </w:rPr>
        <w:footnoteReference w:id="3"/>
      </w:r>
      <w:r w:rsidRPr="004D3A0D">
        <w:rPr>
          <w:rFonts w:ascii="Times New Roman" w:hAnsi="Times New Roman" w:cs="Times New Roman"/>
          <w:sz w:val="24"/>
          <w:szCs w:val="24"/>
        </w:rPr>
        <w:t xml:space="preserve"> of the</w:t>
      </w:r>
      <w:r w:rsidR="001B2859" w:rsidRPr="004D3A0D">
        <w:rPr>
          <w:rFonts w:ascii="Times New Roman" w:hAnsi="Times New Roman" w:cs="Times New Roman"/>
          <w:sz w:val="24"/>
          <w:szCs w:val="24"/>
        </w:rPr>
        <w:t xml:space="preserve"> University of Washington</w:t>
      </w:r>
      <w:r w:rsidRPr="004D3A0D">
        <w:rPr>
          <w:rFonts w:ascii="Times New Roman" w:hAnsi="Times New Roman" w:cs="Times New Roman"/>
          <w:sz w:val="24"/>
          <w:szCs w:val="24"/>
        </w:rPr>
        <w:t>,</w:t>
      </w:r>
    </w:p>
    <w:p w14:paraId="3F3719BF" w14:textId="2252753A" w:rsidR="000530F0" w:rsidRPr="004D3A0D" w:rsidRDefault="002A15BD" w:rsidP="000530F0">
      <w:pPr>
        <w:pStyle w:val="ListParagraph"/>
        <w:numPr>
          <w:ilvl w:val="0"/>
          <w:numId w:val="18"/>
        </w:numPr>
        <w:spacing w:before="0"/>
        <w:jc w:val="both"/>
        <w:rPr>
          <w:rFonts w:ascii="Times New Roman" w:hAnsi="Times New Roman" w:cs="Times New Roman"/>
          <w:sz w:val="24"/>
          <w:szCs w:val="24"/>
        </w:rPr>
      </w:pPr>
      <w:r>
        <w:rPr>
          <w:rFonts w:ascii="Times New Roman" w:hAnsi="Times New Roman" w:cs="Times New Roman"/>
          <w:sz w:val="24"/>
          <w:szCs w:val="24"/>
        </w:rPr>
        <w:t xml:space="preserve">The </w:t>
      </w:r>
      <w:r w:rsidR="001B2859" w:rsidRPr="004D3A0D">
        <w:rPr>
          <w:rFonts w:ascii="Times New Roman" w:hAnsi="Times New Roman" w:cs="Times New Roman"/>
          <w:sz w:val="24"/>
          <w:szCs w:val="24"/>
        </w:rPr>
        <w:t>Computer Science Ontology (CSO)</w:t>
      </w:r>
      <w:r w:rsidR="000F3F70" w:rsidRPr="004D3A0D">
        <w:rPr>
          <w:rStyle w:val="FootnoteReference"/>
          <w:rFonts w:ascii="Times New Roman" w:hAnsi="Times New Roman" w:cs="Times New Roman"/>
          <w:sz w:val="24"/>
          <w:szCs w:val="24"/>
        </w:rPr>
        <w:footnoteReference w:id="4"/>
      </w:r>
      <w:r w:rsidR="007F541E" w:rsidRPr="004D3A0D">
        <w:rPr>
          <w:rFonts w:ascii="Times New Roman" w:hAnsi="Times New Roman" w:cs="Times New Roman"/>
          <w:sz w:val="24"/>
          <w:szCs w:val="24"/>
        </w:rPr>
        <w:t xml:space="preserve">, which is a large-scale ontology of various research areas in CS and consists of about 16 million publications. </w:t>
      </w:r>
    </w:p>
    <w:p w14:paraId="2767C132" w14:textId="2A796DD9" w:rsidR="000530F0" w:rsidRDefault="000530F0" w:rsidP="000530F0">
      <w:pPr>
        <w:pStyle w:val="Heading2"/>
      </w:pPr>
      <w:bookmarkStart w:id="12" w:name="_Toc20754806"/>
      <w:r>
        <w:t>Combining our annotations with other sources</w:t>
      </w:r>
      <w:bookmarkEnd w:id="12"/>
    </w:p>
    <w:p w14:paraId="018C4CAD" w14:textId="54F2D4C0" w:rsidR="000530F0" w:rsidRPr="00E42685" w:rsidRDefault="000530F0" w:rsidP="000530F0">
      <w:pPr>
        <w:pStyle w:val="NormalWeb"/>
        <w:spacing w:before="0" w:beforeAutospacing="0" w:after="0" w:afterAutospacing="0"/>
        <w:jc w:val="both"/>
      </w:pPr>
      <w:r w:rsidRPr="00E42685">
        <w:t xml:space="preserve">The first source of </w:t>
      </w:r>
      <w:r>
        <w:t xml:space="preserve">annotations </w:t>
      </w:r>
      <w:r w:rsidRPr="00E42685">
        <w:t xml:space="preserve">at our disposal is the </w:t>
      </w:r>
      <w:r>
        <w:t>one</w:t>
      </w:r>
      <w:r w:rsidRPr="00E42685">
        <w:t xml:space="preserve"> we produced during Phase 1 on 100 abstracts</w:t>
      </w:r>
      <w:r>
        <w:t>, using Brat</w:t>
      </w:r>
      <w:r w:rsidRPr="00E42685">
        <w:t>. We collect all this data with some automated clean-up, and manual review. This results in:</w:t>
      </w:r>
    </w:p>
    <w:p w14:paraId="7E66478F" w14:textId="564CC13E" w:rsidR="000530F0" w:rsidRPr="00E42685" w:rsidRDefault="000530F0" w:rsidP="000530F0">
      <w:pPr>
        <w:numPr>
          <w:ilvl w:val="0"/>
          <w:numId w:val="19"/>
        </w:numPr>
        <w:spacing w:before="0"/>
        <w:jc w:val="both"/>
        <w:rPr>
          <w:rFonts w:eastAsia="Times New Roman"/>
        </w:rPr>
      </w:pPr>
      <w:r w:rsidRPr="00E42685">
        <w:rPr>
          <w:rFonts w:eastAsia="Times New Roman"/>
        </w:rPr>
        <w:t>1</w:t>
      </w:r>
      <w:r w:rsidR="003E062B">
        <w:rPr>
          <w:rFonts w:eastAsia="Times New Roman"/>
        </w:rPr>
        <w:t>,</w:t>
      </w:r>
      <w:r w:rsidRPr="00E42685">
        <w:rPr>
          <w:rFonts w:eastAsia="Times New Roman"/>
        </w:rPr>
        <w:t>121 terms mapped to entities </w:t>
      </w:r>
    </w:p>
    <w:p w14:paraId="34D43A6D" w14:textId="4BB26D68" w:rsidR="000530F0" w:rsidRPr="00E42685" w:rsidRDefault="000530F0" w:rsidP="000530F0">
      <w:pPr>
        <w:numPr>
          <w:ilvl w:val="0"/>
          <w:numId w:val="19"/>
        </w:numPr>
        <w:spacing w:before="0"/>
        <w:jc w:val="both"/>
        <w:rPr>
          <w:rFonts w:eastAsia="Times New Roman"/>
        </w:rPr>
      </w:pPr>
      <w:r w:rsidRPr="00E42685">
        <w:rPr>
          <w:rFonts w:eastAsia="Times New Roman"/>
        </w:rPr>
        <w:t>698 mappings from term pairs to relations</w:t>
      </w:r>
      <w:r>
        <w:rPr>
          <w:rStyle w:val="FootnoteReference"/>
          <w:rFonts w:eastAsia="Times New Roman"/>
        </w:rPr>
        <w:footnoteReference w:id="5"/>
      </w:r>
    </w:p>
    <w:p w14:paraId="0F77DB5A" w14:textId="31AA4671" w:rsidR="000530F0" w:rsidRDefault="000530F0" w:rsidP="00C34EEA">
      <w:pPr>
        <w:jc w:val="both"/>
        <w:rPr>
          <w:rFonts w:ascii="Times New Roman" w:hAnsi="Times New Roman" w:cs="Times New Roman"/>
          <w:sz w:val="24"/>
          <w:szCs w:val="24"/>
        </w:rPr>
      </w:pPr>
      <w:r>
        <w:rPr>
          <w:rFonts w:ascii="Times New Roman" w:hAnsi="Times New Roman" w:cs="Times New Roman"/>
          <w:sz w:val="24"/>
          <w:szCs w:val="24"/>
        </w:rPr>
        <w:t xml:space="preserve">The second source is the annotations from the </w:t>
      </w:r>
      <w:proofErr w:type="spellStart"/>
      <w:r>
        <w:rPr>
          <w:rFonts w:ascii="Times New Roman" w:hAnsi="Times New Roman" w:cs="Times New Roman"/>
          <w:sz w:val="24"/>
          <w:szCs w:val="24"/>
        </w:rPr>
        <w:t>sciIE</w:t>
      </w:r>
      <w:proofErr w:type="spellEnd"/>
      <w:r>
        <w:rPr>
          <w:rFonts w:ascii="Times New Roman" w:hAnsi="Times New Roman" w:cs="Times New Roman"/>
          <w:sz w:val="24"/>
          <w:szCs w:val="24"/>
        </w:rPr>
        <w:t xml:space="preserve"> project</w:t>
      </w:r>
      <w:r w:rsidR="003E062B">
        <w:rPr>
          <w:rFonts w:ascii="Times New Roman" w:hAnsi="Times New Roman" w:cs="Times New Roman"/>
          <w:sz w:val="24"/>
          <w:szCs w:val="24"/>
        </w:rPr>
        <w:t xml:space="preserve"> from the University of Washington</w:t>
      </w:r>
      <w:r>
        <w:rPr>
          <w:rFonts w:ascii="Times New Roman" w:hAnsi="Times New Roman" w:cs="Times New Roman"/>
          <w:sz w:val="24"/>
          <w:szCs w:val="24"/>
        </w:rPr>
        <w:t>. These annotations have several differences with ours. More specifically:</w:t>
      </w:r>
    </w:p>
    <w:p w14:paraId="592501E3" w14:textId="77777777" w:rsidR="000530F0" w:rsidRDefault="000530F0" w:rsidP="000530F0">
      <w:pPr>
        <w:numPr>
          <w:ilvl w:val="0"/>
          <w:numId w:val="20"/>
        </w:numPr>
        <w:spacing w:before="0"/>
        <w:jc w:val="both"/>
        <w:rPr>
          <w:rFonts w:eastAsia="Times New Roman"/>
        </w:rPr>
      </w:pPr>
      <w:r w:rsidRPr="00E42685">
        <w:rPr>
          <w:rFonts w:eastAsia="Times New Roman"/>
          <w:u w:val="single"/>
        </w:rPr>
        <w:t>Entities:</w:t>
      </w:r>
      <w:r w:rsidRPr="00E42685">
        <w:rPr>
          <w:rFonts w:eastAsia="Times New Roman"/>
        </w:rPr>
        <w:t> </w:t>
      </w:r>
    </w:p>
    <w:p w14:paraId="425E68B7" w14:textId="6DE7A2EB" w:rsidR="000530F0" w:rsidRDefault="000530F0" w:rsidP="000530F0">
      <w:pPr>
        <w:numPr>
          <w:ilvl w:val="1"/>
          <w:numId w:val="20"/>
        </w:numPr>
        <w:spacing w:before="0"/>
        <w:jc w:val="both"/>
        <w:rPr>
          <w:rFonts w:eastAsia="Times New Roman"/>
        </w:rPr>
      </w:pPr>
      <w:r>
        <w:rPr>
          <w:rFonts w:eastAsia="Times New Roman"/>
        </w:rPr>
        <w:t xml:space="preserve">we consider </w:t>
      </w:r>
      <w:r w:rsidR="00E63221">
        <w:rPr>
          <w:rFonts w:eastAsia="Times New Roman"/>
        </w:rPr>
        <w:t>the following 6 entities</w:t>
      </w:r>
      <w:r w:rsidRPr="00E42685">
        <w:rPr>
          <w:rFonts w:eastAsia="Times New Roman"/>
        </w:rPr>
        <w:t>: Method, Generic, Task, Material, Eval, Other   </w:t>
      </w:r>
    </w:p>
    <w:p w14:paraId="06DBCB51" w14:textId="7AF1415D" w:rsidR="000530F0" w:rsidRPr="00E42685" w:rsidRDefault="000530F0" w:rsidP="000530F0">
      <w:pPr>
        <w:numPr>
          <w:ilvl w:val="1"/>
          <w:numId w:val="20"/>
        </w:numPr>
        <w:spacing w:before="0"/>
        <w:jc w:val="both"/>
        <w:rPr>
          <w:rFonts w:eastAsia="Times New Roman"/>
        </w:rPr>
      </w:pPr>
      <w:proofErr w:type="spellStart"/>
      <w:r>
        <w:rPr>
          <w:rFonts w:eastAsia="Times New Roman"/>
        </w:rPr>
        <w:t>sciIE</w:t>
      </w:r>
      <w:proofErr w:type="spellEnd"/>
      <w:r>
        <w:rPr>
          <w:rFonts w:eastAsia="Times New Roman"/>
        </w:rPr>
        <w:t xml:space="preserve"> considers </w:t>
      </w:r>
      <w:r w:rsidR="00E63221">
        <w:rPr>
          <w:rFonts w:eastAsia="Times New Roman"/>
        </w:rPr>
        <w:t>the following 6 entities</w:t>
      </w:r>
      <w:r w:rsidRPr="00E42685">
        <w:rPr>
          <w:rFonts w:eastAsia="Times New Roman"/>
        </w:rPr>
        <w:t xml:space="preserve">: Method, Generic, Task, Material, Metric, </w:t>
      </w:r>
      <w:proofErr w:type="spellStart"/>
      <w:r w:rsidRPr="00E42685">
        <w:rPr>
          <w:rFonts w:eastAsia="Times New Roman"/>
        </w:rPr>
        <w:t>OtherScientificTerms</w:t>
      </w:r>
      <w:proofErr w:type="spellEnd"/>
    </w:p>
    <w:p w14:paraId="276E475B" w14:textId="77777777" w:rsidR="003E062B" w:rsidRDefault="000530F0" w:rsidP="000530F0">
      <w:pPr>
        <w:numPr>
          <w:ilvl w:val="0"/>
          <w:numId w:val="20"/>
        </w:numPr>
        <w:spacing w:before="0"/>
        <w:jc w:val="both"/>
        <w:rPr>
          <w:rFonts w:eastAsia="Times New Roman"/>
        </w:rPr>
      </w:pPr>
      <w:r w:rsidRPr="00E42685">
        <w:rPr>
          <w:rFonts w:eastAsia="Times New Roman"/>
          <w:u w:val="single"/>
        </w:rPr>
        <w:t>Relations:</w:t>
      </w:r>
      <w:r w:rsidRPr="00E42685">
        <w:rPr>
          <w:rFonts w:eastAsia="Times New Roman"/>
        </w:rPr>
        <w:t> </w:t>
      </w:r>
    </w:p>
    <w:p w14:paraId="4CEF1C10" w14:textId="40FC3AF3" w:rsidR="00E63221" w:rsidRDefault="00E63221" w:rsidP="003E062B">
      <w:pPr>
        <w:numPr>
          <w:ilvl w:val="1"/>
          <w:numId w:val="20"/>
        </w:numPr>
        <w:spacing w:before="0"/>
        <w:jc w:val="both"/>
        <w:rPr>
          <w:rFonts w:eastAsia="Times New Roman"/>
        </w:rPr>
      </w:pPr>
      <w:r>
        <w:rPr>
          <w:rFonts w:eastAsia="Times New Roman"/>
        </w:rPr>
        <w:t>we consider the following 7 relations</w:t>
      </w:r>
      <w:r w:rsidR="000530F0" w:rsidRPr="00E42685">
        <w:rPr>
          <w:rFonts w:eastAsia="Times New Roman"/>
        </w:rPr>
        <w:t xml:space="preserve">: Compare, Conjunction, Feature-of, Part-of, Used-for, </w:t>
      </w:r>
      <w:proofErr w:type="spellStart"/>
      <w:r w:rsidR="000530F0" w:rsidRPr="00E42685">
        <w:rPr>
          <w:rFonts w:eastAsia="Times New Roman"/>
        </w:rPr>
        <w:t>IsA</w:t>
      </w:r>
      <w:proofErr w:type="spellEnd"/>
      <w:r w:rsidR="000530F0" w:rsidRPr="00E42685">
        <w:rPr>
          <w:rFonts w:eastAsia="Times New Roman"/>
        </w:rPr>
        <w:t xml:space="preserve">, </w:t>
      </w:r>
      <w:proofErr w:type="spellStart"/>
      <w:r w:rsidR="000530F0" w:rsidRPr="00E42685">
        <w:rPr>
          <w:rFonts w:eastAsia="Times New Roman"/>
        </w:rPr>
        <w:t>sameAs</w:t>
      </w:r>
      <w:proofErr w:type="spellEnd"/>
      <w:r w:rsidR="000530F0" w:rsidRPr="00E42685">
        <w:rPr>
          <w:rFonts w:eastAsia="Times New Roman"/>
        </w:rPr>
        <w:t> </w:t>
      </w:r>
    </w:p>
    <w:p w14:paraId="39138E56" w14:textId="4C1E49A6" w:rsidR="000530F0" w:rsidRPr="00E42685" w:rsidRDefault="00E63221" w:rsidP="003E062B">
      <w:pPr>
        <w:numPr>
          <w:ilvl w:val="1"/>
          <w:numId w:val="20"/>
        </w:numPr>
        <w:spacing w:before="0"/>
        <w:jc w:val="both"/>
        <w:rPr>
          <w:rFonts w:eastAsia="Times New Roman"/>
        </w:rPr>
      </w:pPr>
      <w:proofErr w:type="spellStart"/>
      <w:r>
        <w:rPr>
          <w:rFonts w:eastAsia="Times New Roman"/>
          <w:u w:val="single"/>
        </w:rPr>
        <w:t>sciIE</w:t>
      </w:r>
      <w:proofErr w:type="spellEnd"/>
      <w:r w:rsidRPr="00E63221">
        <w:rPr>
          <w:rFonts w:eastAsia="Times New Roman"/>
        </w:rPr>
        <w:t xml:space="preserve"> considers the following 8 relations</w:t>
      </w:r>
      <w:r w:rsidR="000530F0" w:rsidRPr="00E42685">
        <w:rPr>
          <w:rFonts w:eastAsia="Times New Roman"/>
        </w:rPr>
        <w:t xml:space="preserve">: </w:t>
      </w:r>
      <w:r w:rsidR="003E062B">
        <w:rPr>
          <w:rFonts w:eastAsia="Times New Roman"/>
        </w:rPr>
        <w:t>used-for,</w:t>
      </w:r>
      <w:r w:rsidR="000530F0" w:rsidRPr="00E42685">
        <w:rPr>
          <w:rFonts w:eastAsia="Times New Roman"/>
        </w:rPr>
        <w:t xml:space="preserve"> </w:t>
      </w:r>
      <w:r w:rsidR="003E062B">
        <w:rPr>
          <w:rFonts w:eastAsia="Times New Roman"/>
        </w:rPr>
        <w:t>feature-of</w:t>
      </w:r>
      <w:r w:rsidR="000530F0" w:rsidRPr="00E42685">
        <w:rPr>
          <w:rFonts w:eastAsia="Times New Roman"/>
        </w:rPr>
        <w:t xml:space="preserve">, </w:t>
      </w:r>
      <w:proofErr w:type="spellStart"/>
      <w:r w:rsidR="003E062B">
        <w:rPr>
          <w:rFonts w:eastAsia="Times New Roman"/>
        </w:rPr>
        <w:t>coref</w:t>
      </w:r>
      <w:proofErr w:type="spellEnd"/>
      <w:r w:rsidR="000530F0" w:rsidRPr="00E42685">
        <w:rPr>
          <w:rFonts w:eastAsia="Times New Roman"/>
        </w:rPr>
        <w:t xml:space="preserve">, </w:t>
      </w:r>
      <w:r w:rsidR="003E062B">
        <w:rPr>
          <w:rFonts w:eastAsia="Times New Roman"/>
        </w:rPr>
        <w:t>conjunction</w:t>
      </w:r>
      <w:r w:rsidR="000530F0" w:rsidRPr="00E42685">
        <w:rPr>
          <w:rFonts w:eastAsia="Times New Roman"/>
        </w:rPr>
        <w:t xml:space="preserve">, </w:t>
      </w:r>
      <w:r w:rsidR="003E062B">
        <w:rPr>
          <w:rFonts w:eastAsia="Times New Roman"/>
        </w:rPr>
        <w:t>hyponym-of</w:t>
      </w:r>
      <w:r w:rsidR="000530F0" w:rsidRPr="00E42685">
        <w:rPr>
          <w:rFonts w:eastAsia="Times New Roman"/>
        </w:rPr>
        <w:t>,</w:t>
      </w:r>
      <w:r>
        <w:rPr>
          <w:rFonts w:eastAsia="Times New Roman"/>
        </w:rPr>
        <w:t xml:space="preserve"> </w:t>
      </w:r>
      <w:r w:rsidR="003E062B">
        <w:rPr>
          <w:rFonts w:eastAsia="Times New Roman"/>
        </w:rPr>
        <w:t>evaluate-for</w:t>
      </w:r>
      <w:r w:rsidR="000530F0" w:rsidRPr="00E42685">
        <w:rPr>
          <w:rFonts w:eastAsia="Times New Roman"/>
        </w:rPr>
        <w:t xml:space="preserve">, </w:t>
      </w:r>
      <w:r w:rsidR="003E062B">
        <w:rPr>
          <w:rFonts w:eastAsia="Times New Roman"/>
        </w:rPr>
        <w:t>part-of</w:t>
      </w:r>
      <w:r w:rsidR="000530F0" w:rsidRPr="00E42685">
        <w:rPr>
          <w:rFonts w:eastAsia="Times New Roman"/>
        </w:rPr>
        <w:t xml:space="preserve">, </w:t>
      </w:r>
      <w:r w:rsidR="003E062B">
        <w:rPr>
          <w:rFonts w:eastAsia="Times New Roman"/>
        </w:rPr>
        <w:t>compare</w:t>
      </w:r>
    </w:p>
    <w:p w14:paraId="3E483DA7" w14:textId="11370F96" w:rsidR="000530F0" w:rsidRPr="00E42685" w:rsidRDefault="000530F0" w:rsidP="000530F0">
      <w:pPr>
        <w:pStyle w:val="NormalWeb"/>
        <w:spacing w:before="0" w:beforeAutospacing="0" w:after="0" w:afterAutospacing="0"/>
        <w:jc w:val="both"/>
      </w:pPr>
      <w:r w:rsidRPr="00E42685">
        <w:t xml:space="preserve">These </w:t>
      </w:r>
      <w:r w:rsidR="00E63221">
        <w:t xml:space="preserve">differences </w:t>
      </w:r>
      <w:r w:rsidRPr="00E42685">
        <w:t>can be resolved by mapping</w:t>
      </w:r>
      <w:r w:rsidR="00E63221">
        <w:t xml:space="preserve"> the </w:t>
      </w:r>
      <w:proofErr w:type="spellStart"/>
      <w:r w:rsidR="00E63221">
        <w:t>sciIE</w:t>
      </w:r>
      <w:proofErr w:type="spellEnd"/>
      <w:r w:rsidRPr="00E42685">
        <w:t xml:space="preserve"> entities and relations to ours as follows:</w:t>
      </w:r>
    </w:p>
    <w:p w14:paraId="74720349" w14:textId="507F25C2" w:rsidR="000530F0" w:rsidRPr="00E42685" w:rsidRDefault="000530F0" w:rsidP="000530F0">
      <w:pPr>
        <w:numPr>
          <w:ilvl w:val="0"/>
          <w:numId w:val="21"/>
        </w:numPr>
        <w:spacing w:before="0"/>
        <w:jc w:val="both"/>
        <w:rPr>
          <w:rFonts w:eastAsia="Times New Roman"/>
        </w:rPr>
      </w:pPr>
      <w:r w:rsidRPr="00E42685">
        <w:rPr>
          <w:rFonts w:eastAsia="Times New Roman"/>
        </w:rPr>
        <w:t xml:space="preserve">Metric </w:t>
      </w:r>
      <w:r w:rsidR="001F07FE" w:rsidRPr="001F07FE">
        <w:rPr>
          <w:rFonts w:eastAsia="Times New Roman"/>
        </w:rPr>
        <w:sym w:font="Wingdings" w:char="F0E0"/>
      </w:r>
      <w:r w:rsidRPr="00E42685">
        <w:rPr>
          <w:rFonts w:eastAsia="Times New Roman"/>
        </w:rPr>
        <w:t xml:space="preserve"> Eval</w:t>
      </w:r>
    </w:p>
    <w:p w14:paraId="54F4FCA2" w14:textId="2D09481B" w:rsidR="000530F0" w:rsidRPr="00E42685" w:rsidRDefault="000530F0" w:rsidP="000530F0">
      <w:pPr>
        <w:numPr>
          <w:ilvl w:val="0"/>
          <w:numId w:val="21"/>
        </w:numPr>
        <w:spacing w:before="0"/>
        <w:jc w:val="both"/>
        <w:rPr>
          <w:rFonts w:eastAsia="Times New Roman"/>
        </w:rPr>
      </w:pPr>
      <w:proofErr w:type="spellStart"/>
      <w:r w:rsidRPr="00E42685">
        <w:rPr>
          <w:rFonts w:eastAsia="Times New Roman"/>
        </w:rPr>
        <w:t>OtherScientificTerms</w:t>
      </w:r>
      <w:proofErr w:type="spellEnd"/>
      <w:r w:rsidRPr="00E42685">
        <w:rPr>
          <w:rFonts w:eastAsia="Times New Roman"/>
        </w:rPr>
        <w:t xml:space="preserve"> </w:t>
      </w:r>
      <w:r w:rsidR="001F07FE" w:rsidRPr="001F07FE">
        <w:rPr>
          <w:rFonts w:eastAsia="Times New Roman"/>
        </w:rPr>
        <w:sym w:font="Wingdings" w:char="F0E0"/>
      </w:r>
      <w:r w:rsidRPr="00E42685">
        <w:rPr>
          <w:rFonts w:eastAsia="Times New Roman"/>
        </w:rPr>
        <w:t xml:space="preserve"> Other</w:t>
      </w:r>
    </w:p>
    <w:p w14:paraId="558CA918" w14:textId="3FEF78FA" w:rsidR="000530F0" w:rsidRPr="00E42685" w:rsidRDefault="000530F0" w:rsidP="000530F0">
      <w:pPr>
        <w:numPr>
          <w:ilvl w:val="0"/>
          <w:numId w:val="21"/>
        </w:numPr>
        <w:spacing w:before="0"/>
        <w:jc w:val="both"/>
        <w:rPr>
          <w:rFonts w:eastAsia="Times New Roman"/>
        </w:rPr>
      </w:pPr>
      <w:r w:rsidRPr="00E42685">
        <w:rPr>
          <w:rFonts w:eastAsia="Times New Roman"/>
        </w:rPr>
        <w:t xml:space="preserve">Hyponym </w:t>
      </w:r>
      <w:r w:rsidR="001F07FE" w:rsidRPr="001F07FE">
        <w:rPr>
          <w:rFonts w:eastAsia="Times New Roman"/>
        </w:rPr>
        <w:sym w:font="Wingdings" w:char="F0E0"/>
      </w:r>
      <w:r w:rsidRPr="00E42685">
        <w:rPr>
          <w:rFonts w:eastAsia="Times New Roman"/>
        </w:rPr>
        <w:t xml:space="preserve"> i</w:t>
      </w:r>
      <w:proofErr w:type="spellStart"/>
      <w:r w:rsidRPr="00E42685">
        <w:rPr>
          <w:rFonts w:eastAsia="Times New Roman"/>
        </w:rPr>
        <w:t>sA</w:t>
      </w:r>
      <w:proofErr w:type="spellEnd"/>
    </w:p>
    <w:p w14:paraId="103FDA2F" w14:textId="77777777" w:rsidR="000530F0" w:rsidRPr="00E42685" w:rsidRDefault="000530F0" w:rsidP="000530F0">
      <w:pPr>
        <w:numPr>
          <w:ilvl w:val="0"/>
          <w:numId w:val="21"/>
        </w:numPr>
        <w:spacing w:before="0"/>
        <w:jc w:val="both"/>
        <w:rPr>
          <w:rFonts w:eastAsia="Times New Roman"/>
        </w:rPr>
      </w:pPr>
      <w:r w:rsidRPr="00E42685">
        <w:rPr>
          <w:rFonts w:eastAsia="Times New Roman"/>
        </w:rPr>
        <w:t>Also, we remove all COREF relations because we currently do not handle them in the same way</w:t>
      </w:r>
    </w:p>
    <w:p w14:paraId="7CA1F617" w14:textId="77777777" w:rsidR="000530F0" w:rsidRPr="00E42685" w:rsidRDefault="000530F0" w:rsidP="000530F0">
      <w:pPr>
        <w:numPr>
          <w:ilvl w:val="0"/>
          <w:numId w:val="21"/>
        </w:numPr>
        <w:spacing w:before="0"/>
        <w:jc w:val="both"/>
        <w:rPr>
          <w:rFonts w:eastAsia="Times New Roman"/>
        </w:rPr>
      </w:pPr>
      <w:r w:rsidRPr="00E42685">
        <w:rPr>
          <w:rFonts w:eastAsia="Times New Roman"/>
        </w:rPr>
        <w:t>All other entities and relations stay the same (up to case change)</w:t>
      </w:r>
    </w:p>
    <w:p w14:paraId="3B288046" w14:textId="111D93B1" w:rsidR="00E63221" w:rsidRPr="00E42685" w:rsidRDefault="00E63221" w:rsidP="00E63221">
      <w:pPr>
        <w:pStyle w:val="NormalWeb"/>
        <w:spacing w:before="0" w:beforeAutospacing="0" w:after="0" w:afterAutospacing="0"/>
        <w:jc w:val="both"/>
      </w:pPr>
      <w:r>
        <w:lastRenderedPageBreak/>
        <w:t xml:space="preserve">The annotations obtained from </w:t>
      </w:r>
      <w:proofErr w:type="spellStart"/>
      <w:r>
        <w:t>sciIE</w:t>
      </w:r>
      <w:proofErr w:type="spellEnd"/>
      <w:r>
        <w:t xml:space="preserve"> contain 5,885 distinct entity strings and 6,035 relation strings. Initially, we convert </w:t>
      </w:r>
      <w:r w:rsidRPr="00E42685">
        <w:t>everything to lower-case and remove duplicates</w:t>
      </w:r>
      <w:r>
        <w:t xml:space="preserve"> – this results in</w:t>
      </w:r>
      <w:r w:rsidRPr="00E42685">
        <w:t xml:space="preserve"> 5</w:t>
      </w:r>
      <w:r>
        <w:t>,</w:t>
      </w:r>
      <w:r w:rsidRPr="00E42685">
        <w:t>813 entities and 6</w:t>
      </w:r>
      <w:r>
        <w:t>,</w:t>
      </w:r>
      <w:r w:rsidRPr="00E42685">
        <w:t>008 relations.  After removing '</w:t>
      </w:r>
      <w:proofErr w:type="spellStart"/>
      <w:r w:rsidRPr="00E42685">
        <w:t>Coref</w:t>
      </w:r>
      <w:proofErr w:type="spellEnd"/>
      <w:r w:rsidRPr="00E42685">
        <w:t>', only 4</w:t>
      </w:r>
      <w:r>
        <w:t>,</w:t>
      </w:r>
      <w:r w:rsidRPr="00E42685">
        <w:t xml:space="preserve">659 relations are left. </w:t>
      </w:r>
      <w:r>
        <w:t>Next</w:t>
      </w:r>
      <w:r w:rsidRPr="00E42685">
        <w:t xml:space="preserve">, we remove </w:t>
      </w:r>
      <w:r w:rsidRPr="00E63221">
        <w:rPr>
          <w:i/>
          <w:iCs/>
        </w:rPr>
        <w:t>conflicts</w:t>
      </w:r>
      <w:r w:rsidRPr="00E42685">
        <w:t xml:space="preserve"> </w:t>
      </w:r>
      <w:r>
        <w:t>which arise when</w:t>
      </w:r>
      <w:r w:rsidRPr="00E42685">
        <w:t xml:space="preserve"> </w:t>
      </w:r>
      <w:r>
        <w:t xml:space="preserve">the </w:t>
      </w:r>
      <w:r w:rsidRPr="00E42685">
        <w:t xml:space="preserve">same string has two </w:t>
      </w:r>
      <w:r>
        <w:t xml:space="preserve">different </w:t>
      </w:r>
      <w:r w:rsidRPr="00E42685">
        <w:t xml:space="preserve">entity types, or </w:t>
      </w:r>
      <w:r>
        <w:t xml:space="preserve">the </w:t>
      </w:r>
      <w:r w:rsidRPr="00E42685">
        <w:t>same pair has two relation types. This results in:  5</w:t>
      </w:r>
      <w:r w:rsidR="007A3195">
        <w:t>,</w:t>
      </w:r>
      <w:r w:rsidRPr="00E42685">
        <w:t>539 entities and 4</w:t>
      </w:r>
      <w:r w:rsidR="007A3195">
        <w:t>,</w:t>
      </w:r>
      <w:r w:rsidRPr="00E42685">
        <w:t>647 relations</w:t>
      </w:r>
      <w:r w:rsidR="007A3195">
        <w:rPr>
          <w:rStyle w:val="FootnoteReference"/>
        </w:rPr>
        <w:footnoteReference w:id="6"/>
      </w:r>
      <w:r w:rsidRPr="00E42685">
        <w:t>.</w:t>
      </w:r>
    </w:p>
    <w:p w14:paraId="3B7ADE67" w14:textId="77777777" w:rsidR="007A3195" w:rsidRDefault="007A3195" w:rsidP="007A3195">
      <w:pPr>
        <w:pStyle w:val="NormalWeb"/>
        <w:spacing w:before="0" w:beforeAutospacing="0" w:after="0" w:afterAutospacing="0"/>
        <w:jc w:val="both"/>
      </w:pPr>
    </w:p>
    <w:p w14:paraId="1405CE26" w14:textId="02348EA5" w:rsidR="007A3195" w:rsidRPr="00E42685" w:rsidRDefault="007A3195" w:rsidP="007A3195">
      <w:pPr>
        <w:pStyle w:val="NormalWeb"/>
        <w:spacing w:before="0" w:beforeAutospacing="0" w:after="0" w:afterAutospacing="0"/>
        <w:jc w:val="both"/>
      </w:pPr>
      <w:r w:rsidRPr="00E42685">
        <w:t>Further</w:t>
      </w:r>
      <w:r>
        <w:t>more,</w:t>
      </w:r>
      <w:r w:rsidRPr="00E42685">
        <w:t xml:space="preserve"> we combine our</w:t>
      </w:r>
      <w:r>
        <w:t xml:space="preserve"> annotations and those from the </w:t>
      </w:r>
      <w:proofErr w:type="spellStart"/>
      <w:r>
        <w:t>sciIE</w:t>
      </w:r>
      <w:proofErr w:type="spellEnd"/>
      <w:r>
        <w:t xml:space="preserve"> project</w:t>
      </w:r>
      <w:r w:rsidRPr="00E42685">
        <w:t xml:space="preserve">, before merging with </w:t>
      </w:r>
      <w:r>
        <w:t xml:space="preserve">the </w:t>
      </w:r>
      <w:r w:rsidRPr="00E42685">
        <w:t>CSO (</w:t>
      </w:r>
      <w:r>
        <w:t xml:space="preserve">which will be discussed in the </w:t>
      </w:r>
      <w:r w:rsidRPr="00E42685">
        <w:t xml:space="preserve">next section). We use a similar </w:t>
      </w:r>
      <w:r>
        <w:t xml:space="preserve">cleaning </w:t>
      </w:r>
      <w:r w:rsidRPr="00E42685">
        <w:t>approach to the</w:t>
      </w:r>
      <w:r>
        <w:t xml:space="preserve"> one described previously, that is, (</w:t>
      </w:r>
      <w:proofErr w:type="spellStart"/>
      <w:r>
        <w:t>i</w:t>
      </w:r>
      <w:proofErr w:type="spellEnd"/>
      <w:r>
        <w:t xml:space="preserve">.) </w:t>
      </w:r>
      <w:r w:rsidRPr="00E42685">
        <w:t xml:space="preserve">we concatenate data frames of entities and relations from our annotation and </w:t>
      </w:r>
      <w:proofErr w:type="spellStart"/>
      <w:r>
        <w:t>SciIE</w:t>
      </w:r>
      <w:proofErr w:type="spellEnd"/>
      <w:r w:rsidRPr="00E42685">
        <w:t xml:space="preserve">, </w:t>
      </w:r>
      <w:r>
        <w:t xml:space="preserve">(ii.) </w:t>
      </w:r>
      <w:r w:rsidRPr="00E42685">
        <w:t xml:space="preserve">remove duplicate entries and </w:t>
      </w:r>
      <w:r>
        <w:t>(iii.)</w:t>
      </w:r>
      <w:r w:rsidRPr="00E42685">
        <w:t xml:space="preserve"> remove conflicts (of which there are relatively few). This leaves us with 6</w:t>
      </w:r>
      <w:r>
        <w:t>,</w:t>
      </w:r>
      <w:r w:rsidRPr="00E42685">
        <w:t>512 entities and 5</w:t>
      </w:r>
      <w:r>
        <w:t>,</w:t>
      </w:r>
      <w:r w:rsidRPr="00E42685">
        <w:t>342 relations.</w:t>
      </w:r>
    </w:p>
    <w:p w14:paraId="5555E344" w14:textId="1AFA2DB0" w:rsidR="000530F0" w:rsidRDefault="000530F0" w:rsidP="00C34EEA">
      <w:pPr>
        <w:jc w:val="both"/>
        <w:rPr>
          <w:rFonts w:ascii="Times New Roman" w:hAnsi="Times New Roman" w:cs="Times New Roman"/>
          <w:sz w:val="24"/>
          <w:szCs w:val="24"/>
        </w:rPr>
      </w:pPr>
    </w:p>
    <w:p w14:paraId="14CD7FA5" w14:textId="77B856C3" w:rsidR="008C5959" w:rsidRDefault="007A3195" w:rsidP="007A3195">
      <w:pPr>
        <w:pStyle w:val="Heading2"/>
      </w:pPr>
      <w:bookmarkStart w:id="13" w:name="_Toc20754807"/>
      <w:r>
        <w:t>C</w:t>
      </w:r>
      <w:r w:rsidR="00CB21B0">
        <w:t xml:space="preserve">omputer </w:t>
      </w:r>
      <w:r>
        <w:t>S</w:t>
      </w:r>
      <w:r w:rsidR="00CB21B0">
        <w:t xml:space="preserve">cience </w:t>
      </w:r>
      <w:r>
        <w:t>O</w:t>
      </w:r>
      <w:r w:rsidR="00CB21B0">
        <w:t>ntology</w:t>
      </w:r>
      <w:r>
        <w:t xml:space="preserve"> analysis</w:t>
      </w:r>
      <w:bookmarkEnd w:id="13"/>
    </w:p>
    <w:p w14:paraId="44C7B26F" w14:textId="4BE68A04" w:rsidR="007A3195" w:rsidRPr="00E42685" w:rsidRDefault="007A3195" w:rsidP="007A3195">
      <w:pPr>
        <w:pStyle w:val="NormalWeb"/>
        <w:spacing w:before="0" w:beforeAutospacing="0" w:after="0" w:afterAutospacing="0"/>
        <w:jc w:val="both"/>
      </w:pPr>
      <w:r>
        <w:t xml:space="preserve">The Computer Science Ontology (CSO) </w:t>
      </w:r>
      <w:r w:rsidRPr="00E42685">
        <w:t xml:space="preserve">is a large-scale ontology of research areas in Computer Science, containing multiple entities and instances of relations. We aim to integrate CSO into our </w:t>
      </w:r>
      <w:r w:rsidR="00CB21B0">
        <w:t>K</w:t>
      </w:r>
      <w:r w:rsidRPr="00E42685">
        <w:t xml:space="preserve">nowledge </w:t>
      </w:r>
      <w:r w:rsidR="00CB21B0">
        <w:t>G</w:t>
      </w:r>
      <w:r w:rsidRPr="00E42685">
        <w:t xml:space="preserve">raph and will consider occurrences of entities and relations from CSO in text as </w:t>
      </w:r>
      <w:r w:rsidRPr="00CB21B0">
        <w:rPr>
          <w:i/>
          <w:iCs/>
        </w:rPr>
        <w:t>valid annotations</w:t>
      </w:r>
      <w:r w:rsidRPr="00E42685">
        <w:t>.</w:t>
      </w:r>
      <w:r>
        <w:t xml:space="preserve"> The </w:t>
      </w:r>
      <w:proofErr w:type="gramStart"/>
      <w:r>
        <w:t>‘.owl</w:t>
      </w:r>
      <w:proofErr w:type="gramEnd"/>
      <w:r>
        <w:t>’ file downloaded from CSO</w:t>
      </w:r>
      <w:r w:rsidR="00CB21B0">
        <w:rPr>
          <w:rStyle w:val="FootnoteReference"/>
        </w:rPr>
        <w:footnoteReference w:id="7"/>
      </w:r>
      <w:r w:rsidR="00CB21B0">
        <w:t xml:space="preserve"> </w:t>
      </w:r>
      <w:r w:rsidRPr="00E42685">
        <w:t>contains 162K triples</w:t>
      </w:r>
      <w:r>
        <w:t>. Some of our observation are:</w:t>
      </w:r>
    </w:p>
    <w:p w14:paraId="3C153334" w14:textId="273CF2DC" w:rsidR="007A3195" w:rsidRPr="000F1DA6" w:rsidRDefault="007A3195" w:rsidP="007A3195">
      <w:pPr>
        <w:numPr>
          <w:ilvl w:val="0"/>
          <w:numId w:val="22"/>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There are multiple entities, some pointing to external resources such as Wikipedia, </w:t>
      </w:r>
      <w:proofErr w:type="spellStart"/>
      <w:r w:rsidRPr="000F1DA6">
        <w:rPr>
          <w:rFonts w:ascii="Times New Roman" w:eastAsia="Times New Roman" w:hAnsi="Times New Roman" w:cs="Times New Roman"/>
          <w:sz w:val="24"/>
          <w:szCs w:val="24"/>
        </w:rPr>
        <w:t>DBPedia</w:t>
      </w:r>
      <w:proofErr w:type="spellEnd"/>
      <w:r w:rsidRPr="000F1DA6">
        <w:rPr>
          <w:rFonts w:ascii="Times New Roman" w:eastAsia="Times New Roman" w:hAnsi="Times New Roman" w:cs="Times New Roman"/>
          <w:sz w:val="24"/>
          <w:szCs w:val="24"/>
        </w:rPr>
        <w:t xml:space="preserve">, </w:t>
      </w:r>
      <w:r w:rsidR="00CB21B0" w:rsidRPr="000F1DA6">
        <w:rPr>
          <w:rFonts w:ascii="Times New Roman" w:eastAsia="Times New Roman" w:hAnsi="Times New Roman" w:cs="Times New Roman"/>
          <w:sz w:val="24"/>
          <w:szCs w:val="24"/>
        </w:rPr>
        <w:t>M</w:t>
      </w:r>
      <w:r w:rsidRPr="000F1DA6">
        <w:rPr>
          <w:rFonts w:ascii="Times New Roman" w:eastAsia="Times New Roman" w:hAnsi="Times New Roman" w:cs="Times New Roman"/>
          <w:sz w:val="24"/>
          <w:szCs w:val="24"/>
        </w:rPr>
        <w:t>icrosoft academia</w:t>
      </w:r>
      <w:r w:rsidR="00CB21B0" w:rsidRPr="000F1DA6">
        <w:rPr>
          <w:rFonts w:ascii="Times New Roman" w:eastAsia="Times New Roman" w:hAnsi="Times New Roman" w:cs="Times New Roman"/>
          <w:sz w:val="24"/>
          <w:szCs w:val="24"/>
        </w:rPr>
        <w:t>,</w:t>
      </w:r>
    </w:p>
    <w:p w14:paraId="145A146E" w14:textId="77777777" w:rsidR="007A3195" w:rsidRPr="000F1DA6" w:rsidRDefault="007A3195" w:rsidP="007A3195">
      <w:pPr>
        <w:numPr>
          <w:ilvl w:val="0"/>
          <w:numId w:val="22"/>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There are 8 unique relations:</w:t>
      </w:r>
    </w:p>
    <w:p w14:paraId="46C5E4F4" w14:textId="19ADB8E9" w:rsidR="0039047F" w:rsidRPr="000F1DA6" w:rsidRDefault="00CB21B0" w:rsidP="007A3195">
      <w:pPr>
        <w:numPr>
          <w:ilvl w:val="1"/>
          <w:numId w:val="22"/>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type </w:t>
      </w:r>
      <w:r w:rsidR="0039047F" w:rsidRPr="000F1DA6">
        <w:rPr>
          <w:rFonts w:ascii="Times New Roman" w:eastAsia="Times New Roman" w:hAnsi="Times New Roman" w:cs="Times New Roman"/>
          <w:sz w:val="24"/>
          <w:szCs w:val="24"/>
        </w:rPr>
        <w:t>–</w:t>
      </w:r>
      <w:r w:rsidRPr="000F1DA6">
        <w:rPr>
          <w:rFonts w:ascii="Times New Roman" w:eastAsia="Times New Roman" w:hAnsi="Times New Roman" w:cs="Times New Roman"/>
          <w:sz w:val="24"/>
          <w:szCs w:val="24"/>
        </w:rPr>
        <w:t xml:space="preserve"> </w:t>
      </w:r>
    </w:p>
    <w:p w14:paraId="5ECE7ED3" w14:textId="04122298" w:rsidR="007A3195" w:rsidRPr="000F1DA6" w:rsidRDefault="007A3195" w:rsidP="0039047F">
      <w:pPr>
        <w:spacing w:before="0"/>
        <w:ind w:left="180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rdflib.term.URIRef('</w:t>
      </w:r>
      <w:hyperlink r:id="rId18" w:anchor="type" w:history="1">
        <w:r w:rsidRPr="000F1DA6">
          <w:rPr>
            <w:rStyle w:val="Hyperlink"/>
            <w:rFonts w:ascii="Times New Roman" w:eastAsia="Times New Roman" w:hAnsi="Times New Roman" w:cs="Times New Roman"/>
            <w:sz w:val="24"/>
            <w:szCs w:val="24"/>
          </w:rPr>
          <w:t>http://www.w3.org/1999/02/22-rdf-syntax-ns#type</w:t>
        </w:r>
      </w:hyperlink>
      <w:r w:rsidRPr="000F1DA6">
        <w:rPr>
          <w:rFonts w:ascii="Times New Roman" w:eastAsia="Times New Roman" w:hAnsi="Times New Roman" w:cs="Times New Roman"/>
          <w:sz w:val="24"/>
          <w:szCs w:val="24"/>
        </w:rPr>
        <w:t>'),</w:t>
      </w:r>
    </w:p>
    <w:p w14:paraId="3E012117" w14:textId="7F064F24" w:rsidR="0039047F" w:rsidRPr="000F1DA6" w:rsidRDefault="00CB21B0" w:rsidP="007A3195">
      <w:pPr>
        <w:numPr>
          <w:ilvl w:val="1"/>
          <w:numId w:val="22"/>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label </w:t>
      </w:r>
      <w:r w:rsidR="0039047F" w:rsidRPr="000F1DA6">
        <w:rPr>
          <w:rFonts w:ascii="Times New Roman" w:eastAsia="Times New Roman" w:hAnsi="Times New Roman" w:cs="Times New Roman"/>
          <w:sz w:val="24"/>
          <w:szCs w:val="24"/>
        </w:rPr>
        <w:t>–</w:t>
      </w:r>
      <w:r w:rsidRPr="000F1DA6">
        <w:rPr>
          <w:rFonts w:ascii="Times New Roman" w:eastAsia="Times New Roman" w:hAnsi="Times New Roman" w:cs="Times New Roman"/>
          <w:sz w:val="24"/>
          <w:szCs w:val="24"/>
        </w:rPr>
        <w:t xml:space="preserve"> </w:t>
      </w:r>
    </w:p>
    <w:p w14:paraId="32E44DB4" w14:textId="389B6F14" w:rsidR="007A3195" w:rsidRPr="000F1DA6" w:rsidRDefault="007A3195" w:rsidP="0039047F">
      <w:pPr>
        <w:spacing w:before="0"/>
        <w:ind w:left="180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rdflib.term.URIRef('</w:t>
      </w:r>
      <w:hyperlink r:id="rId19" w:anchor="label" w:history="1">
        <w:r w:rsidRPr="000F1DA6">
          <w:rPr>
            <w:rStyle w:val="Hyperlink"/>
            <w:rFonts w:ascii="Times New Roman" w:eastAsia="Times New Roman" w:hAnsi="Times New Roman" w:cs="Times New Roman"/>
            <w:sz w:val="24"/>
            <w:szCs w:val="24"/>
          </w:rPr>
          <w:t>http://www.w3.org/2000/01/rdf-schema#label</w:t>
        </w:r>
      </w:hyperlink>
      <w:r w:rsidRPr="000F1DA6">
        <w:rPr>
          <w:rFonts w:ascii="Times New Roman" w:eastAsia="Times New Roman" w:hAnsi="Times New Roman" w:cs="Times New Roman"/>
          <w:sz w:val="24"/>
          <w:szCs w:val="24"/>
        </w:rPr>
        <w:t>'),</w:t>
      </w:r>
    </w:p>
    <w:p w14:paraId="7B85BF30" w14:textId="3EBE2204" w:rsidR="007A3195" w:rsidRPr="000F1DA6" w:rsidRDefault="00CB21B0" w:rsidP="007A3195">
      <w:pPr>
        <w:numPr>
          <w:ilvl w:val="1"/>
          <w:numId w:val="22"/>
        </w:numPr>
        <w:spacing w:before="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t>contributesTo</w:t>
      </w:r>
      <w:proofErr w:type="spellEnd"/>
      <w:r w:rsidRPr="000F1DA6">
        <w:rPr>
          <w:rFonts w:ascii="Times New Roman" w:eastAsia="Times New Roman" w:hAnsi="Times New Roman" w:cs="Times New Roman"/>
          <w:sz w:val="24"/>
          <w:szCs w:val="24"/>
        </w:rPr>
        <w:t xml:space="preserve"> - </w:t>
      </w:r>
      <w:r w:rsidR="007A3195" w:rsidRPr="000F1DA6">
        <w:rPr>
          <w:rFonts w:ascii="Times New Roman" w:eastAsia="Times New Roman" w:hAnsi="Times New Roman" w:cs="Times New Roman"/>
          <w:sz w:val="24"/>
          <w:szCs w:val="24"/>
        </w:rPr>
        <w:t>rdflib.term.URIRef('</w:t>
      </w:r>
      <w:hyperlink r:id="rId20" w:anchor="contributesTo" w:history="1">
        <w:r w:rsidR="007A3195" w:rsidRPr="000F1DA6">
          <w:rPr>
            <w:rStyle w:val="Hyperlink"/>
            <w:rFonts w:ascii="Times New Roman" w:eastAsia="Times New Roman" w:hAnsi="Times New Roman" w:cs="Times New Roman"/>
            <w:sz w:val="24"/>
            <w:szCs w:val="24"/>
          </w:rPr>
          <w:t>http://cso.kmi.open.ac.uk/schema/cso#contributesTo</w:t>
        </w:r>
      </w:hyperlink>
      <w:r w:rsidR="007A3195" w:rsidRPr="000F1DA6">
        <w:rPr>
          <w:rFonts w:ascii="Times New Roman" w:eastAsia="Times New Roman" w:hAnsi="Times New Roman" w:cs="Times New Roman"/>
          <w:sz w:val="24"/>
          <w:szCs w:val="24"/>
        </w:rPr>
        <w:t>'), -- this is similar to our</w:t>
      </w:r>
      <w:r w:rsidRPr="000F1DA6">
        <w:rPr>
          <w:rFonts w:ascii="Times New Roman" w:eastAsia="Times New Roman" w:hAnsi="Times New Roman" w:cs="Times New Roman"/>
          <w:sz w:val="24"/>
          <w:szCs w:val="24"/>
        </w:rPr>
        <w:t xml:space="preserve"> own relation type of</w:t>
      </w:r>
      <w:r w:rsidR="007A3195" w:rsidRPr="000F1DA6">
        <w:rPr>
          <w:rFonts w:ascii="Times New Roman" w:eastAsia="Times New Roman" w:hAnsi="Times New Roman" w:cs="Times New Roman"/>
          <w:sz w:val="24"/>
          <w:szCs w:val="24"/>
        </w:rPr>
        <w:t xml:space="preserve"> '</w:t>
      </w:r>
      <w:proofErr w:type="spellStart"/>
      <w:r w:rsidR="007A3195" w:rsidRPr="000F1DA6">
        <w:rPr>
          <w:rFonts w:ascii="Times New Roman" w:eastAsia="Times New Roman" w:hAnsi="Times New Roman" w:cs="Times New Roman"/>
          <w:sz w:val="24"/>
          <w:szCs w:val="24"/>
        </w:rPr>
        <w:t>usedFor</w:t>
      </w:r>
      <w:proofErr w:type="spellEnd"/>
      <w:r w:rsidR="007A3195" w:rsidRPr="000F1DA6">
        <w:rPr>
          <w:rFonts w:ascii="Times New Roman" w:eastAsia="Times New Roman" w:hAnsi="Times New Roman" w:cs="Times New Roman"/>
          <w:sz w:val="24"/>
          <w:szCs w:val="24"/>
        </w:rPr>
        <w:t>’</w:t>
      </w:r>
    </w:p>
    <w:p w14:paraId="6BFB705F" w14:textId="75EB1E6F" w:rsidR="0039047F" w:rsidRPr="000F1DA6" w:rsidRDefault="00CB21B0" w:rsidP="007A3195">
      <w:pPr>
        <w:numPr>
          <w:ilvl w:val="1"/>
          <w:numId w:val="22"/>
        </w:numPr>
        <w:spacing w:before="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t>relatedEquivalent</w:t>
      </w:r>
      <w:proofErr w:type="spellEnd"/>
      <w:r w:rsidRPr="000F1DA6">
        <w:rPr>
          <w:rFonts w:ascii="Times New Roman" w:eastAsia="Times New Roman" w:hAnsi="Times New Roman" w:cs="Times New Roman"/>
          <w:sz w:val="24"/>
          <w:szCs w:val="24"/>
        </w:rPr>
        <w:t xml:space="preserve"> </w:t>
      </w:r>
      <w:r w:rsidR="0039047F" w:rsidRPr="000F1DA6">
        <w:rPr>
          <w:rFonts w:ascii="Times New Roman" w:eastAsia="Times New Roman" w:hAnsi="Times New Roman" w:cs="Times New Roman"/>
          <w:sz w:val="24"/>
          <w:szCs w:val="24"/>
        </w:rPr>
        <w:t>–</w:t>
      </w:r>
      <w:r w:rsidRPr="000F1DA6">
        <w:rPr>
          <w:rFonts w:ascii="Times New Roman" w:eastAsia="Times New Roman" w:hAnsi="Times New Roman" w:cs="Times New Roman"/>
          <w:sz w:val="24"/>
          <w:szCs w:val="24"/>
        </w:rPr>
        <w:t xml:space="preserve"> </w:t>
      </w:r>
    </w:p>
    <w:p w14:paraId="55049B9B" w14:textId="28AF667C" w:rsidR="007A3195" w:rsidRPr="000F1DA6" w:rsidRDefault="007A3195" w:rsidP="0039047F">
      <w:pPr>
        <w:spacing w:before="0"/>
        <w:ind w:left="180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t>rdflib.term.URIRef</w:t>
      </w:r>
      <w:proofErr w:type="spellEnd"/>
      <w:r w:rsidRPr="000F1DA6">
        <w:rPr>
          <w:rFonts w:ascii="Times New Roman" w:eastAsia="Times New Roman" w:hAnsi="Times New Roman" w:cs="Times New Roman"/>
          <w:sz w:val="24"/>
          <w:szCs w:val="24"/>
        </w:rPr>
        <w:t>(</w:t>
      </w:r>
      <w:r w:rsidR="00CB21B0" w:rsidRPr="000F1DA6">
        <w:rPr>
          <w:rFonts w:ascii="Times New Roman" w:eastAsia="Times New Roman" w:hAnsi="Times New Roman" w:cs="Times New Roman"/>
          <w:sz w:val="24"/>
          <w:szCs w:val="24"/>
        </w:rPr>
        <w:t xml:space="preserve"> </w:t>
      </w:r>
      <w:r w:rsidRPr="000F1DA6">
        <w:rPr>
          <w:rFonts w:ascii="Times New Roman" w:eastAsia="Times New Roman" w:hAnsi="Times New Roman" w:cs="Times New Roman"/>
          <w:sz w:val="24"/>
          <w:szCs w:val="24"/>
        </w:rPr>
        <w:t>'</w:t>
      </w:r>
      <w:hyperlink r:id="rId21" w:anchor="relatedEquivalent" w:history="1">
        <w:r w:rsidRPr="000F1DA6">
          <w:rPr>
            <w:rStyle w:val="Hyperlink"/>
            <w:rFonts w:ascii="Times New Roman" w:eastAsia="Times New Roman" w:hAnsi="Times New Roman" w:cs="Times New Roman"/>
            <w:sz w:val="24"/>
            <w:szCs w:val="24"/>
          </w:rPr>
          <w:t>http://cso.kmi.open.ac.uk/schema/cso#relatedEquivalent</w:t>
        </w:r>
      </w:hyperlink>
      <w:r w:rsidRPr="000F1DA6">
        <w:rPr>
          <w:rFonts w:ascii="Times New Roman" w:eastAsia="Times New Roman" w:hAnsi="Times New Roman" w:cs="Times New Roman"/>
          <w:sz w:val="24"/>
          <w:szCs w:val="24"/>
        </w:rPr>
        <w:t>')</w:t>
      </w:r>
      <w:r w:rsidR="00CB21B0" w:rsidRPr="000F1DA6">
        <w:rPr>
          <w:rFonts w:ascii="Times New Roman" w:eastAsia="Times New Roman" w:hAnsi="Times New Roman" w:cs="Times New Roman"/>
          <w:sz w:val="24"/>
          <w:szCs w:val="24"/>
        </w:rPr>
        <w:t xml:space="preserve">, this is </w:t>
      </w:r>
      <w:r w:rsidRPr="000F1DA6">
        <w:rPr>
          <w:rFonts w:ascii="Times New Roman" w:eastAsia="Times New Roman" w:hAnsi="Times New Roman" w:cs="Times New Roman"/>
          <w:sz w:val="24"/>
          <w:szCs w:val="24"/>
        </w:rPr>
        <w:t xml:space="preserve">equivalent to our </w:t>
      </w:r>
      <w:r w:rsidR="00CB21B0" w:rsidRPr="000F1DA6">
        <w:rPr>
          <w:rFonts w:ascii="Times New Roman" w:eastAsia="Times New Roman" w:hAnsi="Times New Roman" w:cs="Times New Roman"/>
          <w:sz w:val="24"/>
          <w:szCs w:val="24"/>
        </w:rPr>
        <w:t>own relation type of</w:t>
      </w:r>
      <w:r w:rsidRPr="000F1DA6">
        <w:rPr>
          <w:rFonts w:ascii="Times New Roman" w:eastAsia="Times New Roman" w:hAnsi="Times New Roman" w:cs="Times New Roman"/>
          <w:sz w:val="24"/>
          <w:szCs w:val="24"/>
        </w:rPr>
        <w:t xml:space="preserve"> '</w:t>
      </w:r>
      <w:proofErr w:type="spellStart"/>
      <w:r w:rsidRPr="000F1DA6">
        <w:rPr>
          <w:rFonts w:ascii="Times New Roman" w:eastAsia="Times New Roman" w:hAnsi="Times New Roman" w:cs="Times New Roman"/>
          <w:sz w:val="24"/>
          <w:szCs w:val="24"/>
        </w:rPr>
        <w:t>sameAs</w:t>
      </w:r>
      <w:proofErr w:type="spellEnd"/>
      <w:r w:rsidRPr="000F1DA6">
        <w:rPr>
          <w:rFonts w:ascii="Times New Roman" w:eastAsia="Times New Roman" w:hAnsi="Times New Roman" w:cs="Times New Roman"/>
          <w:sz w:val="24"/>
          <w:szCs w:val="24"/>
        </w:rPr>
        <w:t>'</w:t>
      </w:r>
    </w:p>
    <w:p w14:paraId="4D1DB2C5" w14:textId="0A053014" w:rsidR="0039047F" w:rsidRPr="000F1DA6" w:rsidRDefault="00CB21B0" w:rsidP="007A3195">
      <w:pPr>
        <w:numPr>
          <w:ilvl w:val="1"/>
          <w:numId w:val="22"/>
        </w:numPr>
        <w:spacing w:before="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t>preferentialEquivalent</w:t>
      </w:r>
      <w:proofErr w:type="spellEnd"/>
      <w:r w:rsidR="0039047F" w:rsidRPr="000F1DA6">
        <w:rPr>
          <w:rFonts w:ascii="Times New Roman" w:eastAsia="Times New Roman" w:hAnsi="Times New Roman" w:cs="Times New Roman"/>
          <w:sz w:val="24"/>
          <w:szCs w:val="24"/>
        </w:rPr>
        <w:t xml:space="preserve"> – </w:t>
      </w:r>
    </w:p>
    <w:p w14:paraId="2CD27D39" w14:textId="68D84D63" w:rsidR="007A3195" w:rsidRPr="000F1DA6" w:rsidRDefault="0039047F" w:rsidP="0039047F">
      <w:pPr>
        <w:spacing w:before="0"/>
        <w:ind w:left="180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t>r</w:t>
      </w:r>
      <w:r w:rsidR="007A3195" w:rsidRPr="000F1DA6">
        <w:rPr>
          <w:rFonts w:ascii="Times New Roman" w:eastAsia="Times New Roman" w:hAnsi="Times New Roman" w:cs="Times New Roman"/>
          <w:sz w:val="24"/>
          <w:szCs w:val="24"/>
        </w:rPr>
        <w:t>dflib.term.URIRef</w:t>
      </w:r>
      <w:proofErr w:type="spellEnd"/>
      <w:r w:rsidR="007A3195" w:rsidRPr="000F1DA6">
        <w:rPr>
          <w:rFonts w:ascii="Times New Roman" w:eastAsia="Times New Roman" w:hAnsi="Times New Roman" w:cs="Times New Roman"/>
          <w:sz w:val="24"/>
          <w:szCs w:val="24"/>
        </w:rPr>
        <w:t>('</w:t>
      </w:r>
      <w:r w:rsidR="00CB21B0" w:rsidRPr="000F1DA6">
        <w:rPr>
          <w:rFonts w:ascii="Times New Roman" w:eastAsia="Times New Roman" w:hAnsi="Times New Roman" w:cs="Times New Roman"/>
          <w:sz w:val="24"/>
          <w:szCs w:val="24"/>
        </w:rPr>
        <w:t xml:space="preserve"> </w:t>
      </w:r>
      <w:hyperlink r:id="rId22" w:history="1">
        <w:r w:rsidR="00CB21B0" w:rsidRPr="000F1DA6">
          <w:rPr>
            <w:rStyle w:val="Hyperlink"/>
            <w:rFonts w:ascii="Times New Roman" w:eastAsia="Times New Roman" w:hAnsi="Times New Roman" w:cs="Times New Roman"/>
            <w:sz w:val="24"/>
            <w:szCs w:val="24"/>
          </w:rPr>
          <w:t>http://cso.kmi.open.ac.uk/schema/cso#preferentialEquivalent</w:t>
        </w:r>
      </w:hyperlink>
      <w:r w:rsidR="007A3195" w:rsidRPr="000F1DA6">
        <w:rPr>
          <w:rFonts w:ascii="Times New Roman" w:eastAsia="Times New Roman" w:hAnsi="Times New Roman" w:cs="Times New Roman"/>
          <w:sz w:val="24"/>
          <w:szCs w:val="24"/>
        </w:rPr>
        <w:t>')</w:t>
      </w:r>
      <w:r w:rsidR="00CB21B0" w:rsidRPr="000F1DA6">
        <w:rPr>
          <w:rFonts w:ascii="Times New Roman" w:eastAsia="Times New Roman" w:hAnsi="Times New Roman" w:cs="Times New Roman"/>
          <w:sz w:val="24"/>
          <w:szCs w:val="24"/>
        </w:rPr>
        <w:t xml:space="preserve">, this is </w:t>
      </w:r>
      <w:r w:rsidR="007A3195" w:rsidRPr="000F1DA6">
        <w:rPr>
          <w:rFonts w:ascii="Times New Roman" w:eastAsia="Times New Roman" w:hAnsi="Times New Roman" w:cs="Times New Roman"/>
          <w:sz w:val="24"/>
          <w:szCs w:val="24"/>
        </w:rPr>
        <w:t xml:space="preserve">equivalent to our </w:t>
      </w:r>
      <w:r w:rsidR="00CB21B0" w:rsidRPr="000F1DA6">
        <w:rPr>
          <w:rFonts w:ascii="Times New Roman" w:eastAsia="Times New Roman" w:hAnsi="Times New Roman" w:cs="Times New Roman"/>
          <w:sz w:val="24"/>
          <w:szCs w:val="24"/>
        </w:rPr>
        <w:t xml:space="preserve">own relation type of </w:t>
      </w:r>
      <w:r w:rsidR="007A3195" w:rsidRPr="000F1DA6">
        <w:rPr>
          <w:rFonts w:ascii="Times New Roman" w:eastAsia="Times New Roman" w:hAnsi="Times New Roman" w:cs="Times New Roman"/>
          <w:sz w:val="24"/>
          <w:szCs w:val="24"/>
        </w:rPr>
        <w:t>'</w:t>
      </w:r>
      <w:proofErr w:type="spellStart"/>
      <w:r w:rsidR="007A3195" w:rsidRPr="000F1DA6">
        <w:rPr>
          <w:rFonts w:ascii="Times New Roman" w:eastAsia="Times New Roman" w:hAnsi="Times New Roman" w:cs="Times New Roman"/>
          <w:sz w:val="24"/>
          <w:szCs w:val="24"/>
        </w:rPr>
        <w:t>sameAs</w:t>
      </w:r>
      <w:proofErr w:type="spellEnd"/>
      <w:r w:rsidR="007A3195" w:rsidRPr="000F1DA6">
        <w:rPr>
          <w:rFonts w:ascii="Times New Roman" w:eastAsia="Times New Roman" w:hAnsi="Times New Roman" w:cs="Times New Roman"/>
          <w:sz w:val="24"/>
          <w:szCs w:val="24"/>
        </w:rPr>
        <w:t>'. Moreover, the entry pointed to is the one usually containing all the relevant links and relations</w:t>
      </w:r>
    </w:p>
    <w:p w14:paraId="16713C22" w14:textId="12EABB51" w:rsidR="0039047F" w:rsidRPr="000F1DA6" w:rsidRDefault="00CB21B0" w:rsidP="007A3195">
      <w:pPr>
        <w:numPr>
          <w:ilvl w:val="1"/>
          <w:numId w:val="22"/>
        </w:numPr>
        <w:spacing w:before="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t>sameAs</w:t>
      </w:r>
      <w:proofErr w:type="spellEnd"/>
      <w:r w:rsidRPr="000F1DA6">
        <w:rPr>
          <w:rFonts w:ascii="Times New Roman" w:eastAsia="Times New Roman" w:hAnsi="Times New Roman" w:cs="Times New Roman"/>
          <w:sz w:val="24"/>
          <w:szCs w:val="24"/>
        </w:rPr>
        <w:t xml:space="preserve"> </w:t>
      </w:r>
      <w:r w:rsidR="0039047F" w:rsidRPr="000F1DA6">
        <w:rPr>
          <w:rFonts w:ascii="Times New Roman" w:eastAsia="Times New Roman" w:hAnsi="Times New Roman" w:cs="Times New Roman"/>
          <w:sz w:val="24"/>
          <w:szCs w:val="24"/>
        </w:rPr>
        <w:t>–</w:t>
      </w:r>
    </w:p>
    <w:p w14:paraId="221ACD79" w14:textId="5D295A12" w:rsidR="007A3195" w:rsidRPr="000F1DA6" w:rsidRDefault="007A3195" w:rsidP="0039047F">
      <w:pPr>
        <w:spacing w:before="0"/>
        <w:ind w:left="180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t>rdflib.term.URIRef</w:t>
      </w:r>
      <w:proofErr w:type="spellEnd"/>
      <w:r w:rsidRPr="000F1DA6">
        <w:rPr>
          <w:rFonts w:ascii="Times New Roman" w:eastAsia="Times New Roman" w:hAnsi="Times New Roman" w:cs="Times New Roman"/>
          <w:sz w:val="24"/>
          <w:szCs w:val="24"/>
        </w:rPr>
        <w:t>('</w:t>
      </w:r>
      <w:hyperlink r:id="rId23" w:anchor="sameAs" w:history="1">
        <w:r w:rsidRPr="000F1DA6">
          <w:rPr>
            <w:rStyle w:val="Hyperlink"/>
            <w:rFonts w:ascii="Times New Roman" w:eastAsia="Times New Roman" w:hAnsi="Times New Roman" w:cs="Times New Roman"/>
            <w:sz w:val="24"/>
            <w:szCs w:val="24"/>
          </w:rPr>
          <w:t>http://www.w3.org/2002/07/owl#sameAs</w:t>
        </w:r>
      </w:hyperlink>
      <w:r w:rsidRPr="000F1DA6">
        <w:rPr>
          <w:rFonts w:ascii="Times New Roman" w:eastAsia="Times New Roman" w:hAnsi="Times New Roman" w:cs="Times New Roman"/>
          <w:sz w:val="24"/>
          <w:szCs w:val="24"/>
        </w:rPr>
        <w:t>')</w:t>
      </w:r>
      <w:r w:rsidR="00CB21B0" w:rsidRPr="000F1DA6">
        <w:rPr>
          <w:rFonts w:ascii="Times New Roman" w:eastAsia="Times New Roman" w:hAnsi="Times New Roman" w:cs="Times New Roman"/>
          <w:sz w:val="24"/>
          <w:szCs w:val="24"/>
        </w:rPr>
        <w:t xml:space="preserve">, </w:t>
      </w:r>
      <w:r w:rsidRPr="000F1DA6">
        <w:rPr>
          <w:rFonts w:ascii="Times New Roman" w:eastAsia="Times New Roman" w:hAnsi="Times New Roman" w:cs="Times New Roman"/>
          <w:sz w:val="24"/>
          <w:szCs w:val="24"/>
        </w:rPr>
        <w:t>refers only to external URIs (</w:t>
      </w:r>
      <w:proofErr w:type="spellStart"/>
      <w:r w:rsidRPr="000F1DA6">
        <w:rPr>
          <w:rFonts w:ascii="Times New Roman" w:eastAsia="Times New Roman" w:hAnsi="Times New Roman" w:cs="Times New Roman"/>
          <w:sz w:val="24"/>
          <w:szCs w:val="24"/>
        </w:rPr>
        <w:t>DBPedia</w:t>
      </w:r>
      <w:proofErr w:type="spellEnd"/>
      <w:r w:rsidRPr="000F1DA6">
        <w:rPr>
          <w:rFonts w:ascii="Times New Roman" w:eastAsia="Times New Roman" w:hAnsi="Times New Roman" w:cs="Times New Roman"/>
          <w:sz w:val="24"/>
          <w:szCs w:val="24"/>
        </w:rPr>
        <w:t>, Wikipedia)</w:t>
      </w:r>
    </w:p>
    <w:p w14:paraId="27876B16" w14:textId="2BBAE97F" w:rsidR="0039047F" w:rsidRPr="000F1DA6" w:rsidRDefault="00CB21B0" w:rsidP="007A3195">
      <w:pPr>
        <w:numPr>
          <w:ilvl w:val="1"/>
          <w:numId w:val="22"/>
        </w:numPr>
        <w:spacing w:before="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lastRenderedPageBreak/>
        <w:t>superTopicOf</w:t>
      </w:r>
      <w:proofErr w:type="spellEnd"/>
      <w:r w:rsidRPr="000F1DA6">
        <w:rPr>
          <w:rFonts w:ascii="Times New Roman" w:eastAsia="Times New Roman" w:hAnsi="Times New Roman" w:cs="Times New Roman"/>
          <w:sz w:val="24"/>
          <w:szCs w:val="24"/>
        </w:rPr>
        <w:t xml:space="preserve"> </w:t>
      </w:r>
      <w:r w:rsidR="0039047F" w:rsidRPr="000F1DA6">
        <w:rPr>
          <w:rFonts w:ascii="Times New Roman" w:eastAsia="Times New Roman" w:hAnsi="Times New Roman" w:cs="Times New Roman"/>
          <w:sz w:val="24"/>
          <w:szCs w:val="24"/>
        </w:rPr>
        <w:t>–</w:t>
      </w:r>
    </w:p>
    <w:p w14:paraId="4ADE0D58" w14:textId="3C9C6BC7" w:rsidR="00CB21B0" w:rsidRPr="000F1DA6" w:rsidRDefault="007A3195" w:rsidP="0039047F">
      <w:pPr>
        <w:spacing w:before="0"/>
        <w:ind w:left="180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rdflib.term.URIRef('</w:t>
      </w:r>
      <w:hyperlink r:id="rId24" w:anchor="superTopicOf" w:history="1">
        <w:r w:rsidRPr="000F1DA6">
          <w:rPr>
            <w:rStyle w:val="Hyperlink"/>
            <w:rFonts w:ascii="Times New Roman" w:eastAsia="Times New Roman" w:hAnsi="Times New Roman" w:cs="Times New Roman"/>
            <w:sz w:val="24"/>
            <w:szCs w:val="24"/>
          </w:rPr>
          <w:t>http://cso.kmi.open.ac.uk/schema/cso#superTopicOf</w:t>
        </w:r>
      </w:hyperlink>
      <w:r w:rsidRPr="000F1DA6">
        <w:rPr>
          <w:rFonts w:ascii="Times New Roman" w:eastAsia="Times New Roman" w:hAnsi="Times New Roman" w:cs="Times New Roman"/>
          <w:sz w:val="24"/>
          <w:szCs w:val="24"/>
        </w:rPr>
        <w:t>')</w:t>
      </w:r>
      <w:r w:rsidR="00CB21B0" w:rsidRPr="000F1DA6">
        <w:rPr>
          <w:rFonts w:ascii="Times New Roman" w:eastAsia="Times New Roman" w:hAnsi="Times New Roman" w:cs="Times New Roman"/>
          <w:sz w:val="24"/>
          <w:szCs w:val="24"/>
        </w:rPr>
        <w:t>,</w:t>
      </w:r>
      <w:r w:rsidRPr="000F1DA6">
        <w:rPr>
          <w:rFonts w:ascii="Times New Roman" w:eastAsia="Times New Roman" w:hAnsi="Times New Roman" w:cs="Times New Roman"/>
          <w:sz w:val="24"/>
          <w:szCs w:val="24"/>
        </w:rPr>
        <w:t xml:space="preserve"> this is inverse of our </w:t>
      </w:r>
      <w:r w:rsidR="00CB21B0" w:rsidRPr="000F1DA6">
        <w:rPr>
          <w:rFonts w:ascii="Times New Roman" w:eastAsia="Times New Roman" w:hAnsi="Times New Roman" w:cs="Times New Roman"/>
          <w:sz w:val="24"/>
          <w:szCs w:val="24"/>
        </w:rPr>
        <w:t xml:space="preserve">own relation of </w:t>
      </w:r>
      <w:r w:rsidRPr="000F1DA6">
        <w:rPr>
          <w:rFonts w:ascii="Times New Roman" w:eastAsia="Times New Roman" w:hAnsi="Times New Roman" w:cs="Times New Roman"/>
          <w:sz w:val="24"/>
          <w:szCs w:val="24"/>
        </w:rPr>
        <w:t>'</w:t>
      </w:r>
      <w:proofErr w:type="spellStart"/>
      <w:r w:rsidRPr="000F1DA6">
        <w:rPr>
          <w:rFonts w:ascii="Times New Roman" w:eastAsia="Times New Roman" w:hAnsi="Times New Roman" w:cs="Times New Roman"/>
          <w:sz w:val="24"/>
          <w:szCs w:val="24"/>
        </w:rPr>
        <w:t>isA</w:t>
      </w:r>
      <w:proofErr w:type="spellEnd"/>
      <w:r w:rsidRPr="000F1DA6">
        <w:rPr>
          <w:rFonts w:ascii="Times New Roman" w:eastAsia="Times New Roman" w:hAnsi="Times New Roman" w:cs="Times New Roman"/>
          <w:sz w:val="24"/>
          <w:szCs w:val="24"/>
        </w:rPr>
        <w:t>'</w:t>
      </w:r>
    </w:p>
    <w:p w14:paraId="7C9BB3DA" w14:textId="163CDEAB" w:rsidR="0039047F" w:rsidRPr="000F1DA6" w:rsidRDefault="00CB21B0" w:rsidP="007A3195">
      <w:pPr>
        <w:numPr>
          <w:ilvl w:val="1"/>
          <w:numId w:val="22"/>
        </w:numPr>
        <w:spacing w:before="0"/>
        <w:jc w:val="both"/>
        <w:rPr>
          <w:rFonts w:ascii="Times New Roman" w:eastAsia="Times New Roman" w:hAnsi="Times New Roman" w:cs="Times New Roman"/>
          <w:sz w:val="24"/>
          <w:szCs w:val="24"/>
        </w:rPr>
      </w:pPr>
      <w:proofErr w:type="spellStart"/>
      <w:r w:rsidRPr="000F1DA6">
        <w:rPr>
          <w:rFonts w:ascii="Times New Roman" w:eastAsia="Times New Roman" w:hAnsi="Times New Roman" w:cs="Times New Roman"/>
          <w:sz w:val="24"/>
          <w:szCs w:val="24"/>
        </w:rPr>
        <w:t>relatedLink</w:t>
      </w:r>
      <w:proofErr w:type="spellEnd"/>
      <w:r w:rsidRPr="000F1DA6">
        <w:rPr>
          <w:rFonts w:ascii="Times New Roman" w:eastAsia="Times New Roman" w:hAnsi="Times New Roman" w:cs="Times New Roman"/>
          <w:sz w:val="24"/>
          <w:szCs w:val="24"/>
        </w:rPr>
        <w:t xml:space="preserve"> </w:t>
      </w:r>
      <w:r w:rsidR="0039047F" w:rsidRPr="000F1DA6">
        <w:rPr>
          <w:rFonts w:ascii="Times New Roman" w:eastAsia="Times New Roman" w:hAnsi="Times New Roman" w:cs="Times New Roman"/>
          <w:sz w:val="24"/>
          <w:szCs w:val="24"/>
        </w:rPr>
        <w:t>–</w:t>
      </w:r>
    </w:p>
    <w:p w14:paraId="2780205B" w14:textId="383712C6" w:rsidR="007A3195" w:rsidRPr="000F1DA6" w:rsidRDefault="007A3195" w:rsidP="0039047F">
      <w:pPr>
        <w:spacing w:before="0"/>
        <w:ind w:left="1800"/>
        <w:jc w:val="both"/>
        <w:rPr>
          <w:rFonts w:ascii="Times New Roman" w:eastAsia="Times New Roman" w:hAnsi="Times New Roman" w:cs="Times New Roman"/>
          <w:sz w:val="24"/>
          <w:szCs w:val="24"/>
        </w:rPr>
      </w:pPr>
      <w:proofErr w:type="spellStart"/>
      <w:proofErr w:type="gramStart"/>
      <w:r w:rsidRPr="000F1DA6">
        <w:rPr>
          <w:rFonts w:ascii="Times New Roman" w:eastAsia="Times New Roman" w:hAnsi="Times New Roman" w:cs="Times New Roman"/>
          <w:sz w:val="24"/>
          <w:szCs w:val="24"/>
        </w:rPr>
        <w:t>rdflib.term</w:t>
      </w:r>
      <w:proofErr w:type="gramEnd"/>
      <w:r w:rsidRPr="000F1DA6">
        <w:rPr>
          <w:rFonts w:ascii="Times New Roman" w:eastAsia="Times New Roman" w:hAnsi="Times New Roman" w:cs="Times New Roman"/>
          <w:sz w:val="24"/>
          <w:szCs w:val="24"/>
        </w:rPr>
        <w:t>.URIRef</w:t>
      </w:r>
      <w:proofErr w:type="spellEnd"/>
      <w:r w:rsidRPr="000F1DA6">
        <w:rPr>
          <w:rFonts w:ascii="Times New Roman" w:eastAsia="Times New Roman" w:hAnsi="Times New Roman" w:cs="Times New Roman"/>
          <w:sz w:val="24"/>
          <w:szCs w:val="24"/>
        </w:rPr>
        <w:t>('</w:t>
      </w:r>
      <w:hyperlink r:id="rId25" w:history="1">
        <w:r w:rsidRPr="000F1DA6">
          <w:rPr>
            <w:rStyle w:val="Hyperlink"/>
            <w:rFonts w:ascii="Times New Roman" w:eastAsia="Times New Roman" w:hAnsi="Times New Roman" w:cs="Times New Roman"/>
            <w:sz w:val="24"/>
            <w:szCs w:val="24"/>
          </w:rPr>
          <w:t>http://schema.org/relatedLink</w:t>
        </w:r>
      </w:hyperlink>
      <w:r w:rsidRPr="000F1DA6">
        <w:rPr>
          <w:rFonts w:ascii="Times New Roman" w:eastAsia="Times New Roman" w:hAnsi="Times New Roman" w:cs="Times New Roman"/>
          <w:sz w:val="24"/>
          <w:szCs w:val="24"/>
        </w:rPr>
        <w:t>')</w:t>
      </w:r>
    </w:p>
    <w:p w14:paraId="587EAE21" w14:textId="08EF29D7" w:rsidR="007A3195" w:rsidRDefault="007A3195" w:rsidP="00C34EEA">
      <w:pPr>
        <w:jc w:val="both"/>
        <w:rPr>
          <w:rFonts w:ascii="Times New Roman" w:hAnsi="Times New Roman" w:cs="Times New Roman"/>
          <w:sz w:val="24"/>
          <w:szCs w:val="24"/>
        </w:rPr>
      </w:pPr>
    </w:p>
    <w:p w14:paraId="4F2F4F26" w14:textId="7ED52077" w:rsidR="00A81A2B" w:rsidRPr="00E42685" w:rsidRDefault="00A81A2B" w:rsidP="00A81A2B">
      <w:pPr>
        <w:pStyle w:val="NormalWeb"/>
        <w:spacing w:before="0" w:beforeAutospacing="0" w:after="0" w:afterAutospacing="0"/>
        <w:jc w:val="both"/>
      </w:pPr>
      <w:r w:rsidRPr="00E42685">
        <w:t xml:space="preserve">Further analysis and attempts to build NER &amp; RE </w:t>
      </w:r>
      <w:r>
        <w:t xml:space="preserve">models </w:t>
      </w:r>
      <w:r w:rsidRPr="00E42685">
        <w:t xml:space="preserve">using this ontology revealed the following </w:t>
      </w:r>
      <w:r w:rsidRPr="0051621E">
        <w:rPr>
          <w:i/>
          <w:iCs/>
        </w:rPr>
        <w:t>challenges</w:t>
      </w:r>
      <w:r w:rsidRPr="00E42685">
        <w:t>:</w:t>
      </w:r>
    </w:p>
    <w:p w14:paraId="64FC404A" w14:textId="61462173" w:rsidR="00A81A2B" w:rsidRPr="000F1DA6" w:rsidRDefault="00A81A2B" w:rsidP="00A81A2B">
      <w:pPr>
        <w:numPr>
          <w:ilvl w:val="0"/>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Topic names (after decoding from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 xml:space="preserve"> to utf8) often include terms in parenthesis: </w:t>
      </w:r>
    </w:p>
    <w:p w14:paraId="3C3B4EC5" w14:textId="20E60358" w:rsidR="00A81A2B" w:rsidRPr="000F1DA6" w:rsidRDefault="00A81A2B" w:rsidP="00A81A2B">
      <w:pPr>
        <w:numPr>
          <w:ilvl w:val="1"/>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abbreviations (or reverse) in inconsistent styles/formats. For example: </w:t>
      </w:r>
    </w:p>
    <w:p w14:paraId="4A49A705" w14:textId="77777777" w:rsidR="00A81A2B" w:rsidRPr="000F1DA6" w:rsidRDefault="00A81A2B" w:rsidP="00A81A2B">
      <w:pPr>
        <w:numPr>
          <w:ilvl w:val="2"/>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'xml (</w:t>
      </w:r>
      <w:proofErr w:type="spellStart"/>
      <w:r w:rsidRPr="000F1DA6">
        <w:rPr>
          <w:rFonts w:ascii="Times New Roman" w:eastAsia="Times New Roman" w:hAnsi="Times New Roman" w:cs="Times New Roman"/>
          <w:sz w:val="24"/>
          <w:szCs w:val="24"/>
        </w:rPr>
        <w:t>extensible_markup_language</w:t>
      </w:r>
      <w:proofErr w:type="spellEnd"/>
      <w:r w:rsidRPr="000F1DA6">
        <w:rPr>
          <w:rFonts w:ascii="Times New Roman" w:eastAsia="Times New Roman" w:hAnsi="Times New Roman" w:cs="Times New Roman"/>
          <w:sz w:val="24"/>
          <w:szCs w:val="24"/>
        </w:rPr>
        <w:t>)' – abbreviation is outside of parenthesis, while the full term is inside</w:t>
      </w:r>
    </w:p>
    <w:p w14:paraId="0699414A" w14:textId="77777777" w:rsidR="00A81A2B" w:rsidRPr="000F1DA6" w:rsidRDefault="00A81A2B" w:rsidP="00A81A2B">
      <w:pPr>
        <w:numPr>
          <w:ilvl w:val="2"/>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w:t>
      </w:r>
      <w:proofErr w:type="spellStart"/>
      <w:r w:rsidRPr="000F1DA6">
        <w:rPr>
          <w:rFonts w:ascii="Times New Roman" w:eastAsia="Times New Roman" w:hAnsi="Times New Roman" w:cs="Times New Roman"/>
          <w:sz w:val="24"/>
          <w:szCs w:val="24"/>
        </w:rPr>
        <w:t>support_vector_machine</w:t>
      </w:r>
      <w:proofErr w:type="spellEnd"/>
      <w:r w:rsidRPr="000F1DA6">
        <w:rPr>
          <w:rFonts w:ascii="Times New Roman" w:eastAsia="Times New Roman" w:hAnsi="Times New Roman" w:cs="Times New Roman"/>
          <w:sz w:val="24"/>
          <w:szCs w:val="24"/>
        </w:rPr>
        <w:t xml:space="preserve"> (</w:t>
      </w:r>
      <w:proofErr w:type="spellStart"/>
      <w:r w:rsidRPr="000F1DA6">
        <w:rPr>
          <w:rFonts w:ascii="Times New Roman" w:eastAsia="Times New Roman" w:hAnsi="Times New Roman" w:cs="Times New Roman"/>
          <w:sz w:val="24"/>
          <w:szCs w:val="24"/>
        </w:rPr>
        <w:t>svms</w:t>
      </w:r>
      <w:proofErr w:type="spellEnd"/>
      <w:r w:rsidRPr="000F1DA6">
        <w:rPr>
          <w:rFonts w:ascii="Times New Roman" w:eastAsia="Times New Roman" w:hAnsi="Times New Roman" w:cs="Times New Roman"/>
          <w:sz w:val="24"/>
          <w:szCs w:val="24"/>
        </w:rPr>
        <w:t>)' – mismatch in plural vs singular</w:t>
      </w:r>
    </w:p>
    <w:p w14:paraId="406A5886" w14:textId="77777777" w:rsidR="00A81A2B" w:rsidRPr="000F1DA6" w:rsidRDefault="00A81A2B" w:rsidP="00A81A2B">
      <w:pPr>
        <w:numPr>
          <w:ilvl w:val="2"/>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'peer to peer (p2p) network' – abbreviation is in middle of phrase, use of '2' to represent '2'</w:t>
      </w:r>
    </w:p>
    <w:p w14:paraId="4AD2DFB3" w14:textId="77777777" w:rsidR="00A81A2B" w:rsidRPr="000F1DA6" w:rsidRDefault="00A81A2B" w:rsidP="00A81A2B">
      <w:pPr>
        <w:numPr>
          <w:ilvl w:val="2"/>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'orthogonal frequency division multiple access (</w:t>
      </w:r>
      <w:proofErr w:type="spellStart"/>
      <w:r w:rsidRPr="000F1DA6">
        <w:rPr>
          <w:rFonts w:ascii="Times New Roman" w:eastAsia="Times New Roman" w:hAnsi="Times New Roman" w:cs="Times New Roman"/>
          <w:sz w:val="24"/>
          <w:szCs w:val="24"/>
        </w:rPr>
        <w:t>ofd</w:t>
      </w:r>
      <w:proofErr w:type="spellEnd"/>
      <w:r w:rsidRPr="000F1DA6">
        <w:rPr>
          <w:rFonts w:ascii="Times New Roman" w:eastAsia="Times New Roman" w:hAnsi="Times New Roman" w:cs="Times New Roman"/>
          <w:sz w:val="24"/>
          <w:szCs w:val="24"/>
        </w:rPr>
        <w:t>' </w:t>
      </w:r>
      <w:proofErr w:type="gramStart"/>
      <w:r w:rsidRPr="000F1DA6">
        <w:rPr>
          <w:rFonts w:ascii="Times New Roman" w:eastAsia="Times New Roman" w:hAnsi="Times New Roman" w:cs="Times New Roman"/>
          <w:sz w:val="24"/>
          <w:szCs w:val="24"/>
        </w:rPr>
        <w:t>–  incomplete</w:t>
      </w:r>
      <w:proofErr w:type="gramEnd"/>
      <w:r w:rsidRPr="000F1DA6">
        <w:rPr>
          <w:rFonts w:ascii="Times New Roman" w:eastAsia="Times New Roman" w:hAnsi="Times New Roman" w:cs="Times New Roman"/>
          <w:sz w:val="24"/>
          <w:szCs w:val="24"/>
        </w:rPr>
        <w:t xml:space="preserve"> parenthesis</w:t>
      </w:r>
    </w:p>
    <w:p w14:paraId="16DCB9C2" w14:textId="03BC553C" w:rsidR="00A81A2B" w:rsidRPr="000F1DA6" w:rsidRDefault="00A81A2B" w:rsidP="00A81A2B">
      <w:pPr>
        <w:numPr>
          <w:ilvl w:val="1"/>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certain hard-to-detect alternatives. For example: 'two-dimensional (2d)', 'wireless (</w:t>
      </w:r>
      <w:proofErr w:type="spellStart"/>
      <w:r w:rsidRPr="000F1DA6">
        <w:rPr>
          <w:rFonts w:ascii="Times New Roman" w:eastAsia="Times New Roman" w:hAnsi="Times New Roman" w:cs="Times New Roman"/>
          <w:sz w:val="24"/>
          <w:szCs w:val="24"/>
        </w:rPr>
        <w:t>wifi</w:t>
      </w:r>
      <w:proofErr w:type="spellEnd"/>
      <w:r w:rsidRPr="000F1DA6">
        <w:rPr>
          <w:rFonts w:ascii="Times New Roman" w:eastAsia="Times New Roman" w:hAnsi="Times New Roman" w:cs="Times New Roman"/>
          <w:sz w:val="24"/>
          <w:szCs w:val="24"/>
        </w:rPr>
        <w:t>) communication'</w:t>
      </w:r>
    </w:p>
    <w:p w14:paraId="2CCF1840" w14:textId="3992AC65" w:rsidR="00A81A2B" w:rsidRPr="000F1DA6" w:rsidRDefault="00A81A2B" w:rsidP="00A81A2B">
      <w:pPr>
        <w:numPr>
          <w:ilvl w:val="1"/>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contextual terms within parentheses. For example: 'android (operating system)', 'prolog (programming language)' – the context within the parentheses needs to be removed to identify entities properly</w:t>
      </w:r>
    </w:p>
    <w:p w14:paraId="1FE221C0" w14:textId="33A662D6" w:rsidR="00A81A2B" w:rsidRPr="000F1DA6" w:rsidRDefault="00A81A2B" w:rsidP="00A81A2B">
      <w:pPr>
        <w:numPr>
          <w:ilvl w:val="1"/>
          <w:numId w:val="23"/>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complex terms. For example: '(</w:t>
      </w:r>
      <w:proofErr w:type="gramStart"/>
      <w:r w:rsidRPr="000F1DA6">
        <w:rPr>
          <w:rFonts w:ascii="Times New Roman" w:eastAsia="Times New Roman" w:hAnsi="Times New Roman" w:cs="Times New Roman"/>
          <w:sz w:val="24"/>
          <w:szCs w:val="24"/>
        </w:rPr>
        <w:t>min ,max</w:t>
      </w:r>
      <w:proofErr w:type="gramEnd"/>
      <w:r w:rsidRPr="000F1DA6">
        <w:rPr>
          <w:rFonts w:ascii="Times New Roman" w:eastAsia="Times New Roman" w:hAnsi="Times New Roman" w:cs="Times New Roman"/>
          <w:sz w:val="24"/>
          <w:szCs w:val="24"/>
        </w:rPr>
        <w:t xml:space="preserve"> ,+) functions', '(</w:t>
      </w:r>
      <w:proofErr w:type="spellStart"/>
      <w:r w:rsidRPr="000F1DA6">
        <w:rPr>
          <w:rFonts w:ascii="Times New Roman" w:eastAsia="Times New Roman" w:hAnsi="Times New Roman" w:cs="Times New Roman"/>
          <w:sz w:val="24"/>
          <w:szCs w:val="24"/>
        </w:rPr>
        <w:t>i</w:t>
      </w:r>
      <w:proofErr w:type="spellEnd"/>
      <w:r w:rsidRPr="000F1DA6">
        <w:rPr>
          <w:rFonts w:ascii="Times New Roman" w:eastAsia="Times New Roman" w:hAnsi="Times New Roman" w:cs="Times New Roman"/>
          <w:sz w:val="24"/>
          <w:szCs w:val="24"/>
        </w:rPr>
        <w:t xml:space="preserve"> ,j) conditions'; here the values in parenthesis are part of topic name and can't be removed. Thus, this and previous case cannot be separated.</w:t>
      </w:r>
    </w:p>
    <w:p w14:paraId="3AF141A6" w14:textId="40938A62" w:rsidR="00A81A2B" w:rsidRPr="000F1DA6" w:rsidRDefault="00A81A2B" w:rsidP="00A81A2B">
      <w:pPr>
        <w:numPr>
          <w:ilvl w:val="0"/>
          <w:numId w:val="23"/>
        </w:numPr>
        <w:spacing w:before="0"/>
        <w:jc w:val="both"/>
        <w:rPr>
          <w:rFonts w:ascii="Times New Roman" w:eastAsia="Times New Roman" w:hAnsi="Times New Roman" w:cs="Times New Roman"/>
          <w:sz w:val="24"/>
          <w:szCs w:val="24"/>
        </w:rPr>
      </w:pPr>
      <w:r w:rsidRPr="000F1DA6">
        <w:rPr>
          <w:rFonts w:ascii="Times New Roman" w:hAnsi="Times New Roman" w:cs="Times New Roman"/>
          <w:sz w:val="24"/>
          <w:szCs w:val="24"/>
        </w:rPr>
        <w:t xml:space="preserve">The only entity type in CSO is 'topic' and the set of relations is limited and applies to topics rather than concepts. For </w:t>
      </w:r>
      <w:proofErr w:type="gramStart"/>
      <w:r w:rsidRPr="000F1DA6">
        <w:rPr>
          <w:rFonts w:ascii="Times New Roman" w:hAnsi="Times New Roman" w:cs="Times New Roman"/>
          <w:sz w:val="24"/>
          <w:szCs w:val="24"/>
        </w:rPr>
        <w:t>example,  '</w:t>
      </w:r>
      <w:proofErr w:type="gramEnd"/>
      <w:r w:rsidRPr="000F1DA6">
        <w:rPr>
          <w:rFonts w:ascii="Times New Roman" w:hAnsi="Times New Roman" w:cs="Times New Roman"/>
          <w:sz w:val="24"/>
          <w:szCs w:val="24"/>
        </w:rPr>
        <w:t xml:space="preserve">neural networks' may be </w:t>
      </w:r>
      <w:proofErr w:type="spellStart"/>
      <w:r w:rsidRPr="000F1DA6">
        <w:rPr>
          <w:rFonts w:ascii="Times New Roman" w:hAnsi="Times New Roman" w:cs="Times New Roman"/>
          <w:sz w:val="24"/>
          <w:szCs w:val="24"/>
        </w:rPr>
        <w:t>superTopicOf</w:t>
      </w:r>
      <w:proofErr w:type="spellEnd"/>
      <w:r w:rsidRPr="000F1DA6">
        <w:rPr>
          <w:rFonts w:ascii="Times New Roman" w:hAnsi="Times New Roman" w:cs="Times New Roman"/>
          <w:sz w:val="24"/>
          <w:szCs w:val="24"/>
        </w:rPr>
        <w:t xml:space="preserve"> 'backpropagation', but clearly 'backpropagation’ is not a type of 'neural network'. </w:t>
      </w:r>
      <w:proofErr w:type="gramStart"/>
      <w:r w:rsidRPr="000F1DA6">
        <w:rPr>
          <w:rFonts w:ascii="Times New Roman" w:hAnsi="Times New Roman" w:cs="Times New Roman"/>
          <w:sz w:val="24"/>
          <w:szCs w:val="24"/>
        </w:rPr>
        <w:t>Thus</w:t>
      </w:r>
      <w:proofErr w:type="gramEnd"/>
      <w:r w:rsidRPr="000F1DA6">
        <w:rPr>
          <w:rFonts w:ascii="Times New Roman" w:hAnsi="Times New Roman" w:cs="Times New Roman"/>
          <w:sz w:val="24"/>
          <w:szCs w:val="24"/>
        </w:rPr>
        <w:t xml:space="preserve"> the </w:t>
      </w:r>
      <w:proofErr w:type="spellStart"/>
      <w:r w:rsidRPr="000F1DA6">
        <w:rPr>
          <w:rFonts w:ascii="Times New Roman" w:hAnsi="Times New Roman" w:cs="Times New Roman"/>
          <w:sz w:val="24"/>
          <w:szCs w:val="24"/>
        </w:rPr>
        <w:t>superTopicOf</w:t>
      </w:r>
      <w:proofErr w:type="spellEnd"/>
      <w:r w:rsidRPr="000F1DA6">
        <w:rPr>
          <w:rFonts w:ascii="Times New Roman" w:hAnsi="Times New Roman" w:cs="Times New Roman"/>
          <w:sz w:val="24"/>
          <w:szCs w:val="24"/>
        </w:rPr>
        <w:t xml:space="preserve"> is not a useful relation.</w:t>
      </w:r>
    </w:p>
    <w:p w14:paraId="54704D2D" w14:textId="602B6D78" w:rsidR="00A81A2B" w:rsidRPr="000F1DA6" w:rsidRDefault="00A81A2B" w:rsidP="00A81A2B">
      <w:pPr>
        <w:jc w:val="both"/>
        <w:rPr>
          <w:rFonts w:ascii="Times New Roman" w:hAnsi="Times New Roman" w:cs="Times New Roman"/>
          <w:sz w:val="24"/>
          <w:szCs w:val="24"/>
        </w:rPr>
      </w:pPr>
      <w:r w:rsidRPr="000F1DA6">
        <w:rPr>
          <w:rFonts w:ascii="Times New Roman" w:hAnsi="Times New Roman" w:cs="Times New Roman"/>
          <w:sz w:val="24"/>
          <w:szCs w:val="24"/>
        </w:rPr>
        <w:t>Despite of the above challenges, we can still attempt to expand our vocabulary and set of relations by combining CSO and human annotations. The following approach is taken to integrate CSO:</w:t>
      </w:r>
    </w:p>
    <w:p w14:paraId="734DA950" w14:textId="77777777" w:rsidR="00A81A2B" w:rsidRPr="000F1DA6" w:rsidRDefault="00A81A2B" w:rsidP="00A81A2B">
      <w:pPr>
        <w:numPr>
          <w:ilvl w:val="0"/>
          <w:numId w:val="24"/>
        </w:numPr>
        <w:spacing w:before="0"/>
        <w:jc w:val="both"/>
        <w:rPr>
          <w:rFonts w:ascii="Times New Roman" w:eastAsia="Times New Roman" w:hAnsi="Times New Roman" w:cs="Times New Roman"/>
          <w:i/>
          <w:iCs/>
          <w:sz w:val="24"/>
          <w:szCs w:val="24"/>
        </w:rPr>
      </w:pPr>
      <w:r w:rsidRPr="000F1DA6">
        <w:rPr>
          <w:rFonts w:ascii="Times New Roman" w:eastAsia="Times New Roman" w:hAnsi="Times New Roman" w:cs="Times New Roman"/>
          <w:i/>
          <w:iCs/>
          <w:sz w:val="24"/>
          <w:szCs w:val="24"/>
        </w:rPr>
        <w:t xml:space="preserve">Processing topics: </w:t>
      </w:r>
    </w:p>
    <w:p w14:paraId="05654678" w14:textId="36C74D95" w:rsidR="00A81A2B" w:rsidRPr="000F1DA6" w:rsidRDefault="00A81A2B" w:rsidP="00A81A2B">
      <w:pPr>
        <w:numPr>
          <w:ilvl w:val="1"/>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we focus on nodes with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 xml:space="preserve"> starting with ''</w:t>
      </w:r>
      <w:hyperlink r:id="rId26" w:history="1">
        <w:r w:rsidRPr="000F1DA6">
          <w:rPr>
            <w:rStyle w:val="Hyperlink"/>
            <w:rFonts w:ascii="Times New Roman" w:eastAsia="Times New Roman" w:hAnsi="Times New Roman" w:cs="Times New Roman"/>
            <w:sz w:val="24"/>
            <w:szCs w:val="24"/>
          </w:rPr>
          <w:t>https://cso.kmi.open.ac.uk/topics/</w:t>
        </w:r>
      </w:hyperlink>
      <w:r w:rsidRPr="000F1DA6">
        <w:rPr>
          <w:rFonts w:ascii="Times New Roman" w:eastAsia="Times New Roman" w:hAnsi="Times New Roman" w:cs="Times New Roman"/>
          <w:sz w:val="24"/>
          <w:szCs w:val="24"/>
        </w:rPr>
        <w:t>'</w:t>
      </w:r>
    </w:p>
    <w:p w14:paraId="194D2C5C" w14:textId="468925F5" w:rsidR="00A81A2B" w:rsidRPr="000F1DA6" w:rsidRDefault="00A81A2B" w:rsidP="00A81A2B">
      <w:pPr>
        <w:numPr>
          <w:ilvl w:val="1"/>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in the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 xml:space="preserve"> suffix (after topic), we replace '_' with spaces</w:t>
      </w:r>
    </w:p>
    <w:p w14:paraId="40AB72D4" w14:textId="77777777" w:rsidR="00A81A2B" w:rsidRPr="000F1DA6" w:rsidRDefault="00A81A2B" w:rsidP="00A81A2B">
      <w:pPr>
        <w:numPr>
          <w:ilvl w:val="1"/>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check for parenthesis and attempt to verify whether inner part of text is abbreviation of outer (or vice-versa). </w:t>
      </w:r>
    </w:p>
    <w:p w14:paraId="0C610BB5" w14:textId="77777777" w:rsidR="00A81A2B" w:rsidRPr="000F1DA6" w:rsidRDefault="00A81A2B" w:rsidP="00A81A2B">
      <w:pPr>
        <w:numPr>
          <w:ilvl w:val="2"/>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Check the shorter part against common </w:t>
      </w:r>
      <w:proofErr w:type="spellStart"/>
      <w:r w:rsidRPr="000F1DA6">
        <w:rPr>
          <w:rFonts w:ascii="Times New Roman" w:eastAsia="Times New Roman" w:hAnsi="Times New Roman" w:cs="Times New Roman"/>
          <w:sz w:val="24"/>
          <w:szCs w:val="24"/>
        </w:rPr>
        <w:t>stopwords</w:t>
      </w:r>
      <w:proofErr w:type="spellEnd"/>
      <w:r w:rsidRPr="000F1DA6">
        <w:rPr>
          <w:rFonts w:ascii="Times New Roman" w:eastAsia="Times New Roman" w:hAnsi="Times New Roman" w:cs="Times New Roman"/>
          <w:sz w:val="24"/>
          <w:szCs w:val="24"/>
        </w:rPr>
        <w:t>, to avoid having abbreviations like 'of' causing problems later</w:t>
      </w:r>
    </w:p>
    <w:p w14:paraId="020AC652" w14:textId="77777777" w:rsidR="00A81A2B" w:rsidRPr="000F1DA6" w:rsidRDefault="00A81A2B" w:rsidP="00A81A2B">
      <w:pPr>
        <w:numPr>
          <w:ilvl w:val="2"/>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If the shorter part is not a </w:t>
      </w:r>
      <w:proofErr w:type="spellStart"/>
      <w:proofErr w:type="gramStart"/>
      <w:r w:rsidRPr="000F1DA6">
        <w:rPr>
          <w:rFonts w:ascii="Times New Roman" w:eastAsia="Times New Roman" w:hAnsi="Times New Roman" w:cs="Times New Roman"/>
          <w:sz w:val="24"/>
          <w:szCs w:val="24"/>
        </w:rPr>
        <w:t>stopword</w:t>
      </w:r>
      <w:proofErr w:type="spellEnd"/>
      <w:r w:rsidRPr="000F1DA6">
        <w:rPr>
          <w:rFonts w:ascii="Times New Roman" w:eastAsia="Times New Roman" w:hAnsi="Times New Roman" w:cs="Times New Roman"/>
          <w:sz w:val="24"/>
          <w:szCs w:val="24"/>
        </w:rPr>
        <w:t xml:space="preserve"> ,</w:t>
      </w:r>
      <w:proofErr w:type="gramEnd"/>
      <w:r w:rsidRPr="000F1DA6">
        <w:rPr>
          <w:rFonts w:ascii="Times New Roman" w:eastAsia="Times New Roman" w:hAnsi="Times New Roman" w:cs="Times New Roman"/>
          <w:sz w:val="24"/>
          <w:szCs w:val="24"/>
        </w:rPr>
        <w:t xml:space="preserve"> we separate the values, and add '</w:t>
      </w:r>
      <w:proofErr w:type="spellStart"/>
      <w:r w:rsidRPr="000F1DA6">
        <w:rPr>
          <w:rFonts w:ascii="Times New Roman" w:eastAsia="Times New Roman" w:hAnsi="Times New Roman" w:cs="Times New Roman"/>
          <w:sz w:val="24"/>
          <w:szCs w:val="24"/>
        </w:rPr>
        <w:t>sameAs</w:t>
      </w:r>
      <w:proofErr w:type="spellEnd"/>
      <w:r w:rsidRPr="000F1DA6">
        <w:rPr>
          <w:rFonts w:ascii="Times New Roman" w:eastAsia="Times New Roman" w:hAnsi="Times New Roman" w:cs="Times New Roman"/>
          <w:sz w:val="24"/>
          <w:szCs w:val="24"/>
        </w:rPr>
        <w:t>' relation between them</w:t>
      </w:r>
    </w:p>
    <w:p w14:paraId="7266E7AA" w14:textId="77777777" w:rsidR="00A81A2B" w:rsidRPr="000F1DA6" w:rsidRDefault="00A81A2B" w:rsidP="00A81A2B">
      <w:pPr>
        <w:numPr>
          <w:ilvl w:val="2"/>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If it is, we ignore it - it won't be very helpful in entity detection anyway</w:t>
      </w:r>
    </w:p>
    <w:p w14:paraId="2E6DED63" w14:textId="77777777" w:rsidR="00A81A2B" w:rsidRPr="000F1DA6" w:rsidRDefault="00A81A2B" w:rsidP="00A81A2B">
      <w:pPr>
        <w:numPr>
          <w:ilvl w:val="0"/>
          <w:numId w:val="24"/>
        </w:numPr>
        <w:spacing w:before="0"/>
        <w:jc w:val="both"/>
        <w:rPr>
          <w:rFonts w:ascii="Times New Roman" w:eastAsia="Times New Roman" w:hAnsi="Times New Roman" w:cs="Times New Roman"/>
          <w:i/>
          <w:iCs/>
          <w:sz w:val="24"/>
          <w:szCs w:val="24"/>
        </w:rPr>
      </w:pPr>
      <w:r w:rsidRPr="000F1DA6">
        <w:rPr>
          <w:rFonts w:ascii="Times New Roman" w:eastAsia="Times New Roman" w:hAnsi="Times New Roman" w:cs="Times New Roman"/>
          <w:i/>
          <w:iCs/>
          <w:sz w:val="24"/>
          <w:szCs w:val="24"/>
        </w:rPr>
        <w:t xml:space="preserve">Processing relations: </w:t>
      </w:r>
    </w:p>
    <w:p w14:paraId="4A38BF5D" w14:textId="2B312EFF" w:rsidR="00A81A2B" w:rsidRPr="000F1DA6" w:rsidRDefault="00A81A2B" w:rsidP="00A81A2B">
      <w:pPr>
        <w:numPr>
          <w:ilvl w:val="1"/>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lastRenderedPageBreak/>
        <w:t>In the 1</w:t>
      </w:r>
      <w:r w:rsidR="00364C63" w:rsidRPr="000F1DA6">
        <w:rPr>
          <w:rFonts w:ascii="Times New Roman" w:eastAsia="Times New Roman" w:hAnsi="Times New Roman" w:cs="Times New Roman"/>
          <w:sz w:val="24"/>
          <w:szCs w:val="24"/>
          <w:vertAlign w:val="superscript"/>
        </w:rPr>
        <w:t>st</w:t>
      </w:r>
      <w:r w:rsidR="00364C63" w:rsidRPr="000F1DA6">
        <w:rPr>
          <w:rFonts w:ascii="Times New Roman" w:eastAsia="Times New Roman" w:hAnsi="Times New Roman" w:cs="Times New Roman"/>
          <w:sz w:val="24"/>
          <w:szCs w:val="24"/>
        </w:rPr>
        <w:t xml:space="preserve"> </w:t>
      </w:r>
      <w:r w:rsidRPr="000F1DA6">
        <w:rPr>
          <w:rFonts w:ascii="Times New Roman" w:eastAsia="Times New Roman" w:hAnsi="Times New Roman" w:cs="Times New Roman"/>
          <w:sz w:val="24"/>
          <w:szCs w:val="24"/>
        </w:rPr>
        <w:t xml:space="preserve">pass we create a map for each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 xml:space="preserve"> to '</w:t>
      </w:r>
      <w:proofErr w:type="spellStart"/>
      <w:r w:rsidRPr="000F1DA6">
        <w:rPr>
          <w:rFonts w:ascii="Times New Roman" w:hAnsi="Times New Roman" w:cs="Times New Roman"/>
          <w:sz w:val="24"/>
          <w:szCs w:val="24"/>
        </w:rPr>
        <w:fldChar w:fldCharType="begin"/>
      </w:r>
      <w:r w:rsidRPr="000F1DA6">
        <w:rPr>
          <w:rFonts w:ascii="Times New Roman" w:hAnsi="Times New Roman" w:cs="Times New Roman"/>
          <w:sz w:val="24"/>
          <w:szCs w:val="24"/>
        </w:rPr>
        <w:instrText xml:space="preserve"> HYPERLINK "http://cso.kmi.open.ac.uk/schema/cso" \l "preferentialEquivalent" </w:instrText>
      </w:r>
      <w:r w:rsidRPr="000F1DA6">
        <w:rPr>
          <w:rFonts w:ascii="Times New Roman" w:hAnsi="Times New Roman" w:cs="Times New Roman"/>
          <w:sz w:val="24"/>
          <w:szCs w:val="24"/>
        </w:rPr>
        <w:fldChar w:fldCharType="separate"/>
      </w:r>
      <w:r w:rsidRPr="000F1DA6">
        <w:rPr>
          <w:rStyle w:val="Hyperlink"/>
          <w:rFonts w:ascii="Times New Roman" w:eastAsia="Times New Roman" w:hAnsi="Times New Roman" w:cs="Times New Roman"/>
          <w:sz w:val="24"/>
          <w:szCs w:val="24"/>
        </w:rPr>
        <w:t>preferentialEquivalent</w:t>
      </w:r>
      <w:proofErr w:type="spellEnd"/>
      <w:r w:rsidRPr="000F1DA6">
        <w:rPr>
          <w:rStyle w:val="Hyperlink"/>
          <w:rFonts w:ascii="Times New Roman" w:eastAsia="Times New Roman" w:hAnsi="Times New Roman" w:cs="Times New Roman"/>
          <w:sz w:val="24"/>
          <w:szCs w:val="24"/>
        </w:rPr>
        <w:fldChar w:fldCharType="end"/>
      </w:r>
      <w:r w:rsidRPr="000F1DA6">
        <w:rPr>
          <w:rFonts w:ascii="Times New Roman" w:eastAsia="Times New Roman" w:hAnsi="Times New Roman" w:cs="Times New Roman"/>
          <w:sz w:val="24"/>
          <w:szCs w:val="24"/>
        </w:rPr>
        <w:t xml:space="preserve">'. If a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 xml:space="preserve"> does not have a '</w:t>
      </w:r>
      <w:proofErr w:type="spellStart"/>
      <w:r w:rsidRPr="000F1DA6">
        <w:rPr>
          <w:rFonts w:ascii="Times New Roman" w:hAnsi="Times New Roman" w:cs="Times New Roman"/>
          <w:sz w:val="24"/>
          <w:szCs w:val="24"/>
        </w:rPr>
        <w:fldChar w:fldCharType="begin"/>
      </w:r>
      <w:r w:rsidRPr="000F1DA6">
        <w:rPr>
          <w:rFonts w:ascii="Times New Roman" w:hAnsi="Times New Roman" w:cs="Times New Roman"/>
          <w:sz w:val="24"/>
          <w:szCs w:val="24"/>
        </w:rPr>
        <w:instrText xml:space="preserve"> HYPERLINK "http://cso.kmi.open.ac.uk/schema/cso" \l "preferentialEquivalent" </w:instrText>
      </w:r>
      <w:r w:rsidRPr="000F1DA6">
        <w:rPr>
          <w:rFonts w:ascii="Times New Roman" w:hAnsi="Times New Roman" w:cs="Times New Roman"/>
          <w:sz w:val="24"/>
          <w:szCs w:val="24"/>
        </w:rPr>
        <w:fldChar w:fldCharType="separate"/>
      </w:r>
      <w:r w:rsidRPr="000F1DA6">
        <w:rPr>
          <w:rStyle w:val="Hyperlink"/>
          <w:rFonts w:ascii="Times New Roman" w:eastAsia="Times New Roman" w:hAnsi="Times New Roman" w:cs="Times New Roman"/>
          <w:sz w:val="24"/>
          <w:szCs w:val="24"/>
        </w:rPr>
        <w:t>preferentialEquivalent</w:t>
      </w:r>
      <w:proofErr w:type="spellEnd"/>
      <w:r w:rsidRPr="000F1DA6">
        <w:rPr>
          <w:rStyle w:val="Hyperlink"/>
          <w:rFonts w:ascii="Times New Roman" w:eastAsia="Times New Roman" w:hAnsi="Times New Roman" w:cs="Times New Roman"/>
          <w:sz w:val="24"/>
          <w:szCs w:val="24"/>
        </w:rPr>
        <w:fldChar w:fldCharType="end"/>
      </w:r>
      <w:r w:rsidRPr="000F1DA6">
        <w:rPr>
          <w:rFonts w:ascii="Times New Roman" w:eastAsia="Times New Roman" w:hAnsi="Times New Roman" w:cs="Times New Roman"/>
          <w:sz w:val="24"/>
          <w:szCs w:val="24"/>
        </w:rPr>
        <w:t>', it maps to itself.</w:t>
      </w:r>
    </w:p>
    <w:p w14:paraId="7E1228CD" w14:textId="18F8A684" w:rsidR="00A81A2B" w:rsidRPr="000F1DA6" w:rsidRDefault="00A81A2B" w:rsidP="00A81A2B">
      <w:pPr>
        <w:numPr>
          <w:ilvl w:val="1"/>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 for each entity string, we create a map for the string to the full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 xml:space="preserve"> of the preferential equivalent</w:t>
      </w:r>
    </w:p>
    <w:p w14:paraId="19B42E65" w14:textId="77777777" w:rsidR="00A81A2B" w:rsidRPr="000F1DA6" w:rsidRDefault="00A81A2B" w:rsidP="00A81A2B">
      <w:pPr>
        <w:numPr>
          <w:ilvl w:val="1"/>
          <w:numId w:val="24"/>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We keep a map from pairs of strings to relations of interest: </w:t>
      </w:r>
      <w:proofErr w:type="spellStart"/>
      <w:r w:rsidRPr="000F1DA6">
        <w:rPr>
          <w:rFonts w:ascii="Times New Roman" w:hAnsi="Times New Roman" w:cs="Times New Roman"/>
          <w:sz w:val="24"/>
          <w:szCs w:val="24"/>
        </w:rPr>
        <w:fldChar w:fldCharType="begin"/>
      </w:r>
      <w:r w:rsidRPr="000F1DA6">
        <w:rPr>
          <w:rFonts w:ascii="Times New Roman" w:hAnsi="Times New Roman" w:cs="Times New Roman"/>
          <w:sz w:val="24"/>
          <w:szCs w:val="24"/>
        </w:rPr>
        <w:instrText xml:space="preserve"> HYPERLINK "http://cso.kmi.open.ac.uk/schema/cso" \l "contributesTo" </w:instrText>
      </w:r>
      <w:r w:rsidRPr="000F1DA6">
        <w:rPr>
          <w:rFonts w:ascii="Times New Roman" w:hAnsi="Times New Roman" w:cs="Times New Roman"/>
          <w:sz w:val="24"/>
          <w:szCs w:val="24"/>
        </w:rPr>
        <w:fldChar w:fldCharType="separate"/>
      </w:r>
      <w:r w:rsidRPr="000F1DA6">
        <w:rPr>
          <w:rStyle w:val="Hyperlink"/>
          <w:rFonts w:ascii="Times New Roman" w:eastAsia="Times New Roman" w:hAnsi="Times New Roman" w:cs="Times New Roman"/>
          <w:sz w:val="24"/>
          <w:szCs w:val="24"/>
        </w:rPr>
        <w:t>cso#contributesTo</w:t>
      </w:r>
      <w:proofErr w:type="spellEnd"/>
      <w:r w:rsidRPr="000F1DA6">
        <w:rPr>
          <w:rStyle w:val="Hyperlink"/>
          <w:rFonts w:ascii="Times New Roman" w:eastAsia="Times New Roman" w:hAnsi="Times New Roman" w:cs="Times New Roman"/>
          <w:sz w:val="24"/>
          <w:szCs w:val="24"/>
        </w:rPr>
        <w:fldChar w:fldCharType="end"/>
      </w:r>
      <w:r w:rsidRPr="000F1DA6">
        <w:rPr>
          <w:rFonts w:ascii="Times New Roman" w:eastAsia="Times New Roman" w:hAnsi="Times New Roman" w:cs="Times New Roman"/>
          <w:sz w:val="24"/>
          <w:szCs w:val="24"/>
        </w:rPr>
        <w:t>, </w:t>
      </w:r>
      <w:proofErr w:type="spellStart"/>
      <w:r w:rsidRPr="000F1DA6">
        <w:rPr>
          <w:rFonts w:ascii="Times New Roman" w:hAnsi="Times New Roman" w:cs="Times New Roman"/>
          <w:sz w:val="24"/>
          <w:szCs w:val="24"/>
        </w:rPr>
        <w:fldChar w:fldCharType="begin"/>
      </w:r>
      <w:r w:rsidRPr="000F1DA6">
        <w:rPr>
          <w:rFonts w:ascii="Times New Roman" w:hAnsi="Times New Roman" w:cs="Times New Roman"/>
          <w:sz w:val="24"/>
          <w:szCs w:val="24"/>
        </w:rPr>
        <w:instrText xml:space="preserve"> HYPERLINK "http://cso.kmi.open.ac.uk/schema/cso" \l "superTopicOf" </w:instrText>
      </w:r>
      <w:r w:rsidRPr="000F1DA6">
        <w:rPr>
          <w:rFonts w:ascii="Times New Roman" w:hAnsi="Times New Roman" w:cs="Times New Roman"/>
          <w:sz w:val="24"/>
          <w:szCs w:val="24"/>
        </w:rPr>
        <w:fldChar w:fldCharType="separate"/>
      </w:r>
      <w:r w:rsidRPr="000F1DA6">
        <w:rPr>
          <w:rStyle w:val="Hyperlink"/>
          <w:rFonts w:ascii="Times New Roman" w:eastAsia="Times New Roman" w:hAnsi="Times New Roman" w:cs="Times New Roman"/>
          <w:sz w:val="24"/>
          <w:szCs w:val="24"/>
        </w:rPr>
        <w:t>superTopicOf</w:t>
      </w:r>
      <w:proofErr w:type="spellEnd"/>
      <w:r w:rsidRPr="000F1DA6">
        <w:rPr>
          <w:rStyle w:val="Hyperlink"/>
          <w:rFonts w:ascii="Times New Roman" w:eastAsia="Times New Roman" w:hAnsi="Times New Roman" w:cs="Times New Roman"/>
          <w:sz w:val="24"/>
          <w:szCs w:val="24"/>
        </w:rPr>
        <w:fldChar w:fldCharType="end"/>
      </w:r>
    </w:p>
    <w:p w14:paraId="5A24C1E5" w14:textId="77777777" w:rsidR="00A81A2B" w:rsidRDefault="00A81A2B" w:rsidP="00C34EEA">
      <w:pPr>
        <w:jc w:val="both"/>
        <w:rPr>
          <w:rFonts w:ascii="Times New Roman" w:hAnsi="Times New Roman" w:cs="Times New Roman"/>
          <w:sz w:val="24"/>
          <w:szCs w:val="24"/>
        </w:rPr>
      </w:pPr>
    </w:p>
    <w:p w14:paraId="6A2D629D" w14:textId="0F4E6974" w:rsidR="007A3195" w:rsidRDefault="00443821" w:rsidP="00443821">
      <w:pPr>
        <w:pStyle w:val="Heading2"/>
      </w:pPr>
      <w:bookmarkStart w:id="14" w:name="_Toc20754808"/>
      <w:r>
        <w:t>Combining human annotations with CSO</w:t>
      </w:r>
      <w:bookmarkEnd w:id="14"/>
    </w:p>
    <w:p w14:paraId="5F473F81" w14:textId="539608CD" w:rsidR="007A3195" w:rsidRDefault="00443821" w:rsidP="00C34EEA">
      <w:pPr>
        <w:jc w:val="both"/>
        <w:rPr>
          <w:rFonts w:ascii="Times New Roman" w:hAnsi="Times New Roman" w:cs="Times New Roman"/>
          <w:sz w:val="24"/>
          <w:szCs w:val="24"/>
        </w:rPr>
      </w:pPr>
      <w:r>
        <w:rPr>
          <w:rFonts w:ascii="Times New Roman" w:hAnsi="Times New Roman" w:cs="Times New Roman"/>
          <w:sz w:val="24"/>
          <w:szCs w:val="24"/>
        </w:rPr>
        <w:t>The process of merging human annotations with CSO is as follows:</w:t>
      </w:r>
    </w:p>
    <w:p w14:paraId="06348ABE" w14:textId="51E87C21" w:rsidR="00443821" w:rsidRPr="000F1DA6" w:rsidRDefault="00443821" w:rsidP="00443821">
      <w:pPr>
        <w:numPr>
          <w:ilvl w:val="0"/>
          <w:numId w:val="25"/>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Extract topics from CSO as strings, and then map them to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s</w:t>
      </w:r>
    </w:p>
    <w:p w14:paraId="28BB5432" w14:textId="70EADE02" w:rsidR="00443821" w:rsidRPr="000F1DA6" w:rsidRDefault="00443821" w:rsidP="00443821">
      <w:pPr>
        <w:numPr>
          <w:ilvl w:val="0"/>
          <w:numId w:val="25"/>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Extract some useful relations from CSO corresponding to: </w:t>
      </w:r>
      <w:proofErr w:type="spellStart"/>
      <w:r w:rsidRPr="000F1DA6">
        <w:rPr>
          <w:rFonts w:ascii="Times New Roman" w:eastAsia="Times New Roman" w:hAnsi="Times New Roman" w:cs="Times New Roman"/>
          <w:sz w:val="24"/>
          <w:szCs w:val="24"/>
        </w:rPr>
        <w:t>usedFor</w:t>
      </w:r>
      <w:proofErr w:type="spellEnd"/>
      <w:r w:rsidRPr="000F1DA6">
        <w:rPr>
          <w:rFonts w:ascii="Times New Roman" w:eastAsia="Times New Roman" w:hAnsi="Times New Roman" w:cs="Times New Roman"/>
          <w:sz w:val="24"/>
          <w:szCs w:val="24"/>
        </w:rPr>
        <w:t xml:space="preserve"> and </w:t>
      </w:r>
      <w:proofErr w:type="spellStart"/>
      <w:r w:rsidRPr="000F1DA6">
        <w:rPr>
          <w:rFonts w:ascii="Times New Roman" w:eastAsia="Times New Roman" w:hAnsi="Times New Roman" w:cs="Times New Roman"/>
          <w:sz w:val="24"/>
          <w:szCs w:val="24"/>
        </w:rPr>
        <w:t>sameAs</w:t>
      </w:r>
      <w:proofErr w:type="spellEnd"/>
      <w:r w:rsidRPr="000F1DA6">
        <w:rPr>
          <w:rFonts w:ascii="Times New Roman" w:eastAsia="Times New Roman" w:hAnsi="Times New Roman" w:cs="Times New Roman"/>
          <w:sz w:val="24"/>
          <w:szCs w:val="24"/>
        </w:rPr>
        <w:t>. The first two steps are performed by a script called collect_cso.py</w:t>
      </w:r>
    </w:p>
    <w:p w14:paraId="3599CC58" w14:textId="0D8F9E09" w:rsidR="00443821" w:rsidRPr="000F1DA6" w:rsidRDefault="00443821" w:rsidP="00443821">
      <w:pPr>
        <w:numPr>
          <w:ilvl w:val="0"/>
          <w:numId w:val="25"/>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Find which of CSO terms occur in our annotation data, and then generate sets of terms both from CSO and annotations that we can thus map to the same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w:t>
      </w:r>
    </w:p>
    <w:p w14:paraId="68411F10" w14:textId="1280B190" w:rsidR="00443821" w:rsidRPr="000F1DA6" w:rsidRDefault="00443821" w:rsidP="00443821">
      <w:pPr>
        <w:numPr>
          <w:ilvl w:val="0"/>
          <w:numId w:val="25"/>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Create new </w:t>
      </w:r>
      <w:r w:rsidR="00CF3882" w:rsidRPr="000F1DA6">
        <w:rPr>
          <w:rFonts w:ascii="Times New Roman" w:eastAsia="Times New Roman" w:hAnsi="Times New Roman" w:cs="Times New Roman"/>
          <w:sz w:val="24"/>
          <w:szCs w:val="24"/>
        </w:rPr>
        <w:t>URI</w:t>
      </w:r>
      <w:r w:rsidRPr="000F1DA6">
        <w:rPr>
          <w:rFonts w:ascii="Times New Roman" w:eastAsia="Times New Roman" w:hAnsi="Times New Roman" w:cs="Times New Roman"/>
          <w:sz w:val="24"/>
          <w:szCs w:val="24"/>
        </w:rPr>
        <w:t>s for annotation terms that didn't match any in CSO</w:t>
      </w:r>
    </w:p>
    <w:p w14:paraId="25519383" w14:textId="3188DB32" w:rsidR="00443821" w:rsidRPr="000F1DA6" w:rsidRDefault="00443821" w:rsidP="00443821">
      <w:pPr>
        <w:numPr>
          <w:ilvl w:val="0"/>
          <w:numId w:val="25"/>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For all the URIs from steps 3 and 4, we create a mapping to our entity types (Method, Data, Generic) based on annotations</w:t>
      </w:r>
    </w:p>
    <w:p w14:paraId="4594D53E" w14:textId="36B6AB6B" w:rsidR="00443821" w:rsidRPr="000F1DA6" w:rsidRDefault="00443821" w:rsidP="00443821">
      <w:pPr>
        <w:numPr>
          <w:ilvl w:val="0"/>
          <w:numId w:val="25"/>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Merge relations from CSO and from our annotations </w:t>
      </w:r>
    </w:p>
    <w:p w14:paraId="79C57E64" w14:textId="77777777" w:rsidR="00443821" w:rsidRPr="000F1DA6" w:rsidRDefault="00443821" w:rsidP="00443821">
      <w:pPr>
        <w:numPr>
          <w:ilvl w:val="0"/>
          <w:numId w:val="25"/>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Thus, we end up with: </w:t>
      </w:r>
    </w:p>
    <w:p w14:paraId="288EBE7C" w14:textId="77777777" w:rsidR="00443821" w:rsidRPr="000F1DA6" w:rsidRDefault="00443821" w:rsidP="00443821">
      <w:pPr>
        <w:numPr>
          <w:ilvl w:val="1"/>
          <w:numId w:val="27"/>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mapping from strings to URIs, with multiple strings mapping to same URI: 20102 </w:t>
      </w:r>
      <w:proofErr w:type="gramStart"/>
      <w:r w:rsidRPr="000F1DA6">
        <w:rPr>
          <w:rFonts w:ascii="Times New Roman" w:eastAsia="Times New Roman" w:hAnsi="Times New Roman" w:cs="Times New Roman"/>
          <w:sz w:val="24"/>
          <w:szCs w:val="24"/>
        </w:rPr>
        <w:t>strings  (</w:t>
      </w:r>
      <w:proofErr w:type="gramEnd"/>
      <w:r w:rsidRPr="000F1DA6">
        <w:rPr>
          <w:rFonts w:ascii="Times New Roman" w:eastAsia="Times New Roman" w:hAnsi="Times New Roman" w:cs="Times New Roman"/>
          <w:sz w:val="24"/>
          <w:szCs w:val="24"/>
        </w:rPr>
        <w:t>though many may not be relevant for deep learning)</w:t>
      </w:r>
    </w:p>
    <w:p w14:paraId="072E7424" w14:textId="65C25385" w:rsidR="00443821" w:rsidRPr="000F1DA6" w:rsidRDefault="00443821" w:rsidP="00443821">
      <w:pPr>
        <w:numPr>
          <w:ilvl w:val="1"/>
          <w:numId w:val="27"/>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mapping from URIs to Entity Types: 6</w:t>
      </w:r>
      <w:r w:rsidR="0051621E" w:rsidRPr="000F1DA6">
        <w:rPr>
          <w:rFonts w:ascii="Times New Roman" w:eastAsia="Times New Roman" w:hAnsi="Times New Roman" w:cs="Times New Roman"/>
          <w:sz w:val="24"/>
          <w:szCs w:val="24"/>
        </w:rPr>
        <w:t>,</w:t>
      </w:r>
      <w:r w:rsidRPr="000F1DA6">
        <w:rPr>
          <w:rFonts w:ascii="Times New Roman" w:eastAsia="Times New Roman" w:hAnsi="Times New Roman" w:cs="Times New Roman"/>
          <w:sz w:val="24"/>
          <w:szCs w:val="24"/>
        </w:rPr>
        <w:t>455 URIs</w:t>
      </w:r>
    </w:p>
    <w:p w14:paraId="1C2A3B6F" w14:textId="6B0B022F" w:rsidR="00443821" w:rsidRPr="000F1DA6" w:rsidRDefault="00443821" w:rsidP="00443821">
      <w:pPr>
        <w:numPr>
          <w:ilvl w:val="1"/>
          <w:numId w:val="27"/>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mapping from pairs of URIs to Relations: 49</w:t>
      </w:r>
      <w:r w:rsidR="0051621E" w:rsidRPr="000F1DA6">
        <w:rPr>
          <w:rFonts w:ascii="Times New Roman" w:eastAsia="Times New Roman" w:hAnsi="Times New Roman" w:cs="Times New Roman"/>
          <w:sz w:val="24"/>
          <w:szCs w:val="24"/>
        </w:rPr>
        <w:t>,</w:t>
      </w:r>
      <w:r w:rsidRPr="000F1DA6">
        <w:rPr>
          <w:rFonts w:ascii="Times New Roman" w:eastAsia="Times New Roman" w:hAnsi="Times New Roman" w:cs="Times New Roman"/>
          <w:sz w:val="24"/>
          <w:szCs w:val="24"/>
        </w:rPr>
        <w:t>918 pairs</w:t>
      </w:r>
    </w:p>
    <w:p w14:paraId="1B36C733" w14:textId="0AEDF565" w:rsidR="00443821" w:rsidRPr="00E42685" w:rsidRDefault="00443821" w:rsidP="00443821">
      <w:pPr>
        <w:pStyle w:val="NormalWeb"/>
        <w:spacing w:before="0" w:beforeAutospacing="0" w:after="0" w:afterAutospacing="0"/>
        <w:jc w:val="both"/>
      </w:pPr>
      <w:r w:rsidRPr="00E42685">
        <w:t>Steps 3-7 are performed by merge_cso_brat.py</w:t>
      </w:r>
    </w:p>
    <w:p w14:paraId="1F84BA02" w14:textId="77777777" w:rsidR="00443821" w:rsidRPr="00E42685" w:rsidRDefault="00443821" w:rsidP="00443821">
      <w:pPr>
        <w:pStyle w:val="NormalWeb"/>
        <w:spacing w:before="0" w:beforeAutospacing="0" w:after="0" w:afterAutospacing="0"/>
        <w:jc w:val="both"/>
      </w:pPr>
    </w:p>
    <w:p w14:paraId="41E0A755" w14:textId="63A7F532" w:rsidR="00443821" w:rsidRPr="003C1550" w:rsidRDefault="00443821" w:rsidP="00443821">
      <w:pPr>
        <w:pStyle w:val="NormalWeb"/>
        <w:spacing w:before="0" w:beforeAutospacing="0" w:after="0" w:afterAutospacing="0"/>
        <w:jc w:val="both"/>
      </w:pPr>
      <w:r w:rsidRPr="003C1550">
        <w:t xml:space="preserve">Note that the above process may result in </w:t>
      </w:r>
      <w:r w:rsidRPr="00CF3882">
        <w:rPr>
          <w:i/>
          <w:iCs/>
        </w:rPr>
        <w:t>conflicts</w:t>
      </w:r>
      <w:r w:rsidRPr="003C1550">
        <w:t xml:space="preserve"> between </w:t>
      </w:r>
      <w:r>
        <w:t>CSO</w:t>
      </w:r>
      <w:r w:rsidRPr="003C1550">
        <w:t xml:space="preserve"> and annotations, or between annotations made by different users in different contexts. Some examples are below:</w:t>
      </w:r>
    </w:p>
    <w:p w14:paraId="62804217" w14:textId="77777777" w:rsidR="00443821" w:rsidRPr="000F1DA6" w:rsidRDefault="00443821" w:rsidP="00443821">
      <w:pPr>
        <w:numPr>
          <w:ilvl w:val="0"/>
          <w:numId w:val="26"/>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"short-time </w:t>
      </w:r>
      <w:proofErr w:type="spellStart"/>
      <w:r w:rsidRPr="000F1DA6">
        <w:rPr>
          <w:rFonts w:ascii="Times New Roman" w:eastAsia="Times New Roman" w:hAnsi="Times New Roman" w:cs="Times New Roman"/>
          <w:sz w:val="24"/>
          <w:szCs w:val="24"/>
        </w:rPr>
        <w:t>fourier</w:t>
      </w:r>
      <w:proofErr w:type="spellEnd"/>
      <w:r w:rsidRPr="000F1DA6">
        <w:rPr>
          <w:rFonts w:ascii="Times New Roman" w:eastAsia="Times New Roman" w:hAnsi="Times New Roman" w:cs="Times New Roman"/>
          <w:sz w:val="24"/>
          <w:szCs w:val="24"/>
        </w:rPr>
        <w:t xml:space="preserve"> transform": </w:t>
      </w:r>
      <w:hyperlink r:id="rId27" w:history="1">
        <w:r w:rsidRPr="000F1DA6">
          <w:rPr>
            <w:rStyle w:val="Hyperlink"/>
            <w:rFonts w:ascii="Times New Roman" w:eastAsia="Times New Roman" w:hAnsi="Times New Roman" w:cs="Times New Roman"/>
            <w:sz w:val="24"/>
            <w:szCs w:val="24"/>
          </w:rPr>
          <w:t>https://cso.kmi.open.ac.uk/topics/stft</w:t>
        </w:r>
      </w:hyperlink>
      <w:r w:rsidRPr="000F1DA6">
        <w:rPr>
          <w:rFonts w:ascii="Times New Roman" w:eastAsia="Times New Roman" w:hAnsi="Times New Roman" w:cs="Times New Roman"/>
          <w:sz w:val="24"/>
          <w:szCs w:val="24"/>
        </w:rPr>
        <w:t xml:space="preserve"> vs </w:t>
      </w:r>
      <w:hyperlink r:id="rId28" w:history="1">
        <w:r w:rsidRPr="000F1DA6">
          <w:rPr>
            <w:rStyle w:val="Hyperlink"/>
            <w:rFonts w:ascii="Times New Roman" w:eastAsia="Times New Roman" w:hAnsi="Times New Roman" w:cs="Times New Roman"/>
            <w:sz w:val="24"/>
            <w:szCs w:val="24"/>
          </w:rPr>
          <w:t>https://cso.kmi.open.ac.uk/topics/short_time_fourier_transforms</w:t>
        </w:r>
      </w:hyperlink>
      <w:r w:rsidRPr="000F1DA6">
        <w:rPr>
          <w:rFonts w:ascii="Times New Roman" w:eastAsia="Times New Roman" w:hAnsi="Times New Roman" w:cs="Times New Roman"/>
          <w:sz w:val="24"/>
          <w:szCs w:val="24"/>
        </w:rPr>
        <w:t xml:space="preserve"> </w:t>
      </w:r>
    </w:p>
    <w:p w14:paraId="6D7460DE" w14:textId="77777777" w:rsidR="00443821" w:rsidRPr="000F1DA6" w:rsidRDefault="00443821" w:rsidP="00443821">
      <w:pPr>
        <w:numPr>
          <w:ilvl w:val="1"/>
          <w:numId w:val="26"/>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Due to CSO treating these as different topics. Fixing would require changing CSO</w:t>
      </w:r>
    </w:p>
    <w:p w14:paraId="24B50FCC" w14:textId="4B1AB02F" w:rsidR="00443821" w:rsidRPr="000F1DA6" w:rsidRDefault="00443821" w:rsidP="00443821">
      <w:pPr>
        <w:numPr>
          <w:ilvl w:val="0"/>
          <w:numId w:val="26"/>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w:t>
      </w:r>
      <w:proofErr w:type="spellStart"/>
      <w:r w:rsidRPr="000F1DA6">
        <w:rPr>
          <w:rFonts w:ascii="Times New Roman" w:eastAsia="Times New Roman" w:hAnsi="Times New Roman" w:cs="Times New Roman"/>
          <w:sz w:val="24"/>
          <w:szCs w:val="24"/>
        </w:rPr>
        <w:t>ir</w:t>
      </w:r>
      <w:proofErr w:type="spellEnd"/>
      <w:r w:rsidRPr="000F1DA6">
        <w:rPr>
          <w:rFonts w:ascii="Times New Roman" w:eastAsia="Times New Roman" w:hAnsi="Times New Roman" w:cs="Times New Roman"/>
          <w:sz w:val="24"/>
          <w:szCs w:val="24"/>
        </w:rPr>
        <w:t>":</w:t>
      </w:r>
      <w:hyperlink r:id="rId29" w:history="1">
        <w:r w:rsidR="00705DB4" w:rsidRPr="000F1DA6">
          <w:rPr>
            <w:rStyle w:val="Hyperlink"/>
            <w:rFonts w:ascii="Times New Roman" w:eastAsia="Times New Roman" w:hAnsi="Times New Roman" w:cs="Times New Roman"/>
            <w:sz w:val="24"/>
            <w:szCs w:val="24"/>
          </w:rPr>
          <w:t>https://cso.kmi.open.ac.uk/topics/information_retrieval</w:t>
        </w:r>
      </w:hyperlink>
      <w:r w:rsidR="00705DB4" w:rsidRPr="000F1DA6">
        <w:rPr>
          <w:rFonts w:ascii="Times New Roman" w:eastAsia="Times New Roman" w:hAnsi="Times New Roman" w:cs="Times New Roman"/>
          <w:sz w:val="24"/>
          <w:szCs w:val="24"/>
        </w:rPr>
        <w:t xml:space="preserve"> </w:t>
      </w:r>
      <w:r w:rsidRPr="000F1DA6">
        <w:rPr>
          <w:rFonts w:ascii="Times New Roman" w:eastAsia="Times New Roman" w:hAnsi="Times New Roman" w:cs="Times New Roman"/>
          <w:sz w:val="24"/>
          <w:szCs w:val="24"/>
        </w:rPr>
        <w:t xml:space="preserve">vs </w:t>
      </w:r>
      <w:hyperlink r:id="rId30" w:history="1">
        <w:r w:rsidRPr="000F1DA6">
          <w:rPr>
            <w:rStyle w:val="Hyperlink"/>
            <w:rFonts w:ascii="Times New Roman" w:eastAsia="Times New Roman" w:hAnsi="Times New Roman" w:cs="Times New Roman"/>
            <w:sz w:val="24"/>
            <w:szCs w:val="24"/>
          </w:rPr>
          <w:t>https://cso.kmi.open.ac.uk/topics/impulse_radio</w:t>
        </w:r>
      </w:hyperlink>
      <w:r w:rsidRPr="000F1DA6">
        <w:rPr>
          <w:rFonts w:ascii="Times New Roman" w:eastAsia="Times New Roman" w:hAnsi="Times New Roman" w:cs="Times New Roman"/>
          <w:sz w:val="24"/>
          <w:szCs w:val="24"/>
        </w:rPr>
        <w:t xml:space="preserve"> </w:t>
      </w:r>
    </w:p>
    <w:p w14:paraId="512BD55B" w14:textId="77777777" w:rsidR="00443821" w:rsidRPr="000F1DA6" w:rsidRDefault="00443821" w:rsidP="00443821">
      <w:pPr>
        <w:numPr>
          <w:ilvl w:val="1"/>
          <w:numId w:val="26"/>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Handled by excluding '</w:t>
      </w:r>
      <w:proofErr w:type="spellStart"/>
      <w:r w:rsidRPr="000F1DA6">
        <w:rPr>
          <w:rFonts w:ascii="Times New Roman" w:eastAsia="Times New Roman" w:hAnsi="Times New Roman" w:cs="Times New Roman"/>
          <w:sz w:val="24"/>
          <w:szCs w:val="24"/>
        </w:rPr>
        <w:t>ir</w:t>
      </w:r>
      <w:proofErr w:type="spellEnd"/>
      <w:r w:rsidRPr="000F1DA6">
        <w:rPr>
          <w:rFonts w:ascii="Times New Roman" w:eastAsia="Times New Roman" w:hAnsi="Times New Roman" w:cs="Times New Roman"/>
          <w:sz w:val="24"/>
          <w:szCs w:val="24"/>
        </w:rPr>
        <w:t>' from abbreviations extracted from CSO</w:t>
      </w:r>
    </w:p>
    <w:p w14:paraId="19A4F281" w14:textId="77777777" w:rsidR="00443821" w:rsidRPr="000F1DA6" w:rsidRDefault="00443821" w:rsidP="00443821">
      <w:pPr>
        <w:numPr>
          <w:ilvl w:val="0"/>
          <w:numId w:val="26"/>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"named entities": Task vs Generic </w:t>
      </w:r>
    </w:p>
    <w:p w14:paraId="67F80EA9" w14:textId="77777777" w:rsidR="00443821" w:rsidRPr="000F1DA6" w:rsidRDefault="00443821" w:rsidP="00443821">
      <w:pPr>
        <w:numPr>
          <w:ilvl w:val="1"/>
          <w:numId w:val="26"/>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Happens because 'named entity' and 'named entity recognition' are equivalent topics in </w:t>
      </w:r>
      <w:proofErr w:type="gramStart"/>
      <w:r w:rsidRPr="000F1DA6">
        <w:rPr>
          <w:rFonts w:ascii="Times New Roman" w:eastAsia="Times New Roman" w:hAnsi="Times New Roman" w:cs="Times New Roman"/>
          <w:sz w:val="24"/>
          <w:szCs w:val="24"/>
        </w:rPr>
        <w:t>CSO, but</w:t>
      </w:r>
      <w:proofErr w:type="gramEnd"/>
      <w:r w:rsidRPr="000F1DA6">
        <w:rPr>
          <w:rFonts w:ascii="Times New Roman" w:eastAsia="Times New Roman" w:hAnsi="Times New Roman" w:cs="Times New Roman"/>
          <w:sz w:val="24"/>
          <w:szCs w:val="24"/>
        </w:rPr>
        <w:t xml:space="preserve"> are mapped to different entities by annotators. The reasons for other conflicts of same type (below) are similar: 'language model' and 'language modelling'</w:t>
      </w:r>
    </w:p>
    <w:p w14:paraId="32575465" w14:textId="77777777" w:rsidR="00443821" w:rsidRPr="000F1DA6" w:rsidRDefault="00443821" w:rsidP="00443821">
      <w:pPr>
        <w:numPr>
          <w:ilvl w:val="0"/>
          <w:numId w:val="26"/>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"state space models": Method vs Generic.  Fixed by adjusting brat annotation to be Method</w:t>
      </w:r>
    </w:p>
    <w:p w14:paraId="5B4D68DA" w14:textId="77777777" w:rsidR="00443821" w:rsidRPr="000F1DA6" w:rsidRDefault="00443821" w:rsidP="00443821">
      <w:pPr>
        <w:numPr>
          <w:ilvl w:val="0"/>
          <w:numId w:val="26"/>
        </w:numPr>
        <w:spacing w:before="0"/>
        <w:jc w:val="both"/>
        <w:rPr>
          <w:rFonts w:ascii="Times New Roman" w:eastAsia="Times New Roman" w:hAnsi="Times New Roman" w:cs="Times New Roman"/>
          <w:sz w:val="24"/>
          <w:szCs w:val="24"/>
        </w:rPr>
      </w:pPr>
      <w:hyperlink r:id="rId31" w:history="1">
        <w:r w:rsidRPr="000F1DA6">
          <w:rPr>
            <w:rStyle w:val="Hyperlink"/>
            <w:rFonts w:ascii="Times New Roman" w:eastAsia="Times New Roman" w:hAnsi="Times New Roman" w:cs="Times New Roman"/>
            <w:sz w:val="24"/>
            <w:szCs w:val="24"/>
          </w:rPr>
          <w:t>https://siemens/quantum%20graphical%20models</w:t>
        </w:r>
      </w:hyperlink>
      <w:r w:rsidRPr="000F1DA6">
        <w:rPr>
          <w:rFonts w:ascii="Times New Roman" w:eastAsia="Times New Roman" w:hAnsi="Times New Roman" w:cs="Times New Roman"/>
          <w:sz w:val="24"/>
          <w:szCs w:val="24"/>
        </w:rPr>
        <w:t xml:space="preserve"> </w:t>
      </w:r>
      <w:proofErr w:type="gramStart"/>
      <w:r w:rsidRPr="000F1DA6">
        <w:rPr>
          <w:rFonts w:ascii="Times New Roman" w:eastAsia="Times New Roman" w:hAnsi="Times New Roman" w:cs="Times New Roman"/>
          <w:sz w:val="24"/>
          <w:szCs w:val="24"/>
        </w:rPr>
        <w:t>-  "</w:t>
      </w:r>
      <w:proofErr w:type="gramEnd"/>
      <w:r w:rsidRPr="000F1DA6">
        <w:rPr>
          <w:rFonts w:ascii="Times New Roman" w:eastAsia="Times New Roman" w:hAnsi="Times New Roman" w:cs="Times New Roman"/>
          <w:sz w:val="24"/>
          <w:szCs w:val="24"/>
        </w:rPr>
        <w:t>https://cso.kmi.open.ac.uk/topics/</w:t>
      </w:r>
      <w:proofErr w:type="spellStart"/>
      <w:r w:rsidRPr="000F1DA6">
        <w:rPr>
          <w:rFonts w:ascii="Times New Roman" w:eastAsia="Times New Roman" w:hAnsi="Times New Roman" w:cs="Times New Roman"/>
          <w:sz w:val="24"/>
          <w:szCs w:val="24"/>
        </w:rPr>
        <w:t>graphical_model</w:t>
      </w:r>
      <w:proofErr w:type="spellEnd"/>
      <w:r w:rsidRPr="000F1DA6">
        <w:rPr>
          <w:rFonts w:ascii="Times New Roman" w:eastAsia="Times New Roman" w:hAnsi="Times New Roman" w:cs="Times New Roman"/>
          <w:sz w:val="24"/>
          <w:szCs w:val="24"/>
        </w:rPr>
        <w:t xml:space="preserve">": Compare vs </w:t>
      </w:r>
      <w:proofErr w:type="spellStart"/>
      <w:r w:rsidRPr="000F1DA6">
        <w:rPr>
          <w:rFonts w:ascii="Times New Roman" w:eastAsia="Times New Roman" w:hAnsi="Times New Roman" w:cs="Times New Roman"/>
          <w:sz w:val="24"/>
          <w:szCs w:val="24"/>
        </w:rPr>
        <w:t>isA</w:t>
      </w:r>
      <w:proofErr w:type="spellEnd"/>
    </w:p>
    <w:p w14:paraId="43BC5BF2" w14:textId="77777777" w:rsidR="00443821" w:rsidRPr="000F1DA6" w:rsidRDefault="00443821" w:rsidP="00443821">
      <w:pPr>
        <w:numPr>
          <w:ilvl w:val="0"/>
          <w:numId w:val="26"/>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"https://cso.kmi.open.ac.uk/topics/chinese_word_segmentation"-"https://cso.kmi.open.ac.uk/topics/word_segmentation": </w:t>
      </w:r>
      <w:proofErr w:type="spellStart"/>
      <w:r w:rsidRPr="000F1DA6">
        <w:rPr>
          <w:rFonts w:ascii="Times New Roman" w:eastAsia="Times New Roman" w:hAnsi="Times New Roman" w:cs="Times New Roman"/>
          <w:sz w:val="24"/>
          <w:szCs w:val="24"/>
        </w:rPr>
        <w:t>isA</w:t>
      </w:r>
      <w:proofErr w:type="spellEnd"/>
      <w:r w:rsidRPr="000F1DA6">
        <w:rPr>
          <w:rFonts w:ascii="Times New Roman" w:eastAsia="Times New Roman" w:hAnsi="Times New Roman" w:cs="Times New Roman"/>
          <w:sz w:val="24"/>
          <w:szCs w:val="24"/>
        </w:rPr>
        <w:t xml:space="preserve"> vs Feature-of </w:t>
      </w:r>
    </w:p>
    <w:p w14:paraId="2C202A35" w14:textId="77777777" w:rsidR="00443821" w:rsidRPr="003C1550" w:rsidRDefault="00443821" w:rsidP="00443821">
      <w:pPr>
        <w:numPr>
          <w:ilvl w:val="1"/>
          <w:numId w:val="26"/>
        </w:numPr>
        <w:spacing w:before="0"/>
        <w:jc w:val="both"/>
        <w:rPr>
          <w:rFonts w:eastAsia="Times New Roman"/>
        </w:rPr>
      </w:pPr>
      <w:r w:rsidRPr="000F1DA6">
        <w:rPr>
          <w:rFonts w:ascii="Times New Roman" w:eastAsia="Times New Roman" w:hAnsi="Times New Roman" w:cs="Times New Roman"/>
          <w:sz w:val="24"/>
          <w:szCs w:val="24"/>
        </w:rPr>
        <w:t>The two above were manually corrected in brat_relations_clean.txt</w:t>
      </w:r>
    </w:p>
    <w:p w14:paraId="68FFFE2E" w14:textId="57FE5164" w:rsidR="00443821" w:rsidRPr="003C1550" w:rsidRDefault="00443821" w:rsidP="00443821">
      <w:pPr>
        <w:pStyle w:val="NormalWeb"/>
        <w:spacing w:before="0" w:beforeAutospacing="0" w:after="0" w:afterAutospacing="0"/>
        <w:jc w:val="both"/>
      </w:pPr>
      <w:r w:rsidRPr="003C1550">
        <w:t xml:space="preserve">Additional conflicts appeared when we merged with </w:t>
      </w:r>
      <w:proofErr w:type="spellStart"/>
      <w:r w:rsidR="0051621E">
        <w:t>sciIE</w:t>
      </w:r>
      <w:proofErr w:type="spellEnd"/>
      <w:r w:rsidRPr="003C1550">
        <w:t xml:space="preserve"> annotations, </w:t>
      </w:r>
      <w:r w:rsidR="0051621E">
        <w:t>for example</w:t>
      </w:r>
      <w:r w:rsidRPr="003C1550">
        <w:t>:</w:t>
      </w:r>
    </w:p>
    <w:p w14:paraId="3FC71D20" w14:textId="77777777" w:rsidR="00443821" w:rsidRPr="000F1DA6" w:rsidRDefault="00443821" w:rsidP="00443821">
      <w:pPr>
        <w:pStyle w:val="ListParagraph"/>
        <w:numPr>
          <w:ilvl w:val="0"/>
          <w:numId w:val="28"/>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"natural language processing": Method vs Task</w:t>
      </w:r>
    </w:p>
    <w:p w14:paraId="54B53C7A" w14:textId="77777777" w:rsidR="00443821" w:rsidRPr="000F1DA6" w:rsidRDefault="00443821" w:rsidP="00443821">
      <w:pPr>
        <w:pStyle w:val="ListParagraph"/>
        <w:numPr>
          <w:ilvl w:val="0"/>
          <w:numId w:val="28"/>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“question answering systems": Task vs Method</w:t>
      </w:r>
    </w:p>
    <w:p w14:paraId="47DDE4B8" w14:textId="77777777" w:rsidR="00443821" w:rsidRPr="000F1DA6" w:rsidRDefault="00443821" w:rsidP="00443821">
      <w:pPr>
        <w:pStyle w:val="ListParagraph"/>
        <w:numPr>
          <w:ilvl w:val="0"/>
          <w:numId w:val="28"/>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"machine learning algorithms": Task vs Method</w:t>
      </w:r>
    </w:p>
    <w:p w14:paraId="269C3CDD" w14:textId="77777777" w:rsidR="00443821" w:rsidRPr="000F1DA6" w:rsidRDefault="00443821" w:rsidP="00443821">
      <w:pPr>
        <w:pStyle w:val="ListParagraph"/>
        <w:numPr>
          <w:ilvl w:val="0"/>
          <w:numId w:val="28"/>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"semantic annotation": </w:t>
      </w:r>
      <w:proofErr w:type="gramStart"/>
      <w:r w:rsidRPr="000F1DA6">
        <w:rPr>
          <w:rFonts w:ascii="Times New Roman" w:eastAsia="Times New Roman" w:hAnsi="Times New Roman" w:cs="Times New Roman"/>
          <w:sz w:val="24"/>
          <w:szCs w:val="24"/>
        </w:rPr>
        <w:t>Other</w:t>
      </w:r>
      <w:proofErr w:type="gramEnd"/>
      <w:r w:rsidRPr="000F1DA6">
        <w:rPr>
          <w:rFonts w:ascii="Times New Roman" w:eastAsia="Times New Roman" w:hAnsi="Times New Roman" w:cs="Times New Roman"/>
          <w:sz w:val="24"/>
          <w:szCs w:val="24"/>
        </w:rPr>
        <w:t xml:space="preserve"> vs Method</w:t>
      </w:r>
    </w:p>
    <w:p w14:paraId="37CE70DA" w14:textId="77777777" w:rsidR="00443821" w:rsidRPr="000F1DA6" w:rsidRDefault="00443821" w:rsidP="00443821">
      <w:pPr>
        <w:pStyle w:val="ListParagraph"/>
        <w:numPr>
          <w:ilvl w:val="0"/>
          <w:numId w:val="28"/>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"https://cso.kmi.open.ac.uk/topics/automatic_evaluation"-"https://cso.kmi.open.ac.uk/topics/machine_translations": </w:t>
      </w:r>
      <w:proofErr w:type="spellStart"/>
      <w:r w:rsidRPr="000F1DA6">
        <w:rPr>
          <w:rFonts w:ascii="Times New Roman" w:eastAsia="Times New Roman" w:hAnsi="Times New Roman" w:cs="Times New Roman"/>
          <w:sz w:val="24"/>
          <w:szCs w:val="24"/>
        </w:rPr>
        <w:t>isA</w:t>
      </w:r>
      <w:proofErr w:type="spellEnd"/>
      <w:r w:rsidRPr="000F1DA6">
        <w:rPr>
          <w:rFonts w:ascii="Times New Roman" w:eastAsia="Times New Roman" w:hAnsi="Times New Roman" w:cs="Times New Roman"/>
          <w:sz w:val="24"/>
          <w:szCs w:val="24"/>
        </w:rPr>
        <w:t xml:space="preserve"> vs Evaluate-for</w:t>
      </w:r>
    </w:p>
    <w:p w14:paraId="07409EC1" w14:textId="77777777" w:rsidR="00443821" w:rsidRPr="003C1550" w:rsidRDefault="00443821" w:rsidP="00443821">
      <w:pPr>
        <w:pStyle w:val="ListParagraph"/>
        <w:numPr>
          <w:ilvl w:val="0"/>
          <w:numId w:val="28"/>
        </w:numPr>
        <w:spacing w:before="0"/>
        <w:jc w:val="both"/>
        <w:rPr>
          <w:rFonts w:eastAsia="Times New Roman"/>
        </w:rPr>
      </w:pPr>
      <w:r w:rsidRPr="000F1DA6">
        <w:rPr>
          <w:rFonts w:ascii="Times New Roman" w:eastAsia="Times New Roman" w:hAnsi="Times New Roman" w:cs="Times New Roman"/>
          <w:sz w:val="24"/>
          <w:szCs w:val="24"/>
        </w:rPr>
        <w:t xml:space="preserve">"https://cso.kmi.open.ac.uk/topics/constraint_propagation"-"https://cso.kmi.open.ac.uk/topics/constraint_programming": </w:t>
      </w:r>
      <w:proofErr w:type="spellStart"/>
      <w:r w:rsidRPr="000F1DA6">
        <w:rPr>
          <w:rFonts w:ascii="Times New Roman" w:eastAsia="Times New Roman" w:hAnsi="Times New Roman" w:cs="Times New Roman"/>
          <w:sz w:val="24"/>
          <w:szCs w:val="24"/>
        </w:rPr>
        <w:t>isA</w:t>
      </w:r>
      <w:proofErr w:type="spellEnd"/>
      <w:r w:rsidRPr="000F1DA6">
        <w:rPr>
          <w:rFonts w:ascii="Times New Roman" w:eastAsia="Times New Roman" w:hAnsi="Times New Roman" w:cs="Times New Roman"/>
          <w:sz w:val="24"/>
          <w:szCs w:val="24"/>
        </w:rPr>
        <w:t xml:space="preserve"> vs Part-of</w:t>
      </w:r>
    </w:p>
    <w:p w14:paraId="3DDC8327" w14:textId="56249FBF" w:rsidR="00443821" w:rsidRDefault="007E4263" w:rsidP="00705DB4">
      <w:pPr>
        <w:pStyle w:val="NormalWeb"/>
        <w:spacing w:before="0" w:beforeAutospacing="0" w:after="0" w:afterAutospacing="0"/>
        <w:jc w:val="both"/>
      </w:pPr>
      <w:r>
        <w:t>In the following months, w</w:t>
      </w:r>
      <w:r w:rsidR="00443821" w:rsidRPr="003C1550">
        <w:t>e will work on improved conflict avoidance and resolution. At present time, these conflicts are either resolved manually (by editing annotations) or randomly – by keeping the first relation or entity that a string or pair maps to.</w:t>
      </w:r>
    </w:p>
    <w:p w14:paraId="02D38F6C" w14:textId="75F7A113" w:rsidR="00443821" w:rsidRDefault="00443821" w:rsidP="00443821">
      <w:pPr>
        <w:pStyle w:val="Heading2"/>
      </w:pPr>
      <w:bookmarkStart w:id="15" w:name="_Toc20754809"/>
      <w:r>
        <w:t>Automatic annotation</w:t>
      </w:r>
      <w:bookmarkEnd w:id="15"/>
    </w:p>
    <w:p w14:paraId="39FBA7A0" w14:textId="0D9482DA" w:rsidR="00443821" w:rsidRPr="00E42685" w:rsidRDefault="00443821" w:rsidP="00443821">
      <w:pPr>
        <w:pStyle w:val="NormalWeb"/>
        <w:spacing w:before="0" w:beforeAutospacing="0" w:after="0" w:afterAutospacing="0"/>
        <w:jc w:val="both"/>
      </w:pPr>
      <w:r w:rsidRPr="00E42685">
        <w:t xml:space="preserve">We can now use the data structures created </w:t>
      </w:r>
      <w:r>
        <w:t xml:space="preserve">in the previous section </w:t>
      </w:r>
      <w:r w:rsidRPr="00E42685">
        <w:t xml:space="preserve">to annotate new pieces of text. Specifically, given </w:t>
      </w:r>
      <w:r>
        <w:t xml:space="preserve">a regular </w:t>
      </w:r>
      <w:r w:rsidRPr="00E42685">
        <w:t xml:space="preserve">text </w:t>
      </w:r>
      <w:r>
        <w:t xml:space="preserve">taken from a </w:t>
      </w:r>
      <w:r w:rsidR="007E4263">
        <w:t>PDF</w:t>
      </w:r>
      <w:r>
        <w:t xml:space="preserve"> file describing a DL paper, </w:t>
      </w:r>
      <w:r w:rsidRPr="00E42685">
        <w:t>we</w:t>
      </w:r>
      <w:r w:rsidR="007E4263">
        <w:t xml:space="preserve"> can</w:t>
      </w:r>
      <w:r w:rsidRPr="00E42685">
        <w:t>:</w:t>
      </w:r>
    </w:p>
    <w:p w14:paraId="065A76CD" w14:textId="06D42C91" w:rsidR="00443821" w:rsidRPr="000F1DA6" w:rsidRDefault="007E4263" w:rsidP="00443821">
      <w:pPr>
        <w:numPr>
          <w:ilvl w:val="0"/>
          <w:numId w:val="29"/>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f</w:t>
      </w:r>
      <w:r w:rsidR="00443821" w:rsidRPr="000F1DA6">
        <w:rPr>
          <w:rFonts w:ascii="Times New Roman" w:eastAsia="Times New Roman" w:hAnsi="Times New Roman" w:cs="Times New Roman"/>
          <w:sz w:val="24"/>
          <w:szCs w:val="24"/>
        </w:rPr>
        <w:t>ind occurrences of all strings in our vocabulary in the text, with corresponding URIs</w:t>
      </w:r>
      <w:r w:rsidRPr="000F1DA6">
        <w:rPr>
          <w:rFonts w:ascii="Times New Roman" w:eastAsia="Times New Roman" w:hAnsi="Times New Roman" w:cs="Times New Roman"/>
          <w:sz w:val="24"/>
          <w:szCs w:val="24"/>
        </w:rPr>
        <w:t>,</w:t>
      </w:r>
    </w:p>
    <w:p w14:paraId="578C497F" w14:textId="694E95C2" w:rsidR="00443821" w:rsidRPr="000F1DA6" w:rsidRDefault="007E4263" w:rsidP="00443821">
      <w:pPr>
        <w:numPr>
          <w:ilvl w:val="0"/>
          <w:numId w:val="29"/>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s</w:t>
      </w:r>
      <w:r w:rsidR="00443821" w:rsidRPr="000F1DA6">
        <w:rPr>
          <w:rFonts w:ascii="Times New Roman" w:eastAsia="Times New Roman" w:hAnsi="Times New Roman" w:cs="Times New Roman"/>
          <w:sz w:val="24"/>
          <w:szCs w:val="24"/>
        </w:rPr>
        <w:t>elect those for which we have URI-to-entity mapping: we now have performed entity recognition</w:t>
      </w:r>
    </w:p>
    <w:p w14:paraId="3BEC81BA" w14:textId="3BFDFB83" w:rsidR="00443821" w:rsidRPr="000F1DA6" w:rsidRDefault="00443821" w:rsidP="007E4263">
      <w:pPr>
        <w:pStyle w:val="ListParagraph"/>
        <w:numPr>
          <w:ilvl w:val="0"/>
          <w:numId w:val="32"/>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We </w:t>
      </w:r>
      <w:r w:rsidR="007E4263" w:rsidRPr="000F1DA6">
        <w:rPr>
          <w:rFonts w:ascii="Times New Roman" w:eastAsia="Times New Roman" w:hAnsi="Times New Roman" w:cs="Times New Roman"/>
          <w:sz w:val="24"/>
          <w:szCs w:val="24"/>
        </w:rPr>
        <w:t xml:space="preserve">can </w:t>
      </w:r>
      <w:r w:rsidRPr="000F1DA6">
        <w:rPr>
          <w:rFonts w:ascii="Times New Roman" w:eastAsia="Times New Roman" w:hAnsi="Times New Roman" w:cs="Times New Roman"/>
          <w:sz w:val="24"/>
          <w:szCs w:val="24"/>
        </w:rPr>
        <w:t xml:space="preserve">check for </w:t>
      </w:r>
      <w:r w:rsidRPr="000F1DA6">
        <w:rPr>
          <w:rFonts w:ascii="Times New Roman" w:eastAsia="Times New Roman" w:hAnsi="Times New Roman" w:cs="Times New Roman"/>
          <w:i/>
          <w:iCs/>
          <w:sz w:val="24"/>
          <w:szCs w:val="24"/>
        </w:rPr>
        <w:t>overlapping annotations</w:t>
      </w:r>
      <w:r w:rsidRPr="000F1DA6">
        <w:rPr>
          <w:rFonts w:ascii="Times New Roman" w:eastAsia="Times New Roman" w:hAnsi="Times New Roman" w:cs="Times New Roman"/>
          <w:sz w:val="24"/>
          <w:szCs w:val="24"/>
        </w:rPr>
        <w:t xml:space="preserve">, </w:t>
      </w:r>
      <w:r w:rsidR="0047266E" w:rsidRPr="000F1DA6">
        <w:rPr>
          <w:rFonts w:ascii="Times New Roman" w:eastAsia="Times New Roman" w:hAnsi="Times New Roman" w:cs="Times New Roman"/>
          <w:sz w:val="24"/>
          <w:szCs w:val="24"/>
        </w:rPr>
        <w:t>namely</w:t>
      </w:r>
      <w:r w:rsidRPr="000F1DA6">
        <w:rPr>
          <w:rFonts w:ascii="Times New Roman" w:eastAsia="Times New Roman" w:hAnsi="Times New Roman" w:cs="Times New Roman"/>
          <w:sz w:val="24"/>
          <w:szCs w:val="24"/>
        </w:rPr>
        <w:t xml:space="preserve"> those covering the same text, and take the one corresponding to the longest text. For example, if text contains ‘loss function’, and we have entities ‘loss function’ and ‘loss’, only the annotation corresponding to the ‘loss function’ will be retained.</w:t>
      </w:r>
    </w:p>
    <w:p w14:paraId="7B398852" w14:textId="26DD4B66" w:rsidR="00443821" w:rsidRPr="000F1DA6" w:rsidRDefault="00443821" w:rsidP="00443821">
      <w:pPr>
        <w:numPr>
          <w:ilvl w:val="0"/>
          <w:numId w:val="29"/>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For all pairs of strings matching </w:t>
      </w:r>
      <w:proofErr w:type="gramStart"/>
      <w:r w:rsidRPr="000F1DA6">
        <w:rPr>
          <w:rFonts w:ascii="Times New Roman" w:eastAsia="Times New Roman" w:hAnsi="Times New Roman" w:cs="Times New Roman"/>
          <w:sz w:val="24"/>
          <w:szCs w:val="24"/>
        </w:rPr>
        <w:t>entities</w:t>
      </w:r>
      <w:proofErr w:type="gramEnd"/>
      <w:r w:rsidRPr="000F1DA6">
        <w:rPr>
          <w:rFonts w:ascii="Times New Roman" w:eastAsia="Times New Roman" w:hAnsi="Times New Roman" w:cs="Times New Roman"/>
          <w:sz w:val="24"/>
          <w:szCs w:val="24"/>
        </w:rPr>
        <w:t xml:space="preserve"> </w:t>
      </w:r>
      <w:r w:rsidR="0047266E" w:rsidRPr="000F1DA6">
        <w:rPr>
          <w:rFonts w:ascii="Times New Roman" w:eastAsia="Times New Roman" w:hAnsi="Times New Roman" w:cs="Times New Roman"/>
          <w:sz w:val="24"/>
          <w:szCs w:val="24"/>
        </w:rPr>
        <w:t xml:space="preserve">we </w:t>
      </w:r>
      <w:r w:rsidRPr="000F1DA6">
        <w:rPr>
          <w:rFonts w:ascii="Times New Roman" w:eastAsia="Times New Roman" w:hAnsi="Times New Roman" w:cs="Times New Roman"/>
          <w:sz w:val="24"/>
          <w:szCs w:val="24"/>
        </w:rPr>
        <w:t xml:space="preserve">check for relations in the URI pairs-to-relations map: this </w:t>
      </w:r>
      <w:r w:rsidR="0047266E" w:rsidRPr="000F1DA6">
        <w:rPr>
          <w:rFonts w:ascii="Times New Roman" w:eastAsia="Times New Roman" w:hAnsi="Times New Roman" w:cs="Times New Roman"/>
          <w:sz w:val="24"/>
          <w:szCs w:val="24"/>
        </w:rPr>
        <w:t xml:space="preserve">step </w:t>
      </w:r>
      <w:r w:rsidRPr="000F1DA6">
        <w:rPr>
          <w:rFonts w:ascii="Times New Roman" w:eastAsia="Times New Roman" w:hAnsi="Times New Roman" w:cs="Times New Roman"/>
          <w:sz w:val="24"/>
          <w:szCs w:val="24"/>
        </w:rPr>
        <w:t>provides initial relation extraction</w:t>
      </w:r>
    </w:p>
    <w:p w14:paraId="63B86705" w14:textId="19A6A0BF" w:rsidR="00443821" w:rsidRPr="00E42685" w:rsidRDefault="00443821" w:rsidP="00443821">
      <w:pPr>
        <w:pStyle w:val="NormalWeb"/>
        <w:spacing w:before="0" w:beforeAutospacing="0" w:after="0" w:afterAutospacing="0"/>
        <w:jc w:val="both"/>
      </w:pPr>
      <w:r w:rsidRPr="00E42685">
        <w:t>This workflow is implemented in</w:t>
      </w:r>
      <w:r w:rsidR="0047266E">
        <w:t xml:space="preserve"> the script</w:t>
      </w:r>
      <w:r w:rsidRPr="00E42685">
        <w:t xml:space="preserve"> auto_annotate.py</w:t>
      </w:r>
    </w:p>
    <w:p w14:paraId="33E30CCB" w14:textId="57A2DD98" w:rsidR="00443821" w:rsidRDefault="00121171" w:rsidP="00121171">
      <w:pPr>
        <w:pStyle w:val="Heading2"/>
      </w:pPr>
      <w:bookmarkStart w:id="16" w:name="_Toc20754810"/>
      <w:r>
        <w:t>Integration with</w:t>
      </w:r>
      <w:r w:rsidR="00910DAD">
        <w:t>in the</w:t>
      </w:r>
      <w:r>
        <w:t xml:space="preserve"> text2graph</w:t>
      </w:r>
      <w:r w:rsidR="00910DAD">
        <w:t xml:space="preserve"> pipeline</w:t>
      </w:r>
      <w:bookmarkEnd w:id="16"/>
    </w:p>
    <w:p w14:paraId="19651874" w14:textId="1AE47C06" w:rsidR="00121171" w:rsidRPr="000F1DA6" w:rsidRDefault="00121171" w:rsidP="00121171">
      <w:pPr>
        <w:jc w:val="both"/>
        <w:rPr>
          <w:rFonts w:ascii="Times New Roman" w:hAnsi="Times New Roman" w:cs="Times New Roman"/>
          <w:sz w:val="24"/>
          <w:szCs w:val="24"/>
        </w:rPr>
      </w:pPr>
      <w:r w:rsidRPr="000F1DA6">
        <w:rPr>
          <w:rFonts w:ascii="Times New Roman" w:hAnsi="Times New Roman" w:cs="Times New Roman"/>
          <w:sz w:val="24"/>
          <w:szCs w:val="24"/>
        </w:rPr>
        <w:t>The overall vision that we are working towards is that of a dynamic, continuously expanding ontology for Deep Learning publications. More specifically:</w:t>
      </w:r>
    </w:p>
    <w:p w14:paraId="5667D7A8" w14:textId="77777777" w:rsidR="00121171" w:rsidRPr="000F1DA6" w:rsidRDefault="00121171" w:rsidP="00121171">
      <w:pPr>
        <w:pStyle w:val="ListParagraph"/>
        <w:numPr>
          <w:ilvl w:val="0"/>
          <w:numId w:val="31"/>
        </w:numPr>
        <w:spacing w:before="0"/>
        <w:jc w:val="both"/>
        <w:rPr>
          <w:rFonts w:ascii="Times New Roman" w:hAnsi="Times New Roman" w:cs="Times New Roman"/>
          <w:sz w:val="24"/>
          <w:szCs w:val="24"/>
        </w:rPr>
      </w:pPr>
      <w:r w:rsidRPr="000F1DA6">
        <w:rPr>
          <w:rFonts w:ascii="Times New Roman" w:hAnsi="Times New Roman" w:cs="Times New Roman"/>
          <w:sz w:val="24"/>
          <w:szCs w:val="24"/>
        </w:rPr>
        <w:t xml:space="preserve">When a new publication becomes available, we use text2graph pipeline (trained using Auto-Annotated data) to identify entities or relations between pairs of entities not yet present in the ontology and add them to the ontology. </w:t>
      </w:r>
    </w:p>
    <w:p w14:paraId="68C926BD" w14:textId="77777777" w:rsidR="00121171" w:rsidRPr="000F1DA6" w:rsidRDefault="00121171" w:rsidP="00121171">
      <w:pPr>
        <w:pStyle w:val="ListParagraph"/>
        <w:numPr>
          <w:ilvl w:val="0"/>
          <w:numId w:val="31"/>
        </w:numPr>
        <w:spacing w:before="0"/>
        <w:jc w:val="both"/>
        <w:rPr>
          <w:rFonts w:ascii="Times New Roman" w:hAnsi="Times New Roman" w:cs="Times New Roman"/>
          <w:sz w:val="24"/>
          <w:szCs w:val="24"/>
        </w:rPr>
      </w:pPr>
      <w:r w:rsidRPr="000F1DA6">
        <w:rPr>
          <w:rFonts w:ascii="Times New Roman" w:hAnsi="Times New Roman" w:cs="Times New Roman"/>
          <w:sz w:val="24"/>
          <w:szCs w:val="24"/>
        </w:rPr>
        <w:t xml:space="preserve">After processing a number of new </w:t>
      </w:r>
      <w:proofErr w:type="gramStart"/>
      <w:r w:rsidRPr="000F1DA6">
        <w:rPr>
          <w:rFonts w:ascii="Times New Roman" w:hAnsi="Times New Roman" w:cs="Times New Roman"/>
          <w:sz w:val="24"/>
          <w:szCs w:val="24"/>
        </w:rPr>
        <w:t>publications</w:t>
      </w:r>
      <w:proofErr w:type="gramEnd"/>
      <w:r w:rsidRPr="000F1DA6">
        <w:rPr>
          <w:rFonts w:ascii="Times New Roman" w:hAnsi="Times New Roman" w:cs="Times New Roman"/>
          <w:sz w:val="24"/>
          <w:szCs w:val="24"/>
        </w:rPr>
        <w:t xml:space="preserve"> we can retrain our models using auto-annotation approach on the expanded ontology</w:t>
      </w:r>
    </w:p>
    <w:p w14:paraId="07E01148" w14:textId="4561C855" w:rsidR="00121171" w:rsidRPr="000F1DA6" w:rsidRDefault="00121171" w:rsidP="00121171">
      <w:pPr>
        <w:pStyle w:val="ListParagraph"/>
        <w:numPr>
          <w:ilvl w:val="0"/>
          <w:numId w:val="31"/>
        </w:numPr>
        <w:spacing w:before="0"/>
        <w:jc w:val="both"/>
        <w:rPr>
          <w:rFonts w:ascii="Times New Roman" w:hAnsi="Times New Roman" w:cs="Times New Roman"/>
          <w:sz w:val="24"/>
          <w:szCs w:val="24"/>
        </w:rPr>
      </w:pPr>
      <w:r w:rsidRPr="000F1DA6">
        <w:rPr>
          <w:rFonts w:ascii="Times New Roman" w:hAnsi="Times New Roman" w:cs="Times New Roman"/>
          <w:sz w:val="24"/>
          <w:szCs w:val="24"/>
        </w:rPr>
        <w:t>We can also use auto-annotation to annotate new publications – this doesn’t fit with the workflow, but can be a simpler alternative?</w:t>
      </w:r>
    </w:p>
    <w:p w14:paraId="5A95B844" w14:textId="5EAD66EE" w:rsidR="00287A58" w:rsidRDefault="00121171" w:rsidP="00633D3D">
      <w:pPr>
        <w:pStyle w:val="ListParagraph"/>
        <w:numPr>
          <w:ilvl w:val="0"/>
          <w:numId w:val="31"/>
        </w:numPr>
        <w:spacing w:before="0"/>
        <w:jc w:val="both"/>
        <w:rPr>
          <w:rFonts w:ascii="Times New Roman" w:hAnsi="Times New Roman" w:cs="Times New Roman"/>
          <w:sz w:val="24"/>
          <w:szCs w:val="24"/>
        </w:rPr>
      </w:pPr>
      <w:r w:rsidRPr="000F1DA6">
        <w:rPr>
          <w:rFonts w:ascii="Times New Roman" w:hAnsi="Times New Roman" w:cs="Times New Roman"/>
          <w:sz w:val="24"/>
          <w:szCs w:val="24"/>
        </w:rPr>
        <w:lastRenderedPageBreak/>
        <w:t>We can try to leverage SNORKEL</w:t>
      </w:r>
      <w:r w:rsidRPr="000F1DA6">
        <w:rPr>
          <w:rStyle w:val="FootnoteReference"/>
          <w:rFonts w:ascii="Times New Roman" w:hAnsi="Times New Roman" w:cs="Times New Roman"/>
          <w:sz w:val="24"/>
          <w:szCs w:val="24"/>
        </w:rPr>
        <w:footnoteReference w:id="8"/>
      </w:r>
      <w:r w:rsidRPr="000F1DA6">
        <w:rPr>
          <w:rFonts w:ascii="Times New Roman" w:hAnsi="Times New Roman" w:cs="Times New Roman"/>
          <w:sz w:val="24"/>
          <w:szCs w:val="24"/>
        </w:rPr>
        <w:t xml:space="preserve"> to improve auto-annotate and derive better labels</w:t>
      </w:r>
      <w:r w:rsidR="00A978E8" w:rsidRPr="000F1DA6">
        <w:rPr>
          <w:rFonts w:ascii="Times New Roman" w:hAnsi="Times New Roman" w:cs="Times New Roman"/>
          <w:sz w:val="24"/>
          <w:szCs w:val="24"/>
        </w:rPr>
        <w:t>.</w:t>
      </w:r>
    </w:p>
    <w:p w14:paraId="36190851" w14:textId="69FA301F" w:rsidR="007E4263" w:rsidRDefault="007E4263" w:rsidP="007E4263">
      <w:pPr>
        <w:pStyle w:val="Heading2"/>
      </w:pPr>
      <w:bookmarkStart w:id="17" w:name="_Toc20754811"/>
      <w:r>
        <w:t>Future improvement</w:t>
      </w:r>
      <w:r w:rsidR="007F4FE4">
        <w:t>s</w:t>
      </w:r>
      <w:bookmarkEnd w:id="17"/>
    </w:p>
    <w:p w14:paraId="7960DA66" w14:textId="77777777" w:rsidR="007E4263" w:rsidRPr="00E42685" w:rsidRDefault="007E4263" w:rsidP="007E4263">
      <w:pPr>
        <w:pStyle w:val="NormalWeb"/>
        <w:spacing w:before="0" w:beforeAutospacing="0" w:after="0" w:afterAutospacing="0"/>
        <w:jc w:val="both"/>
      </w:pPr>
      <w:r w:rsidRPr="00E42685">
        <w:t>There are several directions for improving the quality of the data collected:</w:t>
      </w:r>
    </w:p>
    <w:p w14:paraId="13A76621" w14:textId="77777777" w:rsidR="007E4263" w:rsidRPr="000F1DA6" w:rsidRDefault="007E4263" w:rsidP="007E4263">
      <w:pPr>
        <w:numPr>
          <w:ilvl w:val="0"/>
          <w:numId w:val="30"/>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Improved resolution of conflicts in manual annotations - possibly with a human review of conflicts, which are relatively rare</w:t>
      </w:r>
    </w:p>
    <w:p w14:paraId="1805C932" w14:textId="77777777" w:rsidR="007E4263" w:rsidRPr="000F1DA6" w:rsidRDefault="007E4263" w:rsidP="007E4263">
      <w:pPr>
        <w:numPr>
          <w:ilvl w:val="0"/>
          <w:numId w:val="30"/>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Improved resolution of conflicts when merging manual annotations with CSO, also possibly with human review</w:t>
      </w:r>
    </w:p>
    <w:p w14:paraId="31044866" w14:textId="77777777" w:rsidR="007E4263" w:rsidRPr="000F1DA6" w:rsidRDefault="007E4263" w:rsidP="007E4263">
      <w:pPr>
        <w:numPr>
          <w:ilvl w:val="0"/>
          <w:numId w:val="30"/>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Improved relation extraction by creating an explicit graph from the 'ground truth' data and performing reasoning about relations. For example, if ‘A Used-For B’ and ‘B </w:t>
      </w:r>
      <w:proofErr w:type="spellStart"/>
      <w:r w:rsidRPr="000F1DA6">
        <w:rPr>
          <w:rFonts w:ascii="Times New Roman" w:eastAsia="Times New Roman" w:hAnsi="Times New Roman" w:cs="Times New Roman"/>
          <w:sz w:val="24"/>
          <w:szCs w:val="24"/>
        </w:rPr>
        <w:t>isA</w:t>
      </w:r>
      <w:proofErr w:type="spellEnd"/>
      <w:r w:rsidRPr="000F1DA6">
        <w:rPr>
          <w:rFonts w:ascii="Times New Roman" w:eastAsia="Times New Roman" w:hAnsi="Times New Roman" w:cs="Times New Roman"/>
          <w:sz w:val="24"/>
          <w:szCs w:val="24"/>
        </w:rPr>
        <w:t xml:space="preserve"> C’, then we should be able to infer that ‘A Used-For C’ without this being explicitly in the relation map.</w:t>
      </w:r>
    </w:p>
    <w:p w14:paraId="0C5A449A" w14:textId="77777777" w:rsidR="007E4263" w:rsidRPr="000F1DA6" w:rsidRDefault="007E4263" w:rsidP="007E4263">
      <w:pPr>
        <w:numPr>
          <w:ilvl w:val="0"/>
          <w:numId w:val="30"/>
        </w:numPr>
        <w:spacing w:before="0"/>
        <w:jc w:val="both"/>
        <w:rPr>
          <w:rFonts w:ascii="Times New Roman" w:eastAsia="Times New Roman" w:hAnsi="Times New Roman" w:cs="Times New Roman"/>
          <w:sz w:val="24"/>
          <w:szCs w:val="24"/>
        </w:rPr>
      </w:pPr>
      <w:r w:rsidRPr="000F1DA6">
        <w:rPr>
          <w:rFonts w:ascii="Times New Roman" w:eastAsia="Times New Roman" w:hAnsi="Times New Roman" w:cs="Times New Roman"/>
          <w:sz w:val="24"/>
          <w:szCs w:val="24"/>
        </w:rPr>
        <w:t xml:space="preserve">Expanding the vocabulary and relations by bringing in other ontologies, such as </w:t>
      </w:r>
      <w:proofErr w:type="spellStart"/>
      <w:r w:rsidRPr="000F1DA6">
        <w:rPr>
          <w:rFonts w:ascii="Times New Roman" w:eastAsia="Times New Roman" w:hAnsi="Times New Roman" w:cs="Times New Roman"/>
          <w:sz w:val="24"/>
          <w:szCs w:val="24"/>
        </w:rPr>
        <w:t>DBPedia</w:t>
      </w:r>
      <w:proofErr w:type="spellEnd"/>
      <w:r w:rsidRPr="000F1DA6">
        <w:rPr>
          <w:rFonts w:ascii="Times New Roman" w:eastAsia="Times New Roman" w:hAnsi="Times New Roman" w:cs="Times New Roman"/>
          <w:sz w:val="24"/>
          <w:szCs w:val="24"/>
        </w:rPr>
        <w:t xml:space="preserve"> and </w:t>
      </w:r>
      <w:proofErr w:type="spellStart"/>
      <w:r w:rsidRPr="000F1DA6">
        <w:rPr>
          <w:rFonts w:ascii="Times New Roman" w:eastAsia="Times New Roman" w:hAnsi="Times New Roman" w:cs="Times New Roman"/>
          <w:sz w:val="24"/>
          <w:szCs w:val="24"/>
        </w:rPr>
        <w:t>Yago</w:t>
      </w:r>
      <w:proofErr w:type="spellEnd"/>
      <w:r w:rsidRPr="000F1DA6">
        <w:rPr>
          <w:rFonts w:ascii="Times New Roman" w:eastAsia="Times New Roman" w:hAnsi="Times New Roman" w:cs="Times New Roman"/>
          <w:sz w:val="24"/>
          <w:szCs w:val="24"/>
        </w:rPr>
        <w:t>. It is necessary to keep in mind, however, that these will not have the same entity types, and many of the relations we are looking for, and that only a fraction of such ontologies will be relevant for our domains. Thus, the anticipated effort will need to be balanced by expected benefits.</w:t>
      </w:r>
    </w:p>
    <w:p w14:paraId="2135E28C" w14:textId="77777777" w:rsidR="007E4263" w:rsidRPr="00F01133" w:rsidRDefault="007E4263" w:rsidP="007E4263">
      <w:pPr>
        <w:spacing w:before="0"/>
        <w:jc w:val="both"/>
      </w:pPr>
    </w:p>
    <w:p w14:paraId="302F09E6" w14:textId="7209BC96" w:rsidR="00F96E0D" w:rsidRDefault="00F96E0D" w:rsidP="00F96E0D">
      <w:pPr>
        <w:pStyle w:val="Heading1"/>
      </w:pPr>
      <w:bookmarkStart w:id="18" w:name="_Toc20754812"/>
      <w:r>
        <w:t>Image2Graph</w:t>
      </w:r>
      <w:bookmarkEnd w:id="18"/>
    </w:p>
    <w:p w14:paraId="6B09E86C" w14:textId="05B50C9E" w:rsidR="004E53C5" w:rsidRPr="00AA6B0F" w:rsidRDefault="004E53C5" w:rsidP="004E53C5">
      <w:pPr>
        <w:pStyle w:val="Heading2"/>
        <w:rPr>
          <w:sz w:val="24"/>
          <w:szCs w:val="24"/>
        </w:rPr>
      </w:pPr>
      <w:bookmarkStart w:id="19" w:name="_Toc20754813"/>
      <w:r w:rsidRPr="00AA6B0F">
        <w:rPr>
          <w:sz w:val="24"/>
          <w:szCs w:val="24"/>
        </w:rPr>
        <w:t>Overview</w:t>
      </w:r>
      <w:bookmarkEnd w:id="19"/>
      <w:r w:rsidRPr="00AA6B0F">
        <w:rPr>
          <w:sz w:val="24"/>
          <w:szCs w:val="24"/>
        </w:rPr>
        <w:t xml:space="preserve"> </w:t>
      </w:r>
    </w:p>
    <w:p w14:paraId="7E6EC8B4" w14:textId="2E36F384" w:rsidR="00515D5E" w:rsidRDefault="009F78FA" w:rsidP="009F78FA">
      <w:pPr>
        <w:contextualSpacing/>
        <w:jc w:val="both"/>
        <w:rPr>
          <w:rFonts w:ascii="Times New Roman" w:hAnsi="Times New Roman" w:cs="Times New Roman"/>
          <w:sz w:val="24"/>
          <w:szCs w:val="24"/>
        </w:rPr>
      </w:pPr>
      <w:r>
        <w:rPr>
          <w:rFonts w:ascii="Times New Roman" w:hAnsi="Times New Roman" w:cs="Times New Roman"/>
          <w:sz w:val="24"/>
          <w:szCs w:val="24"/>
        </w:rPr>
        <w:t xml:space="preserve">The main architecture of the image2graph module is shown in Figure </w:t>
      </w:r>
      <w:r w:rsidR="006671E5">
        <w:rPr>
          <w:rFonts w:ascii="Times New Roman" w:hAnsi="Times New Roman" w:cs="Times New Roman"/>
          <w:sz w:val="24"/>
          <w:szCs w:val="24"/>
        </w:rPr>
        <w:t>3</w:t>
      </w:r>
      <w:r>
        <w:rPr>
          <w:rFonts w:ascii="Times New Roman" w:hAnsi="Times New Roman" w:cs="Times New Roman"/>
          <w:sz w:val="24"/>
          <w:szCs w:val="24"/>
        </w:rPr>
        <w:t xml:space="preserve"> and has not changed from that developed in Phase 1. </w:t>
      </w:r>
      <w:r w:rsidR="00515D5E" w:rsidRPr="00E3759D">
        <w:rPr>
          <w:rFonts w:ascii="Times New Roman" w:hAnsi="Times New Roman" w:cs="Times New Roman"/>
          <w:sz w:val="24"/>
          <w:szCs w:val="24"/>
        </w:rPr>
        <w:t xml:space="preserve">Given the PDF of a deep learning research paper, </w:t>
      </w:r>
      <w:r w:rsidR="005A0B39">
        <w:rPr>
          <w:rFonts w:ascii="Times New Roman" w:hAnsi="Times New Roman" w:cs="Times New Roman"/>
          <w:sz w:val="24"/>
          <w:szCs w:val="24"/>
        </w:rPr>
        <w:t xml:space="preserve">the </w:t>
      </w:r>
      <w:r w:rsidR="00515D5E" w:rsidRPr="00E3759D">
        <w:rPr>
          <w:rFonts w:ascii="Times New Roman" w:hAnsi="Times New Roman" w:cs="Times New Roman"/>
          <w:sz w:val="24"/>
          <w:szCs w:val="24"/>
        </w:rPr>
        <w:t xml:space="preserve">image2graph module consists of four major </w:t>
      </w:r>
      <w:r w:rsidR="005A0B39">
        <w:rPr>
          <w:rFonts w:ascii="Times New Roman" w:hAnsi="Times New Roman" w:cs="Times New Roman"/>
          <w:sz w:val="24"/>
          <w:szCs w:val="24"/>
        </w:rPr>
        <w:t>components</w:t>
      </w:r>
      <w:r>
        <w:rPr>
          <w:rFonts w:ascii="Times New Roman" w:hAnsi="Times New Roman" w:cs="Times New Roman"/>
          <w:sz w:val="24"/>
          <w:szCs w:val="24"/>
        </w:rPr>
        <w:t xml:space="preserve">: </w:t>
      </w:r>
      <w:r w:rsidR="00515D5E" w:rsidRPr="00E3759D">
        <w:rPr>
          <w:rFonts w:ascii="Times New Roman" w:hAnsi="Times New Roman" w:cs="Times New Roman"/>
          <w:sz w:val="24"/>
          <w:szCs w:val="24"/>
        </w:rPr>
        <w:t>(</w:t>
      </w:r>
      <w:r w:rsidR="00515D5E">
        <w:rPr>
          <w:rFonts w:ascii="Times New Roman" w:hAnsi="Times New Roman" w:cs="Times New Roman"/>
          <w:sz w:val="24"/>
          <w:szCs w:val="24"/>
        </w:rPr>
        <w:t>1</w:t>
      </w:r>
      <w:r w:rsidR="00515D5E" w:rsidRPr="00E3759D">
        <w:rPr>
          <w:rFonts w:ascii="Times New Roman" w:hAnsi="Times New Roman" w:cs="Times New Roman"/>
          <w:sz w:val="24"/>
          <w:szCs w:val="24"/>
        </w:rPr>
        <w:t>) extract</w:t>
      </w:r>
      <w:r w:rsidR="005A0B39">
        <w:rPr>
          <w:rFonts w:ascii="Times New Roman" w:hAnsi="Times New Roman" w:cs="Times New Roman"/>
          <w:sz w:val="24"/>
          <w:szCs w:val="24"/>
        </w:rPr>
        <w:t>ion of</w:t>
      </w:r>
      <w:r w:rsidR="00515D5E" w:rsidRPr="00E3759D">
        <w:rPr>
          <w:rFonts w:ascii="Times New Roman" w:hAnsi="Times New Roman" w:cs="Times New Roman"/>
          <w:sz w:val="24"/>
          <w:szCs w:val="24"/>
        </w:rPr>
        <w:t xml:space="preserve"> all the figures from a research paper, (</w:t>
      </w:r>
      <w:r w:rsidR="00515D5E">
        <w:rPr>
          <w:rFonts w:ascii="Times New Roman" w:hAnsi="Times New Roman" w:cs="Times New Roman"/>
          <w:sz w:val="24"/>
          <w:szCs w:val="24"/>
        </w:rPr>
        <w:t>2</w:t>
      </w:r>
      <w:r w:rsidR="00515D5E" w:rsidRPr="00E3759D">
        <w:rPr>
          <w:rFonts w:ascii="Times New Roman" w:hAnsi="Times New Roman" w:cs="Times New Roman"/>
          <w:sz w:val="24"/>
          <w:szCs w:val="24"/>
        </w:rPr>
        <w:t>) identif</w:t>
      </w:r>
      <w:r w:rsidR="005A0B39">
        <w:rPr>
          <w:rFonts w:ascii="Times New Roman" w:hAnsi="Times New Roman" w:cs="Times New Roman"/>
          <w:sz w:val="24"/>
          <w:szCs w:val="24"/>
        </w:rPr>
        <w:t>ication of those</w:t>
      </w:r>
      <w:r w:rsidR="00515D5E" w:rsidRPr="00E3759D">
        <w:rPr>
          <w:rFonts w:ascii="Times New Roman" w:hAnsi="Times New Roman" w:cs="Times New Roman"/>
          <w:sz w:val="24"/>
          <w:szCs w:val="24"/>
        </w:rPr>
        <w:t xml:space="preserve"> figures showing DL model diagram, (</w:t>
      </w:r>
      <w:r w:rsidR="00515D5E">
        <w:rPr>
          <w:rFonts w:ascii="Times New Roman" w:hAnsi="Times New Roman" w:cs="Times New Roman"/>
          <w:sz w:val="24"/>
          <w:szCs w:val="24"/>
        </w:rPr>
        <w:t>3</w:t>
      </w:r>
      <w:r w:rsidR="00515D5E" w:rsidRPr="00E3759D">
        <w:rPr>
          <w:rFonts w:ascii="Times New Roman" w:hAnsi="Times New Roman" w:cs="Times New Roman"/>
          <w:sz w:val="24"/>
          <w:szCs w:val="24"/>
        </w:rPr>
        <w:t>) analysis</w:t>
      </w:r>
      <w:r w:rsidR="005A0B39">
        <w:rPr>
          <w:rFonts w:ascii="Times New Roman" w:hAnsi="Times New Roman" w:cs="Times New Roman"/>
          <w:sz w:val="24"/>
          <w:szCs w:val="24"/>
        </w:rPr>
        <w:t xml:space="preserve"> of the diagrams depicting DL models</w:t>
      </w:r>
      <w:r w:rsidR="00515D5E" w:rsidRPr="00E3759D">
        <w:rPr>
          <w:rFonts w:ascii="Times New Roman" w:hAnsi="Times New Roman" w:cs="Times New Roman"/>
          <w:sz w:val="24"/>
          <w:szCs w:val="24"/>
        </w:rPr>
        <w:t xml:space="preserve">, </w:t>
      </w:r>
      <w:r w:rsidR="00515D5E">
        <w:rPr>
          <w:rFonts w:ascii="Times New Roman" w:hAnsi="Times New Roman" w:cs="Times New Roman"/>
          <w:sz w:val="24"/>
          <w:szCs w:val="24"/>
        </w:rPr>
        <w:t xml:space="preserve">and </w:t>
      </w:r>
      <w:r w:rsidR="00515D5E" w:rsidRPr="00E3759D">
        <w:rPr>
          <w:rFonts w:ascii="Times New Roman" w:hAnsi="Times New Roman" w:cs="Times New Roman"/>
          <w:sz w:val="24"/>
          <w:szCs w:val="24"/>
        </w:rPr>
        <w:t>(</w:t>
      </w:r>
      <w:r w:rsidR="00515D5E">
        <w:rPr>
          <w:rFonts w:ascii="Times New Roman" w:hAnsi="Times New Roman" w:cs="Times New Roman"/>
          <w:sz w:val="24"/>
          <w:szCs w:val="24"/>
        </w:rPr>
        <w:t>4</w:t>
      </w:r>
      <w:r w:rsidR="00515D5E" w:rsidRPr="00E3759D">
        <w:rPr>
          <w:rFonts w:ascii="Times New Roman" w:hAnsi="Times New Roman" w:cs="Times New Roman"/>
          <w:sz w:val="24"/>
          <w:szCs w:val="24"/>
        </w:rPr>
        <w:t>) construct</w:t>
      </w:r>
      <w:r w:rsidR="005A0B39">
        <w:rPr>
          <w:rFonts w:ascii="Times New Roman" w:hAnsi="Times New Roman" w:cs="Times New Roman"/>
          <w:sz w:val="24"/>
          <w:szCs w:val="24"/>
        </w:rPr>
        <w:t>ion of</w:t>
      </w:r>
      <w:r w:rsidR="00515D5E" w:rsidRPr="00E3759D">
        <w:rPr>
          <w:rFonts w:ascii="Times New Roman" w:hAnsi="Times New Roman" w:cs="Times New Roman"/>
          <w:sz w:val="24"/>
          <w:szCs w:val="24"/>
        </w:rPr>
        <w:t xml:space="preserve"> a graph representing the </w:t>
      </w:r>
      <w:r w:rsidR="005A0B39">
        <w:rPr>
          <w:rFonts w:ascii="Times New Roman" w:hAnsi="Times New Roman" w:cs="Times New Roman"/>
          <w:sz w:val="24"/>
          <w:szCs w:val="24"/>
        </w:rPr>
        <w:t xml:space="preserve">information extracted from the DL </w:t>
      </w:r>
      <w:r w:rsidR="00515D5E" w:rsidRPr="00E3759D">
        <w:rPr>
          <w:rFonts w:ascii="Times New Roman" w:hAnsi="Times New Roman" w:cs="Times New Roman"/>
          <w:sz w:val="24"/>
          <w:szCs w:val="24"/>
        </w:rPr>
        <w:t xml:space="preserve">diagram. </w:t>
      </w:r>
      <w:r>
        <w:rPr>
          <w:rFonts w:ascii="Times New Roman" w:hAnsi="Times New Roman" w:cs="Times New Roman"/>
          <w:sz w:val="24"/>
          <w:szCs w:val="24"/>
        </w:rPr>
        <w:t>During the last two months we have focused on improving the detection of the information flow</w:t>
      </w:r>
      <w:r w:rsidR="00727EF7">
        <w:rPr>
          <w:rFonts w:ascii="Times New Roman" w:hAnsi="Times New Roman" w:cs="Times New Roman"/>
          <w:sz w:val="24"/>
          <w:szCs w:val="24"/>
        </w:rPr>
        <w:t>, as well as interpreting different colors in nodes and arrows that are used in Deep Learning architectures</w:t>
      </w:r>
      <w:r>
        <w:rPr>
          <w:rFonts w:ascii="Times New Roman" w:hAnsi="Times New Roman" w:cs="Times New Roman"/>
          <w:sz w:val="24"/>
          <w:szCs w:val="24"/>
        </w:rPr>
        <w:t xml:space="preserve">. The results are summarized in the following sections. </w:t>
      </w:r>
    </w:p>
    <w:p w14:paraId="7A94AB31" w14:textId="157F9C79" w:rsidR="00515D5E" w:rsidRPr="00515D5E" w:rsidRDefault="00515D5E" w:rsidP="00515D5E"/>
    <w:p w14:paraId="06517B6C" w14:textId="2E9ABE66" w:rsidR="00F96E0D" w:rsidRDefault="00F96E0D" w:rsidP="00F96E0D"/>
    <w:p w14:paraId="423B1C2A" w14:textId="77777777" w:rsidR="00F00B15" w:rsidRDefault="00F00B15" w:rsidP="00F00B15">
      <w:pPr>
        <w:keepNext/>
      </w:pPr>
      <w:r w:rsidRPr="00E3759D">
        <w:rPr>
          <w:rFonts w:ascii="Times New Roman" w:hAnsi="Times New Roman" w:cs="Times New Roman"/>
          <w:b/>
          <w:noProof/>
          <w:sz w:val="24"/>
          <w:szCs w:val="24"/>
        </w:rPr>
        <w:lastRenderedPageBreak/>
        <w:drawing>
          <wp:inline distT="0" distB="0" distL="0" distR="0" wp14:anchorId="17A6C1EE" wp14:editId="7BE7EE72">
            <wp:extent cx="5943600" cy="261659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5991" cy="2622046"/>
                    </a:xfrm>
                    <a:prstGeom prst="rect">
                      <a:avLst/>
                    </a:prstGeom>
                    <a:noFill/>
                  </pic:spPr>
                </pic:pic>
              </a:graphicData>
            </a:graphic>
          </wp:inline>
        </w:drawing>
      </w:r>
    </w:p>
    <w:p w14:paraId="754EAFBF" w14:textId="35A3DFCA" w:rsidR="00515D5E" w:rsidRPr="008C6267" w:rsidRDefault="00F00B15" w:rsidP="00515D5E">
      <w:pPr>
        <w:pStyle w:val="Caption"/>
        <w:jc w:val="center"/>
        <w:rPr>
          <w:color w:val="auto"/>
        </w:rPr>
      </w:pPr>
      <w:bookmarkStart w:id="20" w:name="_Ref9528216"/>
      <w:r w:rsidRPr="008C6267">
        <w:rPr>
          <w:color w:val="auto"/>
        </w:rPr>
        <w:t xml:space="preserve">Figure </w:t>
      </w:r>
      <w:r w:rsidR="00E2281C" w:rsidRPr="008C6267">
        <w:rPr>
          <w:noProof/>
          <w:color w:val="auto"/>
        </w:rPr>
        <w:fldChar w:fldCharType="begin"/>
      </w:r>
      <w:r w:rsidR="00E2281C" w:rsidRPr="008C6267">
        <w:rPr>
          <w:noProof/>
          <w:color w:val="auto"/>
        </w:rPr>
        <w:instrText xml:space="preserve"> SEQ Figure \* ARABIC </w:instrText>
      </w:r>
      <w:r w:rsidR="00E2281C" w:rsidRPr="008C6267">
        <w:rPr>
          <w:noProof/>
          <w:color w:val="auto"/>
        </w:rPr>
        <w:fldChar w:fldCharType="separate"/>
      </w:r>
      <w:r w:rsidR="00EA7F75">
        <w:rPr>
          <w:noProof/>
          <w:color w:val="auto"/>
        </w:rPr>
        <w:t>3</w:t>
      </w:r>
      <w:r w:rsidR="00E2281C" w:rsidRPr="008C6267">
        <w:rPr>
          <w:noProof/>
          <w:color w:val="auto"/>
        </w:rPr>
        <w:fldChar w:fldCharType="end"/>
      </w:r>
      <w:bookmarkEnd w:id="20"/>
      <w:r w:rsidRPr="008C6267">
        <w:rPr>
          <w:color w:val="auto"/>
        </w:rPr>
        <w:t xml:space="preserve"> The image2graph pipeline</w:t>
      </w:r>
    </w:p>
    <w:p w14:paraId="05C5BF6D" w14:textId="099E9FAF" w:rsidR="00535B8A" w:rsidRDefault="00535B8A" w:rsidP="00AA4BFD">
      <w:pPr>
        <w:spacing w:before="0" w:after="200" w:line="276" w:lineRule="auto"/>
      </w:pPr>
    </w:p>
    <w:p w14:paraId="11A2F48D" w14:textId="77777777" w:rsidR="00163F8F" w:rsidRPr="00DA7F64" w:rsidRDefault="00163F8F" w:rsidP="00012B25">
      <w:pPr>
        <w:pStyle w:val="Heading2"/>
      </w:pPr>
      <w:bookmarkStart w:id="21" w:name="_Toc20754814"/>
      <w:r w:rsidRPr="00DA7F64">
        <w:t>Flow detection in the absence of arrows in DL diagrams:</w:t>
      </w:r>
      <w:bookmarkEnd w:id="21"/>
      <w:r w:rsidRPr="00DA7F64">
        <w:t xml:space="preserve"> </w:t>
      </w:r>
    </w:p>
    <w:p w14:paraId="5618E4F7" w14:textId="77777777" w:rsidR="00D44D15" w:rsidRDefault="00D44D15" w:rsidP="00D44D15">
      <w:pPr>
        <w:jc w:val="both"/>
        <w:rPr>
          <w:rFonts w:ascii="Times New Roman" w:hAnsi="Times New Roman" w:cs="Times New Roman"/>
          <w:sz w:val="24"/>
          <w:szCs w:val="24"/>
        </w:rPr>
      </w:pPr>
      <w:r>
        <w:rPr>
          <w:rFonts w:ascii="Times New Roman" w:hAnsi="Times New Roman" w:cs="Times New Roman"/>
          <w:sz w:val="24"/>
          <w:szCs w:val="24"/>
        </w:rPr>
        <w:t>The image</w:t>
      </w:r>
      <w:r w:rsidRPr="00D44D15">
        <w:rPr>
          <w:rFonts w:ascii="Times New Roman" w:hAnsi="Times New Roman" w:cs="Times New Roman"/>
          <w:sz w:val="24"/>
          <w:szCs w:val="24"/>
        </w:rPr>
        <w:t xml:space="preserve">2graph graph prediction takes as input an image from appear illustrating a DL diagram, and returns as output a set of relationships denoted as </w:t>
      </w:r>
    </w:p>
    <w:p w14:paraId="15278EAA" w14:textId="4180969A" w:rsidR="00D44D15" w:rsidRDefault="00D44D15" w:rsidP="00D44D15">
      <w:pPr>
        <w:jc w:val="center"/>
        <w:rPr>
          <w:rFonts w:ascii="Times New Roman" w:hAnsi="Times New Roman" w:cs="Times New Roman"/>
          <w:sz w:val="24"/>
          <w:szCs w:val="24"/>
        </w:rPr>
      </w:pPr>
      <w:r w:rsidRPr="00D44D15">
        <w:rPr>
          <w:rFonts w:ascii="Times New Roman" w:hAnsi="Times New Roman" w:cs="Times New Roman"/>
          <w:sz w:val="24"/>
          <w:szCs w:val="24"/>
        </w:rPr>
        <w:t>&lt;subject-predicate-object&gt;</w:t>
      </w:r>
      <w:r>
        <w:rPr>
          <w:rFonts w:ascii="Times New Roman" w:hAnsi="Times New Roman" w:cs="Times New Roman"/>
          <w:sz w:val="24"/>
          <w:szCs w:val="24"/>
        </w:rPr>
        <w:t>.</w:t>
      </w:r>
    </w:p>
    <w:p w14:paraId="7AF995B6" w14:textId="77777777" w:rsidR="00702652" w:rsidRDefault="00D44D15" w:rsidP="00D44D15">
      <w:pPr>
        <w:jc w:val="both"/>
        <w:rPr>
          <w:rFonts w:ascii="Times New Roman" w:hAnsi="Times New Roman" w:cs="Times New Roman"/>
          <w:sz w:val="24"/>
          <w:szCs w:val="24"/>
        </w:rPr>
      </w:pPr>
      <w:r>
        <w:rPr>
          <w:rFonts w:ascii="Times New Roman" w:hAnsi="Times New Roman" w:cs="Times New Roman"/>
          <w:sz w:val="24"/>
          <w:szCs w:val="24"/>
        </w:rPr>
        <w:t xml:space="preserve">For example, </w:t>
      </w:r>
      <w:r w:rsidRPr="00D44D15">
        <w:rPr>
          <w:rFonts w:ascii="Times New Roman" w:hAnsi="Times New Roman" w:cs="Times New Roman"/>
          <w:sz w:val="24"/>
          <w:szCs w:val="24"/>
        </w:rPr>
        <w:t xml:space="preserve">&lt;component1 – </w:t>
      </w:r>
      <w:proofErr w:type="spellStart"/>
      <w:r w:rsidRPr="00D44D15">
        <w:rPr>
          <w:rFonts w:ascii="Times New Roman" w:hAnsi="Times New Roman" w:cs="Times New Roman"/>
          <w:sz w:val="24"/>
          <w:szCs w:val="24"/>
        </w:rPr>
        <w:t>isType</w:t>
      </w:r>
      <w:proofErr w:type="spellEnd"/>
      <w:r w:rsidRPr="00D44D15">
        <w:rPr>
          <w:rFonts w:ascii="Times New Roman" w:hAnsi="Times New Roman" w:cs="Times New Roman"/>
          <w:sz w:val="24"/>
          <w:szCs w:val="24"/>
        </w:rPr>
        <w:t xml:space="preserve"> - activation&gt; and &lt;component1 – </w:t>
      </w:r>
      <w:proofErr w:type="spellStart"/>
      <w:r w:rsidRPr="00D44D15">
        <w:rPr>
          <w:rFonts w:ascii="Times New Roman" w:hAnsi="Times New Roman" w:cs="Times New Roman"/>
          <w:sz w:val="24"/>
          <w:szCs w:val="24"/>
        </w:rPr>
        <w:t>hasDescription</w:t>
      </w:r>
      <w:proofErr w:type="spellEnd"/>
      <w:r w:rsidRPr="00D44D15">
        <w:rPr>
          <w:rFonts w:ascii="Times New Roman" w:hAnsi="Times New Roman" w:cs="Times New Roman"/>
          <w:sz w:val="24"/>
          <w:szCs w:val="24"/>
        </w:rPr>
        <w:t xml:space="preserve"> – [‘leaky’, ‘</w:t>
      </w:r>
      <w:proofErr w:type="spellStart"/>
      <w:r w:rsidRPr="00D44D15">
        <w:rPr>
          <w:rFonts w:ascii="Times New Roman" w:hAnsi="Times New Roman" w:cs="Times New Roman"/>
          <w:sz w:val="24"/>
          <w:szCs w:val="24"/>
        </w:rPr>
        <w:t>relu</w:t>
      </w:r>
      <w:proofErr w:type="spellEnd"/>
      <w:r w:rsidRPr="00D44D15">
        <w:rPr>
          <w:rFonts w:ascii="Times New Roman" w:hAnsi="Times New Roman" w:cs="Times New Roman"/>
          <w:sz w:val="24"/>
          <w:szCs w:val="24"/>
        </w:rPr>
        <w:t xml:space="preserve">’]&gt;. </w:t>
      </w:r>
    </w:p>
    <w:p w14:paraId="42E0BD46" w14:textId="5AE76AD0" w:rsidR="00D44D15" w:rsidRPr="00D44D15" w:rsidRDefault="00D44D15" w:rsidP="00D44D15">
      <w:pPr>
        <w:jc w:val="both"/>
        <w:rPr>
          <w:rFonts w:ascii="Times New Roman" w:hAnsi="Times New Roman" w:cs="Times New Roman"/>
          <w:sz w:val="24"/>
          <w:szCs w:val="24"/>
        </w:rPr>
      </w:pPr>
      <w:r w:rsidRPr="00D44D15">
        <w:rPr>
          <w:rFonts w:ascii="Times New Roman" w:hAnsi="Times New Roman" w:cs="Times New Roman"/>
          <w:sz w:val="24"/>
          <w:szCs w:val="24"/>
        </w:rPr>
        <w:t>Currently we identified 10 predicates/relations to represent a diagram as follows:</w:t>
      </w:r>
    </w:p>
    <w:p w14:paraId="42CA05D0" w14:textId="270126F1" w:rsidR="00D44D15" w:rsidRPr="00D44D15" w:rsidRDefault="00D44D15" w:rsidP="00D44D15">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isA</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FigureID</w:t>
      </w:r>
      <w:proofErr w:type="spellEnd"/>
      <w:r w:rsidRPr="00D44D15">
        <w:rPr>
          <w:rFonts w:ascii="Times New Roman" w:hAnsi="Times New Roman" w:cs="Times New Roman"/>
          <w:sz w:val="24"/>
          <w:szCs w:val="24"/>
        </w:rPr>
        <w:t xml:space="preserve"> - </w:t>
      </w:r>
      <w:proofErr w:type="spellStart"/>
      <w:r w:rsidRPr="00D44D15">
        <w:rPr>
          <w:rFonts w:ascii="Times New Roman" w:hAnsi="Times New Roman" w:cs="Times New Roman"/>
          <w:sz w:val="24"/>
          <w:szCs w:val="24"/>
        </w:rPr>
        <w:t>isA</w:t>
      </w:r>
      <w:proofErr w:type="spellEnd"/>
      <w:r w:rsidRPr="00D44D15">
        <w:rPr>
          <w:rFonts w:ascii="Times New Roman" w:hAnsi="Times New Roman" w:cs="Times New Roman"/>
          <w:sz w:val="24"/>
          <w:szCs w:val="24"/>
        </w:rPr>
        <w:t xml:space="preserve"> - Figure&gt;</w:t>
      </w:r>
    </w:p>
    <w:p w14:paraId="5B4DDF2B" w14:textId="77777777" w:rsidR="00D44D15" w:rsidRPr="00D44D15" w:rsidRDefault="00D44D15" w:rsidP="00D44D15">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foundIn</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FigureID</w:t>
      </w:r>
      <w:proofErr w:type="spellEnd"/>
      <w:r w:rsidRPr="00D44D15">
        <w:rPr>
          <w:rFonts w:ascii="Times New Roman" w:hAnsi="Times New Roman" w:cs="Times New Roman"/>
          <w:sz w:val="24"/>
          <w:szCs w:val="24"/>
        </w:rPr>
        <w:t xml:space="preserve"> - </w:t>
      </w:r>
      <w:proofErr w:type="spellStart"/>
      <w:r w:rsidRPr="00D44D15">
        <w:rPr>
          <w:rFonts w:ascii="Times New Roman" w:hAnsi="Times New Roman" w:cs="Times New Roman"/>
          <w:sz w:val="24"/>
          <w:szCs w:val="24"/>
        </w:rPr>
        <w:t>foundIn</w:t>
      </w:r>
      <w:proofErr w:type="spellEnd"/>
      <w:r w:rsidRPr="00D44D15">
        <w:rPr>
          <w:rFonts w:ascii="Times New Roman" w:hAnsi="Times New Roman" w:cs="Times New Roman"/>
          <w:sz w:val="24"/>
          <w:szCs w:val="24"/>
        </w:rPr>
        <w:t xml:space="preserve"> – “paper title”&gt; </w:t>
      </w:r>
    </w:p>
    <w:p w14:paraId="55774FF5" w14:textId="77777777" w:rsidR="00D44D15" w:rsidRPr="00D44D15" w:rsidRDefault="00D44D15" w:rsidP="00D44D15">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hasCaption</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FigureID</w:t>
      </w:r>
      <w:proofErr w:type="spellEnd"/>
      <w:r w:rsidRPr="00D44D15">
        <w:rPr>
          <w:rFonts w:ascii="Times New Roman" w:hAnsi="Times New Roman" w:cs="Times New Roman"/>
          <w:sz w:val="24"/>
          <w:szCs w:val="24"/>
        </w:rPr>
        <w:t xml:space="preserve"> - </w:t>
      </w:r>
      <w:proofErr w:type="spellStart"/>
      <w:r w:rsidRPr="00D44D15">
        <w:rPr>
          <w:rFonts w:ascii="Times New Roman" w:hAnsi="Times New Roman" w:cs="Times New Roman"/>
          <w:sz w:val="24"/>
          <w:szCs w:val="24"/>
        </w:rPr>
        <w:t>hasCaption</w:t>
      </w:r>
      <w:proofErr w:type="spellEnd"/>
      <w:r w:rsidRPr="00D44D15">
        <w:rPr>
          <w:rFonts w:ascii="Times New Roman" w:hAnsi="Times New Roman" w:cs="Times New Roman"/>
          <w:sz w:val="24"/>
          <w:szCs w:val="24"/>
        </w:rPr>
        <w:t xml:space="preserve"> – “figure caption”&gt; </w:t>
      </w:r>
    </w:p>
    <w:p w14:paraId="5D4353F3" w14:textId="77777777" w:rsidR="00D44D15" w:rsidRPr="00D44D15" w:rsidRDefault="00D44D15" w:rsidP="00D44D15">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partOf</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ComponentID</w:t>
      </w:r>
      <w:proofErr w:type="spellEnd"/>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TextTD</w:t>
      </w:r>
      <w:proofErr w:type="spellEnd"/>
      <w:r w:rsidRPr="00D44D15">
        <w:rPr>
          <w:rFonts w:ascii="Times New Roman" w:hAnsi="Times New Roman" w:cs="Times New Roman"/>
          <w:sz w:val="24"/>
          <w:szCs w:val="24"/>
        </w:rPr>
        <w:t xml:space="preserve"> - </w:t>
      </w:r>
      <w:proofErr w:type="spellStart"/>
      <w:r w:rsidRPr="00D44D15">
        <w:rPr>
          <w:rFonts w:ascii="Times New Roman" w:hAnsi="Times New Roman" w:cs="Times New Roman"/>
          <w:sz w:val="24"/>
          <w:szCs w:val="24"/>
        </w:rPr>
        <w:t>partOf</w:t>
      </w:r>
      <w:proofErr w:type="spellEnd"/>
      <w:r w:rsidRPr="00D44D15">
        <w:rPr>
          <w:rFonts w:ascii="Times New Roman" w:hAnsi="Times New Roman" w:cs="Times New Roman"/>
          <w:sz w:val="24"/>
          <w:szCs w:val="24"/>
        </w:rPr>
        <w:t xml:space="preserve"> - </w:t>
      </w:r>
      <w:proofErr w:type="spellStart"/>
      <w:r w:rsidRPr="00D44D15">
        <w:rPr>
          <w:rFonts w:ascii="Times New Roman" w:hAnsi="Times New Roman" w:cs="Times New Roman"/>
          <w:sz w:val="24"/>
          <w:szCs w:val="24"/>
        </w:rPr>
        <w:t>FigureID</w:t>
      </w:r>
      <w:proofErr w:type="spellEnd"/>
      <w:r w:rsidRPr="00D44D15">
        <w:rPr>
          <w:rFonts w:ascii="Times New Roman" w:hAnsi="Times New Roman" w:cs="Times New Roman"/>
          <w:sz w:val="24"/>
          <w:szCs w:val="24"/>
        </w:rPr>
        <w:t xml:space="preserve">&gt; </w:t>
      </w:r>
    </w:p>
    <w:p w14:paraId="7AF88B55" w14:textId="77777777" w:rsidR="00D44D15" w:rsidRPr="00D44D15" w:rsidRDefault="00D44D15" w:rsidP="00D44D15">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hasPos</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ComponentID</w:t>
      </w:r>
      <w:proofErr w:type="spellEnd"/>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TextID</w:t>
      </w:r>
      <w:proofErr w:type="spellEnd"/>
      <w:r w:rsidRPr="00D44D15">
        <w:rPr>
          <w:rFonts w:ascii="Times New Roman" w:hAnsi="Times New Roman" w:cs="Times New Roman"/>
          <w:sz w:val="24"/>
          <w:szCs w:val="24"/>
        </w:rPr>
        <w:t xml:space="preserve"> - </w:t>
      </w:r>
      <w:proofErr w:type="spellStart"/>
      <w:r w:rsidRPr="00D44D15">
        <w:rPr>
          <w:rFonts w:ascii="Times New Roman" w:hAnsi="Times New Roman" w:cs="Times New Roman"/>
          <w:sz w:val="24"/>
          <w:szCs w:val="24"/>
        </w:rPr>
        <w:t>hasPos</w:t>
      </w:r>
      <w:proofErr w:type="spellEnd"/>
      <w:r w:rsidRPr="00D44D15">
        <w:rPr>
          <w:rFonts w:ascii="Times New Roman" w:hAnsi="Times New Roman" w:cs="Times New Roman"/>
          <w:sz w:val="24"/>
          <w:szCs w:val="24"/>
        </w:rPr>
        <w:t xml:space="preserve"> - (x, y, h, w)&gt; </w:t>
      </w:r>
    </w:p>
    <w:p w14:paraId="2C0637F6" w14:textId="77777777" w:rsidR="00D44D15" w:rsidRPr="00D44D15" w:rsidRDefault="00D44D15" w:rsidP="00D44D15">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isType</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ComponentID</w:t>
      </w:r>
      <w:proofErr w:type="spellEnd"/>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TextID</w:t>
      </w:r>
      <w:proofErr w:type="spellEnd"/>
      <w:r w:rsidRPr="00D44D15">
        <w:rPr>
          <w:rFonts w:ascii="Times New Roman" w:hAnsi="Times New Roman" w:cs="Times New Roman"/>
          <w:sz w:val="24"/>
          <w:szCs w:val="24"/>
        </w:rPr>
        <w:t xml:space="preserve"> - </w:t>
      </w:r>
      <w:proofErr w:type="spellStart"/>
      <w:r w:rsidRPr="00D44D15">
        <w:rPr>
          <w:rFonts w:ascii="Times New Roman" w:hAnsi="Times New Roman" w:cs="Times New Roman"/>
          <w:sz w:val="24"/>
          <w:szCs w:val="24"/>
        </w:rPr>
        <w:t>isType</w:t>
      </w:r>
      <w:proofErr w:type="spellEnd"/>
      <w:r w:rsidRPr="00D44D15">
        <w:rPr>
          <w:rFonts w:ascii="Times New Roman" w:hAnsi="Times New Roman" w:cs="Times New Roman"/>
          <w:sz w:val="24"/>
          <w:szCs w:val="24"/>
        </w:rPr>
        <w:t xml:space="preserve"> – “layer name”&gt; </w:t>
      </w:r>
    </w:p>
    <w:p w14:paraId="059DAA6B" w14:textId="77777777" w:rsidR="00D44D15" w:rsidRPr="00D44D15" w:rsidRDefault="00D44D15" w:rsidP="00D44D15">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hasDescription</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ComponentID</w:t>
      </w:r>
      <w:proofErr w:type="spellEnd"/>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TextID</w:t>
      </w:r>
      <w:proofErr w:type="spellEnd"/>
      <w:r w:rsidRPr="00D44D15">
        <w:rPr>
          <w:rFonts w:ascii="Times New Roman" w:hAnsi="Times New Roman" w:cs="Times New Roman"/>
          <w:sz w:val="24"/>
          <w:szCs w:val="24"/>
        </w:rPr>
        <w:t xml:space="preserve"> </w:t>
      </w:r>
      <w:proofErr w:type="gramStart"/>
      <w:r w:rsidRPr="00D44D15">
        <w:rPr>
          <w:rFonts w:ascii="Times New Roman" w:hAnsi="Times New Roman" w:cs="Times New Roman"/>
          <w:sz w:val="24"/>
          <w:szCs w:val="24"/>
        </w:rPr>
        <w:t xml:space="preserve">-  </w:t>
      </w:r>
      <w:proofErr w:type="spellStart"/>
      <w:r w:rsidRPr="00D44D15">
        <w:rPr>
          <w:rFonts w:ascii="Times New Roman" w:hAnsi="Times New Roman" w:cs="Times New Roman"/>
          <w:sz w:val="24"/>
          <w:szCs w:val="24"/>
        </w:rPr>
        <w:t>hasDescription</w:t>
      </w:r>
      <w:proofErr w:type="spellEnd"/>
      <w:proofErr w:type="gramEnd"/>
      <w:r w:rsidRPr="00D44D15">
        <w:rPr>
          <w:rFonts w:ascii="Times New Roman" w:hAnsi="Times New Roman" w:cs="Times New Roman"/>
          <w:sz w:val="24"/>
          <w:szCs w:val="24"/>
        </w:rPr>
        <w:t xml:space="preserve"> - [list of words]&gt; </w:t>
      </w:r>
    </w:p>
    <w:p w14:paraId="0C9F7A61" w14:textId="77777777" w:rsidR="00D44D15" w:rsidRPr="00D44D15" w:rsidRDefault="00D44D15" w:rsidP="00D44D15">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hasFlow</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FigureID</w:t>
      </w:r>
      <w:proofErr w:type="spellEnd"/>
      <w:r w:rsidRPr="00D44D15">
        <w:rPr>
          <w:rFonts w:ascii="Times New Roman" w:hAnsi="Times New Roman" w:cs="Times New Roman"/>
          <w:sz w:val="24"/>
          <w:szCs w:val="24"/>
        </w:rPr>
        <w:t xml:space="preserve"> - </w:t>
      </w:r>
      <w:proofErr w:type="spellStart"/>
      <w:r w:rsidRPr="00D44D15">
        <w:rPr>
          <w:rFonts w:ascii="Times New Roman" w:hAnsi="Times New Roman" w:cs="Times New Roman"/>
          <w:sz w:val="24"/>
          <w:szCs w:val="24"/>
        </w:rPr>
        <w:t>hasFlow</w:t>
      </w:r>
      <w:proofErr w:type="spellEnd"/>
      <w:r w:rsidRPr="00D44D15">
        <w:rPr>
          <w:rFonts w:ascii="Times New Roman" w:hAnsi="Times New Roman" w:cs="Times New Roman"/>
          <w:sz w:val="24"/>
          <w:szCs w:val="24"/>
        </w:rPr>
        <w:t xml:space="preserve"> – “flow direction”&gt;</w:t>
      </w:r>
    </w:p>
    <w:p w14:paraId="2C29898D" w14:textId="566C11E2" w:rsidR="00D44D15" w:rsidRPr="0069113D" w:rsidRDefault="00D44D15" w:rsidP="0069113D">
      <w:pPr>
        <w:pStyle w:val="ListParagraph"/>
        <w:numPr>
          <w:ilvl w:val="0"/>
          <w:numId w:val="15"/>
        </w:numPr>
        <w:spacing w:before="0" w:after="200" w:line="276" w:lineRule="auto"/>
        <w:jc w:val="both"/>
        <w:rPr>
          <w:rFonts w:ascii="Times New Roman" w:hAnsi="Times New Roman" w:cs="Times New Roman"/>
          <w:sz w:val="24"/>
          <w:szCs w:val="24"/>
        </w:rPr>
      </w:pPr>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followedBy</w:t>
      </w:r>
      <w:proofErr w:type="spellEnd"/>
      <w:r w:rsidRPr="00D44D15">
        <w:rPr>
          <w:rFonts w:ascii="Times New Roman" w:hAnsi="Times New Roman" w:cs="Times New Roman"/>
          <w:sz w:val="24"/>
          <w:szCs w:val="24"/>
        </w:rPr>
        <w:t>”: &lt;</w:t>
      </w:r>
      <w:proofErr w:type="spellStart"/>
      <w:r w:rsidRPr="00D44D15">
        <w:rPr>
          <w:rFonts w:ascii="Times New Roman" w:hAnsi="Times New Roman" w:cs="Times New Roman"/>
          <w:sz w:val="24"/>
          <w:szCs w:val="24"/>
        </w:rPr>
        <w:t>ComponentID</w:t>
      </w:r>
      <w:proofErr w:type="spellEnd"/>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TextI</w:t>
      </w:r>
      <w:proofErr w:type="spellEnd"/>
      <w:r w:rsidRPr="00D44D15">
        <w:rPr>
          <w:rFonts w:ascii="Times New Roman" w:hAnsi="Times New Roman" w:cs="Times New Roman"/>
          <w:sz w:val="24"/>
          <w:szCs w:val="24"/>
        </w:rPr>
        <w:t xml:space="preserve"> - </w:t>
      </w:r>
      <w:proofErr w:type="spellStart"/>
      <w:proofErr w:type="gramStart"/>
      <w:r w:rsidRPr="00D44D15">
        <w:rPr>
          <w:rFonts w:ascii="Times New Roman" w:hAnsi="Times New Roman" w:cs="Times New Roman"/>
          <w:sz w:val="24"/>
          <w:szCs w:val="24"/>
        </w:rPr>
        <w:t>followedBy</w:t>
      </w:r>
      <w:proofErr w:type="spellEnd"/>
      <w:r w:rsidRPr="00D44D15">
        <w:rPr>
          <w:rFonts w:ascii="Times New Roman" w:hAnsi="Times New Roman" w:cs="Times New Roman"/>
          <w:sz w:val="24"/>
          <w:szCs w:val="24"/>
        </w:rPr>
        <w:t xml:space="preserve">  -</w:t>
      </w:r>
      <w:proofErr w:type="gramEnd"/>
      <w:r w:rsidRPr="00D44D15">
        <w:rPr>
          <w:rFonts w:ascii="Times New Roman" w:hAnsi="Times New Roman" w:cs="Times New Roman"/>
          <w:sz w:val="24"/>
          <w:szCs w:val="24"/>
        </w:rPr>
        <w:t xml:space="preserve"> </w:t>
      </w:r>
      <w:proofErr w:type="spellStart"/>
      <w:r w:rsidRPr="00D44D15">
        <w:rPr>
          <w:rFonts w:ascii="Times New Roman" w:hAnsi="Times New Roman" w:cs="Times New Roman"/>
          <w:sz w:val="24"/>
          <w:szCs w:val="24"/>
        </w:rPr>
        <w:t>ComponentID</w:t>
      </w:r>
      <w:proofErr w:type="spellEnd"/>
      <w:r w:rsidRPr="00D44D15">
        <w:rPr>
          <w:rFonts w:ascii="Times New Roman" w:hAnsi="Times New Roman" w:cs="Times New Roman"/>
          <w:sz w:val="24"/>
          <w:szCs w:val="24"/>
        </w:rPr>
        <w:t>/</w:t>
      </w:r>
      <w:proofErr w:type="spellStart"/>
      <w:r w:rsidRPr="00D44D15">
        <w:rPr>
          <w:rFonts w:ascii="Times New Roman" w:hAnsi="Times New Roman" w:cs="Times New Roman"/>
          <w:sz w:val="24"/>
          <w:szCs w:val="24"/>
        </w:rPr>
        <w:t>TextID</w:t>
      </w:r>
      <w:proofErr w:type="spellEnd"/>
      <w:r w:rsidRPr="00D44D15">
        <w:rPr>
          <w:rFonts w:ascii="Times New Roman" w:hAnsi="Times New Roman" w:cs="Times New Roman"/>
          <w:sz w:val="24"/>
          <w:szCs w:val="24"/>
        </w:rPr>
        <w:t>&gt;</w:t>
      </w:r>
    </w:p>
    <w:p w14:paraId="508EA097" w14:textId="77777777" w:rsidR="00D44D15" w:rsidRPr="00D44D15" w:rsidRDefault="00D44D15" w:rsidP="00D44D15">
      <w:pPr>
        <w:jc w:val="both"/>
        <w:rPr>
          <w:rFonts w:ascii="Times New Roman" w:hAnsi="Times New Roman" w:cs="Times New Roman"/>
          <w:sz w:val="24"/>
          <w:szCs w:val="24"/>
        </w:rPr>
      </w:pPr>
      <w:r w:rsidRPr="00D44D15">
        <w:rPr>
          <w:rFonts w:ascii="Times New Roman" w:hAnsi="Times New Roman" w:cs="Times New Roman"/>
          <w:sz w:val="24"/>
          <w:szCs w:val="24"/>
        </w:rPr>
        <w:t xml:space="preserve">Each diagram figure is represented by a unique </w:t>
      </w:r>
      <w:proofErr w:type="spellStart"/>
      <w:r w:rsidRPr="00D44D15">
        <w:rPr>
          <w:rFonts w:ascii="Times New Roman" w:hAnsi="Times New Roman" w:cs="Times New Roman"/>
          <w:sz w:val="24"/>
          <w:szCs w:val="24"/>
        </w:rPr>
        <w:t>FigureID</w:t>
      </w:r>
      <w:proofErr w:type="spellEnd"/>
      <w:r w:rsidRPr="00D44D15">
        <w:rPr>
          <w:rFonts w:ascii="Times New Roman" w:hAnsi="Times New Roman" w:cs="Times New Roman"/>
          <w:sz w:val="24"/>
          <w:szCs w:val="24"/>
        </w:rPr>
        <w:t xml:space="preserve"> which </w:t>
      </w:r>
      <w:proofErr w:type="gramStart"/>
      <w:r w:rsidRPr="00D44D15">
        <w:rPr>
          <w:rFonts w:ascii="Times New Roman" w:hAnsi="Times New Roman" w:cs="Times New Roman"/>
          <w:sz w:val="24"/>
          <w:szCs w:val="24"/>
        </w:rPr>
        <w:t>is a combination of paper file name and figure number within that paper</w:t>
      </w:r>
      <w:proofErr w:type="gramEnd"/>
      <w:r w:rsidRPr="00D44D15">
        <w:rPr>
          <w:rFonts w:ascii="Times New Roman" w:hAnsi="Times New Roman" w:cs="Times New Roman"/>
          <w:sz w:val="24"/>
          <w:szCs w:val="24"/>
        </w:rPr>
        <w:t>.  The “</w:t>
      </w:r>
      <w:proofErr w:type="spellStart"/>
      <w:r w:rsidRPr="00D44D15">
        <w:rPr>
          <w:rFonts w:ascii="Times New Roman" w:hAnsi="Times New Roman" w:cs="Times New Roman"/>
          <w:sz w:val="24"/>
          <w:szCs w:val="24"/>
        </w:rPr>
        <w:t>foundIn</w:t>
      </w:r>
      <w:proofErr w:type="spellEnd"/>
      <w:r w:rsidRPr="00D44D15">
        <w:rPr>
          <w:rFonts w:ascii="Times New Roman" w:hAnsi="Times New Roman" w:cs="Times New Roman"/>
          <w:sz w:val="24"/>
          <w:szCs w:val="24"/>
        </w:rPr>
        <w:t>” predicate/relation represents the title of the paper from where the current diagram is extracted. “</w:t>
      </w:r>
      <w:proofErr w:type="spellStart"/>
      <w:r w:rsidRPr="00D44D15">
        <w:rPr>
          <w:rFonts w:ascii="Times New Roman" w:hAnsi="Times New Roman" w:cs="Times New Roman"/>
          <w:sz w:val="24"/>
          <w:szCs w:val="24"/>
        </w:rPr>
        <w:t>hasCaption</w:t>
      </w:r>
      <w:proofErr w:type="spellEnd"/>
      <w:r w:rsidRPr="00D44D15">
        <w:rPr>
          <w:rFonts w:ascii="Times New Roman" w:hAnsi="Times New Roman" w:cs="Times New Roman"/>
          <w:sz w:val="24"/>
          <w:szCs w:val="24"/>
        </w:rPr>
        <w:t>” represents the caption associated with the current diagram figure. Next, from each diagram multiple text components or node components are extracted each of which is represented by a unique ID. “</w:t>
      </w:r>
      <w:proofErr w:type="spellStart"/>
      <w:r w:rsidRPr="00D44D15">
        <w:rPr>
          <w:rFonts w:ascii="Times New Roman" w:hAnsi="Times New Roman" w:cs="Times New Roman"/>
          <w:sz w:val="24"/>
          <w:szCs w:val="24"/>
        </w:rPr>
        <w:t>partOf</w:t>
      </w:r>
      <w:proofErr w:type="spellEnd"/>
      <w:r w:rsidRPr="00D44D15">
        <w:rPr>
          <w:rFonts w:ascii="Times New Roman" w:hAnsi="Times New Roman" w:cs="Times New Roman"/>
          <w:sz w:val="24"/>
          <w:szCs w:val="24"/>
        </w:rPr>
        <w:t xml:space="preserve">” relationship </w:t>
      </w:r>
      <w:r w:rsidRPr="00D44D15">
        <w:rPr>
          <w:rFonts w:ascii="Times New Roman" w:hAnsi="Times New Roman" w:cs="Times New Roman"/>
          <w:sz w:val="24"/>
          <w:szCs w:val="24"/>
        </w:rPr>
        <w:lastRenderedPageBreak/>
        <w:t>establishes presence of such unique components. Next each component is described with its position using the relationship “</w:t>
      </w:r>
      <w:proofErr w:type="spellStart"/>
      <w:r w:rsidRPr="00D44D15">
        <w:rPr>
          <w:rFonts w:ascii="Times New Roman" w:hAnsi="Times New Roman" w:cs="Times New Roman"/>
          <w:sz w:val="24"/>
          <w:szCs w:val="24"/>
        </w:rPr>
        <w:t>hasPos</w:t>
      </w:r>
      <w:proofErr w:type="spellEnd"/>
      <w:r w:rsidRPr="00D44D15">
        <w:rPr>
          <w:rFonts w:ascii="Times New Roman" w:hAnsi="Times New Roman" w:cs="Times New Roman"/>
          <w:sz w:val="24"/>
          <w:szCs w:val="24"/>
        </w:rPr>
        <w:t>”. The type the component in terms of different layer name is captured with “</w:t>
      </w:r>
      <w:proofErr w:type="spellStart"/>
      <w:r w:rsidRPr="00D44D15">
        <w:rPr>
          <w:rFonts w:ascii="Times New Roman" w:hAnsi="Times New Roman" w:cs="Times New Roman"/>
          <w:sz w:val="24"/>
          <w:szCs w:val="24"/>
        </w:rPr>
        <w:t>isType</w:t>
      </w:r>
      <w:proofErr w:type="spellEnd"/>
      <w:r w:rsidRPr="00D44D15">
        <w:rPr>
          <w:rFonts w:ascii="Times New Roman" w:hAnsi="Times New Roman" w:cs="Times New Roman"/>
          <w:sz w:val="24"/>
          <w:szCs w:val="24"/>
        </w:rPr>
        <w:t>” predicate. The layer names used for “</w:t>
      </w:r>
      <w:proofErr w:type="spellStart"/>
      <w:r w:rsidRPr="00D44D15">
        <w:rPr>
          <w:rFonts w:ascii="Times New Roman" w:hAnsi="Times New Roman" w:cs="Times New Roman"/>
          <w:sz w:val="24"/>
          <w:szCs w:val="24"/>
        </w:rPr>
        <w:t>isType</w:t>
      </w:r>
      <w:proofErr w:type="spellEnd"/>
      <w:r w:rsidRPr="00D44D15">
        <w:rPr>
          <w:rFonts w:ascii="Times New Roman" w:hAnsi="Times New Roman" w:cs="Times New Roman"/>
          <w:sz w:val="24"/>
          <w:szCs w:val="24"/>
        </w:rPr>
        <w:t>” predicate are: "conv, "</w:t>
      </w:r>
      <w:proofErr w:type="spellStart"/>
      <w:r w:rsidRPr="00D44D15">
        <w:rPr>
          <w:rFonts w:ascii="Times New Roman" w:hAnsi="Times New Roman" w:cs="Times New Roman"/>
          <w:sz w:val="24"/>
          <w:szCs w:val="24"/>
        </w:rPr>
        <w:t>deconv</w:t>
      </w:r>
      <w:proofErr w:type="spellEnd"/>
      <w:r w:rsidRPr="00D44D15">
        <w:rPr>
          <w:rFonts w:ascii="Times New Roman" w:hAnsi="Times New Roman" w:cs="Times New Roman"/>
          <w:sz w:val="24"/>
          <w:szCs w:val="24"/>
        </w:rPr>
        <w:t>”,  "dense”, "flatten”, "dropout", "pooling", "</w:t>
      </w:r>
      <w:proofErr w:type="spellStart"/>
      <w:r w:rsidRPr="00D44D15">
        <w:rPr>
          <w:rFonts w:ascii="Times New Roman" w:hAnsi="Times New Roman" w:cs="Times New Roman"/>
          <w:sz w:val="24"/>
          <w:szCs w:val="24"/>
        </w:rPr>
        <w:t>unpooling</w:t>
      </w:r>
      <w:proofErr w:type="spellEnd"/>
      <w:r w:rsidRPr="00D44D15">
        <w:rPr>
          <w:rFonts w:ascii="Times New Roman" w:hAnsi="Times New Roman" w:cs="Times New Roman"/>
          <w:sz w:val="24"/>
          <w:szCs w:val="24"/>
        </w:rPr>
        <w:t>", "</w:t>
      </w:r>
      <w:proofErr w:type="spellStart"/>
      <w:r w:rsidRPr="00D44D15">
        <w:rPr>
          <w:rFonts w:ascii="Times New Roman" w:hAnsi="Times New Roman" w:cs="Times New Roman"/>
          <w:sz w:val="24"/>
          <w:szCs w:val="24"/>
        </w:rPr>
        <w:t>concat</w:t>
      </w:r>
      <w:proofErr w:type="spellEnd"/>
      <w:r w:rsidRPr="00D44D15">
        <w:rPr>
          <w:rFonts w:ascii="Times New Roman" w:hAnsi="Times New Roman" w:cs="Times New Roman"/>
          <w:sz w:val="24"/>
          <w:szCs w:val="24"/>
        </w:rPr>
        <w:t>", "RNN", "</w:t>
      </w:r>
      <w:proofErr w:type="spellStart"/>
      <w:r w:rsidRPr="00D44D15">
        <w:rPr>
          <w:rFonts w:ascii="Times New Roman" w:hAnsi="Times New Roman" w:cs="Times New Roman"/>
          <w:sz w:val="24"/>
          <w:szCs w:val="24"/>
        </w:rPr>
        <w:t>RNNseq</w:t>
      </w:r>
      <w:proofErr w:type="spellEnd"/>
      <w:r w:rsidRPr="00D44D15">
        <w:rPr>
          <w:rFonts w:ascii="Times New Roman" w:hAnsi="Times New Roman" w:cs="Times New Roman"/>
          <w:sz w:val="24"/>
          <w:szCs w:val="24"/>
        </w:rPr>
        <w:t>", "LSTM", "</w:t>
      </w:r>
      <w:proofErr w:type="spellStart"/>
      <w:r w:rsidRPr="00D44D15">
        <w:rPr>
          <w:rFonts w:ascii="Times New Roman" w:hAnsi="Times New Roman" w:cs="Times New Roman"/>
          <w:sz w:val="24"/>
          <w:szCs w:val="24"/>
        </w:rPr>
        <w:t>LSTMseq</w:t>
      </w:r>
      <w:proofErr w:type="spellEnd"/>
      <w:r w:rsidRPr="00D44D15">
        <w:rPr>
          <w:rFonts w:ascii="Times New Roman" w:hAnsi="Times New Roman" w:cs="Times New Roman"/>
          <w:sz w:val="24"/>
          <w:szCs w:val="24"/>
        </w:rPr>
        <w:t xml:space="preserve">", "norm", "embed", "activation", "loss". All other description found in the text box or node (like kernel size, </w:t>
      </w:r>
      <w:proofErr w:type="spellStart"/>
      <w:r w:rsidRPr="00D44D15">
        <w:rPr>
          <w:rFonts w:ascii="Times New Roman" w:hAnsi="Times New Roman" w:cs="Times New Roman"/>
          <w:sz w:val="24"/>
          <w:szCs w:val="24"/>
        </w:rPr>
        <w:t>etc</w:t>
      </w:r>
      <w:proofErr w:type="spellEnd"/>
      <w:r w:rsidRPr="00D44D15">
        <w:rPr>
          <w:rFonts w:ascii="Times New Roman" w:hAnsi="Times New Roman" w:cs="Times New Roman"/>
          <w:sz w:val="24"/>
          <w:szCs w:val="24"/>
        </w:rPr>
        <w:t>) is put under “</w:t>
      </w:r>
      <w:proofErr w:type="spellStart"/>
      <w:r w:rsidRPr="00D44D15">
        <w:rPr>
          <w:rFonts w:ascii="Times New Roman" w:hAnsi="Times New Roman" w:cs="Times New Roman"/>
          <w:sz w:val="24"/>
          <w:szCs w:val="24"/>
        </w:rPr>
        <w:t>hadDescription</w:t>
      </w:r>
      <w:proofErr w:type="spellEnd"/>
      <w:r w:rsidRPr="00D44D15">
        <w:rPr>
          <w:rFonts w:ascii="Times New Roman" w:hAnsi="Times New Roman" w:cs="Times New Roman"/>
          <w:sz w:val="24"/>
          <w:szCs w:val="24"/>
        </w:rPr>
        <w:t xml:space="preserve">” predicate. </w:t>
      </w:r>
    </w:p>
    <w:p w14:paraId="0AB3ADCE" w14:textId="567DF355" w:rsidR="00D44D15" w:rsidRPr="00D44D15" w:rsidRDefault="00D44D15" w:rsidP="00D44D15">
      <w:pPr>
        <w:jc w:val="both"/>
        <w:rPr>
          <w:rFonts w:ascii="Times New Roman" w:hAnsi="Times New Roman" w:cs="Times New Roman"/>
          <w:sz w:val="24"/>
          <w:szCs w:val="24"/>
        </w:rPr>
      </w:pPr>
      <w:r w:rsidRPr="00D44D15">
        <w:rPr>
          <w:rFonts w:ascii="Times New Roman" w:hAnsi="Times New Roman" w:cs="Times New Roman"/>
          <w:sz w:val="24"/>
          <w:szCs w:val="24"/>
        </w:rPr>
        <w:t>Finally, to establish links among multiple components found in a diagram, flow direction is an important information. “</w:t>
      </w:r>
      <w:proofErr w:type="spellStart"/>
      <w:r w:rsidRPr="00D44D15">
        <w:rPr>
          <w:rFonts w:ascii="Times New Roman" w:hAnsi="Times New Roman" w:cs="Times New Roman"/>
          <w:sz w:val="24"/>
          <w:szCs w:val="24"/>
        </w:rPr>
        <w:t>hasFlow</w:t>
      </w:r>
      <w:proofErr w:type="spellEnd"/>
      <w:r w:rsidRPr="00D44D15">
        <w:rPr>
          <w:rFonts w:ascii="Times New Roman" w:hAnsi="Times New Roman" w:cs="Times New Roman"/>
          <w:sz w:val="24"/>
          <w:szCs w:val="24"/>
        </w:rPr>
        <w:t xml:space="preserve">” captures overall flow direction information in terms of </w:t>
      </w:r>
      <w:proofErr w:type="gramStart"/>
      <w:r w:rsidRPr="00D44D15">
        <w:rPr>
          <w:rFonts w:ascii="Times New Roman" w:hAnsi="Times New Roman" w:cs="Times New Roman"/>
          <w:sz w:val="24"/>
          <w:szCs w:val="24"/>
        </w:rPr>
        <w:t>either ”left</w:t>
      </w:r>
      <w:proofErr w:type="gramEnd"/>
      <w:r w:rsidRPr="00D44D15">
        <w:rPr>
          <w:rFonts w:ascii="Times New Roman" w:hAnsi="Times New Roman" w:cs="Times New Roman"/>
          <w:sz w:val="24"/>
          <w:szCs w:val="24"/>
        </w:rPr>
        <w:t>-to-right” or “right-to-left” or “top-to-bottom” or “bottom-to-top”. Individual connectivity between two components is captured using “</w:t>
      </w:r>
      <w:proofErr w:type="spellStart"/>
      <w:r w:rsidRPr="00D44D15">
        <w:rPr>
          <w:rFonts w:ascii="Times New Roman" w:hAnsi="Times New Roman" w:cs="Times New Roman"/>
          <w:sz w:val="24"/>
          <w:szCs w:val="24"/>
        </w:rPr>
        <w:t>followedBy</w:t>
      </w:r>
      <w:proofErr w:type="spellEnd"/>
      <w:r w:rsidRPr="00D44D15">
        <w:rPr>
          <w:rFonts w:ascii="Times New Roman" w:hAnsi="Times New Roman" w:cs="Times New Roman"/>
          <w:sz w:val="24"/>
          <w:szCs w:val="24"/>
        </w:rPr>
        <w:t xml:space="preserve">” predicate. Figure </w:t>
      </w:r>
      <w:r w:rsidR="005C7D59">
        <w:rPr>
          <w:rFonts w:ascii="Times New Roman" w:hAnsi="Times New Roman" w:cs="Times New Roman"/>
          <w:sz w:val="24"/>
          <w:szCs w:val="24"/>
        </w:rPr>
        <w:t>4</w:t>
      </w:r>
      <w:r w:rsidRPr="00D44D15">
        <w:rPr>
          <w:rFonts w:ascii="Times New Roman" w:hAnsi="Times New Roman" w:cs="Times New Roman"/>
          <w:sz w:val="24"/>
          <w:szCs w:val="24"/>
        </w:rPr>
        <w:t>-b shows one such graph with only “</w:t>
      </w:r>
      <w:proofErr w:type="spellStart"/>
      <w:r w:rsidRPr="00D44D15">
        <w:rPr>
          <w:rFonts w:ascii="Times New Roman" w:hAnsi="Times New Roman" w:cs="Times New Roman"/>
          <w:sz w:val="24"/>
          <w:szCs w:val="24"/>
        </w:rPr>
        <w:t>isType</w:t>
      </w:r>
      <w:proofErr w:type="spellEnd"/>
      <w:r w:rsidRPr="00D44D15">
        <w:rPr>
          <w:rFonts w:ascii="Times New Roman" w:hAnsi="Times New Roman" w:cs="Times New Roman"/>
          <w:sz w:val="24"/>
          <w:szCs w:val="24"/>
        </w:rPr>
        <w:t>”, “</w:t>
      </w:r>
      <w:proofErr w:type="spellStart"/>
      <w:r w:rsidRPr="00D44D15">
        <w:rPr>
          <w:rFonts w:ascii="Times New Roman" w:hAnsi="Times New Roman" w:cs="Times New Roman"/>
          <w:sz w:val="24"/>
          <w:szCs w:val="24"/>
        </w:rPr>
        <w:t>hasDescription</w:t>
      </w:r>
      <w:proofErr w:type="spellEnd"/>
      <w:r w:rsidRPr="00D44D15">
        <w:rPr>
          <w:rFonts w:ascii="Times New Roman" w:hAnsi="Times New Roman" w:cs="Times New Roman"/>
          <w:sz w:val="24"/>
          <w:szCs w:val="24"/>
        </w:rPr>
        <w:t>” and “</w:t>
      </w:r>
      <w:proofErr w:type="spellStart"/>
      <w:r w:rsidRPr="00D44D15">
        <w:rPr>
          <w:rFonts w:ascii="Times New Roman" w:hAnsi="Times New Roman" w:cs="Times New Roman"/>
          <w:sz w:val="24"/>
          <w:szCs w:val="24"/>
        </w:rPr>
        <w:t>followedBy</w:t>
      </w:r>
      <w:proofErr w:type="spellEnd"/>
      <w:r w:rsidRPr="00D44D15">
        <w:rPr>
          <w:rFonts w:ascii="Times New Roman" w:hAnsi="Times New Roman" w:cs="Times New Roman"/>
          <w:sz w:val="24"/>
          <w:szCs w:val="24"/>
        </w:rPr>
        <w:t xml:space="preserve">” predicates extracted from a diagram shown in Figure </w:t>
      </w:r>
      <w:r w:rsidR="005C7D59">
        <w:rPr>
          <w:rFonts w:ascii="Times New Roman" w:hAnsi="Times New Roman" w:cs="Times New Roman"/>
          <w:sz w:val="24"/>
          <w:szCs w:val="24"/>
        </w:rPr>
        <w:t>4</w:t>
      </w:r>
      <w:r w:rsidRPr="00D44D15">
        <w:rPr>
          <w:rFonts w:ascii="Times New Roman" w:hAnsi="Times New Roman" w:cs="Times New Roman"/>
          <w:sz w:val="24"/>
          <w:szCs w:val="24"/>
        </w:rPr>
        <w:t>-a.</w:t>
      </w:r>
    </w:p>
    <w:p w14:paraId="2A1F6F5C" w14:textId="77777777" w:rsidR="00D44D15" w:rsidRDefault="00D44D15" w:rsidP="00D44D15">
      <w:pPr>
        <w:pStyle w:val="ListParagraph"/>
        <w:jc w:val="both"/>
        <w:rPr>
          <w:sz w:val="24"/>
          <w:szCs w:val="24"/>
        </w:rPr>
      </w:pPr>
    </w:p>
    <w:p w14:paraId="12FFE6C1" w14:textId="77777777" w:rsidR="00D44D15" w:rsidRDefault="00D44D15" w:rsidP="00D44D15">
      <w:pPr>
        <w:pStyle w:val="ListParagraph"/>
        <w:jc w:val="both"/>
        <w:rPr>
          <w:sz w:val="24"/>
          <w:szCs w:val="24"/>
        </w:rPr>
      </w:pPr>
      <w:r w:rsidRPr="009B23BC">
        <w:rPr>
          <w:noProof/>
          <w:sz w:val="24"/>
          <w:szCs w:val="24"/>
        </w:rPr>
        <w:drawing>
          <wp:inline distT="0" distB="0" distL="0" distR="0" wp14:anchorId="08933E0A" wp14:editId="13BFC643">
            <wp:extent cx="5943600" cy="2078355"/>
            <wp:effectExtent l="0" t="0" r="0" b="0"/>
            <wp:docPr id="4" name="Picture 3">
              <a:extLst xmlns:a="http://schemas.openxmlformats.org/drawingml/2006/main">
                <a:ext uri="{FF2B5EF4-FFF2-40B4-BE49-F238E27FC236}">
                  <a16:creationId xmlns:a16="http://schemas.microsoft.com/office/drawing/2014/main" id="{8ACDB0CB-3A30-499A-B552-9952F5A83E7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CDB0CB-3A30-499A-B552-9952F5A83E7B}"/>
                        </a:ext>
                      </a:extLst>
                    </pic:cNvPr>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078355"/>
                    </a:xfrm>
                    <a:prstGeom prst="rect">
                      <a:avLst/>
                    </a:prstGeom>
                    <a:noFill/>
                    <a:ln>
                      <a:noFill/>
                    </a:ln>
                  </pic:spPr>
                </pic:pic>
              </a:graphicData>
            </a:graphic>
          </wp:inline>
        </w:drawing>
      </w:r>
    </w:p>
    <w:p w14:paraId="7E4434C7" w14:textId="77777777" w:rsidR="00D44D15" w:rsidRDefault="00D44D15" w:rsidP="00D44D15">
      <w:pPr>
        <w:pStyle w:val="ListParagraph"/>
        <w:jc w:val="both"/>
        <w:rPr>
          <w:sz w:val="24"/>
          <w:szCs w:val="24"/>
        </w:rPr>
      </w:pPr>
    </w:p>
    <w:p w14:paraId="19A9BF1D" w14:textId="7AEFBE66" w:rsidR="00D44D15" w:rsidRPr="003D2E6B" w:rsidRDefault="00D44D15" w:rsidP="003D2E6B">
      <w:pPr>
        <w:pStyle w:val="Caption"/>
        <w:rPr>
          <w:color w:val="auto"/>
        </w:rPr>
      </w:pPr>
      <w:r>
        <w:rPr>
          <w:sz w:val="24"/>
          <w:szCs w:val="24"/>
        </w:rPr>
        <w:tab/>
      </w:r>
      <w:r>
        <w:rPr>
          <w:sz w:val="24"/>
          <w:szCs w:val="24"/>
        </w:rPr>
        <w:tab/>
      </w:r>
      <w:r>
        <w:rPr>
          <w:sz w:val="24"/>
          <w:szCs w:val="24"/>
        </w:rPr>
        <w:tab/>
      </w:r>
      <w:r>
        <w:rPr>
          <w:sz w:val="24"/>
          <w:szCs w:val="24"/>
        </w:rPr>
        <w:tab/>
      </w:r>
      <w:r>
        <w:rPr>
          <w:sz w:val="24"/>
          <w:szCs w:val="24"/>
        </w:rPr>
        <w:tab/>
      </w:r>
      <w:r w:rsidR="003D2E6B">
        <w:rPr>
          <w:sz w:val="24"/>
          <w:szCs w:val="24"/>
        </w:rPr>
        <w:t xml:space="preserve">             </w:t>
      </w:r>
      <w:r w:rsidR="003D2E6B">
        <w:rPr>
          <w:color w:val="auto"/>
        </w:rPr>
        <w:t>(</w:t>
      </w:r>
      <w:r w:rsidR="003D2E6B">
        <w:rPr>
          <w:color w:val="auto"/>
        </w:rPr>
        <w:t>a</w:t>
      </w:r>
      <w:r w:rsidR="003D2E6B">
        <w:rPr>
          <w:color w:val="auto"/>
        </w:rPr>
        <w:t>)</w:t>
      </w:r>
    </w:p>
    <w:p w14:paraId="20158917" w14:textId="77777777" w:rsidR="00D44D15" w:rsidRDefault="00D44D15" w:rsidP="00D44D15">
      <w:pPr>
        <w:pStyle w:val="ListParagraph"/>
        <w:jc w:val="both"/>
        <w:rPr>
          <w:sz w:val="24"/>
          <w:szCs w:val="24"/>
        </w:rPr>
      </w:pPr>
    </w:p>
    <w:p w14:paraId="4665236D" w14:textId="77777777" w:rsidR="003D2E6B" w:rsidRDefault="00D44D15" w:rsidP="003D2E6B">
      <w:pPr>
        <w:pStyle w:val="ListParagraph"/>
        <w:keepNext/>
        <w:jc w:val="both"/>
      </w:pPr>
      <w:r>
        <w:rPr>
          <w:noProof/>
          <w:sz w:val="24"/>
          <w:szCs w:val="24"/>
        </w:rPr>
        <w:drawing>
          <wp:inline distT="0" distB="0" distL="0" distR="0" wp14:anchorId="3F25B226" wp14:editId="243027AC">
            <wp:extent cx="5681345" cy="2272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8506" cy="2283341"/>
                    </a:xfrm>
                    <a:prstGeom prst="rect">
                      <a:avLst/>
                    </a:prstGeom>
                    <a:noFill/>
                  </pic:spPr>
                </pic:pic>
              </a:graphicData>
            </a:graphic>
          </wp:inline>
        </w:drawing>
      </w:r>
    </w:p>
    <w:p w14:paraId="53ECFFF0" w14:textId="77777777" w:rsidR="003D2E6B" w:rsidRDefault="003D2E6B" w:rsidP="003D2E6B">
      <w:pPr>
        <w:pStyle w:val="Caption"/>
        <w:jc w:val="both"/>
        <w:rPr>
          <w:color w:val="auto"/>
        </w:rPr>
      </w:pPr>
    </w:p>
    <w:p w14:paraId="57CE11BC" w14:textId="6DF5B4D5" w:rsidR="003D2E6B" w:rsidRDefault="003D2E6B" w:rsidP="003D2E6B">
      <w:pPr>
        <w:pStyle w:val="Caption"/>
        <w:jc w:val="center"/>
        <w:rPr>
          <w:color w:val="auto"/>
        </w:rPr>
      </w:pPr>
      <w:r>
        <w:rPr>
          <w:color w:val="auto"/>
        </w:rPr>
        <w:lastRenderedPageBreak/>
        <w:t>(b)</w:t>
      </w:r>
    </w:p>
    <w:p w14:paraId="2392DF2F" w14:textId="6C9B6575" w:rsidR="00D44D15" w:rsidRPr="003D2E6B" w:rsidRDefault="003D2E6B" w:rsidP="003D2E6B">
      <w:pPr>
        <w:pStyle w:val="Caption"/>
        <w:jc w:val="both"/>
        <w:rPr>
          <w:color w:val="auto"/>
          <w:sz w:val="24"/>
          <w:szCs w:val="24"/>
        </w:rPr>
      </w:pPr>
      <w:r w:rsidRPr="003D2E6B">
        <w:rPr>
          <w:color w:val="auto"/>
        </w:rPr>
        <w:t xml:space="preserve">Figure </w:t>
      </w:r>
      <w:r w:rsidRPr="003D2E6B">
        <w:rPr>
          <w:color w:val="auto"/>
        </w:rPr>
        <w:fldChar w:fldCharType="begin"/>
      </w:r>
      <w:r w:rsidRPr="003D2E6B">
        <w:rPr>
          <w:color w:val="auto"/>
        </w:rPr>
        <w:instrText xml:space="preserve"> SEQ Figure \* ARABIC </w:instrText>
      </w:r>
      <w:r w:rsidRPr="003D2E6B">
        <w:rPr>
          <w:color w:val="auto"/>
        </w:rPr>
        <w:fldChar w:fldCharType="separate"/>
      </w:r>
      <w:r w:rsidR="00EA7F75">
        <w:rPr>
          <w:noProof/>
          <w:color w:val="auto"/>
        </w:rPr>
        <w:t>4</w:t>
      </w:r>
      <w:r w:rsidRPr="003D2E6B">
        <w:rPr>
          <w:color w:val="auto"/>
        </w:rPr>
        <w:fldChar w:fldCharType="end"/>
      </w:r>
      <w:r w:rsidRPr="003D2E6B">
        <w:rPr>
          <w:color w:val="auto"/>
        </w:rPr>
        <w:t>: (a) All the nodes extracted from an example DL diagram, (b) image2graph extended form of (a)</w:t>
      </w:r>
    </w:p>
    <w:p w14:paraId="1E05C96E" w14:textId="77777777" w:rsidR="00D44D15" w:rsidRDefault="00D44D15" w:rsidP="00D44D15">
      <w:pPr>
        <w:pStyle w:val="ListParagraph"/>
        <w:jc w:val="both"/>
        <w:rPr>
          <w:sz w:val="24"/>
          <w:szCs w:val="24"/>
        </w:rPr>
      </w:pPr>
    </w:p>
    <w:p w14:paraId="5F0D4C1D" w14:textId="77777777" w:rsidR="00D44D15" w:rsidRPr="001F39B5" w:rsidRDefault="00D44D15" w:rsidP="00D44D15">
      <w:pPr>
        <w:pStyle w:val="ListParagraph"/>
        <w:jc w:val="both"/>
        <w:rPr>
          <w:sz w:val="24"/>
          <w:szCs w:val="24"/>
        </w:rPr>
      </w:pPr>
    </w:p>
    <w:p w14:paraId="1097051C" w14:textId="33038A8C" w:rsidR="00D44D15" w:rsidRDefault="00D44D15" w:rsidP="00D44D15">
      <w:pPr>
        <w:pStyle w:val="Heading2"/>
      </w:pPr>
      <w:bookmarkStart w:id="22" w:name="_Toc20754815"/>
      <w:r w:rsidRPr="00D44D15">
        <w:t>Component Extraction using Region-based Convolutional Neural Networks (R-CNN)</w:t>
      </w:r>
      <w:bookmarkEnd w:id="22"/>
    </w:p>
    <w:p w14:paraId="09E31EF3" w14:textId="0AF6E219" w:rsidR="00AD462B" w:rsidRDefault="00D44D15" w:rsidP="00D44D15">
      <w:pPr>
        <w:autoSpaceDE w:val="0"/>
        <w:autoSpaceDN w:val="0"/>
        <w:adjustRightInd w:val="0"/>
        <w:spacing w:before="0"/>
        <w:jc w:val="both"/>
        <w:rPr>
          <w:rFonts w:ascii="Times New Roman" w:hAnsi="Times New Roman" w:cs="Times New Roman"/>
          <w:sz w:val="24"/>
          <w:szCs w:val="24"/>
        </w:rPr>
      </w:pPr>
      <w:r w:rsidRPr="00D44D15">
        <w:rPr>
          <w:rFonts w:ascii="Times New Roman" w:hAnsi="Times New Roman" w:cs="Times New Roman"/>
          <w:sz w:val="24"/>
          <w:szCs w:val="24"/>
        </w:rPr>
        <w:t xml:space="preserve">To automatically detect the objects/symbols in an image we attempted to use </w:t>
      </w:r>
      <w:r w:rsidR="000D3763">
        <w:rPr>
          <w:rFonts w:ascii="Times New Roman" w:hAnsi="Times New Roman" w:cs="Times New Roman"/>
          <w:sz w:val="24"/>
          <w:szCs w:val="24"/>
        </w:rPr>
        <w:t>the</w:t>
      </w:r>
      <w:r w:rsidRPr="00D44D15">
        <w:rPr>
          <w:rFonts w:ascii="Times New Roman" w:hAnsi="Times New Roman" w:cs="Times New Roman"/>
          <w:sz w:val="24"/>
          <w:szCs w:val="24"/>
        </w:rPr>
        <w:t xml:space="preserve"> deep </w:t>
      </w:r>
      <w:proofErr w:type="gramStart"/>
      <w:r w:rsidRPr="00D44D15">
        <w:rPr>
          <w:rFonts w:ascii="Times New Roman" w:hAnsi="Times New Roman" w:cs="Times New Roman"/>
          <w:sz w:val="24"/>
          <w:szCs w:val="24"/>
        </w:rPr>
        <w:t>learning based</w:t>
      </w:r>
      <w:proofErr w:type="gramEnd"/>
      <w:r w:rsidRPr="00D44D15">
        <w:rPr>
          <w:rFonts w:ascii="Times New Roman" w:hAnsi="Times New Roman" w:cs="Times New Roman"/>
          <w:sz w:val="24"/>
          <w:szCs w:val="24"/>
        </w:rPr>
        <w:t xml:space="preserve"> technique name</w:t>
      </w:r>
      <w:r w:rsidR="000D3763">
        <w:rPr>
          <w:rFonts w:ascii="Times New Roman" w:hAnsi="Times New Roman" w:cs="Times New Roman"/>
          <w:sz w:val="24"/>
          <w:szCs w:val="24"/>
        </w:rPr>
        <w:t>d</w:t>
      </w:r>
      <w:r w:rsidRPr="00D44D15">
        <w:rPr>
          <w:rFonts w:ascii="Times New Roman" w:hAnsi="Times New Roman" w:cs="Times New Roman"/>
          <w:sz w:val="24"/>
          <w:szCs w:val="24"/>
        </w:rPr>
        <w:t xml:space="preserve"> </w:t>
      </w:r>
      <w:r w:rsidRPr="00D44D15">
        <w:rPr>
          <w:rFonts w:ascii="Times New Roman" w:hAnsi="Times New Roman" w:cs="Times New Roman"/>
          <w:i/>
          <w:iCs/>
          <w:sz w:val="24"/>
          <w:szCs w:val="24"/>
        </w:rPr>
        <w:t>faster R-CNN</w:t>
      </w:r>
      <w:r w:rsidR="000D3763">
        <w:rPr>
          <w:rStyle w:val="FootnoteReference"/>
          <w:rFonts w:ascii="Times New Roman" w:hAnsi="Times New Roman" w:cs="Times New Roman"/>
          <w:i/>
          <w:iCs/>
          <w:sz w:val="24"/>
          <w:szCs w:val="24"/>
        </w:rPr>
        <w:footnoteReference w:id="9"/>
      </w:r>
      <w:r w:rsidRPr="00D44D15">
        <w:rPr>
          <w:rFonts w:ascii="Times New Roman" w:hAnsi="Times New Roman" w:cs="Times New Roman"/>
          <w:sz w:val="24"/>
          <w:szCs w:val="24"/>
        </w:rPr>
        <w:t xml:space="preserve">. </w:t>
      </w:r>
    </w:p>
    <w:p w14:paraId="4333FD03" w14:textId="3C4C8823" w:rsidR="00D44D15" w:rsidRPr="0069113D" w:rsidRDefault="00D44D15" w:rsidP="0069113D">
      <w:pPr>
        <w:autoSpaceDE w:val="0"/>
        <w:autoSpaceDN w:val="0"/>
        <w:adjustRightInd w:val="0"/>
        <w:spacing w:before="0"/>
        <w:jc w:val="both"/>
        <w:rPr>
          <w:rFonts w:ascii="Times New Roman" w:hAnsi="Times New Roman" w:cs="Times New Roman"/>
          <w:sz w:val="24"/>
          <w:szCs w:val="24"/>
        </w:rPr>
      </w:pPr>
      <w:r w:rsidRPr="00D44D15">
        <w:rPr>
          <w:rFonts w:ascii="Times New Roman" w:hAnsi="Times New Roman" w:cs="Times New Roman"/>
          <w:sz w:val="24"/>
          <w:szCs w:val="24"/>
        </w:rPr>
        <w:t xml:space="preserve">However, in the absence of any labeled dataset from this domain of DL diagram, we started with creation of our own dataset for training a R-CNN. We created a prototype database from 100 diagram figures </w:t>
      </w:r>
      <w:r w:rsidR="00AD462B">
        <w:rPr>
          <w:rFonts w:ascii="Times New Roman" w:hAnsi="Times New Roman" w:cs="Times New Roman"/>
          <w:sz w:val="24"/>
          <w:szCs w:val="24"/>
        </w:rPr>
        <w:t>that contain approximately</w:t>
      </w:r>
      <w:r w:rsidRPr="00D44D15">
        <w:rPr>
          <w:rFonts w:ascii="Times New Roman" w:hAnsi="Times New Roman" w:cs="Times New Roman"/>
          <w:sz w:val="24"/>
          <w:szCs w:val="24"/>
        </w:rPr>
        <w:t xml:space="preserve"> </w:t>
      </w:r>
      <w:r w:rsidRPr="00AD462B">
        <w:rPr>
          <w:rFonts w:ascii="Times New Roman" w:hAnsi="Times New Roman" w:cs="Times New Roman"/>
          <w:sz w:val="24"/>
          <w:szCs w:val="24"/>
        </w:rPr>
        <w:t>2</w:t>
      </w:r>
      <w:r w:rsidR="00AD462B">
        <w:rPr>
          <w:rFonts w:ascii="Times New Roman" w:hAnsi="Times New Roman" w:cs="Times New Roman"/>
          <w:sz w:val="24"/>
          <w:szCs w:val="24"/>
        </w:rPr>
        <w:t>,</w:t>
      </w:r>
      <w:r w:rsidRPr="00AD462B">
        <w:rPr>
          <w:rFonts w:ascii="Times New Roman" w:hAnsi="Times New Roman" w:cs="Times New Roman"/>
          <w:sz w:val="24"/>
          <w:szCs w:val="24"/>
        </w:rPr>
        <w:t>200 nodes and 1</w:t>
      </w:r>
      <w:r w:rsidR="00AD462B">
        <w:rPr>
          <w:rFonts w:ascii="Times New Roman" w:hAnsi="Times New Roman" w:cs="Times New Roman"/>
          <w:sz w:val="24"/>
          <w:szCs w:val="24"/>
        </w:rPr>
        <w:t>,</w:t>
      </w:r>
      <w:r w:rsidRPr="00AD462B">
        <w:rPr>
          <w:rFonts w:ascii="Times New Roman" w:hAnsi="Times New Roman" w:cs="Times New Roman"/>
          <w:sz w:val="24"/>
          <w:szCs w:val="24"/>
        </w:rPr>
        <w:t>000</w:t>
      </w:r>
      <w:r w:rsidRPr="00D44D15">
        <w:rPr>
          <w:rFonts w:ascii="Times New Roman" w:hAnsi="Times New Roman" w:cs="Times New Roman"/>
          <w:sz w:val="24"/>
          <w:szCs w:val="24"/>
        </w:rPr>
        <w:t xml:space="preserve"> arrows. We plan to increase the dataset size with </w:t>
      </w:r>
      <w:r w:rsidR="00AD462B">
        <w:rPr>
          <w:rFonts w:ascii="Times New Roman" w:hAnsi="Times New Roman" w:cs="Times New Roman"/>
          <w:sz w:val="24"/>
          <w:szCs w:val="24"/>
        </w:rPr>
        <w:t xml:space="preserve">an addition of another </w:t>
      </w:r>
      <w:r w:rsidRPr="00D44D15">
        <w:rPr>
          <w:rFonts w:ascii="Times New Roman" w:hAnsi="Times New Roman" w:cs="Times New Roman"/>
          <w:sz w:val="24"/>
          <w:szCs w:val="24"/>
        </w:rPr>
        <w:t>1</w:t>
      </w:r>
      <w:r w:rsidR="00AD462B">
        <w:rPr>
          <w:rFonts w:ascii="Times New Roman" w:hAnsi="Times New Roman" w:cs="Times New Roman"/>
          <w:sz w:val="24"/>
          <w:szCs w:val="24"/>
        </w:rPr>
        <w:t>,</w:t>
      </w:r>
      <w:r w:rsidRPr="00D44D15">
        <w:rPr>
          <w:rFonts w:ascii="Times New Roman" w:hAnsi="Times New Roman" w:cs="Times New Roman"/>
          <w:sz w:val="24"/>
          <w:szCs w:val="24"/>
        </w:rPr>
        <w:t>000 images and then explore the approach with attention-guided learning to remove bias in training data and re-focus the network’s attention on the right and consistent patterns encountered in DL models</w:t>
      </w:r>
      <w:r w:rsidR="00AD462B">
        <w:rPr>
          <w:rFonts w:ascii="Times New Roman" w:hAnsi="Times New Roman" w:cs="Times New Roman"/>
          <w:sz w:val="24"/>
          <w:szCs w:val="24"/>
        </w:rPr>
        <w:t>. In addition, this approach will</w:t>
      </w:r>
      <w:r w:rsidRPr="00D44D15">
        <w:rPr>
          <w:rFonts w:ascii="Times New Roman" w:hAnsi="Times New Roman" w:cs="Times New Roman"/>
          <w:sz w:val="24"/>
          <w:szCs w:val="24"/>
        </w:rPr>
        <w:t xml:space="preserve"> provid</w:t>
      </w:r>
      <w:r w:rsidR="00AD462B">
        <w:rPr>
          <w:rFonts w:ascii="Times New Roman" w:hAnsi="Times New Roman" w:cs="Times New Roman"/>
          <w:sz w:val="24"/>
          <w:szCs w:val="24"/>
        </w:rPr>
        <w:t>e</w:t>
      </w:r>
      <w:r w:rsidRPr="00D44D15">
        <w:rPr>
          <w:rFonts w:ascii="Times New Roman" w:hAnsi="Times New Roman" w:cs="Times New Roman"/>
          <w:sz w:val="24"/>
          <w:szCs w:val="24"/>
        </w:rPr>
        <w:t xml:space="preserve"> robustness and consistency in detecting the right building blocks of DL architectures and the information they convey</w:t>
      </w:r>
      <w:r w:rsidR="00AD462B">
        <w:rPr>
          <w:rFonts w:ascii="Times New Roman" w:hAnsi="Times New Roman" w:cs="Times New Roman"/>
          <w:sz w:val="24"/>
          <w:szCs w:val="24"/>
        </w:rPr>
        <w:t xml:space="preserve"> (e.g.,</w:t>
      </w:r>
      <w:r w:rsidRPr="00D44D15">
        <w:rPr>
          <w:rFonts w:ascii="Times New Roman" w:hAnsi="Times New Roman" w:cs="Times New Roman"/>
          <w:sz w:val="24"/>
          <w:szCs w:val="24"/>
        </w:rPr>
        <w:t xml:space="preserve"> there are different ways to represent a CNN architecture that are used in DL papers</w:t>
      </w:r>
      <w:r w:rsidR="00AD462B">
        <w:rPr>
          <w:rFonts w:ascii="Times New Roman" w:hAnsi="Times New Roman" w:cs="Times New Roman"/>
          <w:sz w:val="24"/>
          <w:szCs w:val="24"/>
        </w:rPr>
        <w:t>)</w:t>
      </w:r>
      <w:r w:rsidRPr="00D44D15">
        <w:rPr>
          <w:rFonts w:ascii="Times New Roman" w:hAnsi="Times New Roman" w:cs="Times New Roman"/>
          <w:sz w:val="24"/>
          <w:szCs w:val="24"/>
        </w:rPr>
        <w:t>. Top-down attention maps</w:t>
      </w:r>
      <w:r w:rsidR="00AD462B">
        <w:rPr>
          <w:rStyle w:val="FootnoteReference"/>
          <w:rFonts w:ascii="Times New Roman" w:hAnsi="Times New Roman" w:cs="Times New Roman"/>
          <w:sz w:val="24"/>
          <w:szCs w:val="24"/>
        </w:rPr>
        <w:footnoteReference w:id="10"/>
      </w:r>
      <w:r w:rsidRPr="00D44D15">
        <w:rPr>
          <w:rFonts w:ascii="Times New Roman" w:hAnsi="Times New Roman" w:cs="Times New Roman"/>
          <w:sz w:val="24"/>
          <w:szCs w:val="24"/>
        </w:rPr>
        <w:t xml:space="preserve"> </w:t>
      </w:r>
      <w:proofErr w:type="gramStart"/>
      <w:r w:rsidRPr="00D44D15">
        <w:rPr>
          <w:rFonts w:ascii="Times New Roman" w:hAnsi="Times New Roman" w:cs="Times New Roman"/>
          <w:sz w:val="24"/>
          <w:szCs w:val="24"/>
        </w:rPr>
        <w:t>can be seen as</w:t>
      </w:r>
      <w:proofErr w:type="gramEnd"/>
      <w:r w:rsidRPr="00D44D15">
        <w:rPr>
          <w:rFonts w:ascii="Times New Roman" w:hAnsi="Times New Roman" w:cs="Times New Roman"/>
          <w:sz w:val="24"/>
          <w:szCs w:val="24"/>
        </w:rPr>
        <w:t xml:space="preserve"> one form of interpretation of neural networks.</w:t>
      </w:r>
    </w:p>
    <w:p w14:paraId="25641E43" w14:textId="61B04AD7" w:rsidR="00D44D15" w:rsidRPr="00D44D15" w:rsidRDefault="00D44D15" w:rsidP="00D44D15">
      <w:pPr>
        <w:pStyle w:val="Heading2"/>
      </w:pPr>
      <w:bookmarkStart w:id="23" w:name="_Toc20754816"/>
      <w:r w:rsidRPr="00D44D15">
        <w:t>Improving flow detection in DL diagrams:</w:t>
      </w:r>
      <w:bookmarkEnd w:id="23"/>
      <w:r w:rsidRPr="00D44D15">
        <w:t xml:space="preserve"> </w:t>
      </w:r>
    </w:p>
    <w:p w14:paraId="0CE9C1DE" w14:textId="2F322542" w:rsidR="00D44D15" w:rsidRPr="00132F67" w:rsidRDefault="00D44D15" w:rsidP="00D44D15">
      <w:pPr>
        <w:jc w:val="both"/>
        <w:rPr>
          <w:rFonts w:ascii="Times New Roman" w:hAnsi="Times New Roman" w:cs="Times New Roman"/>
          <w:sz w:val="24"/>
          <w:szCs w:val="24"/>
        </w:rPr>
      </w:pPr>
      <w:r w:rsidRPr="00132F67">
        <w:rPr>
          <w:rFonts w:ascii="Times New Roman" w:hAnsi="Times New Roman" w:cs="Times New Roman"/>
          <w:sz w:val="24"/>
          <w:szCs w:val="24"/>
        </w:rPr>
        <w:t xml:space="preserve">As discussed in </w:t>
      </w:r>
      <w:r w:rsidR="00D5267B">
        <w:rPr>
          <w:rFonts w:ascii="Times New Roman" w:hAnsi="Times New Roman" w:cs="Times New Roman"/>
          <w:sz w:val="24"/>
          <w:szCs w:val="24"/>
        </w:rPr>
        <w:t xml:space="preserve">the </w:t>
      </w:r>
      <w:r w:rsidRPr="00132F67">
        <w:rPr>
          <w:rFonts w:ascii="Times New Roman" w:hAnsi="Times New Roman" w:cs="Times New Roman"/>
          <w:sz w:val="24"/>
          <w:szCs w:val="24"/>
        </w:rPr>
        <w:t>previous report</w:t>
      </w:r>
      <w:r w:rsidR="00D5267B">
        <w:rPr>
          <w:rFonts w:ascii="Times New Roman" w:hAnsi="Times New Roman" w:cs="Times New Roman"/>
          <w:sz w:val="24"/>
          <w:szCs w:val="24"/>
        </w:rPr>
        <w:t xml:space="preserve"> (Milestone 6)</w:t>
      </w:r>
      <w:r w:rsidRPr="00132F67">
        <w:rPr>
          <w:rFonts w:ascii="Times New Roman" w:hAnsi="Times New Roman" w:cs="Times New Roman"/>
          <w:sz w:val="24"/>
          <w:szCs w:val="24"/>
        </w:rPr>
        <w:t xml:space="preserve">, extraction of overall flow direction is required in absence of arrows or when arrow detection is erroneous. The first step </w:t>
      </w:r>
      <w:r w:rsidR="00D5267B">
        <w:rPr>
          <w:rFonts w:ascii="Times New Roman" w:hAnsi="Times New Roman" w:cs="Times New Roman"/>
          <w:sz w:val="24"/>
          <w:szCs w:val="24"/>
        </w:rPr>
        <w:t>to</w:t>
      </w:r>
      <w:r w:rsidRPr="00132F67">
        <w:rPr>
          <w:rFonts w:ascii="Times New Roman" w:hAnsi="Times New Roman" w:cs="Times New Roman"/>
          <w:sz w:val="24"/>
          <w:szCs w:val="24"/>
        </w:rPr>
        <w:t xml:space="preserve"> detect such flow direction is to determine whether </w:t>
      </w:r>
      <w:r w:rsidR="00D5267B">
        <w:rPr>
          <w:rFonts w:ascii="Times New Roman" w:hAnsi="Times New Roman" w:cs="Times New Roman"/>
          <w:sz w:val="24"/>
          <w:szCs w:val="24"/>
        </w:rPr>
        <w:t>the</w:t>
      </w:r>
      <w:r w:rsidRPr="00132F67">
        <w:rPr>
          <w:rFonts w:ascii="Times New Roman" w:hAnsi="Times New Roman" w:cs="Times New Roman"/>
          <w:sz w:val="24"/>
          <w:szCs w:val="24"/>
        </w:rPr>
        <w:t xml:space="preserve"> is </w:t>
      </w:r>
      <w:r w:rsidRPr="00D5267B">
        <w:rPr>
          <w:rFonts w:ascii="Times New Roman" w:hAnsi="Times New Roman" w:cs="Times New Roman"/>
          <w:i/>
          <w:iCs/>
          <w:sz w:val="24"/>
          <w:szCs w:val="24"/>
        </w:rPr>
        <w:t>horizontal</w:t>
      </w:r>
      <w:r w:rsidRPr="00132F67">
        <w:rPr>
          <w:rFonts w:ascii="Times New Roman" w:hAnsi="Times New Roman" w:cs="Times New Roman"/>
          <w:sz w:val="24"/>
          <w:szCs w:val="24"/>
        </w:rPr>
        <w:t xml:space="preserve"> or </w:t>
      </w:r>
      <w:r w:rsidRPr="00D5267B">
        <w:rPr>
          <w:rFonts w:ascii="Times New Roman" w:hAnsi="Times New Roman" w:cs="Times New Roman"/>
          <w:i/>
          <w:iCs/>
          <w:sz w:val="24"/>
          <w:szCs w:val="24"/>
        </w:rPr>
        <w:t>vertical</w:t>
      </w:r>
      <w:r w:rsidRPr="00132F67">
        <w:rPr>
          <w:rFonts w:ascii="Times New Roman" w:hAnsi="Times New Roman" w:cs="Times New Roman"/>
          <w:sz w:val="24"/>
          <w:szCs w:val="24"/>
        </w:rPr>
        <w:t xml:space="preserve">. We apply a combination of component projection and pixel-wise value projection along the vertical and horizonal directions. The one with maximum number of components and pixel values are assumed to have dominant flow. For example, in Figure </w:t>
      </w:r>
      <w:r w:rsidR="0064019D">
        <w:rPr>
          <w:rFonts w:ascii="Times New Roman" w:hAnsi="Times New Roman" w:cs="Times New Roman"/>
          <w:sz w:val="24"/>
          <w:szCs w:val="24"/>
        </w:rPr>
        <w:t>5</w:t>
      </w:r>
      <w:r w:rsidRPr="00132F67">
        <w:rPr>
          <w:rFonts w:ascii="Times New Roman" w:hAnsi="Times New Roman" w:cs="Times New Roman"/>
          <w:sz w:val="24"/>
          <w:szCs w:val="24"/>
        </w:rPr>
        <w:t>, the projection along horizontal direction clearly shows more weight than the vertical one. Thus, the flow direction i</w:t>
      </w:r>
      <w:r w:rsidR="00D5267B">
        <w:rPr>
          <w:rFonts w:ascii="Times New Roman" w:hAnsi="Times New Roman" w:cs="Times New Roman"/>
          <w:sz w:val="24"/>
          <w:szCs w:val="24"/>
        </w:rPr>
        <w:t>n</w:t>
      </w:r>
      <w:r w:rsidRPr="00132F67">
        <w:rPr>
          <w:rFonts w:ascii="Times New Roman" w:hAnsi="Times New Roman" w:cs="Times New Roman"/>
          <w:sz w:val="24"/>
          <w:szCs w:val="24"/>
        </w:rPr>
        <w:t xml:space="preserve"> this case is detected as horizontal.  </w:t>
      </w:r>
    </w:p>
    <w:p w14:paraId="68E2B5F8" w14:textId="77777777" w:rsidR="0064019D" w:rsidRDefault="00D44D15" w:rsidP="00A35DD5">
      <w:pPr>
        <w:jc w:val="both"/>
        <w:rPr>
          <w:sz w:val="24"/>
          <w:szCs w:val="24"/>
        </w:rPr>
      </w:pPr>
      <w:r w:rsidRPr="00132F67">
        <w:rPr>
          <w:rFonts w:ascii="Times New Roman" w:hAnsi="Times New Roman" w:cs="Times New Roman"/>
          <w:sz w:val="24"/>
          <w:szCs w:val="24"/>
        </w:rPr>
        <w:t xml:space="preserve">The diagrams having horizontal flow direction could be either </w:t>
      </w:r>
      <w:r w:rsidRPr="00D5267B">
        <w:rPr>
          <w:rFonts w:ascii="Times New Roman" w:hAnsi="Times New Roman" w:cs="Times New Roman"/>
          <w:i/>
          <w:iCs/>
          <w:sz w:val="24"/>
          <w:szCs w:val="24"/>
        </w:rPr>
        <w:t>left-to-right</w:t>
      </w:r>
      <w:r w:rsidRPr="00132F67">
        <w:rPr>
          <w:rFonts w:ascii="Times New Roman" w:hAnsi="Times New Roman" w:cs="Times New Roman"/>
          <w:sz w:val="24"/>
          <w:szCs w:val="24"/>
        </w:rPr>
        <w:t xml:space="preserve"> or </w:t>
      </w:r>
      <w:r w:rsidRPr="00D5267B">
        <w:rPr>
          <w:rFonts w:ascii="Times New Roman" w:hAnsi="Times New Roman" w:cs="Times New Roman"/>
          <w:i/>
          <w:iCs/>
          <w:sz w:val="24"/>
          <w:szCs w:val="24"/>
        </w:rPr>
        <w:t>right-to-left</w:t>
      </w:r>
      <w:r w:rsidRPr="00132F67">
        <w:rPr>
          <w:rFonts w:ascii="Times New Roman" w:hAnsi="Times New Roman" w:cs="Times New Roman"/>
          <w:sz w:val="24"/>
          <w:szCs w:val="24"/>
        </w:rPr>
        <w:t xml:space="preserve">. Similarly, for vertical flow, flow could be either </w:t>
      </w:r>
      <w:r w:rsidRPr="00D5267B">
        <w:rPr>
          <w:rFonts w:ascii="Times New Roman" w:hAnsi="Times New Roman" w:cs="Times New Roman"/>
          <w:i/>
          <w:iCs/>
          <w:sz w:val="24"/>
          <w:szCs w:val="24"/>
        </w:rPr>
        <w:t>top-to-bottom</w:t>
      </w:r>
      <w:r w:rsidRPr="00132F67">
        <w:rPr>
          <w:rFonts w:ascii="Times New Roman" w:hAnsi="Times New Roman" w:cs="Times New Roman"/>
          <w:sz w:val="24"/>
          <w:szCs w:val="24"/>
        </w:rPr>
        <w:t xml:space="preserve"> or </w:t>
      </w:r>
      <w:r w:rsidRPr="00D5267B">
        <w:rPr>
          <w:rFonts w:ascii="Times New Roman" w:hAnsi="Times New Roman" w:cs="Times New Roman"/>
          <w:i/>
          <w:iCs/>
          <w:sz w:val="24"/>
          <w:szCs w:val="24"/>
        </w:rPr>
        <w:t>bottom-to-top</w:t>
      </w:r>
      <w:r w:rsidRPr="00132F67">
        <w:rPr>
          <w:rFonts w:ascii="Times New Roman" w:hAnsi="Times New Roman" w:cs="Times New Roman"/>
          <w:sz w:val="24"/>
          <w:szCs w:val="24"/>
        </w:rPr>
        <w:t xml:space="preserve">. The default flow direction is assumed to be left-to-right for horizontal and top-to-bottom for vertical flow. In the absence of any arrow, </w:t>
      </w:r>
      <w:r w:rsidR="00D5267B">
        <w:rPr>
          <w:rFonts w:ascii="Times New Roman" w:hAnsi="Times New Roman" w:cs="Times New Roman"/>
          <w:sz w:val="24"/>
          <w:szCs w:val="24"/>
        </w:rPr>
        <w:t xml:space="preserve">we try to detect the </w:t>
      </w:r>
      <w:r w:rsidRPr="00132F67">
        <w:rPr>
          <w:rFonts w:ascii="Times New Roman" w:hAnsi="Times New Roman" w:cs="Times New Roman"/>
          <w:sz w:val="24"/>
          <w:szCs w:val="24"/>
        </w:rPr>
        <w:t xml:space="preserve">presence of </w:t>
      </w:r>
      <w:r w:rsidR="00D5267B">
        <w:rPr>
          <w:rFonts w:ascii="Times New Roman" w:hAnsi="Times New Roman" w:cs="Times New Roman"/>
          <w:sz w:val="24"/>
          <w:szCs w:val="24"/>
        </w:rPr>
        <w:t xml:space="preserve">an </w:t>
      </w:r>
      <w:r w:rsidRPr="00132F67">
        <w:rPr>
          <w:rFonts w:ascii="Times New Roman" w:hAnsi="Times New Roman" w:cs="Times New Roman"/>
          <w:sz w:val="24"/>
          <w:szCs w:val="24"/>
        </w:rPr>
        <w:t xml:space="preserve">“input” component </w:t>
      </w:r>
      <w:r w:rsidR="00D5267B">
        <w:rPr>
          <w:rFonts w:ascii="Times New Roman" w:hAnsi="Times New Roman" w:cs="Times New Roman"/>
          <w:sz w:val="24"/>
          <w:szCs w:val="24"/>
        </w:rPr>
        <w:t xml:space="preserve">which will mark </w:t>
      </w:r>
      <w:r w:rsidRPr="00132F67">
        <w:rPr>
          <w:rFonts w:ascii="Times New Roman" w:hAnsi="Times New Roman" w:cs="Times New Roman"/>
          <w:sz w:val="24"/>
          <w:szCs w:val="24"/>
        </w:rPr>
        <w:t xml:space="preserve">the starting point of </w:t>
      </w:r>
      <w:r w:rsidR="00D5267B">
        <w:rPr>
          <w:rFonts w:ascii="Times New Roman" w:hAnsi="Times New Roman" w:cs="Times New Roman"/>
          <w:sz w:val="24"/>
          <w:szCs w:val="24"/>
        </w:rPr>
        <w:t>the</w:t>
      </w:r>
      <w:r w:rsidRPr="00132F67">
        <w:rPr>
          <w:rFonts w:ascii="Times New Roman" w:hAnsi="Times New Roman" w:cs="Times New Roman"/>
          <w:sz w:val="24"/>
          <w:szCs w:val="24"/>
        </w:rPr>
        <w:t xml:space="preserve"> flow. Alternatively, </w:t>
      </w:r>
      <w:r w:rsidR="00D5267B">
        <w:rPr>
          <w:rFonts w:ascii="Times New Roman" w:hAnsi="Times New Roman" w:cs="Times New Roman"/>
          <w:sz w:val="24"/>
          <w:szCs w:val="24"/>
        </w:rPr>
        <w:t xml:space="preserve">the components with names </w:t>
      </w:r>
      <w:r w:rsidRPr="00132F67">
        <w:rPr>
          <w:rFonts w:ascii="Times New Roman" w:hAnsi="Times New Roman" w:cs="Times New Roman"/>
          <w:sz w:val="24"/>
          <w:szCs w:val="24"/>
        </w:rPr>
        <w:t>“output” or “FC”</w:t>
      </w:r>
      <w:r w:rsidR="00D5267B">
        <w:rPr>
          <w:rStyle w:val="FootnoteReference"/>
          <w:rFonts w:ascii="Times New Roman" w:hAnsi="Times New Roman" w:cs="Times New Roman"/>
          <w:sz w:val="24"/>
          <w:szCs w:val="24"/>
        </w:rPr>
        <w:footnoteReference w:id="11"/>
      </w:r>
      <w:r w:rsidRPr="00132F67">
        <w:rPr>
          <w:rFonts w:ascii="Times New Roman" w:hAnsi="Times New Roman" w:cs="Times New Roman"/>
          <w:sz w:val="24"/>
          <w:szCs w:val="24"/>
        </w:rPr>
        <w:t xml:space="preserve"> or “loss” are searched in a diagram, </w:t>
      </w:r>
      <w:r w:rsidR="00D5267B">
        <w:rPr>
          <w:rFonts w:ascii="Times New Roman" w:hAnsi="Times New Roman" w:cs="Times New Roman"/>
          <w:sz w:val="24"/>
          <w:szCs w:val="24"/>
        </w:rPr>
        <w:t xml:space="preserve">in order </w:t>
      </w:r>
      <w:r w:rsidRPr="00132F67">
        <w:rPr>
          <w:rFonts w:ascii="Times New Roman" w:hAnsi="Times New Roman" w:cs="Times New Roman"/>
          <w:sz w:val="24"/>
          <w:szCs w:val="24"/>
        </w:rPr>
        <w:t xml:space="preserve">to identify the ending component. If anyone of these components </w:t>
      </w:r>
      <w:r w:rsidR="00D5267B">
        <w:rPr>
          <w:rFonts w:ascii="Times New Roman" w:hAnsi="Times New Roman" w:cs="Times New Roman"/>
          <w:sz w:val="24"/>
          <w:szCs w:val="24"/>
        </w:rPr>
        <w:t>is</w:t>
      </w:r>
      <w:r w:rsidRPr="00132F67">
        <w:rPr>
          <w:rFonts w:ascii="Times New Roman" w:hAnsi="Times New Roman" w:cs="Times New Roman"/>
          <w:sz w:val="24"/>
          <w:szCs w:val="24"/>
        </w:rPr>
        <w:t xml:space="preserve"> found, then </w:t>
      </w:r>
      <w:r w:rsidR="00D5267B">
        <w:rPr>
          <w:rFonts w:ascii="Times New Roman" w:hAnsi="Times New Roman" w:cs="Times New Roman"/>
          <w:sz w:val="24"/>
          <w:szCs w:val="24"/>
        </w:rPr>
        <w:t xml:space="preserve">the </w:t>
      </w:r>
      <w:r w:rsidRPr="00132F67">
        <w:rPr>
          <w:rFonts w:ascii="Times New Roman" w:hAnsi="Times New Roman" w:cs="Times New Roman"/>
          <w:sz w:val="24"/>
          <w:szCs w:val="24"/>
        </w:rPr>
        <w:t xml:space="preserve">flow direction is updated accordingly. </w:t>
      </w:r>
    </w:p>
    <w:p w14:paraId="42627EF6" w14:textId="65CF9DB9" w:rsidR="00A35DD5" w:rsidRPr="0064019D" w:rsidRDefault="0064019D" w:rsidP="00A35DD5">
      <w:pPr>
        <w:jc w:val="both"/>
        <w:rPr>
          <w:sz w:val="24"/>
          <w:szCs w:val="24"/>
        </w:rPr>
      </w:pPr>
      <w:r>
        <w:rPr>
          <w:noProof/>
        </w:rPr>
        <w:lastRenderedPageBreak/>
        <mc:AlternateContent>
          <mc:Choice Requires="wps">
            <w:drawing>
              <wp:anchor distT="0" distB="0" distL="114300" distR="114300" simplePos="0" relativeHeight="251661312" behindDoc="0" locked="0" layoutInCell="1" allowOverlap="1" wp14:anchorId="6FB7CA36" wp14:editId="75CB0B83">
                <wp:simplePos x="0" y="0"/>
                <wp:positionH relativeFrom="column">
                  <wp:posOffset>556260</wp:posOffset>
                </wp:positionH>
                <wp:positionV relativeFrom="paragraph">
                  <wp:posOffset>1569720</wp:posOffset>
                </wp:positionV>
                <wp:extent cx="53447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344795" cy="635"/>
                        </a:xfrm>
                        <a:prstGeom prst="rect">
                          <a:avLst/>
                        </a:prstGeom>
                        <a:solidFill>
                          <a:prstClr val="white"/>
                        </a:solidFill>
                        <a:ln>
                          <a:noFill/>
                        </a:ln>
                      </wps:spPr>
                      <wps:txbx>
                        <w:txbxContent>
                          <w:p w14:paraId="341101C5" w14:textId="18DB5678" w:rsidR="0064019D" w:rsidRPr="0064019D" w:rsidRDefault="0064019D" w:rsidP="0064019D">
                            <w:pPr>
                              <w:pStyle w:val="Caption"/>
                              <w:jc w:val="center"/>
                              <w:rPr>
                                <w:noProof/>
                                <w:color w:val="auto"/>
                                <w:sz w:val="20"/>
                              </w:rPr>
                            </w:pPr>
                            <w:r w:rsidRPr="0064019D">
                              <w:rPr>
                                <w:color w:val="auto"/>
                              </w:rPr>
                              <w:t xml:space="preserve">Figure </w:t>
                            </w:r>
                            <w:r w:rsidRPr="0064019D">
                              <w:rPr>
                                <w:color w:val="auto"/>
                              </w:rPr>
                              <w:fldChar w:fldCharType="begin"/>
                            </w:r>
                            <w:r w:rsidRPr="0064019D">
                              <w:rPr>
                                <w:color w:val="auto"/>
                              </w:rPr>
                              <w:instrText xml:space="preserve"> SEQ Figure \* ARABIC </w:instrText>
                            </w:r>
                            <w:r w:rsidRPr="0064019D">
                              <w:rPr>
                                <w:color w:val="auto"/>
                              </w:rPr>
                              <w:fldChar w:fldCharType="separate"/>
                            </w:r>
                            <w:r w:rsidR="00EA7F75">
                              <w:rPr>
                                <w:noProof/>
                                <w:color w:val="auto"/>
                              </w:rPr>
                              <w:t>5</w:t>
                            </w:r>
                            <w:r w:rsidRPr="0064019D">
                              <w:rPr>
                                <w:color w:val="auto"/>
                              </w:rPr>
                              <w:fldChar w:fldCharType="end"/>
                            </w:r>
                            <w:r w:rsidRPr="0064019D">
                              <w:rPr>
                                <w:color w:val="auto"/>
                              </w:rPr>
                              <w:t>: DL diagram without arrows showing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B7CA36" id="_x0000_t202" coordsize="21600,21600" o:spt="202" path="m,l,21600r21600,l21600,xe">
                <v:stroke joinstyle="miter"/>
                <v:path gradientshapeok="t" o:connecttype="rect"/>
              </v:shapetype>
              <v:shape id="Text Box 1" o:spid="_x0000_s1026" type="#_x0000_t202" style="position:absolute;left:0;text-align:left;margin-left:43.8pt;margin-top:123.6pt;width:420.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" stroked="f">
                <v:textbox style="mso-fit-shape-to-text:t" inset="0,0,0,0">
                  <w:txbxContent>
                    <w:p w14:paraId="341101C5" w14:textId="18DB5678" w:rsidR="0064019D" w:rsidRPr="0064019D" w:rsidRDefault="0064019D" w:rsidP="0064019D">
                      <w:pPr>
                        <w:pStyle w:val="Caption"/>
                        <w:jc w:val="center"/>
                        <w:rPr>
                          <w:noProof/>
                          <w:color w:val="auto"/>
                          <w:sz w:val="20"/>
                        </w:rPr>
                      </w:pPr>
                      <w:r w:rsidRPr="0064019D">
                        <w:rPr>
                          <w:color w:val="auto"/>
                        </w:rPr>
                        <w:t xml:space="preserve">Figure </w:t>
                      </w:r>
                      <w:r w:rsidRPr="0064019D">
                        <w:rPr>
                          <w:color w:val="auto"/>
                        </w:rPr>
                        <w:fldChar w:fldCharType="begin"/>
                      </w:r>
                      <w:r w:rsidRPr="0064019D">
                        <w:rPr>
                          <w:color w:val="auto"/>
                        </w:rPr>
                        <w:instrText xml:space="preserve"> SEQ Figure \* ARABIC </w:instrText>
                      </w:r>
                      <w:r w:rsidRPr="0064019D">
                        <w:rPr>
                          <w:color w:val="auto"/>
                        </w:rPr>
                        <w:fldChar w:fldCharType="separate"/>
                      </w:r>
                      <w:r w:rsidR="00EA7F75">
                        <w:rPr>
                          <w:noProof/>
                          <w:color w:val="auto"/>
                        </w:rPr>
                        <w:t>5</w:t>
                      </w:r>
                      <w:r w:rsidRPr="0064019D">
                        <w:rPr>
                          <w:color w:val="auto"/>
                        </w:rPr>
                        <w:fldChar w:fldCharType="end"/>
                      </w:r>
                      <w:r w:rsidRPr="0064019D">
                        <w:rPr>
                          <w:color w:val="auto"/>
                        </w:rPr>
                        <w:t>: DL diagram without arrows showing direction</w:t>
                      </w:r>
                    </w:p>
                  </w:txbxContent>
                </v:textbox>
                <w10:wrap type="topAndBottom"/>
              </v:shape>
            </w:pict>
          </mc:Fallback>
        </mc:AlternateContent>
      </w:r>
      <w:r w:rsidR="00D44D15" w:rsidRPr="00DA7F64">
        <w:rPr>
          <w:noProof/>
        </w:rPr>
        <w:drawing>
          <wp:anchor distT="0" distB="0" distL="114300" distR="114300" simplePos="0" relativeHeight="251659264" behindDoc="1" locked="0" layoutInCell="1" allowOverlap="1" wp14:anchorId="666EB4C5" wp14:editId="4019C7C0">
            <wp:simplePos x="0" y="0"/>
            <wp:positionH relativeFrom="column">
              <wp:posOffset>556260</wp:posOffset>
            </wp:positionH>
            <wp:positionV relativeFrom="paragraph">
              <wp:posOffset>232410</wp:posOffset>
            </wp:positionV>
            <wp:extent cx="5344795" cy="1280160"/>
            <wp:effectExtent l="0" t="0" r="825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4795"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24F631" w14:textId="77777777" w:rsidR="00163F8F" w:rsidRPr="00635102" w:rsidRDefault="00163F8F" w:rsidP="00AA4BFD">
      <w:pPr>
        <w:spacing w:before="0" w:after="200" w:line="276" w:lineRule="auto"/>
      </w:pPr>
    </w:p>
    <w:p w14:paraId="23126068" w14:textId="29F69F6C" w:rsidR="00F96E0D" w:rsidRPr="00F96E0D" w:rsidRDefault="00F96E0D" w:rsidP="00F96E0D">
      <w:pPr>
        <w:pStyle w:val="Heading1"/>
      </w:pPr>
      <w:bookmarkStart w:id="24" w:name="_Toc20754817"/>
      <w:r>
        <w:t>Code2Graph</w:t>
      </w:r>
      <w:bookmarkEnd w:id="24"/>
    </w:p>
    <w:p w14:paraId="73B17001" w14:textId="735C27CA" w:rsidR="004E53C5" w:rsidRDefault="004E53C5" w:rsidP="004E53C5">
      <w:pPr>
        <w:pStyle w:val="Heading2"/>
        <w:rPr>
          <w:sz w:val="24"/>
          <w:szCs w:val="24"/>
        </w:rPr>
      </w:pPr>
      <w:bookmarkStart w:id="25" w:name="_Toc20754818"/>
      <w:r w:rsidRPr="00AA6B0F">
        <w:rPr>
          <w:sz w:val="24"/>
          <w:szCs w:val="24"/>
        </w:rPr>
        <w:t>Overview</w:t>
      </w:r>
      <w:bookmarkEnd w:id="25"/>
    </w:p>
    <w:p w14:paraId="73C7447E" w14:textId="55ED3419" w:rsidR="00702652" w:rsidRPr="00702652"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focus of the </w:t>
      </w:r>
      <w:r w:rsidRPr="00702652">
        <w:rPr>
          <w:rFonts w:ascii="Times New Roman" w:eastAsia="Times New Roman" w:hAnsi="Times New Roman" w:cs="Times New Roman"/>
          <w:sz w:val="24"/>
          <w:szCs w:val="24"/>
        </w:rPr>
        <w:t xml:space="preserve">code2graph </w:t>
      </w:r>
      <w:r>
        <w:rPr>
          <w:rFonts w:ascii="Times New Roman" w:eastAsia="Times New Roman" w:hAnsi="Times New Roman" w:cs="Times New Roman"/>
          <w:sz w:val="24"/>
          <w:szCs w:val="24"/>
        </w:rPr>
        <w:t>module</w:t>
      </w:r>
      <w:r w:rsidRPr="00702652">
        <w:rPr>
          <w:rFonts w:ascii="Times New Roman" w:eastAsia="Times New Roman" w:hAnsi="Times New Roman" w:cs="Times New Roman"/>
          <w:sz w:val="24"/>
          <w:szCs w:val="24"/>
        </w:rPr>
        <w:t xml:space="preserve"> has</w:t>
      </w:r>
      <w:r>
        <w:rPr>
          <w:rFonts w:ascii="Times New Roman" w:eastAsia="Times New Roman" w:hAnsi="Times New Roman" w:cs="Times New Roman"/>
          <w:sz w:val="24"/>
          <w:szCs w:val="24"/>
        </w:rPr>
        <w:t xml:space="preserve"> been on the</w:t>
      </w:r>
      <w:r w:rsidRPr="00702652">
        <w:rPr>
          <w:rFonts w:ascii="Times New Roman" w:eastAsia="Times New Roman" w:hAnsi="Times New Roman" w:cs="Times New Roman"/>
          <w:sz w:val="24"/>
          <w:szCs w:val="24"/>
        </w:rPr>
        <w:t xml:space="preserve"> develop</w:t>
      </w:r>
      <w:r>
        <w:rPr>
          <w:rFonts w:ascii="Times New Roman" w:eastAsia="Times New Roman" w:hAnsi="Times New Roman" w:cs="Times New Roman"/>
          <w:sz w:val="24"/>
          <w:szCs w:val="24"/>
        </w:rPr>
        <w:t>ment of</w:t>
      </w:r>
      <w:r w:rsidRPr="00702652">
        <w:rPr>
          <w:rFonts w:ascii="Times New Roman" w:eastAsia="Times New Roman" w:hAnsi="Times New Roman" w:cs="Times New Roman"/>
          <w:sz w:val="24"/>
          <w:szCs w:val="24"/>
        </w:rPr>
        <w:t xml:space="preserve"> methodologies to extract the Resource Description Framework (RDF) representations from </w:t>
      </w:r>
      <w:r>
        <w:rPr>
          <w:rFonts w:ascii="Times New Roman" w:eastAsia="Times New Roman" w:hAnsi="Times New Roman" w:cs="Times New Roman"/>
          <w:sz w:val="24"/>
          <w:szCs w:val="24"/>
        </w:rPr>
        <w:t>the source</w:t>
      </w:r>
      <w:r w:rsidRPr="00702652">
        <w:rPr>
          <w:rFonts w:ascii="Times New Roman" w:eastAsia="Times New Roman" w:hAnsi="Times New Roman" w:cs="Times New Roman"/>
          <w:sz w:val="24"/>
          <w:szCs w:val="24"/>
        </w:rPr>
        <w:t xml:space="preserve"> code included in Deep Learning (DL) publications. During DCC Phase 1, two main approaches have been studied: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sidRPr="00702652">
        <w:rPr>
          <w:rFonts w:ascii="Times New Roman" w:eastAsia="Times New Roman" w:hAnsi="Times New Roman" w:cs="Times New Roman"/>
          <w:sz w:val="24"/>
          <w:szCs w:val="24"/>
        </w:rPr>
        <w:t xml:space="preserve">the Computational Graph-based Approach and </w:t>
      </w:r>
      <w:r>
        <w:rPr>
          <w:rFonts w:ascii="Times New Roman" w:eastAsia="Times New Roman" w:hAnsi="Times New Roman" w:cs="Times New Roman"/>
          <w:sz w:val="24"/>
          <w:szCs w:val="24"/>
        </w:rPr>
        <w:t xml:space="preserve">(ii.) </w:t>
      </w:r>
      <w:r w:rsidRPr="00702652">
        <w:rPr>
          <w:rFonts w:ascii="Times New Roman" w:eastAsia="Times New Roman" w:hAnsi="Times New Roman" w:cs="Times New Roman"/>
          <w:sz w:val="24"/>
          <w:szCs w:val="24"/>
        </w:rPr>
        <w:t xml:space="preserve">the Lightweight Approach. In the Computational Graph-based Approach, we created a pipeline to extract and simplify the RDF graphs by executing the code (shown in green-colored boxes). On the other hand, the Lightweight Approach extracts the graphs by analyzing the abstract syntactic structure of the code (shown in blue-colored boxes). The following sections describe the status of code2graph in Milestone 7. The summaries of both extracting approaches were included in the Milestone 5 report. The updated pipeline architecture was explained in Milestone 6. </w:t>
      </w:r>
    </w:p>
    <w:p w14:paraId="53FD0B02" w14:textId="7452B3B9" w:rsidR="00BA68C2" w:rsidRPr="00BA68C2" w:rsidRDefault="00702652" w:rsidP="00BA68C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In Milestone 7, the main tasks associated with the code2graph module are</w:t>
      </w:r>
    </w:p>
    <w:p w14:paraId="3430535E" w14:textId="77777777" w:rsidR="00BA68C2" w:rsidRDefault="00BA68C2" w:rsidP="000530F0">
      <w:pPr>
        <w:pStyle w:val="ListParagraph"/>
        <w:numPr>
          <w:ilvl w:val="0"/>
          <w:numId w:val="16"/>
        </w:numPr>
        <w:ind w:left="720"/>
        <w:jc w:val="both"/>
        <w:rPr>
          <w:rFonts w:ascii="Times New Roman" w:eastAsia="Times New Roman" w:hAnsi="Times New Roman" w:cs="Times New Roman"/>
          <w:sz w:val="24"/>
          <w:szCs w:val="24"/>
        </w:rPr>
      </w:pPr>
      <w:r w:rsidRPr="00BA68C2">
        <w:rPr>
          <w:rFonts w:ascii="Times New Roman" w:eastAsia="Times New Roman" w:hAnsi="Times New Roman" w:cs="Times New Roman"/>
          <w:sz w:val="24"/>
          <w:szCs w:val="24"/>
        </w:rPr>
        <w:t xml:space="preserve">Expanding the dataset that code2graph can </w:t>
      </w:r>
      <w:proofErr w:type="spellStart"/>
      <w:r w:rsidRPr="00BA68C2">
        <w:rPr>
          <w:rFonts w:ascii="Times New Roman" w:eastAsia="Times New Roman" w:hAnsi="Times New Roman" w:cs="Times New Roman"/>
          <w:sz w:val="24"/>
          <w:szCs w:val="24"/>
        </w:rPr>
        <w:t>tackle,</w:t>
      </w:r>
      <w:proofErr w:type="spellEnd"/>
    </w:p>
    <w:p w14:paraId="3EB724CE" w14:textId="7211E94E" w:rsidR="00702652" w:rsidRPr="00BA68C2" w:rsidRDefault="00BA68C2" w:rsidP="000530F0">
      <w:pPr>
        <w:pStyle w:val="ListParagraph"/>
        <w:numPr>
          <w:ilvl w:val="0"/>
          <w:numId w:val="16"/>
        </w:numPr>
        <w:ind w:left="720"/>
        <w:jc w:val="both"/>
        <w:rPr>
          <w:rFonts w:ascii="Times New Roman" w:eastAsia="Times New Roman" w:hAnsi="Times New Roman" w:cs="Times New Roman"/>
          <w:sz w:val="24"/>
          <w:szCs w:val="24"/>
        </w:rPr>
      </w:pPr>
      <w:r w:rsidRPr="00BA68C2">
        <w:rPr>
          <w:rFonts w:ascii="Times New Roman" w:eastAsia="Times New Roman" w:hAnsi="Times New Roman" w:cs="Times New Roman"/>
          <w:sz w:val="24"/>
          <w:szCs w:val="24"/>
        </w:rPr>
        <w:t xml:space="preserve">Formatting the RDFs generated by the code2graph module to improve compatibility with the other two modalities (i.e., </w:t>
      </w:r>
      <w:r w:rsidR="00702652" w:rsidRPr="00BA68C2">
        <w:rPr>
          <w:rFonts w:ascii="Times New Roman" w:eastAsia="Times New Roman" w:hAnsi="Times New Roman" w:cs="Times New Roman"/>
          <w:sz w:val="24"/>
          <w:szCs w:val="24"/>
        </w:rPr>
        <w:t>image2graph and text2graph</w:t>
      </w:r>
      <w:r>
        <w:rPr>
          <w:rFonts w:ascii="Times New Roman" w:eastAsia="Times New Roman" w:hAnsi="Times New Roman" w:cs="Times New Roman"/>
          <w:sz w:val="24"/>
          <w:szCs w:val="24"/>
        </w:rPr>
        <w:t>).</w:t>
      </w:r>
    </w:p>
    <w:p w14:paraId="130BD392" w14:textId="42693796" w:rsidR="00702652" w:rsidRDefault="00702652" w:rsidP="00702652">
      <w:pPr>
        <w:jc w:val="both"/>
        <w:rPr>
          <w:rFonts w:ascii="Times New Roman" w:eastAsia="Times New Roman" w:hAnsi="Times New Roman" w:cs="Times New Roman"/>
        </w:rPr>
      </w:pPr>
      <w:r w:rsidRPr="00702652">
        <w:rPr>
          <w:rFonts w:ascii="Times New Roman" w:eastAsia="Times New Roman" w:hAnsi="Times New Roman" w:cs="Times New Roman"/>
          <w:sz w:val="24"/>
          <w:szCs w:val="24"/>
        </w:rPr>
        <w:t xml:space="preserve">The current overall pipeline is shown in Figure </w:t>
      </w:r>
      <w:r w:rsidR="00856BCD">
        <w:rPr>
          <w:rFonts w:ascii="Times New Roman" w:eastAsia="Times New Roman" w:hAnsi="Times New Roman" w:cs="Times New Roman"/>
          <w:sz w:val="24"/>
          <w:szCs w:val="24"/>
        </w:rPr>
        <w:t>6</w:t>
      </w:r>
      <w:r w:rsidRPr="00702652">
        <w:rPr>
          <w:rFonts w:ascii="Times New Roman" w:eastAsia="Times New Roman" w:hAnsi="Times New Roman" w:cs="Times New Roman"/>
          <w:sz w:val="24"/>
          <w:szCs w:val="24"/>
        </w:rPr>
        <w:t xml:space="preserve">. </w:t>
      </w:r>
    </w:p>
    <w:p w14:paraId="36369241" w14:textId="77777777" w:rsidR="00856BCD" w:rsidRDefault="00702652" w:rsidP="00856BCD">
      <w:pPr>
        <w:keepNext/>
        <w:jc w:val="both"/>
      </w:pPr>
      <w:r>
        <w:rPr>
          <w:rFonts w:ascii="Times New Roman" w:eastAsia="Times New Roman" w:hAnsi="Times New Roman" w:cs="Times New Roman"/>
          <w:noProof/>
        </w:rPr>
        <w:drawing>
          <wp:inline distT="114300" distB="114300" distL="114300" distR="114300" wp14:anchorId="54257421" wp14:editId="3BE4F5BF">
            <wp:extent cx="5943600" cy="17653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1765300"/>
                    </a:xfrm>
                    <a:prstGeom prst="rect">
                      <a:avLst/>
                    </a:prstGeom>
                    <a:ln/>
                  </pic:spPr>
                </pic:pic>
              </a:graphicData>
            </a:graphic>
          </wp:inline>
        </w:drawing>
      </w:r>
    </w:p>
    <w:p w14:paraId="47C04E9F" w14:textId="06ADBFAF" w:rsidR="00702652" w:rsidRPr="00856BCD" w:rsidRDefault="00856BCD" w:rsidP="00856BCD">
      <w:pPr>
        <w:pStyle w:val="Caption"/>
        <w:jc w:val="center"/>
        <w:rPr>
          <w:rFonts w:ascii="Times New Roman" w:eastAsia="Times New Roman" w:hAnsi="Times New Roman" w:cs="Times New Roman"/>
          <w:color w:val="auto"/>
        </w:rPr>
      </w:pPr>
      <w:r w:rsidRPr="00856BCD">
        <w:rPr>
          <w:color w:val="auto"/>
        </w:rPr>
        <w:t xml:space="preserve">Figure </w:t>
      </w:r>
      <w:r w:rsidRPr="00856BCD">
        <w:rPr>
          <w:color w:val="auto"/>
        </w:rPr>
        <w:fldChar w:fldCharType="begin"/>
      </w:r>
      <w:r w:rsidRPr="00856BCD">
        <w:rPr>
          <w:color w:val="auto"/>
        </w:rPr>
        <w:instrText xml:space="preserve"> SEQ Figure \* ARABIC </w:instrText>
      </w:r>
      <w:r w:rsidRPr="00856BCD">
        <w:rPr>
          <w:color w:val="auto"/>
        </w:rPr>
        <w:fldChar w:fldCharType="separate"/>
      </w:r>
      <w:r w:rsidR="00EA7F75">
        <w:rPr>
          <w:noProof/>
          <w:color w:val="auto"/>
        </w:rPr>
        <w:t>6</w:t>
      </w:r>
      <w:r w:rsidRPr="00856BCD">
        <w:rPr>
          <w:color w:val="auto"/>
        </w:rPr>
        <w:fldChar w:fldCharType="end"/>
      </w:r>
      <w:r w:rsidRPr="00856BCD">
        <w:rPr>
          <w:color w:val="auto"/>
        </w:rPr>
        <w:t>: The current code2graph pipeline</w:t>
      </w:r>
    </w:p>
    <w:p w14:paraId="6B5335A2" w14:textId="77777777" w:rsidR="00702652" w:rsidRDefault="00702652" w:rsidP="00702652">
      <w:pPr>
        <w:jc w:val="center"/>
        <w:rPr>
          <w:rFonts w:ascii="Times New Roman" w:eastAsia="Times New Roman" w:hAnsi="Times New Roman" w:cs="Times New Roman"/>
          <w:b/>
        </w:rPr>
      </w:pPr>
    </w:p>
    <w:p w14:paraId="723D68E2" w14:textId="0BC3AADF" w:rsidR="00702652" w:rsidRPr="00BA68C2" w:rsidRDefault="00702652" w:rsidP="00BA68C2">
      <w:pPr>
        <w:pStyle w:val="Heading2"/>
        <w:rPr>
          <w:rFonts w:eastAsia="Times New Roman"/>
        </w:rPr>
      </w:pPr>
      <w:bookmarkStart w:id="26" w:name="_Toc20754819"/>
      <w:r w:rsidRPr="00BA68C2">
        <w:rPr>
          <w:rFonts w:eastAsia="Times New Roman"/>
        </w:rPr>
        <w:t>Expanding the Dataset that code2graph can Tackle</w:t>
      </w:r>
      <w:bookmarkEnd w:id="26"/>
    </w:p>
    <w:p w14:paraId="38ED88A2" w14:textId="405C4906" w:rsidR="00702652" w:rsidRPr="00702652"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The original dataset we acquired from Siemens contains 100 papers, 16 of which had repositories that adopt TensorFlow or </w:t>
      </w:r>
      <w:proofErr w:type="spellStart"/>
      <w:r w:rsidRPr="00702652">
        <w:rPr>
          <w:rFonts w:ascii="Times New Roman" w:eastAsia="Times New Roman" w:hAnsi="Times New Roman" w:cs="Times New Roman"/>
          <w:sz w:val="24"/>
          <w:szCs w:val="24"/>
        </w:rPr>
        <w:t>Keras</w:t>
      </w:r>
      <w:proofErr w:type="spellEnd"/>
      <w:r w:rsidRPr="00702652">
        <w:rPr>
          <w:rFonts w:ascii="Times New Roman" w:eastAsia="Times New Roman" w:hAnsi="Times New Roman" w:cs="Times New Roman"/>
          <w:sz w:val="24"/>
          <w:szCs w:val="24"/>
        </w:rPr>
        <w:t xml:space="preserve"> as the primary machine learning framework. However, compared to known knowledge-</w:t>
      </w:r>
      <w:proofErr w:type="spellStart"/>
      <w:r w:rsidRPr="00702652">
        <w:rPr>
          <w:rFonts w:ascii="Times New Roman" w:eastAsia="Times New Roman" w:hAnsi="Times New Roman" w:cs="Times New Roman"/>
          <w:sz w:val="24"/>
          <w:szCs w:val="24"/>
        </w:rPr>
        <w:t>base</w:t>
      </w:r>
      <w:proofErr w:type="spellEnd"/>
      <w:r w:rsidRPr="00702652">
        <w:rPr>
          <w:rFonts w:ascii="Times New Roman" w:eastAsia="Times New Roman" w:hAnsi="Times New Roman" w:cs="Times New Roman"/>
          <w:sz w:val="24"/>
          <w:szCs w:val="24"/>
        </w:rPr>
        <w:t xml:space="preserve"> datasets, the size of the data is </w:t>
      </w:r>
      <w:r w:rsidR="00BA68C2">
        <w:rPr>
          <w:rFonts w:ascii="Times New Roman" w:eastAsia="Times New Roman" w:hAnsi="Times New Roman" w:cs="Times New Roman"/>
          <w:sz w:val="24"/>
          <w:szCs w:val="24"/>
        </w:rPr>
        <w:t xml:space="preserve">not </w:t>
      </w:r>
      <w:r w:rsidRPr="00702652">
        <w:rPr>
          <w:rFonts w:ascii="Times New Roman" w:eastAsia="Times New Roman" w:hAnsi="Times New Roman" w:cs="Times New Roman"/>
          <w:sz w:val="24"/>
          <w:szCs w:val="24"/>
        </w:rPr>
        <w:t>enough to perform meaningful K</w:t>
      </w:r>
      <w:r w:rsidR="00BA68C2">
        <w:rPr>
          <w:rFonts w:ascii="Times New Roman" w:eastAsia="Times New Roman" w:hAnsi="Times New Roman" w:cs="Times New Roman"/>
          <w:sz w:val="24"/>
          <w:szCs w:val="24"/>
        </w:rPr>
        <w:t xml:space="preserve">nowledge </w:t>
      </w:r>
      <w:r w:rsidRPr="00702652">
        <w:rPr>
          <w:rFonts w:ascii="Times New Roman" w:eastAsia="Times New Roman" w:hAnsi="Times New Roman" w:cs="Times New Roman"/>
          <w:sz w:val="24"/>
          <w:szCs w:val="24"/>
        </w:rPr>
        <w:t>G</w:t>
      </w:r>
      <w:r w:rsidR="00BA68C2">
        <w:rPr>
          <w:rFonts w:ascii="Times New Roman" w:eastAsia="Times New Roman" w:hAnsi="Times New Roman" w:cs="Times New Roman"/>
          <w:sz w:val="24"/>
          <w:szCs w:val="24"/>
        </w:rPr>
        <w:t xml:space="preserve">raph </w:t>
      </w:r>
      <w:r w:rsidRPr="00702652">
        <w:rPr>
          <w:rFonts w:ascii="Times New Roman" w:eastAsia="Times New Roman" w:hAnsi="Times New Roman" w:cs="Times New Roman"/>
          <w:sz w:val="24"/>
          <w:szCs w:val="24"/>
        </w:rPr>
        <w:t>E</w:t>
      </w:r>
      <w:r w:rsidR="00B2245D">
        <w:rPr>
          <w:rFonts w:ascii="Times New Roman" w:eastAsia="Times New Roman" w:hAnsi="Times New Roman" w:cs="Times New Roman"/>
          <w:sz w:val="24"/>
          <w:szCs w:val="24"/>
        </w:rPr>
        <w:t>mbedding</w:t>
      </w:r>
      <w:r w:rsidR="00BA68C2">
        <w:rPr>
          <w:rFonts w:ascii="Times New Roman" w:eastAsia="Times New Roman" w:hAnsi="Times New Roman" w:cs="Times New Roman"/>
          <w:sz w:val="24"/>
          <w:szCs w:val="24"/>
        </w:rPr>
        <w:t xml:space="preserve"> (KGE)</w:t>
      </w:r>
      <w:r w:rsidRPr="00702652">
        <w:rPr>
          <w:rFonts w:ascii="Times New Roman" w:eastAsia="Times New Roman" w:hAnsi="Times New Roman" w:cs="Times New Roman"/>
          <w:sz w:val="24"/>
          <w:szCs w:val="24"/>
        </w:rPr>
        <w:t xml:space="preserve"> tasks. Therefore, in Milestone 6, we developed the PWC-Scraper in order to continuously scrape the website </w:t>
      </w:r>
      <w:hyperlink r:id="rId37" w:history="1">
        <w:r w:rsidRPr="00702652">
          <w:rPr>
            <w:rStyle w:val="Hyperlink"/>
            <w:rFonts w:ascii="Times New Roman" w:eastAsia="Times New Roman" w:hAnsi="Times New Roman" w:cs="Times New Roman"/>
            <w:sz w:val="24"/>
            <w:szCs w:val="24"/>
          </w:rPr>
          <w:t>PapersWithCode.com</w:t>
        </w:r>
      </w:hyperlink>
      <w:r w:rsidRPr="00702652">
        <w:rPr>
          <w:rFonts w:ascii="Times New Roman" w:eastAsia="Times New Roman" w:hAnsi="Times New Roman" w:cs="Times New Roman"/>
          <w:sz w:val="24"/>
          <w:szCs w:val="24"/>
        </w:rPr>
        <w:t xml:space="preserve"> </w:t>
      </w:r>
      <w:r w:rsidR="00BA68C2">
        <w:rPr>
          <w:rFonts w:ascii="Times New Roman" w:eastAsia="Times New Roman" w:hAnsi="Times New Roman" w:cs="Times New Roman"/>
          <w:sz w:val="24"/>
          <w:szCs w:val="24"/>
        </w:rPr>
        <w:t>and obtain information related to DL papers including:</w:t>
      </w:r>
      <w:r w:rsidRPr="00702652">
        <w:rPr>
          <w:rFonts w:ascii="Times New Roman" w:eastAsia="Times New Roman" w:hAnsi="Times New Roman" w:cs="Times New Roman"/>
          <w:sz w:val="24"/>
          <w:szCs w:val="24"/>
        </w:rPr>
        <w:t xml:space="preserve"> ‘title”, ‘abstract, ‘paper link’, ‘code link’, ‘tags’, and the compressed source code of the corresponding master branch. </w:t>
      </w:r>
    </w:p>
    <w:p w14:paraId="017CC94A" w14:textId="5F0F8340" w:rsidR="00702652" w:rsidRPr="0069113D"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For the current milestone (Milestone 7), we have further enhanced the PWC-Scraper so that it will now automate the process of scraping paper items, extracting the corresponding lightweight RDF graph from the saved source code, and reporting the overall statistics via email. To date, we have already collected 956 scientific papers and their accompanied repositories. Among those papers, 156 papers adopt TensorFlow as the primary programming framework and 134 of the TensorFlow papers can successfully be processed by the Lightweight approach. </w:t>
      </w:r>
    </w:p>
    <w:p w14:paraId="2B42C4B8" w14:textId="2EF3500C" w:rsidR="00702652" w:rsidRPr="00702652" w:rsidRDefault="00702652" w:rsidP="00BA68C2">
      <w:pPr>
        <w:pStyle w:val="Heading2"/>
        <w:rPr>
          <w:rFonts w:eastAsia="Times New Roman"/>
        </w:rPr>
      </w:pPr>
      <w:bookmarkStart w:id="27" w:name="_Toc20754820"/>
      <w:r w:rsidRPr="00702652">
        <w:rPr>
          <w:rFonts w:eastAsia="Times New Roman"/>
        </w:rPr>
        <w:t>Formatting the RDFs to Match Turtle Format</w:t>
      </w:r>
      <w:bookmarkEnd w:id="27"/>
    </w:p>
    <w:p w14:paraId="1789069C" w14:textId="38B25B68" w:rsidR="009E65A4"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During the Milestone 7, we have focused on adjusting the format of RDFs generated from code2graph. We have already adopted and updated the template ontology definition provided by Siemens Group. Each RDF generated from the lightweight method will be in </w:t>
      </w:r>
      <w:r w:rsidRPr="00CC6278">
        <w:rPr>
          <w:rFonts w:ascii="Times New Roman" w:eastAsia="Times New Roman" w:hAnsi="Times New Roman" w:cs="Times New Roman"/>
          <w:i/>
          <w:iCs/>
          <w:sz w:val="24"/>
          <w:szCs w:val="24"/>
        </w:rPr>
        <w:t>turtle format</w:t>
      </w:r>
      <w:r w:rsidR="009E65A4" w:rsidRPr="00CC6278">
        <w:rPr>
          <w:rFonts w:ascii="Times New Roman" w:eastAsia="Times New Roman" w:hAnsi="Times New Roman" w:cs="Times New Roman"/>
          <w:i/>
          <w:iCs/>
          <w:sz w:val="24"/>
          <w:szCs w:val="24"/>
        </w:rPr>
        <w:t xml:space="preserve"> (.</w:t>
      </w:r>
      <w:proofErr w:type="spellStart"/>
      <w:r w:rsidR="009E65A4" w:rsidRPr="00CC6278">
        <w:rPr>
          <w:rFonts w:ascii="Times New Roman" w:eastAsia="Times New Roman" w:hAnsi="Times New Roman" w:cs="Times New Roman"/>
          <w:i/>
          <w:iCs/>
          <w:sz w:val="24"/>
          <w:szCs w:val="24"/>
        </w:rPr>
        <w:t>ttl</w:t>
      </w:r>
      <w:proofErr w:type="spellEnd"/>
      <w:r w:rsidR="009E65A4" w:rsidRPr="00CC6278">
        <w:rPr>
          <w:rFonts w:ascii="Times New Roman" w:eastAsia="Times New Roman" w:hAnsi="Times New Roman" w:cs="Times New Roman"/>
          <w:i/>
          <w:iCs/>
          <w:sz w:val="24"/>
          <w:szCs w:val="24"/>
        </w:rPr>
        <w:t>)</w:t>
      </w:r>
      <w:r w:rsidRPr="00702652">
        <w:rPr>
          <w:rFonts w:ascii="Times New Roman" w:eastAsia="Times New Roman" w:hAnsi="Times New Roman" w:cs="Times New Roman"/>
          <w:sz w:val="24"/>
          <w:szCs w:val="24"/>
        </w:rPr>
        <w:t>. With the base namespace “'</w:t>
      </w:r>
      <w:hyperlink r:id="rId38">
        <w:r w:rsidRPr="00702652">
          <w:rPr>
            <w:rFonts w:ascii="Times New Roman" w:eastAsia="Times New Roman" w:hAnsi="Times New Roman" w:cs="Times New Roman"/>
            <w:color w:val="1155CC"/>
            <w:sz w:val="24"/>
            <w:szCs w:val="24"/>
            <w:u w:val="single"/>
          </w:rPr>
          <w:t>https://github.com/deepcurator/DCC/</w:t>
        </w:r>
      </w:hyperlink>
      <w:r w:rsidRPr="00702652">
        <w:rPr>
          <w:rFonts w:ascii="Times New Roman" w:eastAsia="Times New Roman" w:hAnsi="Times New Roman" w:cs="Times New Roman"/>
          <w:sz w:val="24"/>
          <w:szCs w:val="24"/>
        </w:rPr>
        <w:t xml:space="preserve">'”, we built the Unified Resource Identifiers (URI) of entities and relations using this base namespace as prefix. The hierarchical snapshots of the ontology are shown in the </w:t>
      </w:r>
      <w:r w:rsidR="00264BF8">
        <w:rPr>
          <w:rFonts w:ascii="Times New Roman" w:eastAsia="Times New Roman" w:hAnsi="Times New Roman" w:cs="Times New Roman"/>
          <w:sz w:val="24"/>
          <w:szCs w:val="24"/>
        </w:rPr>
        <w:t>Figure 7</w:t>
      </w:r>
      <w:r w:rsidRPr="00702652">
        <w:rPr>
          <w:rFonts w:ascii="Times New Roman" w:eastAsia="Times New Roman" w:hAnsi="Times New Roman" w:cs="Times New Roman"/>
          <w:sz w:val="24"/>
          <w:szCs w:val="24"/>
        </w:rPr>
        <w:t>. To specify the hierarchical relationship between types, we used the predicate defined by the W3 community:  “</w:t>
      </w:r>
      <w:hyperlink r:id="rId39" w:anchor="type">
        <w:r w:rsidRPr="00702652">
          <w:rPr>
            <w:rFonts w:ascii="Times New Roman" w:hAnsi="Times New Roman" w:cs="Times New Roman"/>
            <w:color w:val="663366"/>
            <w:sz w:val="24"/>
            <w:szCs w:val="24"/>
            <w:u w:val="single"/>
          </w:rPr>
          <w:t>http://www.w3.org/1999/02/22-rdf-syntax-ns#type</w:t>
        </w:r>
      </w:hyperlink>
      <w:r w:rsidRPr="00702652">
        <w:rPr>
          <w:rFonts w:ascii="Times New Roman" w:eastAsia="Times New Roman" w:hAnsi="Times New Roman" w:cs="Times New Roman"/>
          <w:sz w:val="24"/>
          <w:szCs w:val="24"/>
        </w:rPr>
        <w:t xml:space="preserve">”. The root of the type information is </w:t>
      </w:r>
      <w:proofErr w:type="spellStart"/>
      <w:proofErr w:type="gramStart"/>
      <w:r w:rsidRPr="00702652">
        <w:rPr>
          <w:rFonts w:ascii="Times New Roman" w:eastAsia="Times New Roman" w:hAnsi="Times New Roman" w:cs="Times New Roman"/>
          <w:i/>
          <w:sz w:val="24"/>
          <w:szCs w:val="24"/>
        </w:rPr>
        <w:t>owl:Thing</w:t>
      </w:r>
      <w:proofErr w:type="spellEnd"/>
      <w:proofErr w:type="gramEnd"/>
      <w:r w:rsidRPr="00702652">
        <w:rPr>
          <w:rFonts w:ascii="Times New Roman" w:eastAsia="Times New Roman" w:hAnsi="Times New Roman" w:cs="Times New Roman"/>
          <w:sz w:val="24"/>
          <w:szCs w:val="24"/>
        </w:rPr>
        <w:t xml:space="preserve"> and 8 upper classes which are </w:t>
      </w:r>
      <w:r w:rsidRPr="00702652">
        <w:rPr>
          <w:rFonts w:ascii="Times New Roman" w:eastAsia="Times New Roman" w:hAnsi="Times New Roman" w:cs="Times New Roman"/>
          <w:i/>
          <w:sz w:val="24"/>
          <w:szCs w:val="24"/>
        </w:rPr>
        <w:t xml:space="preserve">Entity, Function, </w:t>
      </w:r>
      <w:proofErr w:type="spellStart"/>
      <w:r w:rsidRPr="00702652">
        <w:rPr>
          <w:rFonts w:ascii="Times New Roman" w:eastAsia="Times New Roman" w:hAnsi="Times New Roman" w:cs="Times New Roman"/>
          <w:i/>
          <w:sz w:val="24"/>
          <w:szCs w:val="24"/>
        </w:rPr>
        <w:t>ImageComponent</w:t>
      </w:r>
      <w:proofErr w:type="spellEnd"/>
      <w:r w:rsidRPr="00702652">
        <w:rPr>
          <w:rFonts w:ascii="Times New Roman" w:eastAsia="Times New Roman" w:hAnsi="Times New Roman" w:cs="Times New Roman"/>
          <w:i/>
          <w:sz w:val="24"/>
          <w:szCs w:val="24"/>
        </w:rPr>
        <w:t xml:space="preserve"> Modality, Publication, Repository, </w:t>
      </w:r>
      <w:proofErr w:type="spellStart"/>
      <w:r w:rsidRPr="00702652">
        <w:rPr>
          <w:rFonts w:ascii="Times New Roman" w:eastAsia="Times New Roman" w:hAnsi="Times New Roman" w:cs="Times New Roman"/>
          <w:i/>
          <w:sz w:val="24"/>
          <w:szCs w:val="24"/>
        </w:rPr>
        <w:t>SourceCodeFile</w:t>
      </w:r>
      <w:proofErr w:type="spellEnd"/>
      <w:r w:rsidRPr="00702652">
        <w:rPr>
          <w:rFonts w:ascii="Times New Roman" w:eastAsia="Times New Roman" w:hAnsi="Times New Roman" w:cs="Times New Roman"/>
          <w:i/>
          <w:sz w:val="24"/>
          <w:szCs w:val="24"/>
        </w:rPr>
        <w:t>,</w:t>
      </w:r>
      <w:r w:rsidRPr="00702652">
        <w:rPr>
          <w:rFonts w:ascii="Times New Roman" w:eastAsia="Times New Roman" w:hAnsi="Times New Roman" w:cs="Times New Roman"/>
          <w:sz w:val="24"/>
          <w:szCs w:val="24"/>
        </w:rPr>
        <w:t xml:space="preserve"> and</w:t>
      </w:r>
      <w:r w:rsidRPr="00702652">
        <w:rPr>
          <w:rFonts w:ascii="Times New Roman" w:eastAsia="Times New Roman" w:hAnsi="Times New Roman" w:cs="Times New Roman"/>
          <w:i/>
          <w:sz w:val="24"/>
          <w:szCs w:val="24"/>
        </w:rPr>
        <w:t xml:space="preserve"> </w:t>
      </w:r>
      <w:proofErr w:type="spellStart"/>
      <w:r w:rsidRPr="00702652">
        <w:rPr>
          <w:rFonts w:ascii="Times New Roman" w:eastAsia="Times New Roman" w:hAnsi="Times New Roman" w:cs="Times New Roman"/>
          <w:i/>
          <w:sz w:val="24"/>
          <w:szCs w:val="24"/>
        </w:rPr>
        <w:t>tf</w:t>
      </w:r>
      <w:proofErr w:type="spellEnd"/>
      <w:r w:rsidRPr="00702652">
        <w:rPr>
          <w:rFonts w:ascii="Times New Roman" w:eastAsia="Times New Roman" w:hAnsi="Times New Roman" w:cs="Times New Roman"/>
          <w:sz w:val="24"/>
          <w:szCs w:val="24"/>
        </w:rPr>
        <w:t xml:space="preserve"> as shown in Figure </w:t>
      </w:r>
      <w:r w:rsidR="00264BF8">
        <w:rPr>
          <w:rFonts w:ascii="Times New Roman" w:eastAsia="Times New Roman" w:hAnsi="Times New Roman" w:cs="Times New Roman"/>
          <w:sz w:val="24"/>
          <w:szCs w:val="24"/>
        </w:rPr>
        <w:t>7.</w:t>
      </w:r>
      <w:r w:rsidRPr="00702652">
        <w:rPr>
          <w:rFonts w:ascii="Times New Roman" w:eastAsia="Times New Roman" w:hAnsi="Times New Roman" w:cs="Times New Roman"/>
          <w:sz w:val="24"/>
          <w:szCs w:val="24"/>
        </w:rPr>
        <w:t xml:space="preserve">A. </w:t>
      </w:r>
    </w:p>
    <w:p w14:paraId="3B81A076" w14:textId="48EA3197" w:rsidR="00702652"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Under </w:t>
      </w:r>
      <w:r w:rsidRPr="00702652">
        <w:rPr>
          <w:rFonts w:ascii="Times New Roman" w:eastAsia="Times New Roman" w:hAnsi="Times New Roman" w:cs="Times New Roman"/>
          <w:i/>
          <w:sz w:val="24"/>
          <w:szCs w:val="24"/>
        </w:rPr>
        <w:t>Function</w:t>
      </w:r>
      <w:r w:rsidRPr="00702652">
        <w:rPr>
          <w:rFonts w:ascii="Times New Roman" w:eastAsia="Times New Roman" w:hAnsi="Times New Roman" w:cs="Times New Roman"/>
          <w:sz w:val="24"/>
          <w:szCs w:val="24"/>
        </w:rPr>
        <w:t xml:space="preserve">, we have two subclasses: </w:t>
      </w:r>
      <w:proofErr w:type="spellStart"/>
      <w:r w:rsidRPr="00702652">
        <w:rPr>
          <w:rFonts w:ascii="Times New Roman" w:eastAsia="Times New Roman" w:hAnsi="Times New Roman" w:cs="Times New Roman"/>
          <w:i/>
          <w:sz w:val="24"/>
          <w:szCs w:val="24"/>
        </w:rPr>
        <w:t>TensorFlowDefined</w:t>
      </w:r>
      <w:proofErr w:type="spellEnd"/>
      <w:r w:rsidRPr="00702652">
        <w:rPr>
          <w:rFonts w:ascii="Times New Roman" w:eastAsia="Times New Roman" w:hAnsi="Times New Roman" w:cs="Times New Roman"/>
          <w:sz w:val="24"/>
          <w:szCs w:val="24"/>
        </w:rPr>
        <w:t xml:space="preserve"> and </w:t>
      </w:r>
      <w:proofErr w:type="spellStart"/>
      <w:r w:rsidRPr="00702652">
        <w:rPr>
          <w:rFonts w:ascii="Times New Roman" w:eastAsia="Times New Roman" w:hAnsi="Times New Roman" w:cs="Times New Roman"/>
          <w:i/>
          <w:sz w:val="24"/>
          <w:szCs w:val="24"/>
        </w:rPr>
        <w:t>UserDefined</w:t>
      </w:r>
      <w:proofErr w:type="spellEnd"/>
      <w:r w:rsidRPr="00702652">
        <w:rPr>
          <w:rFonts w:ascii="Times New Roman" w:eastAsia="Times New Roman" w:hAnsi="Times New Roman" w:cs="Times New Roman"/>
          <w:sz w:val="24"/>
          <w:szCs w:val="24"/>
        </w:rPr>
        <w:t xml:space="preserve">. The subclass information under </w:t>
      </w:r>
      <w:proofErr w:type="spellStart"/>
      <w:r w:rsidRPr="00702652">
        <w:rPr>
          <w:rFonts w:ascii="Times New Roman" w:eastAsia="Times New Roman" w:hAnsi="Times New Roman" w:cs="Times New Roman"/>
          <w:i/>
          <w:sz w:val="24"/>
          <w:szCs w:val="24"/>
        </w:rPr>
        <w:t>TensorFlowDefined</w:t>
      </w:r>
      <w:proofErr w:type="spellEnd"/>
      <w:r w:rsidRPr="00702652">
        <w:rPr>
          <w:rFonts w:ascii="Times New Roman" w:eastAsia="Times New Roman" w:hAnsi="Times New Roman" w:cs="Times New Roman"/>
          <w:sz w:val="24"/>
          <w:szCs w:val="24"/>
        </w:rPr>
        <w:t xml:space="preserve"> is acquired by parsing all the available API function calls from the official TensorFlow website. The connections are constructed using the relations defined in </w:t>
      </w:r>
      <w:r w:rsidRPr="00702652">
        <w:rPr>
          <w:rFonts w:ascii="Times New Roman" w:eastAsia="Times New Roman" w:hAnsi="Times New Roman" w:cs="Times New Roman"/>
          <w:i/>
          <w:iCs/>
          <w:sz w:val="24"/>
          <w:szCs w:val="24"/>
        </w:rPr>
        <w:t>object properties</w:t>
      </w:r>
      <w:r w:rsidRPr="00702652">
        <w:rPr>
          <w:rFonts w:ascii="Times New Roman" w:eastAsia="Times New Roman" w:hAnsi="Times New Roman" w:cs="Times New Roman"/>
          <w:sz w:val="24"/>
          <w:szCs w:val="24"/>
        </w:rPr>
        <w:t xml:space="preserve"> (</w:t>
      </w:r>
      <w:r w:rsidR="009E65A4">
        <w:rPr>
          <w:rFonts w:ascii="Times New Roman" w:eastAsia="Times New Roman" w:hAnsi="Times New Roman" w:cs="Times New Roman"/>
          <w:sz w:val="24"/>
          <w:szCs w:val="24"/>
        </w:rPr>
        <w:t xml:space="preserve">shown in </w:t>
      </w:r>
      <w:r w:rsidRPr="00702652">
        <w:rPr>
          <w:rFonts w:ascii="Times New Roman" w:eastAsia="Times New Roman" w:hAnsi="Times New Roman" w:cs="Times New Roman"/>
          <w:sz w:val="24"/>
          <w:szCs w:val="24"/>
        </w:rPr>
        <w:t>Fig</w:t>
      </w:r>
      <w:r w:rsidR="009E65A4">
        <w:rPr>
          <w:rFonts w:ascii="Times New Roman" w:eastAsia="Times New Roman" w:hAnsi="Times New Roman" w:cs="Times New Roman"/>
          <w:sz w:val="24"/>
          <w:szCs w:val="24"/>
        </w:rPr>
        <w:t xml:space="preserve">ure </w:t>
      </w:r>
      <w:r w:rsidR="00264BF8">
        <w:rPr>
          <w:rFonts w:ascii="Times New Roman" w:eastAsia="Times New Roman" w:hAnsi="Times New Roman" w:cs="Times New Roman"/>
          <w:sz w:val="24"/>
          <w:szCs w:val="24"/>
        </w:rPr>
        <w:t>7.</w:t>
      </w:r>
      <w:r w:rsidRPr="00702652">
        <w:rPr>
          <w:rFonts w:ascii="Times New Roman" w:eastAsia="Times New Roman" w:hAnsi="Times New Roman" w:cs="Times New Roman"/>
          <w:sz w:val="24"/>
          <w:szCs w:val="24"/>
        </w:rPr>
        <w:t xml:space="preserve">B) and </w:t>
      </w:r>
      <w:r w:rsidRPr="00702652">
        <w:rPr>
          <w:rFonts w:ascii="Times New Roman" w:eastAsia="Times New Roman" w:hAnsi="Times New Roman" w:cs="Times New Roman"/>
          <w:i/>
          <w:iCs/>
          <w:sz w:val="24"/>
          <w:szCs w:val="24"/>
        </w:rPr>
        <w:t>datatype properties</w:t>
      </w:r>
      <w:r w:rsidRPr="00702652">
        <w:rPr>
          <w:rFonts w:ascii="Times New Roman" w:eastAsia="Times New Roman" w:hAnsi="Times New Roman" w:cs="Times New Roman"/>
          <w:sz w:val="24"/>
          <w:szCs w:val="24"/>
        </w:rPr>
        <w:t xml:space="preserve"> (</w:t>
      </w:r>
      <w:r w:rsidR="009E65A4">
        <w:rPr>
          <w:rFonts w:ascii="Times New Roman" w:eastAsia="Times New Roman" w:hAnsi="Times New Roman" w:cs="Times New Roman"/>
          <w:sz w:val="24"/>
          <w:szCs w:val="24"/>
        </w:rPr>
        <w:t xml:space="preserve">shown in </w:t>
      </w:r>
      <w:r w:rsidRPr="00702652">
        <w:rPr>
          <w:rFonts w:ascii="Times New Roman" w:eastAsia="Times New Roman" w:hAnsi="Times New Roman" w:cs="Times New Roman"/>
          <w:sz w:val="24"/>
          <w:szCs w:val="24"/>
        </w:rPr>
        <w:t>Fig</w:t>
      </w:r>
      <w:r w:rsidR="009E65A4">
        <w:rPr>
          <w:rFonts w:ascii="Times New Roman" w:eastAsia="Times New Roman" w:hAnsi="Times New Roman" w:cs="Times New Roman"/>
          <w:sz w:val="24"/>
          <w:szCs w:val="24"/>
        </w:rPr>
        <w:t>ure</w:t>
      </w:r>
      <w:r w:rsidRPr="00702652">
        <w:rPr>
          <w:rFonts w:ascii="Times New Roman" w:eastAsia="Times New Roman" w:hAnsi="Times New Roman" w:cs="Times New Roman"/>
          <w:sz w:val="24"/>
          <w:szCs w:val="24"/>
        </w:rPr>
        <w:t xml:space="preserve"> </w:t>
      </w:r>
      <w:r w:rsidR="00264BF8">
        <w:rPr>
          <w:rFonts w:ascii="Times New Roman" w:eastAsia="Times New Roman" w:hAnsi="Times New Roman" w:cs="Times New Roman"/>
          <w:sz w:val="24"/>
          <w:szCs w:val="24"/>
        </w:rPr>
        <w:t>7.</w:t>
      </w:r>
      <w:r w:rsidRPr="00702652">
        <w:rPr>
          <w:rFonts w:ascii="Times New Roman" w:eastAsia="Times New Roman" w:hAnsi="Times New Roman" w:cs="Times New Roman"/>
          <w:sz w:val="24"/>
          <w:szCs w:val="24"/>
        </w:rPr>
        <w:t xml:space="preserve">C). The difference between an object property and a datatype property lies in the fact that an object property defines a relation between two entities while a datatype property defines a relation between an entity and a literal. For example, entities that are user-defined functions can be connected by the relation </w:t>
      </w:r>
      <w:r w:rsidRPr="00702652">
        <w:rPr>
          <w:rFonts w:ascii="Times New Roman" w:eastAsia="Times New Roman" w:hAnsi="Times New Roman" w:cs="Times New Roman"/>
          <w:i/>
          <w:sz w:val="24"/>
          <w:szCs w:val="24"/>
        </w:rPr>
        <w:t>calls</w:t>
      </w:r>
      <w:r w:rsidRPr="00702652">
        <w:rPr>
          <w:rFonts w:ascii="Times New Roman" w:eastAsia="Times New Roman" w:hAnsi="Times New Roman" w:cs="Times New Roman"/>
          <w:sz w:val="24"/>
          <w:szCs w:val="24"/>
        </w:rPr>
        <w:t xml:space="preserve">, meaning that one of them calls the other. </w:t>
      </w:r>
    </w:p>
    <w:p w14:paraId="2582EBAC" w14:textId="2A97E420" w:rsidR="00344CA3" w:rsidRDefault="00344CA3" w:rsidP="00702652">
      <w:pPr>
        <w:jc w:val="both"/>
        <w:rPr>
          <w:rFonts w:ascii="Times New Roman" w:eastAsia="Times New Roman" w:hAnsi="Times New Roman" w:cs="Times New Roman"/>
          <w:sz w:val="24"/>
          <w:szCs w:val="24"/>
        </w:rPr>
      </w:pPr>
    </w:p>
    <w:p w14:paraId="4F07B221" w14:textId="59F74DCD" w:rsidR="00702652" w:rsidRDefault="00702652" w:rsidP="00702652">
      <w:pPr>
        <w:jc w:val="both"/>
        <w:rPr>
          <w:rFonts w:ascii="Times New Roman" w:eastAsia="Times New Roman" w:hAnsi="Times New Roman" w:cs="Times New Roman"/>
          <w:b/>
        </w:rPr>
      </w:pPr>
    </w:p>
    <w:p w14:paraId="4C597735" w14:textId="77777777" w:rsidR="00CC6278" w:rsidRDefault="00CC6278" w:rsidP="00CC6278">
      <w:pPr>
        <w:keepNext/>
        <w:jc w:val="both"/>
      </w:pPr>
      <w:r>
        <w:rPr>
          <w:rFonts w:ascii="Times New Roman" w:eastAsia="Times New Roman" w:hAnsi="Times New Roman" w:cs="Times New Roman"/>
          <w:b/>
          <w:noProof/>
        </w:rPr>
        <w:lastRenderedPageBreak/>
        <w:drawing>
          <wp:inline distT="0" distB="0" distL="0" distR="0" wp14:anchorId="45904AC8" wp14:editId="443B3ADC">
            <wp:extent cx="5941060" cy="31870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1060" cy="3187065"/>
                    </a:xfrm>
                    <a:prstGeom prst="rect">
                      <a:avLst/>
                    </a:prstGeom>
                    <a:noFill/>
                    <a:ln>
                      <a:noFill/>
                    </a:ln>
                  </pic:spPr>
                </pic:pic>
              </a:graphicData>
            </a:graphic>
          </wp:inline>
        </w:drawing>
      </w:r>
    </w:p>
    <w:p w14:paraId="7F709D5E" w14:textId="2FF7C683" w:rsidR="00A95149" w:rsidRPr="00CC6278" w:rsidRDefault="00CC6278" w:rsidP="00CC6278">
      <w:pPr>
        <w:pStyle w:val="Caption"/>
        <w:jc w:val="center"/>
        <w:rPr>
          <w:rFonts w:ascii="Times New Roman" w:eastAsia="Times New Roman" w:hAnsi="Times New Roman" w:cs="Times New Roman"/>
          <w:b w:val="0"/>
          <w:color w:val="auto"/>
        </w:rPr>
      </w:pPr>
      <w:r w:rsidRPr="00CC6278">
        <w:rPr>
          <w:color w:val="auto"/>
        </w:rPr>
        <w:t xml:space="preserve">Figure </w:t>
      </w:r>
      <w:r w:rsidRPr="00CC6278">
        <w:rPr>
          <w:color w:val="auto"/>
        </w:rPr>
        <w:fldChar w:fldCharType="begin"/>
      </w:r>
      <w:r w:rsidRPr="00CC6278">
        <w:rPr>
          <w:color w:val="auto"/>
        </w:rPr>
        <w:instrText xml:space="preserve"> SEQ Figure \* ARABIC </w:instrText>
      </w:r>
      <w:r w:rsidRPr="00CC6278">
        <w:rPr>
          <w:color w:val="auto"/>
        </w:rPr>
        <w:fldChar w:fldCharType="separate"/>
      </w:r>
      <w:r w:rsidR="00EA7F75">
        <w:rPr>
          <w:noProof/>
          <w:color w:val="auto"/>
        </w:rPr>
        <w:t>7</w:t>
      </w:r>
      <w:r w:rsidRPr="00CC6278">
        <w:rPr>
          <w:color w:val="auto"/>
        </w:rPr>
        <w:fldChar w:fldCharType="end"/>
      </w:r>
      <w:r w:rsidRPr="00CC6278">
        <w:rPr>
          <w:color w:val="auto"/>
        </w:rPr>
        <w:t>: Hierarchical snapshots of</w:t>
      </w:r>
      <w:r w:rsidR="00264BF8">
        <w:rPr>
          <w:color w:val="auto"/>
        </w:rPr>
        <w:t xml:space="preserve"> code</w:t>
      </w:r>
      <w:r w:rsidRPr="00CC6278">
        <w:rPr>
          <w:color w:val="auto"/>
        </w:rPr>
        <w:t>2graph ontology</w:t>
      </w:r>
    </w:p>
    <w:p w14:paraId="75497646" w14:textId="48ADFE86" w:rsidR="00702652"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In the pipeline of the Lightweight approach, RDF graph generation will start right after the call tree is created. The algorithm will determine each of the function calls in the call tree to be either </w:t>
      </w:r>
      <w:proofErr w:type="spellStart"/>
      <w:r w:rsidRPr="00702652">
        <w:rPr>
          <w:rFonts w:ascii="Times New Roman" w:eastAsia="Times New Roman" w:hAnsi="Times New Roman" w:cs="Times New Roman"/>
          <w:i/>
          <w:sz w:val="24"/>
          <w:szCs w:val="24"/>
        </w:rPr>
        <w:t>UserDefined</w:t>
      </w:r>
      <w:proofErr w:type="spellEnd"/>
      <w:r w:rsidRPr="00702652">
        <w:rPr>
          <w:rFonts w:ascii="Times New Roman" w:eastAsia="Times New Roman" w:hAnsi="Times New Roman" w:cs="Times New Roman"/>
          <w:sz w:val="24"/>
          <w:szCs w:val="24"/>
        </w:rPr>
        <w:t xml:space="preserve"> or </w:t>
      </w:r>
      <w:proofErr w:type="spellStart"/>
      <w:r w:rsidRPr="00702652">
        <w:rPr>
          <w:rFonts w:ascii="Times New Roman" w:eastAsia="Times New Roman" w:hAnsi="Times New Roman" w:cs="Times New Roman"/>
          <w:i/>
          <w:sz w:val="24"/>
          <w:szCs w:val="24"/>
        </w:rPr>
        <w:t>TensorFlowDefined</w:t>
      </w:r>
      <w:proofErr w:type="spellEnd"/>
      <w:r w:rsidRPr="00702652">
        <w:rPr>
          <w:rFonts w:ascii="Times New Roman" w:eastAsia="Times New Roman" w:hAnsi="Times New Roman" w:cs="Times New Roman"/>
          <w:sz w:val="24"/>
          <w:szCs w:val="24"/>
        </w:rPr>
        <w:t xml:space="preserve"> by performing the function call mapping procedure that we have described in the report of Milestone 5. According to the call tree structure, the corresponding relations (such as </w:t>
      </w:r>
      <w:r w:rsidRPr="00702652">
        <w:rPr>
          <w:rFonts w:ascii="Times New Roman" w:eastAsia="Times New Roman" w:hAnsi="Times New Roman" w:cs="Times New Roman"/>
          <w:i/>
          <w:sz w:val="24"/>
          <w:szCs w:val="24"/>
        </w:rPr>
        <w:t>calls</w:t>
      </w:r>
      <w:r w:rsidRPr="00702652">
        <w:rPr>
          <w:rFonts w:ascii="Times New Roman" w:eastAsia="Times New Roman" w:hAnsi="Times New Roman" w:cs="Times New Roman"/>
          <w:sz w:val="24"/>
          <w:szCs w:val="24"/>
        </w:rPr>
        <w:t xml:space="preserve"> and </w:t>
      </w:r>
      <w:proofErr w:type="spellStart"/>
      <w:r w:rsidRPr="00702652">
        <w:rPr>
          <w:rFonts w:ascii="Times New Roman" w:eastAsia="Times New Roman" w:hAnsi="Times New Roman" w:cs="Times New Roman"/>
          <w:i/>
          <w:sz w:val="24"/>
          <w:szCs w:val="24"/>
        </w:rPr>
        <w:t>followedBy</w:t>
      </w:r>
      <w:proofErr w:type="spellEnd"/>
      <w:r w:rsidRPr="00702652">
        <w:rPr>
          <w:rFonts w:ascii="Times New Roman" w:eastAsia="Times New Roman" w:hAnsi="Times New Roman" w:cs="Times New Roman"/>
          <w:sz w:val="24"/>
          <w:szCs w:val="24"/>
        </w:rPr>
        <w:t>) between functions will then be added. Once the process is finished, all the entities can be viewed in the format shown in Fig</w:t>
      </w:r>
      <w:r w:rsidR="00E65EDC">
        <w:rPr>
          <w:rFonts w:ascii="Times New Roman" w:eastAsia="Times New Roman" w:hAnsi="Times New Roman" w:cs="Times New Roman"/>
          <w:sz w:val="24"/>
          <w:szCs w:val="24"/>
        </w:rPr>
        <w:t>ure</w:t>
      </w:r>
      <w:r w:rsidRPr="00702652">
        <w:rPr>
          <w:rFonts w:ascii="Times New Roman" w:eastAsia="Times New Roman" w:hAnsi="Times New Roman" w:cs="Times New Roman"/>
          <w:sz w:val="24"/>
          <w:szCs w:val="24"/>
        </w:rPr>
        <w:t xml:space="preserve"> D. For all the RDF graphs that have been successfully extracted using the lightweight method, we have updated their format so that they can be processed and parsed by the Ontology viewer Protege</w:t>
      </w:r>
      <w:r w:rsidRPr="00702652">
        <w:rPr>
          <w:rFonts w:ascii="Times New Roman" w:eastAsia="Times New Roman" w:hAnsi="Times New Roman" w:cs="Times New Roman"/>
          <w:sz w:val="24"/>
          <w:szCs w:val="24"/>
          <w:vertAlign w:val="superscript"/>
        </w:rPr>
        <w:footnoteReference w:id="12"/>
      </w:r>
      <w:r w:rsidRPr="00702652">
        <w:rPr>
          <w:rFonts w:ascii="Times New Roman" w:eastAsia="Times New Roman" w:hAnsi="Times New Roman" w:cs="Times New Roman"/>
          <w:sz w:val="24"/>
          <w:szCs w:val="24"/>
        </w:rPr>
        <w:t xml:space="preserve">. </w:t>
      </w:r>
    </w:p>
    <w:p w14:paraId="3CDB65E9" w14:textId="77777777" w:rsidR="00EA7F75" w:rsidRDefault="00EA7F75" w:rsidP="00EA7F75">
      <w:pPr>
        <w:keepNext/>
        <w:jc w:val="center"/>
      </w:pPr>
      <w:r>
        <w:rPr>
          <w:rFonts w:ascii="Times New Roman" w:eastAsia="Times New Roman" w:hAnsi="Times New Roman" w:cs="Times New Roman"/>
          <w:noProof/>
          <w:sz w:val="24"/>
          <w:szCs w:val="24"/>
        </w:rPr>
        <w:drawing>
          <wp:inline distT="0" distB="0" distL="0" distR="0" wp14:anchorId="3CFD25AD" wp14:editId="775F7271">
            <wp:extent cx="4476750" cy="18815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6750" cy="1881505"/>
                    </a:xfrm>
                    <a:prstGeom prst="rect">
                      <a:avLst/>
                    </a:prstGeom>
                    <a:noFill/>
                    <a:ln>
                      <a:noFill/>
                    </a:ln>
                  </pic:spPr>
                </pic:pic>
              </a:graphicData>
            </a:graphic>
          </wp:inline>
        </w:drawing>
      </w:r>
    </w:p>
    <w:p w14:paraId="560A3245" w14:textId="78AEA9FF" w:rsidR="00EA7F75" w:rsidRDefault="00EA7F75" w:rsidP="00EA7F75">
      <w:pPr>
        <w:pStyle w:val="Caption"/>
        <w:jc w:val="center"/>
        <w:rPr>
          <w:color w:val="auto"/>
        </w:rPr>
      </w:pPr>
      <w:r w:rsidRPr="00EA7F75">
        <w:rPr>
          <w:color w:val="auto"/>
        </w:rPr>
        <w:t xml:space="preserve">Figure </w:t>
      </w:r>
      <w:r w:rsidRPr="00EA7F75">
        <w:rPr>
          <w:color w:val="auto"/>
        </w:rPr>
        <w:fldChar w:fldCharType="begin"/>
      </w:r>
      <w:r w:rsidRPr="00EA7F75">
        <w:rPr>
          <w:color w:val="auto"/>
        </w:rPr>
        <w:instrText xml:space="preserve"> SEQ Figure \* ARABIC </w:instrText>
      </w:r>
      <w:r w:rsidRPr="00EA7F75">
        <w:rPr>
          <w:color w:val="auto"/>
        </w:rPr>
        <w:fldChar w:fldCharType="separate"/>
      </w:r>
      <w:r w:rsidRPr="00EA7F75">
        <w:rPr>
          <w:noProof/>
          <w:color w:val="auto"/>
        </w:rPr>
        <w:t>8</w:t>
      </w:r>
      <w:r w:rsidRPr="00EA7F75">
        <w:rPr>
          <w:color w:val="auto"/>
        </w:rPr>
        <w:fldChar w:fldCharType="end"/>
      </w:r>
      <w:r w:rsidRPr="00EA7F75">
        <w:rPr>
          <w:color w:val="auto"/>
        </w:rPr>
        <w:t>: Format of the entities</w:t>
      </w:r>
    </w:p>
    <w:p w14:paraId="5FBC9EC2" w14:textId="622373E2" w:rsidR="00EA7F75" w:rsidRDefault="00EA7F75" w:rsidP="00EA7F75"/>
    <w:p w14:paraId="595C4AE0" w14:textId="77777777" w:rsidR="00702652" w:rsidRDefault="00702652" w:rsidP="00702652">
      <w:pPr>
        <w:jc w:val="both"/>
        <w:rPr>
          <w:rFonts w:ascii="Times New Roman" w:eastAsia="Times New Roman" w:hAnsi="Times New Roman" w:cs="Times New Roman"/>
        </w:rPr>
      </w:pPr>
    </w:p>
    <w:p w14:paraId="44B15156" w14:textId="66E6A7EC" w:rsidR="00702652" w:rsidRDefault="00702652" w:rsidP="00E65EDC">
      <w:pPr>
        <w:pStyle w:val="Heading2"/>
        <w:rPr>
          <w:rFonts w:eastAsia="Times New Roman"/>
        </w:rPr>
      </w:pPr>
      <w:bookmarkStart w:id="28" w:name="_Toc20754821"/>
      <w:r w:rsidRPr="00702652">
        <w:rPr>
          <w:rFonts w:eastAsia="Times New Roman"/>
        </w:rPr>
        <w:t>Future Work</w:t>
      </w:r>
      <w:bookmarkEnd w:id="28"/>
    </w:p>
    <w:p w14:paraId="39C4FD66" w14:textId="4357A80C" w:rsidR="00E65EDC" w:rsidRPr="00E65EDC" w:rsidRDefault="00E65EDC" w:rsidP="00E65EDC">
      <w:pPr>
        <w:rPr>
          <w:rFonts w:ascii="Times New Roman" w:hAnsi="Times New Roman" w:cs="Times New Roman"/>
          <w:sz w:val="24"/>
          <w:szCs w:val="24"/>
        </w:rPr>
      </w:pPr>
      <w:r w:rsidRPr="00E65EDC">
        <w:rPr>
          <w:rFonts w:ascii="Times New Roman" w:hAnsi="Times New Roman" w:cs="Times New Roman"/>
          <w:sz w:val="24"/>
          <w:szCs w:val="24"/>
        </w:rPr>
        <w:t>We currently focus our effort on the following two tasks</w:t>
      </w:r>
    </w:p>
    <w:p w14:paraId="618A2D00" w14:textId="5DD86ADC" w:rsidR="00702652" w:rsidRPr="00702652" w:rsidRDefault="00702652" w:rsidP="00702652">
      <w:pPr>
        <w:jc w:val="both"/>
        <w:rPr>
          <w:rFonts w:ascii="Times New Roman" w:eastAsia="Times New Roman" w:hAnsi="Times New Roman" w:cs="Times New Roman"/>
          <w:b/>
          <w:sz w:val="24"/>
          <w:szCs w:val="24"/>
        </w:rPr>
      </w:pPr>
      <w:r w:rsidRPr="00702652">
        <w:rPr>
          <w:rFonts w:ascii="Times New Roman" w:eastAsia="Times New Roman" w:hAnsi="Times New Roman" w:cs="Times New Roman"/>
          <w:b/>
          <w:sz w:val="24"/>
          <w:szCs w:val="24"/>
        </w:rPr>
        <w:t>1) Expand and Filter the RDF Graphs</w:t>
      </w:r>
    </w:p>
    <w:p w14:paraId="07C63A1A" w14:textId="79FC3FB7" w:rsidR="00702652" w:rsidRPr="00702652"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In order to start training inference algorithms for RDF </w:t>
      </w:r>
      <w:r w:rsidRPr="00125131">
        <w:rPr>
          <w:rFonts w:ascii="Times New Roman" w:eastAsia="Times New Roman" w:hAnsi="Times New Roman" w:cs="Times New Roman"/>
          <w:i/>
          <w:iCs/>
          <w:sz w:val="24"/>
          <w:szCs w:val="24"/>
        </w:rPr>
        <w:t>graph completion</w:t>
      </w:r>
      <w:r w:rsidRPr="00702652">
        <w:rPr>
          <w:rFonts w:ascii="Times New Roman" w:eastAsia="Times New Roman" w:hAnsi="Times New Roman" w:cs="Times New Roman"/>
          <w:sz w:val="24"/>
          <w:szCs w:val="24"/>
        </w:rPr>
        <w:t>, we still need to extract more RDFs. Besides, we will also cooperate with the Siemens group on aligning the lightweight RDF graphs to the global ontology definition. Mapping to the ontology will be crucial for creating the knowledge base and effectively aligning it with RDF graphs extracted from the other modalities (i.e. text2graph and image2graph).</w:t>
      </w:r>
      <w:r w:rsidRPr="00702652">
        <w:rPr>
          <w:rFonts w:ascii="Times New Roman" w:eastAsia="Times New Roman" w:hAnsi="Times New Roman" w:cs="Times New Roman"/>
          <w:b/>
          <w:sz w:val="24"/>
          <w:szCs w:val="24"/>
        </w:rPr>
        <w:t xml:space="preserve"> </w:t>
      </w:r>
    </w:p>
    <w:p w14:paraId="5AAFADEB" w14:textId="77777777" w:rsidR="00702652" w:rsidRPr="00702652" w:rsidRDefault="00702652" w:rsidP="00702652">
      <w:pPr>
        <w:jc w:val="both"/>
        <w:rPr>
          <w:rFonts w:ascii="Times New Roman" w:eastAsia="Times New Roman" w:hAnsi="Times New Roman" w:cs="Times New Roman"/>
          <w:b/>
          <w:sz w:val="24"/>
          <w:szCs w:val="24"/>
        </w:rPr>
      </w:pPr>
      <w:r w:rsidRPr="00702652">
        <w:rPr>
          <w:rFonts w:ascii="Times New Roman" w:eastAsia="Times New Roman" w:hAnsi="Times New Roman" w:cs="Times New Roman"/>
          <w:b/>
          <w:sz w:val="24"/>
          <w:szCs w:val="24"/>
        </w:rPr>
        <w:t xml:space="preserve">2) Fine-Tune the Hyperparameters and Apply More KGE Methods </w:t>
      </w:r>
    </w:p>
    <w:p w14:paraId="5A0F2786" w14:textId="77777777" w:rsidR="00B2245D"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Since Milestone 6, we have already built a pipeline of KGE methods that can process the RDF graphs generated from both approaches and subsequently train the embeddings for all entities and relations in the graphs, performing missing entity prediction in the level of triples. The next step will be utilizing the pipeline to fine-tune the results by either finding the golden set of hyperparameters or improving the quality of our datasets. We will also implement different Knowledge Graph Embedding </w:t>
      </w:r>
      <w:r w:rsidR="00B2245D">
        <w:rPr>
          <w:rFonts w:ascii="Times New Roman" w:eastAsia="Times New Roman" w:hAnsi="Times New Roman" w:cs="Times New Roman"/>
          <w:sz w:val="24"/>
          <w:szCs w:val="24"/>
        </w:rPr>
        <w:t xml:space="preserve">(KGE) </w:t>
      </w:r>
      <w:r w:rsidRPr="00702652">
        <w:rPr>
          <w:rFonts w:ascii="Times New Roman" w:eastAsia="Times New Roman" w:hAnsi="Times New Roman" w:cs="Times New Roman"/>
          <w:sz w:val="24"/>
          <w:szCs w:val="24"/>
        </w:rPr>
        <w:t xml:space="preserve">methods and compare the results between them. </w:t>
      </w:r>
      <w:r w:rsidR="00B2245D">
        <w:rPr>
          <w:rFonts w:ascii="Times New Roman" w:eastAsia="Times New Roman" w:hAnsi="Times New Roman" w:cs="Times New Roman"/>
          <w:sz w:val="24"/>
          <w:szCs w:val="24"/>
        </w:rPr>
        <w:t>In a</w:t>
      </w:r>
      <w:r w:rsidRPr="00702652">
        <w:rPr>
          <w:rFonts w:ascii="Times New Roman" w:eastAsia="Times New Roman" w:hAnsi="Times New Roman" w:cs="Times New Roman"/>
          <w:sz w:val="24"/>
          <w:szCs w:val="24"/>
        </w:rPr>
        <w:t>ddition, we will be studying more KGE methods that consider multi-hop relation paths or entity types so that the performance of predicting the missing entities on the RDF graphs can be further improved.</w:t>
      </w:r>
    </w:p>
    <w:p w14:paraId="0D67CD1A" w14:textId="77777777" w:rsidR="00B2245D" w:rsidRDefault="00702652" w:rsidP="00702652">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One of the approaches we developed involves the use of </w:t>
      </w:r>
      <w:r w:rsidRPr="00B2245D">
        <w:rPr>
          <w:rFonts w:ascii="Times New Roman" w:eastAsia="Times New Roman" w:hAnsi="Times New Roman" w:cs="Times New Roman"/>
          <w:i/>
          <w:iCs/>
          <w:sz w:val="24"/>
          <w:szCs w:val="24"/>
        </w:rPr>
        <w:t>temporal knowledge graphs</w:t>
      </w:r>
      <w:r w:rsidRPr="00702652">
        <w:rPr>
          <w:rFonts w:ascii="Times New Roman" w:eastAsia="Times New Roman" w:hAnsi="Times New Roman" w:cs="Times New Roman"/>
          <w:sz w:val="24"/>
          <w:szCs w:val="24"/>
        </w:rPr>
        <w:t xml:space="preserve"> to capture context information of the triples. Instead of naming the subject and object nodes with sequential and hierarchical information, we can encode that information as </w:t>
      </w:r>
      <w:r w:rsidRPr="00B2245D">
        <w:rPr>
          <w:rFonts w:ascii="Times New Roman" w:eastAsia="Times New Roman" w:hAnsi="Times New Roman" w:cs="Times New Roman"/>
          <w:i/>
          <w:iCs/>
          <w:sz w:val="24"/>
          <w:szCs w:val="24"/>
        </w:rPr>
        <w:t>“time”</w:t>
      </w:r>
      <w:r w:rsidRPr="00702652">
        <w:rPr>
          <w:rFonts w:ascii="Times New Roman" w:eastAsia="Times New Roman" w:hAnsi="Times New Roman" w:cs="Times New Roman"/>
          <w:sz w:val="24"/>
          <w:szCs w:val="24"/>
        </w:rPr>
        <w:t xml:space="preserve"> in the temporal graphs. In this approach, time will be appended to the original triples: </w:t>
      </w:r>
      <w:r w:rsidRPr="00B2245D">
        <w:rPr>
          <w:rFonts w:ascii="Times New Roman" w:eastAsia="Times New Roman" w:hAnsi="Times New Roman" w:cs="Times New Roman"/>
          <w:i/>
          <w:iCs/>
          <w:sz w:val="24"/>
          <w:szCs w:val="24"/>
        </w:rPr>
        <w:t>subject, predicate, object, time</w:t>
      </w:r>
      <w:r w:rsidRPr="00702652">
        <w:rPr>
          <w:rFonts w:ascii="Times New Roman" w:eastAsia="Times New Roman" w:hAnsi="Times New Roman" w:cs="Times New Roman"/>
          <w:sz w:val="24"/>
          <w:szCs w:val="24"/>
        </w:rPr>
        <w:t xml:space="preserve">. </w:t>
      </w:r>
    </w:p>
    <w:p w14:paraId="316F53AA" w14:textId="62342267" w:rsidR="00A21A99" w:rsidRPr="00B2245D" w:rsidRDefault="00702652" w:rsidP="00B2245D">
      <w:pPr>
        <w:jc w:val="both"/>
        <w:rPr>
          <w:rFonts w:ascii="Times New Roman" w:eastAsia="Times New Roman" w:hAnsi="Times New Roman" w:cs="Times New Roman"/>
          <w:sz w:val="24"/>
          <w:szCs w:val="24"/>
        </w:rPr>
      </w:pPr>
      <w:r w:rsidRPr="00702652">
        <w:rPr>
          <w:rFonts w:ascii="Times New Roman" w:eastAsia="Times New Roman" w:hAnsi="Times New Roman" w:cs="Times New Roman"/>
          <w:sz w:val="24"/>
          <w:szCs w:val="24"/>
        </w:rPr>
        <w:t xml:space="preserve">Another approach is to capture sequential and hierarchical information in the edges (relations) of the graph. Currently, the number of entities is much greater than the number of relations. We hope to improve the performance of KGE methods by increasing the number of unique relations. In addition, we will explore the </w:t>
      </w:r>
      <w:r w:rsidRPr="00B2245D">
        <w:rPr>
          <w:rFonts w:ascii="Times New Roman" w:eastAsia="Times New Roman" w:hAnsi="Times New Roman" w:cs="Times New Roman"/>
          <w:i/>
          <w:iCs/>
          <w:sz w:val="24"/>
          <w:szCs w:val="24"/>
        </w:rPr>
        <w:t>auto-encoder architecture</w:t>
      </w:r>
      <w:r w:rsidRPr="00702652">
        <w:rPr>
          <w:rFonts w:ascii="Times New Roman" w:eastAsia="Times New Roman" w:hAnsi="Times New Roman" w:cs="Times New Roman"/>
          <w:sz w:val="24"/>
          <w:szCs w:val="24"/>
        </w:rPr>
        <w:t xml:space="preserve"> for completing the head or tail entities when either is missing, predict relations given the two entities in the RDF triple, and create a sequential model to capture the RDF structure beyond first-order logic. This embedding will eventually aid in improving the code knowledge graph inferred by the team.</w:t>
      </w:r>
    </w:p>
    <w:sectPr w:rsidR="00A21A99" w:rsidRPr="00B2245D">
      <w:headerReference w:type="even" r:id="rId42"/>
      <w:headerReference w:type="default" r:id="rId43"/>
      <w:footerReference w:type="even" r:id="rId44"/>
      <w:footerReference w:type="default" r:id="rId45"/>
      <w:headerReference w:type="first" r:id="rId46"/>
      <w:footerReference w:type="first" r:id="rId47"/>
      <w:pgSz w:w="12240" w:h="15840"/>
      <w:pgMar w:top="1710" w:right="1440" w:bottom="1440" w:left="144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18BCA" w14:textId="77777777" w:rsidR="00AF554E" w:rsidRDefault="00AF554E">
      <w:r>
        <w:separator/>
      </w:r>
    </w:p>
  </w:endnote>
  <w:endnote w:type="continuationSeparator" w:id="0">
    <w:p w14:paraId="77C176BD" w14:textId="77777777" w:rsidR="00AF554E" w:rsidRDefault="00AF554E">
      <w:r>
        <w:continuationSeparator/>
      </w:r>
    </w:p>
  </w:endnote>
  <w:endnote w:type="continuationNotice" w:id="1">
    <w:p w14:paraId="7C780D09" w14:textId="77777777" w:rsidR="00AF554E" w:rsidRDefault="00AF554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libri"/>
    <w:charset w:val="00"/>
    <w:family w:val="auto"/>
    <w:pitch w:val="variable"/>
  </w:font>
  <w:font w:name="FreeSans">
    <w:altName w:val="Calibri"/>
    <w:charset w:val="00"/>
    <w:family w:val="auto"/>
    <w:pitch w:val="variable"/>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F1D6D" w14:textId="77777777" w:rsidR="00941A45" w:rsidRDefault="00941A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F3147" w14:textId="0FC1FFB3" w:rsidR="00941A45" w:rsidRDefault="00941A45">
    <w:pPr>
      <w:pStyle w:val="Footer"/>
    </w:pPr>
    <w:fldSimple w:instr=" DOCPROPERTY sodocoClasLang \* MERGEFORMAT ">
      <w:r>
        <w:t>Unrestricted</w:t>
      </w:r>
    </w:fldSimple>
    <w:r>
      <w:t xml:space="preserve"> </w:t>
    </w:r>
  </w:p>
  <w:sdt>
    <w:sdtPr>
      <w:id w:val="751935639"/>
      <w:docPartObj>
        <w:docPartGallery w:val="Page Numbers (Bottom of Page)"/>
        <w:docPartUnique/>
      </w:docPartObj>
    </w:sdtPr>
    <w:sdtContent>
      <w:sdt>
        <w:sdtPr>
          <w:id w:val="-1669238322"/>
          <w:docPartObj>
            <w:docPartGallery w:val="Page Numbers (Top of Page)"/>
            <w:docPartUnique/>
          </w:docPartObj>
        </w:sdtPr>
        <w:sdtContent>
          <w:p w14:paraId="76AD9C6C" w14:textId="095A0219" w:rsidR="00941A45" w:rsidRDefault="00941A45">
            <w:pPr>
              <w:pStyle w:val="Footer"/>
              <w:rPr>
                <w:rStyle w:val="PageNumber"/>
                <w:rFonts w:cs="Arial"/>
                <w:szCs w:val="20"/>
              </w:rPr>
            </w:pPr>
            <w:r>
              <w:t xml:space="preserve">R&amp;D </w:t>
            </w:r>
            <w:r>
              <w:rPr>
                <w:rFonts w:cs="Arial"/>
                <w:szCs w:val="20"/>
              </w:rPr>
              <w:t>Status Report</w:t>
            </w:r>
            <w:r>
              <w:rPr>
                <w:rFonts w:cs="Arial"/>
                <w:szCs w:val="20"/>
              </w:rPr>
              <w:tab/>
              <w:t xml:space="preserve">Page </w:t>
            </w:r>
            <w:r>
              <w:rPr>
                <w:rStyle w:val="PageNumber"/>
                <w:rFonts w:cs="Arial"/>
                <w:szCs w:val="20"/>
              </w:rPr>
              <w:fldChar w:fldCharType="begin"/>
            </w:r>
            <w:r>
              <w:rPr>
                <w:rStyle w:val="PageNumber"/>
                <w:rFonts w:cs="Arial"/>
                <w:szCs w:val="20"/>
              </w:rPr>
              <w:instrText xml:space="preserve"> PAGE </w:instrText>
            </w:r>
            <w:r>
              <w:rPr>
                <w:rStyle w:val="PageNumber"/>
                <w:rFonts w:cs="Arial"/>
                <w:szCs w:val="20"/>
              </w:rPr>
              <w:fldChar w:fldCharType="separate"/>
            </w:r>
            <w:r>
              <w:rPr>
                <w:rStyle w:val="PageNumber"/>
                <w:rFonts w:cs="Arial"/>
                <w:noProof/>
                <w:szCs w:val="20"/>
              </w:rPr>
              <w:t>32</w:t>
            </w:r>
            <w:r>
              <w:rPr>
                <w:rStyle w:val="PageNumber"/>
                <w:rFonts w:cs="Arial"/>
                <w:szCs w:val="20"/>
              </w:rPr>
              <w:fldChar w:fldCharType="end"/>
            </w:r>
            <w:r>
              <w:rPr>
                <w:rStyle w:val="PageNumber"/>
                <w:rFonts w:cs="Arial"/>
                <w:szCs w:val="20"/>
              </w:rPr>
              <w:t xml:space="preserve"> of </w:t>
            </w:r>
            <w:r>
              <w:rPr>
                <w:rStyle w:val="PageNumber"/>
                <w:rFonts w:cs="Arial"/>
                <w:szCs w:val="20"/>
              </w:rPr>
              <w:fldChar w:fldCharType="begin"/>
            </w:r>
            <w:r>
              <w:rPr>
                <w:rStyle w:val="PageNumber"/>
                <w:rFonts w:cs="Arial"/>
                <w:szCs w:val="20"/>
              </w:rPr>
              <w:instrText xml:space="preserve"> NUMPAGES </w:instrText>
            </w:r>
            <w:r>
              <w:rPr>
                <w:rStyle w:val="PageNumber"/>
                <w:rFonts w:cs="Arial"/>
                <w:szCs w:val="20"/>
              </w:rPr>
              <w:fldChar w:fldCharType="separate"/>
            </w:r>
            <w:r>
              <w:rPr>
                <w:rStyle w:val="PageNumber"/>
                <w:rFonts w:cs="Arial"/>
                <w:noProof/>
                <w:szCs w:val="20"/>
              </w:rPr>
              <w:t>34</w:t>
            </w:r>
            <w:r>
              <w:rPr>
                <w:rStyle w:val="PageNumber"/>
                <w:rFonts w:cs="Arial"/>
                <w:szCs w:val="20"/>
              </w:rPr>
              <w:fldChar w:fldCharType="end"/>
            </w:r>
          </w:p>
          <w:p w14:paraId="7D56D224" w14:textId="77777777" w:rsidR="00941A45" w:rsidRDefault="00941A45">
            <w:pPr>
              <w:pStyle w:val="Footer"/>
              <w:rPr>
                <w:rStyle w:val="PageNumber"/>
                <w:rFonts w:cs="Arial"/>
                <w:szCs w:val="20"/>
              </w:rPr>
            </w:pPr>
            <w:r>
              <w:rPr>
                <w:rStyle w:val="PageNumber"/>
                <w:rFonts w:cs="Arial"/>
                <w:color w:val="3366FF"/>
                <w:szCs w:val="20"/>
              </w:rPr>
              <w:tab/>
            </w:r>
            <w:r>
              <w:rPr>
                <w:rStyle w:val="PageNumber"/>
                <w:rFonts w:cs="Arial"/>
                <w:szCs w:val="20"/>
              </w:rPr>
              <w:tab/>
            </w:r>
          </w:p>
          <w:p w14:paraId="06C8B979" w14:textId="77777777" w:rsidR="00941A45" w:rsidRDefault="00941A45">
            <w:pPr>
              <w:pStyle w:val="Footer"/>
              <w:spacing w:before="60"/>
              <w:rPr>
                <w:rStyle w:val="PageNumber"/>
                <w:rFonts w:cs="Arial"/>
                <w:szCs w:val="20"/>
              </w:rPr>
            </w:pPr>
            <w:r>
              <w:rPr>
                <w:rStyle w:val="PageNumber"/>
                <w:rFonts w:cs="Arial"/>
                <w:szCs w:val="20"/>
              </w:rPr>
              <w:tab/>
              <w:t>Use, duplication or disclosure is subject to the restrictions as stated in Agreement HR00111990010</w:t>
            </w:r>
          </w:p>
          <w:p w14:paraId="5D801D50" w14:textId="77777777" w:rsidR="00941A45" w:rsidRDefault="00941A45">
            <w:pPr>
              <w:pStyle w:val="Footer"/>
              <w:spacing w:before="60"/>
            </w:pPr>
            <w:r>
              <w:rPr>
                <w:rStyle w:val="PageNumber"/>
                <w:rFonts w:cs="Arial"/>
                <w:szCs w:val="20"/>
              </w:rPr>
              <w:t>between the United States Government and Siemens Corporation, Corporate Technology</w:t>
            </w:r>
            <w:r>
              <w:rPr>
                <w:rStyle w:val="PageNumber"/>
                <w:rFonts w:cs="Arial"/>
                <w:szCs w:val="20"/>
              </w:rPr>
              <w:tab/>
            </w:r>
          </w:p>
        </w:sdtContent>
      </w:sdt>
    </w:sdtContent>
  </w:sdt>
  <w:p w14:paraId="16F17569" w14:textId="77777777" w:rsidR="00941A45" w:rsidRDefault="00941A45">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83C5" w14:textId="77777777" w:rsidR="00941A45" w:rsidRDefault="00941A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DB1AD" w14:textId="77777777" w:rsidR="00AF554E" w:rsidRDefault="00AF554E">
      <w:r>
        <w:separator/>
      </w:r>
    </w:p>
  </w:footnote>
  <w:footnote w:type="continuationSeparator" w:id="0">
    <w:p w14:paraId="5779B30C" w14:textId="77777777" w:rsidR="00AF554E" w:rsidRDefault="00AF554E">
      <w:r>
        <w:continuationSeparator/>
      </w:r>
    </w:p>
  </w:footnote>
  <w:footnote w:type="continuationNotice" w:id="1">
    <w:p w14:paraId="32DE96C2" w14:textId="77777777" w:rsidR="00AF554E" w:rsidRDefault="00AF554E">
      <w:pPr>
        <w:spacing w:before="0"/>
      </w:pPr>
    </w:p>
  </w:footnote>
  <w:footnote w:id="2">
    <w:p w14:paraId="3EB3D31A" w14:textId="468587E9" w:rsidR="00941A45" w:rsidRDefault="00941A45">
      <w:pPr>
        <w:pStyle w:val="FootnoteText"/>
      </w:pPr>
      <w:r>
        <w:rPr>
          <w:rStyle w:val="FootnoteReference"/>
        </w:rPr>
        <w:footnoteRef/>
      </w:r>
      <w:r>
        <w:t xml:space="preserve"> </w:t>
      </w:r>
      <w:r w:rsidRPr="008A23C7">
        <w:rPr>
          <w:rFonts w:ascii="Times New Roman" w:hAnsi="Times New Roman" w:cs="Times New Roman"/>
        </w:rPr>
        <w:t>http://</w:t>
      </w:r>
      <w:r>
        <w:rPr>
          <w:rFonts w:ascii="Times New Roman" w:hAnsi="Times New Roman" w:cs="Times New Roman"/>
        </w:rPr>
        <w:t>b</w:t>
      </w:r>
      <w:r w:rsidRPr="008A23C7">
        <w:rPr>
          <w:rFonts w:ascii="Times New Roman" w:hAnsi="Times New Roman" w:cs="Times New Roman"/>
        </w:rPr>
        <w:t>rat.nlplab.org</w:t>
      </w:r>
    </w:p>
  </w:footnote>
  <w:footnote w:id="3">
    <w:p w14:paraId="34FC3B71" w14:textId="13507B4F" w:rsidR="00941A45" w:rsidRDefault="00941A45">
      <w:pPr>
        <w:pStyle w:val="FootnoteText"/>
      </w:pPr>
      <w:r>
        <w:rPr>
          <w:rStyle w:val="FootnoteReference"/>
        </w:rPr>
        <w:footnoteRef/>
      </w:r>
      <w:r>
        <w:t xml:space="preserve"> </w:t>
      </w:r>
      <w:r w:rsidRPr="000F3F70">
        <w:rPr>
          <w:rFonts w:ascii="Times New Roman" w:hAnsi="Times New Roman" w:cs="Times New Roman"/>
        </w:rPr>
        <w:t>http://nlp.cs.washington.edu/sciIE/</w:t>
      </w:r>
    </w:p>
  </w:footnote>
  <w:footnote w:id="4">
    <w:p w14:paraId="3281D919" w14:textId="2C2D97EE" w:rsidR="00941A45" w:rsidRPr="000F3F70" w:rsidRDefault="00941A45">
      <w:pPr>
        <w:pStyle w:val="FootnoteText"/>
        <w:rPr>
          <w:rFonts w:ascii="Times New Roman" w:hAnsi="Times New Roman" w:cs="Times New Roman"/>
        </w:rPr>
      </w:pPr>
      <w:r>
        <w:rPr>
          <w:rStyle w:val="FootnoteReference"/>
        </w:rPr>
        <w:footnoteRef/>
      </w:r>
      <w:r>
        <w:t xml:space="preserve"> </w:t>
      </w:r>
      <w:r w:rsidRPr="008A23C7">
        <w:rPr>
          <w:rFonts w:ascii="Times New Roman" w:hAnsi="Times New Roman" w:cs="Times New Roman"/>
        </w:rPr>
        <w:t>https://cso.kmi.open.ac.uk/home</w:t>
      </w:r>
    </w:p>
  </w:footnote>
  <w:footnote w:id="5">
    <w:p w14:paraId="171C10B8" w14:textId="23FC804D" w:rsidR="00941A45" w:rsidRPr="008F53E5" w:rsidRDefault="00941A45">
      <w:pPr>
        <w:pStyle w:val="FootnoteText"/>
        <w:rPr>
          <w:rFonts w:ascii="Times New Roman" w:hAnsi="Times New Roman" w:cs="Times New Roman"/>
        </w:rPr>
      </w:pPr>
      <w:r w:rsidRPr="008F53E5">
        <w:rPr>
          <w:rStyle w:val="FootnoteReference"/>
          <w:rFonts w:ascii="Times New Roman" w:hAnsi="Times New Roman" w:cs="Times New Roman"/>
        </w:rPr>
        <w:footnoteRef/>
      </w:r>
      <w:r w:rsidRPr="008F53E5">
        <w:rPr>
          <w:rFonts w:ascii="Times New Roman" w:hAnsi="Times New Roman" w:cs="Times New Roman"/>
        </w:rPr>
        <w:t xml:space="preserve"> This information is </w:t>
      </w:r>
      <w:proofErr w:type="gramStart"/>
      <w:r w:rsidRPr="008F53E5">
        <w:rPr>
          <w:rFonts w:ascii="Times New Roman" w:hAnsi="Times New Roman" w:cs="Times New Roman"/>
        </w:rPr>
        <w:t>actually collected</w:t>
      </w:r>
      <w:proofErr w:type="gramEnd"/>
      <w:r w:rsidRPr="008F53E5">
        <w:rPr>
          <w:rFonts w:ascii="Times New Roman" w:hAnsi="Times New Roman" w:cs="Times New Roman"/>
        </w:rPr>
        <w:t xml:space="preserve"> from our </w:t>
      </w:r>
      <w:r>
        <w:rPr>
          <w:rFonts w:ascii="Times New Roman" w:hAnsi="Times New Roman" w:cs="Times New Roman"/>
        </w:rPr>
        <w:t>annotated (</w:t>
      </w:r>
      <w:r w:rsidRPr="008F53E5">
        <w:rPr>
          <w:rFonts w:ascii="Times New Roman" w:hAnsi="Times New Roman" w:cs="Times New Roman"/>
        </w:rPr>
        <w:t>.</w:t>
      </w:r>
      <w:proofErr w:type="spellStart"/>
      <w:r w:rsidRPr="008F53E5">
        <w:rPr>
          <w:rFonts w:ascii="Times New Roman" w:hAnsi="Times New Roman" w:cs="Times New Roman"/>
        </w:rPr>
        <w:t>ann</w:t>
      </w:r>
      <w:proofErr w:type="spellEnd"/>
      <w:r>
        <w:rPr>
          <w:rFonts w:ascii="Times New Roman" w:hAnsi="Times New Roman" w:cs="Times New Roman"/>
        </w:rPr>
        <w:t>)</w:t>
      </w:r>
      <w:r w:rsidRPr="008F53E5">
        <w:rPr>
          <w:rFonts w:ascii="Times New Roman" w:hAnsi="Times New Roman" w:cs="Times New Roman"/>
        </w:rPr>
        <w:t xml:space="preserve"> files by the script collect_brat_vocabulary.py</w:t>
      </w:r>
    </w:p>
  </w:footnote>
  <w:footnote w:id="6">
    <w:p w14:paraId="4E3E4B9D" w14:textId="36B79C82" w:rsidR="00941A45" w:rsidRDefault="00941A45">
      <w:pPr>
        <w:pStyle w:val="FootnoteText"/>
      </w:pPr>
      <w:r w:rsidRPr="008F53E5">
        <w:rPr>
          <w:rStyle w:val="FootnoteReference"/>
          <w:rFonts w:ascii="Times New Roman" w:hAnsi="Times New Roman" w:cs="Times New Roman"/>
        </w:rPr>
        <w:footnoteRef/>
      </w:r>
      <w:r w:rsidRPr="008F53E5">
        <w:rPr>
          <w:rFonts w:ascii="Times New Roman" w:hAnsi="Times New Roman" w:cs="Times New Roman"/>
        </w:rPr>
        <w:t xml:space="preserve"> This information is collected by a script collect_uwa_vocabulary.py.</w:t>
      </w:r>
    </w:p>
  </w:footnote>
  <w:footnote w:id="7">
    <w:p w14:paraId="524A3385" w14:textId="370D2F92" w:rsidR="00941A45" w:rsidRDefault="00941A45">
      <w:pPr>
        <w:pStyle w:val="FootnoteText"/>
      </w:pPr>
      <w:r>
        <w:rPr>
          <w:rStyle w:val="FootnoteReference"/>
        </w:rPr>
        <w:footnoteRef/>
      </w:r>
      <w:r>
        <w:t xml:space="preserve"> CSO.3.1.owl</w:t>
      </w:r>
    </w:p>
  </w:footnote>
  <w:footnote w:id="8">
    <w:p w14:paraId="215F9371" w14:textId="05481CCF" w:rsidR="00941A45" w:rsidRDefault="00941A45">
      <w:pPr>
        <w:pStyle w:val="FootnoteText"/>
      </w:pPr>
      <w:r>
        <w:rPr>
          <w:rStyle w:val="FootnoteReference"/>
        </w:rPr>
        <w:footnoteRef/>
      </w:r>
      <w:r>
        <w:t xml:space="preserve"> </w:t>
      </w:r>
      <w:r w:rsidRPr="00121171">
        <w:t>https://www.snorkel.org/</w:t>
      </w:r>
    </w:p>
  </w:footnote>
  <w:footnote w:id="9">
    <w:p w14:paraId="18182C22" w14:textId="55F863E7" w:rsidR="00941A45" w:rsidRDefault="00941A45">
      <w:pPr>
        <w:pStyle w:val="FootnoteText"/>
      </w:pPr>
      <w:r>
        <w:rPr>
          <w:rStyle w:val="FootnoteReference"/>
        </w:rPr>
        <w:footnoteRef/>
      </w:r>
      <w:r>
        <w:t xml:space="preserve"> </w:t>
      </w:r>
      <w:hyperlink r:id="rId1" w:history="1">
        <w:r w:rsidRPr="005447AE">
          <w:rPr>
            <w:rStyle w:val="Hyperlink"/>
            <w:rFonts w:ascii="Times New Roman" w:hAnsi="Times New Roman" w:cs="Times New Roman"/>
            <w:sz w:val="22"/>
            <w:szCs w:val="22"/>
          </w:rPr>
          <w:t>https://arxiv.org/abs/1506.01497</w:t>
        </w:r>
      </w:hyperlink>
      <w:r>
        <w:rPr>
          <w:rFonts w:ascii="Times New Roman" w:hAnsi="Times New Roman" w:cs="Times New Roman"/>
          <w:sz w:val="22"/>
          <w:szCs w:val="22"/>
        </w:rPr>
        <w:t xml:space="preserve"> </w:t>
      </w:r>
    </w:p>
  </w:footnote>
  <w:footnote w:id="10">
    <w:p w14:paraId="142ADA10" w14:textId="1D3E7C3B" w:rsidR="00941A45" w:rsidRDefault="00941A45">
      <w:pPr>
        <w:pStyle w:val="FootnoteText"/>
      </w:pPr>
      <w:r>
        <w:rPr>
          <w:rStyle w:val="FootnoteReference"/>
        </w:rPr>
        <w:footnoteRef/>
      </w:r>
      <w:r>
        <w:t xml:space="preserve"> </w:t>
      </w:r>
      <w:hyperlink r:id="rId2" w:history="1">
        <w:r w:rsidRPr="005447AE">
          <w:rPr>
            <w:rStyle w:val="Hyperlink"/>
          </w:rPr>
          <w:t>https://arxiv.org/abs/1608.00507</w:t>
        </w:r>
      </w:hyperlink>
      <w:r>
        <w:t xml:space="preserve"> </w:t>
      </w:r>
    </w:p>
  </w:footnote>
  <w:footnote w:id="11">
    <w:p w14:paraId="23DF20CA" w14:textId="138709D0" w:rsidR="00941A45" w:rsidRDefault="00941A45">
      <w:pPr>
        <w:pStyle w:val="FootnoteText"/>
      </w:pPr>
      <w:r>
        <w:rPr>
          <w:rStyle w:val="FootnoteReference"/>
        </w:rPr>
        <w:footnoteRef/>
      </w:r>
      <w:r>
        <w:t xml:space="preserve"> </w:t>
      </w:r>
      <w:r w:rsidRPr="00D5267B">
        <w:rPr>
          <w:rFonts w:ascii="Times New Roman" w:hAnsi="Times New Roman" w:cs="Times New Roman"/>
          <w:sz w:val="22"/>
          <w:szCs w:val="22"/>
        </w:rPr>
        <w:t>Which is the abbreviation for Fully Connected layers, and are usually used at the end of many deep learning architectures</w:t>
      </w:r>
    </w:p>
  </w:footnote>
  <w:footnote w:id="12">
    <w:p w14:paraId="1F9692F9" w14:textId="77777777" w:rsidR="00941A45" w:rsidRDefault="00941A45" w:rsidP="00702652">
      <w:pPr>
        <w:rPr>
          <w:szCs w:val="20"/>
        </w:rPr>
      </w:pPr>
      <w:r>
        <w:rPr>
          <w:vertAlign w:val="superscript"/>
        </w:rPr>
        <w:footnoteRef/>
      </w:r>
      <w:r>
        <w:rPr>
          <w:szCs w:val="20"/>
        </w:rPr>
        <w:t xml:space="preserve"> </w:t>
      </w:r>
      <w:hyperlink r:id="rId3">
        <w:r>
          <w:rPr>
            <w:color w:val="1155CC"/>
            <w:szCs w:val="20"/>
            <w:u w:val="single"/>
          </w:rPr>
          <w:t>https://protege.stanford.edu/</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DC3FC" w14:textId="77777777" w:rsidR="00941A45" w:rsidRDefault="00941A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C2CAE" w14:textId="77777777" w:rsidR="00941A45" w:rsidRDefault="00941A45">
    <w:pPr>
      <w:pStyle w:val="Header"/>
      <w:ind w:left="-90"/>
      <w:rPr>
        <w:rFonts w:cs="Arial"/>
        <w:b/>
        <w:sz w:val="32"/>
        <w:szCs w:val="32"/>
      </w:rPr>
    </w:pPr>
    <w:r>
      <w:rPr>
        <w:noProof/>
      </w:rPr>
      <w:drawing>
        <wp:inline distT="0" distB="0" distL="0" distR="0" wp14:anchorId="36F4E0F3" wp14:editId="6B669654">
          <wp:extent cx="1409700" cy="285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409700" cy="285750"/>
                  </a:xfrm>
                  <a:prstGeom prst="rect">
                    <a:avLst/>
                  </a:prstGeom>
                  <a:noFill/>
                  <a:ln w="9525">
                    <a:noFill/>
                    <a:miter lim="800000"/>
                    <a:headEnd/>
                    <a:tailEnd/>
                  </a:ln>
                </pic:spPr>
              </pic:pic>
            </a:graphicData>
          </a:graphic>
        </wp:inline>
      </w:drawing>
    </w:r>
    <w:r>
      <w:tab/>
    </w:r>
    <w:r>
      <w:tab/>
    </w:r>
  </w:p>
  <w:p w14:paraId="2BEAE980" w14:textId="77777777" w:rsidR="00941A45" w:rsidRDefault="00941A45">
    <w:pPr>
      <w:pStyle w:val="Header"/>
    </w:pPr>
    <w:r>
      <w:rPr>
        <w:rFonts w:cs="Arial"/>
        <w:b/>
        <w:sz w:val="28"/>
        <w:szCs w:val="28"/>
      </w:rPr>
      <w:t>Siemens Corporation, Corporate Technology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81B6A" w14:textId="77777777" w:rsidR="00941A45" w:rsidRDefault="00941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D55A0"/>
    <w:multiLevelType w:val="multilevel"/>
    <w:tmpl w:val="45DA48F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4704AC0"/>
    <w:multiLevelType w:val="hybridMultilevel"/>
    <w:tmpl w:val="B7FAA5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D846D6"/>
    <w:multiLevelType w:val="hybridMultilevel"/>
    <w:tmpl w:val="A972F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401D7"/>
    <w:multiLevelType w:val="hybridMultilevel"/>
    <w:tmpl w:val="9FCE49B2"/>
    <w:lvl w:ilvl="0" w:tplc="CC4AC2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5258A"/>
    <w:multiLevelType w:val="multilevel"/>
    <w:tmpl w:val="9A32E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15D91"/>
    <w:multiLevelType w:val="multilevel"/>
    <w:tmpl w:val="7D22E8A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BD27049"/>
    <w:multiLevelType w:val="hybridMultilevel"/>
    <w:tmpl w:val="CA22F1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C0E12"/>
    <w:multiLevelType w:val="multilevel"/>
    <w:tmpl w:val="033A44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EE61027"/>
    <w:multiLevelType w:val="hybridMultilevel"/>
    <w:tmpl w:val="D6AE664C"/>
    <w:lvl w:ilvl="0" w:tplc="95C42C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1511C"/>
    <w:multiLevelType w:val="hybridMultilevel"/>
    <w:tmpl w:val="E0D87DCC"/>
    <w:lvl w:ilvl="0" w:tplc="8962D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EC6CDB"/>
    <w:multiLevelType w:val="hybridMultilevel"/>
    <w:tmpl w:val="078838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87F40"/>
    <w:multiLevelType w:val="hybridMultilevel"/>
    <w:tmpl w:val="CF64E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726404"/>
    <w:multiLevelType w:val="hybridMultilevel"/>
    <w:tmpl w:val="C80C02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76974"/>
    <w:multiLevelType w:val="hybridMultilevel"/>
    <w:tmpl w:val="CF769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936A7"/>
    <w:multiLevelType w:val="hybridMultilevel"/>
    <w:tmpl w:val="81980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7245E"/>
    <w:multiLevelType w:val="hybridMultilevel"/>
    <w:tmpl w:val="B5EC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16B99"/>
    <w:multiLevelType w:val="multilevel"/>
    <w:tmpl w:val="4A5890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2F44CA8"/>
    <w:multiLevelType w:val="hybridMultilevel"/>
    <w:tmpl w:val="318C29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033EF"/>
    <w:multiLevelType w:val="hybridMultilevel"/>
    <w:tmpl w:val="0D8878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A47E7B"/>
    <w:multiLevelType w:val="hybridMultilevel"/>
    <w:tmpl w:val="45FC57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593C25"/>
    <w:multiLevelType w:val="multilevel"/>
    <w:tmpl w:val="6BBA3D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6C045E"/>
    <w:multiLevelType w:val="multilevel"/>
    <w:tmpl w:val="7850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0203A4"/>
    <w:multiLevelType w:val="multilevel"/>
    <w:tmpl w:val="6D8AC4C2"/>
    <w:lvl w:ilvl="0">
      <w:start w:val="1"/>
      <w:numFmt w:val="decimal"/>
      <w:pStyle w:val="Heading1"/>
      <w:suff w:val="space"/>
      <w:lvlText w:val="%1."/>
      <w:lvlJc w:val="left"/>
      <w:pPr>
        <w:ind w:left="720" w:hanging="360"/>
      </w:pPr>
      <w:rPr>
        <w:rFonts w:ascii="Times New Roman" w:hAnsi="Times New Roman" w:hint="default"/>
        <w:b/>
        <w:i w:val="0"/>
        <w:color w:val="000000" w:themeColor="text1"/>
        <w:sz w:val="28"/>
        <w:szCs w:val="28"/>
      </w:rPr>
    </w:lvl>
    <w:lvl w:ilvl="1">
      <w:start w:val="1"/>
      <w:numFmt w:val="decimal"/>
      <w:pStyle w:val="Heading2"/>
      <w:isLgl/>
      <w:lvlText w:val="%1.%2"/>
      <w:lvlJc w:val="left"/>
      <w:pPr>
        <w:ind w:left="828" w:hanging="468"/>
      </w:pPr>
      <w:rPr>
        <w:rFonts w:ascii="Times New Roman" w:hAnsi="Times New Roman" w:hint="default"/>
        <w:b/>
        <w:i w:val="0"/>
        <w:color w:val="auto"/>
        <w:sz w:val="24"/>
        <w:szCs w:val="24"/>
      </w:rPr>
    </w:lvl>
    <w:lvl w:ilvl="2">
      <w:start w:val="1"/>
      <w:numFmt w:val="decimal"/>
      <w:pStyle w:val="Heading3"/>
      <w:isLgl/>
      <w:lvlText w:val="%1.%2.%3"/>
      <w:lvlJc w:val="left"/>
      <w:pPr>
        <w:ind w:left="1080" w:hanging="720"/>
      </w:pPr>
      <w:rPr>
        <w:rFonts w:ascii="Times New Roman" w:hAnsi="Times New Roman" w:hint="default"/>
        <w:b w:val="0"/>
        <w:i/>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B1614D1"/>
    <w:multiLevelType w:val="hybridMultilevel"/>
    <w:tmpl w:val="85DCB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C6263D2"/>
    <w:multiLevelType w:val="multilevel"/>
    <w:tmpl w:val="72F2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FD1B95"/>
    <w:multiLevelType w:val="hybridMultilevel"/>
    <w:tmpl w:val="7180A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886519"/>
    <w:multiLevelType w:val="hybridMultilevel"/>
    <w:tmpl w:val="E47C2638"/>
    <w:lvl w:ilvl="0" w:tplc="ACAA9CB0">
      <w:start w:val="1"/>
      <w:numFmt w:val="decimal"/>
      <w:lvlText w:val="%1"/>
      <w:lvlJc w:val="righ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79043DA"/>
    <w:multiLevelType w:val="multilevel"/>
    <w:tmpl w:val="6EC03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613AAD"/>
    <w:multiLevelType w:val="hybridMultilevel"/>
    <w:tmpl w:val="8180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F474D5"/>
    <w:multiLevelType w:val="hybridMultilevel"/>
    <w:tmpl w:val="9A36B8E0"/>
    <w:lvl w:ilvl="0" w:tplc="090EB124">
      <w:start w:val="1"/>
      <w:numFmt w:val="decimal"/>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D64C08"/>
    <w:multiLevelType w:val="multilevel"/>
    <w:tmpl w:val="478E9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27F4599"/>
    <w:multiLevelType w:val="multilevel"/>
    <w:tmpl w:val="83720AB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90A43B8"/>
    <w:multiLevelType w:val="multilevel"/>
    <w:tmpl w:val="6EF6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3A38A2"/>
    <w:multiLevelType w:val="hybridMultilevel"/>
    <w:tmpl w:val="973EA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6954FE"/>
    <w:multiLevelType w:val="multilevel"/>
    <w:tmpl w:val="A2949B4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2"/>
  </w:num>
  <w:num w:numId="2">
    <w:abstractNumId w:val="16"/>
  </w:num>
  <w:num w:numId="3">
    <w:abstractNumId w:val="18"/>
  </w:num>
  <w:num w:numId="4">
    <w:abstractNumId w:val="25"/>
  </w:num>
  <w:num w:numId="5">
    <w:abstractNumId w:val="8"/>
  </w:num>
  <w:num w:numId="6">
    <w:abstractNumId w:val="3"/>
  </w:num>
  <w:num w:numId="7">
    <w:abstractNumId w:val="19"/>
  </w:num>
  <w:num w:numId="8">
    <w:abstractNumId w:val="15"/>
  </w:num>
  <w:num w:numId="9">
    <w:abstractNumId w:val="30"/>
  </w:num>
  <w:num w:numId="10">
    <w:abstractNumId w:val="14"/>
  </w:num>
  <w:num w:numId="11">
    <w:abstractNumId w:val="13"/>
  </w:num>
  <w:num w:numId="12">
    <w:abstractNumId w:val="2"/>
  </w:num>
  <w:num w:numId="13">
    <w:abstractNumId w:val="6"/>
  </w:num>
  <w:num w:numId="14">
    <w:abstractNumId w:val="12"/>
  </w:num>
  <w:num w:numId="15">
    <w:abstractNumId w:val="26"/>
  </w:num>
  <w:num w:numId="16">
    <w:abstractNumId w:val="9"/>
  </w:num>
  <w:num w:numId="17">
    <w:abstractNumId w:val="11"/>
  </w:num>
  <w:num w:numId="18">
    <w:abstractNumId w:val="28"/>
  </w:num>
  <w:num w:numId="19">
    <w:abstractNumId w:val="32"/>
  </w:num>
  <w:num w:numId="20">
    <w:abstractNumId w:val="27"/>
  </w:num>
  <w:num w:numId="21">
    <w:abstractNumId w:val="24"/>
  </w:num>
  <w:num w:numId="22">
    <w:abstractNumId w:val="34"/>
  </w:num>
  <w:num w:numId="23">
    <w:abstractNumId w:val="0"/>
  </w:num>
  <w:num w:numId="24">
    <w:abstractNumId w:val="5"/>
  </w:num>
  <w:num w:numId="25">
    <w:abstractNumId w:val="4"/>
  </w:num>
  <w:num w:numId="26">
    <w:abstractNumId w:val="7"/>
  </w:num>
  <w:num w:numId="27">
    <w:abstractNumId w:val="31"/>
  </w:num>
  <w:num w:numId="28">
    <w:abstractNumId w:val="33"/>
  </w:num>
  <w:num w:numId="29">
    <w:abstractNumId w:val="20"/>
  </w:num>
  <w:num w:numId="30">
    <w:abstractNumId w:val="21"/>
  </w:num>
  <w:num w:numId="31">
    <w:abstractNumId w:val="23"/>
  </w:num>
  <w:num w:numId="32">
    <w:abstractNumId w:val="1"/>
  </w:num>
  <w:num w:numId="33">
    <w:abstractNumId w:val="17"/>
  </w:num>
  <w:num w:numId="34">
    <w:abstractNumId w:val="10"/>
  </w:num>
  <w:num w:numId="35">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6E"/>
    <w:rsid w:val="00000CA8"/>
    <w:rsid w:val="00002DBF"/>
    <w:rsid w:val="00012029"/>
    <w:rsid w:val="00012B25"/>
    <w:rsid w:val="00014EC7"/>
    <w:rsid w:val="00020484"/>
    <w:rsid w:val="00020503"/>
    <w:rsid w:val="00024747"/>
    <w:rsid w:val="000300A1"/>
    <w:rsid w:val="000301EE"/>
    <w:rsid w:val="0003171E"/>
    <w:rsid w:val="00033380"/>
    <w:rsid w:val="00034466"/>
    <w:rsid w:val="0003480A"/>
    <w:rsid w:val="00034F24"/>
    <w:rsid w:val="00035373"/>
    <w:rsid w:val="00042387"/>
    <w:rsid w:val="0004423E"/>
    <w:rsid w:val="00044638"/>
    <w:rsid w:val="00045113"/>
    <w:rsid w:val="00046465"/>
    <w:rsid w:val="000521DC"/>
    <w:rsid w:val="000530F0"/>
    <w:rsid w:val="00065FB3"/>
    <w:rsid w:val="00067612"/>
    <w:rsid w:val="00070A94"/>
    <w:rsid w:val="00074D36"/>
    <w:rsid w:val="00080950"/>
    <w:rsid w:val="00084E8D"/>
    <w:rsid w:val="00085314"/>
    <w:rsid w:val="00087AD4"/>
    <w:rsid w:val="000945B5"/>
    <w:rsid w:val="00095739"/>
    <w:rsid w:val="00096590"/>
    <w:rsid w:val="000A6EF8"/>
    <w:rsid w:val="000C44B8"/>
    <w:rsid w:val="000D3763"/>
    <w:rsid w:val="000D5ACF"/>
    <w:rsid w:val="000D5E56"/>
    <w:rsid w:val="000E0FD3"/>
    <w:rsid w:val="000E1E2A"/>
    <w:rsid w:val="000E2413"/>
    <w:rsid w:val="000E38E6"/>
    <w:rsid w:val="000E395E"/>
    <w:rsid w:val="000F1920"/>
    <w:rsid w:val="000F1DA6"/>
    <w:rsid w:val="000F22D6"/>
    <w:rsid w:val="000F268A"/>
    <w:rsid w:val="000F3F70"/>
    <w:rsid w:val="000F64F1"/>
    <w:rsid w:val="000F7797"/>
    <w:rsid w:val="00103D6B"/>
    <w:rsid w:val="0010566E"/>
    <w:rsid w:val="00106E4A"/>
    <w:rsid w:val="00107B18"/>
    <w:rsid w:val="0011038B"/>
    <w:rsid w:val="00110C22"/>
    <w:rsid w:val="001121D5"/>
    <w:rsid w:val="00112437"/>
    <w:rsid w:val="00112E19"/>
    <w:rsid w:val="00116411"/>
    <w:rsid w:val="00121171"/>
    <w:rsid w:val="00124CA0"/>
    <w:rsid w:val="00124F04"/>
    <w:rsid w:val="00125131"/>
    <w:rsid w:val="00125884"/>
    <w:rsid w:val="00132F67"/>
    <w:rsid w:val="00136DEA"/>
    <w:rsid w:val="00144B83"/>
    <w:rsid w:val="00145665"/>
    <w:rsid w:val="001473F0"/>
    <w:rsid w:val="001560F8"/>
    <w:rsid w:val="00156A8F"/>
    <w:rsid w:val="00157775"/>
    <w:rsid w:val="00161D5C"/>
    <w:rsid w:val="00162259"/>
    <w:rsid w:val="00163F8F"/>
    <w:rsid w:val="0016454B"/>
    <w:rsid w:val="00164C36"/>
    <w:rsid w:val="00164D87"/>
    <w:rsid w:val="001701D7"/>
    <w:rsid w:val="00171153"/>
    <w:rsid w:val="001712B2"/>
    <w:rsid w:val="001721F7"/>
    <w:rsid w:val="001770B5"/>
    <w:rsid w:val="001A402D"/>
    <w:rsid w:val="001A428A"/>
    <w:rsid w:val="001A556D"/>
    <w:rsid w:val="001A6F1F"/>
    <w:rsid w:val="001B2859"/>
    <w:rsid w:val="001B2CFE"/>
    <w:rsid w:val="001B470D"/>
    <w:rsid w:val="001B5352"/>
    <w:rsid w:val="001B7BDE"/>
    <w:rsid w:val="001C050D"/>
    <w:rsid w:val="001C1DA0"/>
    <w:rsid w:val="001C51C1"/>
    <w:rsid w:val="001D4CDD"/>
    <w:rsid w:val="001E4312"/>
    <w:rsid w:val="001F07FE"/>
    <w:rsid w:val="001F4C8D"/>
    <w:rsid w:val="00203ED0"/>
    <w:rsid w:val="0020611D"/>
    <w:rsid w:val="00206D4E"/>
    <w:rsid w:val="00212522"/>
    <w:rsid w:val="002136B3"/>
    <w:rsid w:val="00213A11"/>
    <w:rsid w:val="00223025"/>
    <w:rsid w:val="002319B0"/>
    <w:rsid w:val="00233D8F"/>
    <w:rsid w:val="002426CC"/>
    <w:rsid w:val="00246C70"/>
    <w:rsid w:val="0025351A"/>
    <w:rsid w:val="0025397A"/>
    <w:rsid w:val="00256378"/>
    <w:rsid w:val="00264BF8"/>
    <w:rsid w:val="00267795"/>
    <w:rsid w:val="002677C7"/>
    <w:rsid w:val="002714C6"/>
    <w:rsid w:val="00281605"/>
    <w:rsid w:val="00287A58"/>
    <w:rsid w:val="002A15BD"/>
    <w:rsid w:val="002A1993"/>
    <w:rsid w:val="002A288E"/>
    <w:rsid w:val="002A2AB9"/>
    <w:rsid w:val="002A30EF"/>
    <w:rsid w:val="002A6E42"/>
    <w:rsid w:val="002B24B5"/>
    <w:rsid w:val="002C2262"/>
    <w:rsid w:val="002C2AF8"/>
    <w:rsid w:val="002C3F3D"/>
    <w:rsid w:val="002C41F3"/>
    <w:rsid w:val="002C7823"/>
    <w:rsid w:val="002E520D"/>
    <w:rsid w:val="002E64EC"/>
    <w:rsid w:val="002E68BA"/>
    <w:rsid w:val="002F1471"/>
    <w:rsid w:val="002F7BC8"/>
    <w:rsid w:val="00301A13"/>
    <w:rsid w:val="00303CF9"/>
    <w:rsid w:val="0031351D"/>
    <w:rsid w:val="003261E9"/>
    <w:rsid w:val="00326BD8"/>
    <w:rsid w:val="0033125E"/>
    <w:rsid w:val="0033202E"/>
    <w:rsid w:val="00332DE4"/>
    <w:rsid w:val="00333A12"/>
    <w:rsid w:val="00337677"/>
    <w:rsid w:val="00340D82"/>
    <w:rsid w:val="0034192B"/>
    <w:rsid w:val="00343135"/>
    <w:rsid w:val="00344CA3"/>
    <w:rsid w:val="0034692D"/>
    <w:rsid w:val="0035211D"/>
    <w:rsid w:val="00353803"/>
    <w:rsid w:val="00357E55"/>
    <w:rsid w:val="00364C63"/>
    <w:rsid w:val="003747C6"/>
    <w:rsid w:val="00374D20"/>
    <w:rsid w:val="00376E2C"/>
    <w:rsid w:val="00381D37"/>
    <w:rsid w:val="003834CE"/>
    <w:rsid w:val="00383602"/>
    <w:rsid w:val="003840DA"/>
    <w:rsid w:val="0038675F"/>
    <w:rsid w:val="0039047F"/>
    <w:rsid w:val="00390B8D"/>
    <w:rsid w:val="00390BD8"/>
    <w:rsid w:val="003948BE"/>
    <w:rsid w:val="00394B7A"/>
    <w:rsid w:val="0039553C"/>
    <w:rsid w:val="00395CBE"/>
    <w:rsid w:val="003A54A1"/>
    <w:rsid w:val="003A565E"/>
    <w:rsid w:val="003B2524"/>
    <w:rsid w:val="003B3A27"/>
    <w:rsid w:val="003B6D11"/>
    <w:rsid w:val="003B741E"/>
    <w:rsid w:val="003C018F"/>
    <w:rsid w:val="003C077F"/>
    <w:rsid w:val="003C0F6E"/>
    <w:rsid w:val="003C354F"/>
    <w:rsid w:val="003C59B3"/>
    <w:rsid w:val="003C7827"/>
    <w:rsid w:val="003D2E6B"/>
    <w:rsid w:val="003E062B"/>
    <w:rsid w:val="003E6EA3"/>
    <w:rsid w:val="003F1A04"/>
    <w:rsid w:val="003F2D40"/>
    <w:rsid w:val="003F3B14"/>
    <w:rsid w:val="003F61AE"/>
    <w:rsid w:val="003F78FD"/>
    <w:rsid w:val="0040144E"/>
    <w:rsid w:val="00406F0D"/>
    <w:rsid w:val="00413EA0"/>
    <w:rsid w:val="004170CC"/>
    <w:rsid w:val="00423A3B"/>
    <w:rsid w:val="00426B67"/>
    <w:rsid w:val="00431301"/>
    <w:rsid w:val="00435941"/>
    <w:rsid w:val="00435E0A"/>
    <w:rsid w:val="00440DBE"/>
    <w:rsid w:val="004431A6"/>
    <w:rsid w:val="00443821"/>
    <w:rsid w:val="00444740"/>
    <w:rsid w:val="00452057"/>
    <w:rsid w:val="00452406"/>
    <w:rsid w:val="00454D4D"/>
    <w:rsid w:val="004574F9"/>
    <w:rsid w:val="00471C9A"/>
    <w:rsid w:val="00472388"/>
    <w:rsid w:val="0047266E"/>
    <w:rsid w:val="0047358A"/>
    <w:rsid w:val="00480237"/>
    <w:rsid w:val="00482B64"/>
    <w:rsid w:val="00483536"/>
    <w:rsid w:val="004840F9"/>
    <w:rsid w:val="0048483B"/>
    <w:rsid w:val="00485DFD"/>
    <w:rsid w:val="00486C6D"/>
    <w:rsid w:val="00486E32"/>
    <w:rsid w:val="004932B6"/>
    <w:rsid w:val="004949F9"/>
    <w:rsid w:val="0049629E"/>
    <w:rsid w:val="004A01BA"/>
    <w:rsid w:val="004A09A6"/>
    <w:rsid w:val="004A1E2D"/>
    <w:rsid w:val="004A2DE9"/>
    <w:rsid w:val="004A4D60"/>
    <w:rsid w:val="004A5B4C"/>
    <w:rsid w:val="004B08A9"/>
    <w:rsid w:val="004B4173"/>
    <w:rsid w:val="004B61F9"/>
    <w:rsid w:val="004C0170"/>
    <w:rsid w:val="004D2B65"/>
    <w:rsid w:val="004D2D32"/>
    <w:rsid w:val="004D307C"/>
    <w:rsid w:val="004D3A0D"/>
    <w:rsid w:val="004E53C5"/>
    <w:rsid w:val="004E6577"/>
    <w:rsid w:val="004E71A8"/>
    <w:rsid w:val="004F2076"/>
    <w:rsid w:val="00501292"/>
    <w:rsid w:val="00502353"/>
    <w:rsid w:val="00515943"/>
    <w:rsid w:val="00515D5E"/>
    <w:rsid w:val="0051621E"/>
    <w:rsid w:val="00520076"/>
    <w:rsid w:val="005275DF"/>
    <w:rsid w:val="00531852"/>
    <w:rsid w:val="00534B11"/>
    <w:rsid w:val="00535B8A"/>
    <w:rsid w:val="00535D93"/>
    <w:rsid w:val="005405CE"/>
    <w:rsid w:val="005474D2"/>
    <w:rsid w:val="00552B5F"/>
    <w:rsid w:val="00552F76"/>
    <w:rsid w:val="0055579E"/>
    <w:rsid w:val="00560521"/>
    <w:rsid w:val="005618A1"/>
    <w:rsid w:val="0056265F"/>
    <w:rsid w:val="0056487C"/>
    <w:rsid w:val="005652D9"/>
    <w:rsid w:val="005666AC"/>
    <w:rsid w:val="00570477"/>
    <w:rsid w:val="005912A4"/>
    <w:rsid w:val="005924AD"/>
    <w:rsid w:val="00594A18"/>
    <w:rsid w:val="0059589C"/>
    <w:rsid w:val="00596166"/>
    <w:rsid w:val="005A0292"/>
    <w:rsid w:val="005A0B39"/>
    <w:rsid w:val="005A1C23"/>
    <w:rsid w:val="005A7C2B"/>
    <w:rsid w:val="005B1690"/>
    <w:rsid w:val="005B1944"/>
    <w:rsid w:val="005B6B29"/>
    <w:rsid w:val="005C7D59"/>
    <w:rsid w:val="005D07FD"/>
    <w:rsid w:val="005D105C"/>
    <w:rsid w:val="005D1F63"/>
    <w:rsid w:val="005D2894"/>
    <w:rsid w:val="005D7FE4"/>
    <w:rsid w:val="005E5D53"/>
    <w:rsid w:val="005E6170"/>
    <w:rsid w:val="005E6F63"/>
    <w:rsid w:val="005F14B9"/>
    <w:rsid w:val="005F1A81"/>
    <w:rsid w:val="005F2855"/>
    <w:rsid w:val="005F5280"/>
    <w:rsid w:val="005F559B"/>
    <w:rsid w:val="006104BE"/>
    <w:rsid w:val="00616AA8"/>
    <w:rsid w:val="00622BBF"/>
    <w:rsid w:val="00623D34"/>
    <w:rsid w:val="00623EE6"/>
    <w:rsid w:val="0063053E"/>
    <w:rsid w:val="00633D3D"/>
    <w:rsid w:val="00635102"/>
    <w:rsid w:val="0064019D"/>
    <w:rsid w:val="006427A8"/>
    <w:rsid w:val="0064735B"/>
    <w:rsid w:val="0065102B"/>
    <w:rsid w:val="00654D93"/>
    <w:rsid w:val="006616C8"/>
    <w:rsid w:val="00664244"/>
    <w:rsid w:val="00665690"/>
    <w:rsid w:val="006671E5"/>
    <w:rsid w:val="006675A5"/>
    <w:rsid w:val="00672B8A"/>
    <w:rsid w:val="006744FD"/>
    <w:rsid w:val="006776D9"/>
    <w:rsid w:val="00683FE5"/>
    <w:rsid w:val="00687E9C"/>
    <w:rsid w:val="0069113D"/>
    <w:rsid w:val="00691FDE"/>
    <w:rsid w:val="006A45EE"/>
    <w:rsid w:val="006A4EA8"/>
    <w:rsid w:val="006A672F"/>
    <w:rsid w:val="006B61DC"/>
    <w:rsid w:val="006C2E7F"/>
    <w:rsid w:val="006C4BCA"/>
    <w:rsid w:val="006C5374"/>
    <w:rsid w:val="006C60C1"/>
    <w:rsid w:val="006C797F"/>
    <w:rsid w:val="006D240C"/>
    <w:rsid w:val="006E3BFE"/>
    <w:rsid w:val="006E5BC5"/>
    <w:rsid w:val="006F1D20"/>
    <w:rsid w:val="006F4CAB"/>
    <w:rsid w:val="006F605E"/>
    <w:rsid w:val="006F7561"/>
    <w:rsid w:val="00702652"/>
    <w:rsid w:val="007039D9"/>
    <w:rsid w:val="00703CD9"/>
    <w:rsid w:val="00705AB5"/>
    <w:rsid w:val="00705DB4"/>
    <w:rsid w:val="00710C61"/>
    <w:rsid w:val="00714DD0"/>
    <w:rsid w:val="00716BCC"/>
    <w:rsid w:val="00721A37"/>
    <w:rsid w:val="00727EF7"/>
    <w:rsid w:val="00731247"/>
    <w:rsid w:val="00732CDB"/>
    <w:rsid w:val="007355C6"/>
    <w:rsid w:val="0074491C"/>
    <w:rsid w:val="007458B3"/>
    <w:rsid w:val="0075291D"/>
    <w:rsid w:val="00765B6F"/>
    <w:rsid w:val="00767315"/>
    <w:rsid w:val="00767719"/>
    <w:rsid w:val="0078442F"/>
    <w:rsid w:val="0078689A"/>
    <w:rsid w:val="00786C72"/>
    <w:rsid w:val="007A0348"/>
    <w:rsid w:val="007A3195"/>
    <w:rsid w:val="007A6D58"/>
    <w:rsid w:val="007A6D6D"/>
    <w:rsid w:val="007A74A5"/>
    <w:rsid w:val="007B60E2"/>
    <w:rsid w:val="007B6252"/>
    <w:rsid w:val="007B6E14"/>
    <w:rsid w:val="007C1D96"/>
    <w:rsid w:val="007D3D46"/>
    <w:rsid w:val="007D4E3F"/>
    <w:rsid w:val="007E1016"/>
    <w:rsid w:val="007E1DC3"/>
    <w:rsid w:val="007E2586"/>
    <w:rsid w:val="007E3C90"/>
    <w:rsid w:val="007E4263"/>
    <w:rsid w:val="007E6077"/>
    <w:rsid w:val="007F00F8"/>
    <w:rsid w:val="007F2579"/>
    <w:rsid w:val="007F29AA"/>
    <w:rsid w:val="007F4FE4"/>
    <w:rsid w:val="007F541E"/>
    <w:rsid w:val="00804F05"/>
    <w:rsid w:val="00805460"/>
    <w:rsid w:val="00806163"/>
    <w:rsid w:val="0080632B"/>
    <w:rsid w:val="008072C8"/>
    <w:rsid w:val="00807926"/>
    <w:rsid w:val="00811847"/>
    <w:rsid w:val="00820232"/>
    <w:rsid w:val="0082116C"/>
    <w:rsid w:val="00823AA4"/>
    <w:rsid w:val="008245D6"/>
    <w:rsid w:val="00825745"/>
    <w:rsid w:val="00830026"/>
    <w:rsid w:val="00831673"/>
    <w:rsid w:val="00834A92"/>
    <w:rsid w:val="00843F02"/>
    <w:rsid w:val="00844044"/>
    <w:rsid w:val="008544D3"/>
    <w:rsid w:val="00854A9D"/>
    <w:rsid w:val="00856BCD"/>
    <w:rsid w:val="00860CC3"/>
    <w:rsid w:val="00862180"/>
    <w:rsid w:val="00862213"/>
    <w:rsid w:val="00862411"/>
    <w:rsid w:val="00863F49"/>
    <w:rsid w:val="00863FF0"/>
    <w:rsid w:val="008663F1"/>
    <w:rsid w:val="00871D78"/>
    <w:rsid w:val="00875B99"/>
    <w:rsid w:val="00880786"/>
    <w:rsid w:val="00880DF3"/>
    <w:rsid w:val="00880F34"/>
    <w:rsid w:val="00896415"/>
    <w:rsid w:val="00896E9E"/>
    <w:rsid w:val="008A024E"/>
    <w:rsid w:val="008A0B63"/>
    <w:rsid w:val="008A23C7"/>
    <w:rsid w:val="008A2CD4"/>
    <w:rsid w:val="008A4CD2"/>
    <w:rsid w:val="008B6B98"/>
    <w:rsid w:val="008B7B14"/>
    <w:rsid w:val="008C3985"/>
    <w:rsid w:val="008C5959"/>
    <w:rsid w:val="008C5ED3"/>
    <w:rsid w:val="008C6267"/>
    <w:rsid w:val="008D3596"/>
    <w:rsid w:val="008D3B2D"/>
    <w:rsid w:val="008E63B4"/>
    <w:rsid w:val="008E70F7"/>
    <w:rsid w:val="008E790F"/>
    <w:rsid w:val="008F2AEF"/>
    <w:rsid w:val="008F34DC"/>
    <w:rsid w:val="008F53E5"/>
    <w:rsid w:val="008F6724"/>
    <w:rsid w:val="009023E4"/>
    <w:rsid w:val="00903626"/>
    <w:rsid w:val="009106C5"/>
    <w:rsid w:val="00910DAD"/>
    <w:rsid w:val="00911C66"/>
    <w:rsid w:val="00913EFA"/>
    <w:rsid w:val="0091487D"/>
    <w:rsid w:val="009171E2"/>
    <w:rsid w:val="00927FA4"/>
    <w:rsid w:val="00932172"/>
    <w:rsid w:val="00937547"/>
    <w:rsid w:val="00941A45"/>
    <w:rsid w:val="0094277D"/>
    <w:rsid w:val="00944A55"/>
    <w:rsid w:val="00945272"/>
    <w:rsid w:val="00946EF2"/>
    <w:rsid w:val="00954E29"/>
    <w:rsid w:val="00960E98"/>
    <w:rsid w:val="00964C8D"/>
    <w:rsid w:val="009650A3"/>
    <w:rsid w:val="00972572"/>
    <w:rsid w:val="00981D52"/>
    <w:rsid w:val="00983532"/>
    <w:rsid w:val="00987697"/>
    <w:rsid w:val="00987C82"/>
    <w:rsid w:val="00990D1D"/>
    <w:rsid w:val="0099409B"/>
    <w:rsid w:val="009964B3"/>
    <w:rsid w:val="009A0C33"/>
    <w:rsid w:val="009A208F"/>
    <w:rsid w:val="009A4929"/>
    <w:rsid w:val="009A4BD0"/>
    <w:rsid w:val="009A59CE"/>
    <w:rsid w:val="009B0A0B"/>
    <w:rsid w:val="009B2AE6"/>
    <w:rsid w:val="009B3E29"/>
    <w:rsid w:val="009C4EC5"/>
    <w:rsid w:val="009C515B"/>
    <w:rsid w:val="009C7972"/>
    <w:rsid w:val="009D05B2"/>
    <w:rsid w:val="009D07FF"/>
    <w:rsid w:val="009D3C38"/>
    <w:rsid w:val="009D635F"/>
    <w:rsid w:val="009E33AA"/>
    <w:rsid w:val="009E391A"/>
    <w:rsid w:val="009E65A4"/>
    <w:rsid w:val="009F08F9"/>
    <w:rsid w:val="009F1BB3"/>
    <w:rsid w:val="009F3C1A"/>
    <w:rsid w:val="009F5A60"/>
    <w:rsid w:val="009F6857"/>
    <w:rsid w:val="009F78FA"/>
    <w:rsid w:val="00A12539"/>
    <w:rsid w:val="00A12BA9"/>
    <w:rsid w:val="00A14099"/>
    <w:rsid w:val="00A209EB"/>
    <w:rsid w:val="00A21A99"/>
    <w:rsid w:val="00A239E0"/>
    <w:rsid w:val="00A24701"/>
    <w:rsid w:val="00A249B0"/>
    <w:rsid w:val="00A256EA"/>
    <w:rsid w:val="00A25BF9"/>
    <w:rsid w:val="00A275FA"/>
    <w:rsid w:val="00A301A7"/>
    <w:rsid w:val="00A32515"/>
    <w:rsid w:val="00A33F1A"/>
    <w:rsid w:val="00A35862"/>
    <w:rsid w:val="00A35DD5"/>
    <w:rsid w:val="00A4252A"/>
    <w:rsid w:val="00A43F8C"/>
    <w:rsid w:val="00A44821"/>
    <w:rsid w:val="00A53E5D"/>
    <w:rsid w:val="00A553B1"/>
    <w:rsid w:val="00A55A11"/>
    <w:rsid w:val="00A56F2C"/>
    <w:rsid w:val="00A637A9"/>
    <w:rsid w:val="00A63A6E"/>
    <w:rsid w:val="00A64420"/>
    <w:rsid w:val="00A65C7B"/>
    <w:rsid w:val="00A81A2B"/>
    <w:rsid w:val="00A86506"/>
    <w:rsid w:val="00A866B5"/>
    <w:rsid w:val="00A91348"/>
    <w:rsid w:val="00A93A26"/>
    <w:rsid w:val="00A95149"/>
    <w:rsid w:val="00A978E8"/>
    <w:rsid w:val="00AA054C"/>
    <w:rsid w:val="00AA09CB"/>
    <w:rsid w:val="00AA2395"/>
    <w:rsid w:val="00AA4BFD"/>
    <w:rsid w:val="00AA6B0F"/>
    <w:rsid w:val="00AA72AC"/>
    <w:rsid w:val="00AA7CCE"/>
    <w:rsid w:val="00AB0E58"/>
    <w:rsid w:val="00AB51AE"/>
    <w:rsid w:val="00AB768F"/>
    <w:rsid w:val="00AC2AB8"/>
    <w:rsid w:val="00AC2B77"/>
    <w:rsid w:val="00AC6F2A"/>
    <w:rsid w:val="00AD1240"/>
    <w:rsid w:val="00AD1322"/>
    <w:rsid w:val="00AD2A21"/>
    <w:rsid w:val="00AD462B"/>
    <w:rsid w:val="00AD5876"/>
    <w:rsid w:val="00AD70FC"/>
    <w:rsid w:val="00AE0AC6"/>
    <w:rsid w:val="00AE1900"/>
    <w:rsid w:val="00AE312D"/>
    <w:rsid w:val="00AE485E"/>
    <w:rsid w:val="00AF1861"/>
    <w:rsid w:val="00AF4379"/>
    <w:rsid w:val="00AF554E"/>
    <w:rsid w:val="00AF5C23"/>
    <w:rsid w:val="00B03CD0"/>
    <w:rsid w:val="00B060A6"/>
    <w:rsid w:val="00B07BFC"/>
    <w:rsid w:val="00B220F6"/>
    <w:rsid w:val="00B2245D"/>
    <w:rsid w:val="00B2395D"/>
    <w:rsid w:val="00B23E43"/>
    <w:rsid w:val="00B24ABA"/>
    <w:rsid w:val="00B26C3E"/>
    <w:rsid w:val="00B32A8A"/>
    <w:rsid w:val="00B333C9"/>
    <w:rsid w:val="00B33784"/>
    <w:rsid w:val="00B43818"/>
    <w:rsid w:val="00B466F4"/>
    <w:rsid w:val="00B5126A"/>
    <w:rsid w:val="00B5141D"/>
    <w:rsid w:val="00B516A9"/>
    <w:rsid w:val="00B53B64"/>
    <w:rsid w:val="00B551F8"/>
    <w:rsid w:val="00B6413F"/>
    <w:rsid w:val="00B74ABF"/>
    <w:rsid w:val="00B805ED"/>
    <w:rsid w:val="00B851D9"/>
    <w:rsid w:val="00B854E8"/>
    <w:rsid w:val="00B9495F"/>
    <w:rsid w:val="00BA0143"/>
    <w:rsid w:val="00BA0B9A"/>
    <w:rsid w:val="00BA68C2"/>
    <w:rsid w:val="00BB33CC"/>
    <w:rsid w:val="00BB76D4"/>
    <w:rsid w:val="00BC1745"/>
    <w:rsid w:val="00BC3D5C"/>
    <w:rsid w:val="00BC569E"/>
    <w:rsid w:val="00BD5C9A"/>
    <w:rsid w:val="00BE0C05"/>
    <w:rsid w:val="00BE1BAF"/>
    <w:rsid w:val="00BE5C2F"/>
    <w:rsid w:val="00BE79A0"/>
    <w:rsid w:val="00BF06C4"/>
    <w:rsid w:val="00BF0DC7"/>
    <w:rsid w:val="00BF1AEA"/>
    <w:rsid w:val="00C200DD"/>
    <w:rsid w:val="00C21A9B"/>
    <w:rsid w:val="00C23B66"/>
    <w:rsid w:val="00C24913"/>
    <w:rsid w:val="00C272F0"/>
    <w:rsid w:val="00C34EEA"/>
    <w:rsid w:val="00C3638A"/>
    <w:rsid w:val="00C45B7E"/>
    <w:rsid w:val="00C61862"/>
    <w:rsid w:val="00C77F67"/>
    <w:rsid w:val="00C85E62"/>
    <w:rsid w:val="00C94034"/>
    <w:rsid w:val="00CA5B60"/>
    <w:rsid w:val="00CB21B0"/>
    <w:rsid w:val="00CB7841"/>
    <w:rsid w:val="00CC0BD6"/>
    <w:rsid w:val="00CC1936"/>
    <w:rsid w:val="00CC1DC5"/>
    <w:rsid w:val="00CC6278"/>
    <w:rsid w:val="00CC7FED"/>
    <w:rsid w:val="00CD00E4"/>
    <w:rsid w:val="00CD1D40"/>
    <w:rsid w:val="00CD30C2"/>
    <w:rsid w:val="00CE0CF7"/>
    <w:rsid w:val="00CF3882"/>
    <w:rsid w:val="00CF3EC6"/>
    <w:rsid w:val="00CF4D13"/>
    <w:rsid w:val="00CF56A1"/>
    <w:rsid w:val="00D0044E"/>
    <w:rsid w:val="00D0283B"/>
    <w:rsid w:val="00D20002"/>
    <w:rsid w:val="00D255A8"/>
    <w:rsid w:val="00D26CF0"/>
    <w:rsid w:val="00D3486C"/>
    <w:rsid w:val="00D37A09"/>
    <w:rsid w:val="00D40AF1"/>
    <w:rsid w:val="00D41AE6"/>
    <w:rsid w:val="00D44D15"/>
    <w:rsid w:val="00D5267B"/>
    <w:rsid w:val="00D5321A"/>
    <w:rsid w:val="00D566C1"/>
    <w:rsid w:val="00D61FE8"/>
    <w:rsid w:val="00D6419B"/>
    <w:rsid w:val="00D67148"/>
    <w:rsid w:val="00D70B7C"/>
    <w:rsid w:val="00D712A2"/>
    <w:rsid w:val="00D75DB2"/>
    <w:rsid w:val="00D8042D"/>
    <w:rsid w:val="00D87B1C"/>
    <w:rsid w:val="00D87CB1"/>
    <w:rsid w:val="00DA7B82"/>
    <w:rsid w:val="00DA7C62"/>
    <w:rsid w:val="00DB63F0"/>
    <w:rsid w:val="00DC0990"/>
    <w:rsid w:val="00DD4A48"/>
    <w:rsid w:val="00DE2A3C"/>
    <w:rsid w:val="00DF441D"/>
    <w:rsid w:val="00E01A31"/>
    <w:rsid w:val="00E2281C"/>
    <w:rsid w:val="00E27BFF"/>
    <w:rsid w:val="00E31252"/>
    <w:rsid w:val="00E339A0"/>
    <w:rsid w:val="00E35407"/>
    <w:rsid w:val="00E35940"/>
    <w:rsid w:val="00E454DD"/>
    <w:rsid w:val="00E46E9D"/>
    <w:rsid w:val="00E55378"/>
    <w:rsid w:val="00E554E0"/>
    <w:rsid w:val="00E63221"/>
    <w:rsid w:val="00E65EDC"/>
    <w:rsid w:val="00E73952"/>
    <w:rsid w:val="00E769D2"/>
    <w:rsid w:val="00E76C1E"/>
    <w:rsid w:val="00E836C8"/>
    <w:rsid w:val="00E85CCD"/>
    <w:rsid w:val="00E9043A"/>
    <w:rsid w:val="00E90BF5"/>
    <w:rsid w:val="00E95519"/>
    <w:rsid w:val="00E95F5F"/>
    <w:rsid w:val="00E96582"/>
    <w:rsid w:val="00E97204"/>
    <w:rsid w:val="00EA7F75"/>
    <w:rsid w:val="00EB5E6A"/>
    <w:rsid w:val="00EC135C"/>
    <w:rsid w:val="00EC3AC7"/>
    <w:rsid w:val="00EC4306"/>
    <w:rsid w:val="00EC6211"/>
    <w:rsid w:val="00ED37BB"/>
    <w:rsid w:val="00ED3839"/>
    <w:rsid w:val="00ED3CA0"/>
    <w:rsid w:val="00ED4B1D"/>
    <w:rsid w:val="00EE092F"/>
    <w:rsid w:val="00EE1A7E"/>
    <w:rsid w:val="00EE5E9E"/>
    <w:rsid w:val="00EF0A00"/>
    <w:rsid w:val="00EF45C1"/>
    <w:rsid w:val="00F00B15"/>
    <w:rsid w:val="00F01133"/>
    <w:rsid w:val="00F0170E"/>
    <w:rsid w:val="00F027D2"/>
    <w:rsid w:val="00F02BDB"/>
    <w:rsid w:val="00F05994"/>
    <w:rsid w:val="00F13B8D"/>
    <w:rsid w:val="00F1553B"/>
    <w:rsid w:val="00F31036"/>
    <w:rsid w:val="00F314E3"/>
    <w:rsid w:val="00F34FE6"/>
    <w:rsid w:val="00F350AB"/>
    <w:rsid w:val="00F35246"/>
    <w:rsid w:val="00F35BA8"/>
    <w:rsid w:val="00F36356"/>
    <w:rsid w:val="00F40262"/>
    <w:rsid w:val="00F414EE"/>
    <w:rsid w:val="00F41CDF"/>
    <w:rsid w:val="00F5066A"/>
    <w:rsid w:val="00F60C79"/>
    <w:rsid w:val="00F63098"/>
    <w:rsid w:val="00F72B43"/>
    <w:rsid w:val="00F80AC5"/>
    <w:rsid w:val="00F8408D"/>
    <w:rsid w:val="00F84A1D"/>
    <w:rsid w:val="00F86DE0"/>
    <w:rsid w:val="00F8707B"/>
    <w:rsid w:val="00F87D92"/>
    <w:rsid w:val="00F91204"/>
    <w:rsid w:val="00F933A0"/>
    <w:rsid w:val="00F96E0D"/>
    <w:rsid w:val="00FA20AC"/>
    <w:rsid w:val="00FA516A"/>
    <w:rsid w:val="00FA523F"/>
    <w:rsid w:val="00FA6111"/>
    <w:rsid w:val="00FB37C1"/>
    <w:rsid w:val="00FB54FE"/>
    <w:rsid w:val="00FC034F"/>
    <w:rsid w:val="00FC4F53"/>
    <w:rsid w:val="00FE3046"/>
    <w:rsid w:val="00FE470B"/>
    <w:rsid w:val="00FE4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5C2FE"/>
  <w15:docId w15:val="{15F07DB8-BBB9-41E5-9C6E-9D9DE6279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numPr>
        <w:numId w:val="1"/>
      </w:numPr>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Heading3"/>
    <w:next w:val="Normal"/>
    <w:link w:val="Heading4Char"/>
    <w:uiPriority w:val="9"/>
    <w:unhideWhenUsed/>
    <w:qFormat/>
    <w:rsid w:val="00480237"/>
    <w:pPr>
      <w:numPr>
        <w:ilvl w:val="0"/>
        <w:numId w:val="0"/>
      </w:numPr>
      <w:spacing w:before="240" w:line="259" w:lineRule="auto"/>
      <w:ind w:left="864" w:hanging="864"/>
      <w:outlineLvl w:val="3"/>
    </w:pPr>
    <w:rPr>
      <w:rFonts w:ascii="Times New Roman" w:hAnsi="Times New Roman"/>
      <w:bCs w:val="0"/>
      <w:i/>
      <w:noProof/>
      <w:color w:val="000000" w:themeColor="text1"/>
      <w:sz w:val="22"/>
      <w:szCs w:val="32"/>
    </w:rPr>
  </w:style>
  <w:style w:type="paragraph" w:styleId="Heading5">
    <w:name w:val="heading 5"/>
    <w:basedOn w:val="Heading4"/>
    <w:next w:val="Normal"/>
    <w:link w:val="Heading5Char"/>
    <w:uiPriority w:val="9"/>
    <w:unhideWhenUsed/>
    <w:qFormat/>
    <w:rsid w:val="00480237"/>
    <w:pPr>
      <w:ind w:left="1008" w:hanging="1008"/>
      <w:outlineLvl w:val="4"/>
    </w:pPr>
  </w:style>
  <w:style w:type="paragraph" w:styleId="Heading6">
    <w:name w:val="heading 6"/>
    <w:basedOn w:val="Normal"/>
    <w:next w:val="Normal"/>
    <w:link w:val="Heading6Char"/>
    <w:uiPriority w:val="9"/>
    <w:semiHidden/>
    <w:unhideWhenUsed/>
    <w:qFormat/>
    <w:rsid w:val="00480237"/>
    <w:pPr>
      <w:keepNext/>
      <w:keepLines/>
      <w:spacing w:before="40" w:line="259" w:lineRule="auto"/>
      <w:ind w:left="1152" w:hanging="1152"/>
      <w:outlineLvl w:val="5"/>
    </w:pPr>
    <w:rPr>
      <w:rFonts w:asciiTheme="majorHAnsi" w:eastAsiaTheme="majorEastAsia" w:hAnsiTheme="majorHAnsi" w:cstheme="majorBidi"/>
      <w:color w:val="243F60" w:themeColor="accent1" w:themeShade="7F"/>
      <w:sz w:val="22"/>
    </w:rPr>
  </w:style>
  <w:style w:type="paragraph" w:styleId="Heading7">
    <w:name w:val="heading 7"/>
    <w:basedOn w:val="Normal"/>
    <w:next w:val="Normal"/>
    <w:link w:val="Heading7Char"/>
    <w:uiPriority w:val="9"/>
    <w:semiHidden/>
    <w:unhideWhenUsed/>
    <w:qFormat/>
    <w:rsid w:val="00480237"/>
    <w:pPr>
      <w:keepNext/>
      <w:keepLines/>
      <w:spacing w:before="40" w:line="259" w:lineRule="auto"/>
      <w:ind w:left="1296" w:hanging="1296"/>
      <w:outlineLvl w:val="6"/>
    </w:pPr>
    <w:rPr>
      <w:rFonts w:asciiTheme="majorHAnsi" w:eastAsiaTheme="majorEastAsia" w:hAnsiTheme="majorHAnsi" w:cstheme="majorBidi"/>
      <w:i/>
      <w:iCs/>
      <w:color w:val="243F60" w:themeColor="accent1" w:themeShade="7F"/>
      <w:sz w:val="22"/>
    </w:rPr>
  </w:style>
  <w:style w:type="paragraph" w:styleId="Heading8">
    <w:name w:val="heading 8"/>
    <w:basedOn w:val="Normal"/>
    <w:next w:val="Normal"/>
    <w:link w:val="Heading8Char"/>
    <w:uiPriority w:val="9"/>
    <w:semiHidden/>
    <w:unhideWhenUsed/>
    <w:qFormat/>
    <w:rsid w:val="00480237"/>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237"/>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1">
    <w:name w:val="Grid Table 41"/>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Standard">
    <w:name w:val="Standard"/>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paragraph" w:customStyle="1" w:styleId="alt">
    <w:name w:val="alt"/>
    <w:basedOn w:val="Normal"/>
    <w:pPr>
      <w:spacing w:before="100" w:beforeAutospacing="1" w:after="100" w:afterAutospacing="1"/>
    </w:pPr>
    <w:rPr>
      <w:rFonts w:ascii="PMingLiU" w:eastAsia="PMingLiU" w:hAnsi="PMingLiU" w:cs="PMingLiU"/>
      <w:sz w:val="24"/>
      <w:szCs w:val="24"/>
      <w:lang w:eastAsia="zh-TW"/>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99409B"/>
    <w:rPr>
      <w:color w:val="605E5C"/>
      <w:shd w:val="clear" w:color="auto" w:fill="E1DFDD"/>
    </w:rPr>
  </w:style>
  <w:style w:type="character" w:customStyle="1" w:styleId="Heading4Char">
    <w:name w:val="Heading 4 Char"/>
    <w:basedOn w:val="DefaultParagraphFont"/>
    <w:link w:val="Heading4"/>
    <w:uiPriority w:val="9"/>
    <w:rsid w:val="00480237"/>
    <w:rPr>
      <w:rFonts w:ascii="Times New Roman" w:eastAsiaTheme="majorEastAsia" w:hAnsi="Times New Roman" w:cstheme="majorBidi"/>
      <w:b/>
      <w:i/>
      <w:noProof/>
      <w:color w:val="000000" w:themeColor="text1"/>
      <w:szCs w:val="32"/>
    </w:rPr>
  </w:style>
  <w:style w:type="character" w:customStyle="1" w:styleId="Heading5Char">
    <w:name w:val="Heading 5 Char"/>
    <w:basedOn w:val="DefaultParagraphFont"/>
    <w:link w:val="Heading5"/>
    <w:uiPriority w:val="9"/>
    <w:rsid w:val="00480237"/>
    <w:rPr>
      <w:rFonts w:ascii="Times New Roman" w:eastAsiaTheme="majorEastAsia" w:hAnsi="Times New Roman" w:cstheme="majorBidi"/>
      <w:b/>
      <w:i/>
      <w:noProof/>
      <w:color w:val="000000" w:themeColor="text1"/>
      <w:szCs w:val="32"/>
    </w:rPr>
  </w:style>
  <w:style w:type="character" w:customStyle="1" w:styleId="Heading6Char">
    <w:name w:val="Heading 6 Char"/>
    <w:basedOn w:val="DefaultParagraphFont"/>
    <w:link w:val="Heading6"/>
    <w:uiPriority w:val="9"/>
    <w:semiHidden/>
    <w:rsid w:val="0048023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8023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2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237"/>
    <w:rPr>
      <w:rFonts w:asciiTheme="majorHAnsi" w:eastAsiaTheme="majorEastAsia" w:hAnsiTheme="majorHAnsi" w:cstheme="majorBidi"/>
      <w:i/>
      <w:iCs/>
      <w:color w:val="272727" w:themeColor="text1" w:themeTint="D8"/>
      <w:sz w:val="21"/>
      <w:szCs w:val="21"/>
    </w:rPr>
  </w:style>
  <w:style w:type="character" w:customStyle="1" w:styleId="keyword">
    <w:name w:val="keyword"/>
    <w:basedOn w:val="DefaultParagraphFont"/>
    <w:rsid w:val="00480237"/>
  </w:style>
  <w:style w:type="character" w:customStyle="1" w:styleId="number">
    <w:name w:val="number"/>
    <w:basedOn w:val="DefaultParagraphFont"/>
    <w:rsid w:val="00480237"/>
  </w:style>
  <w:style w:type="character" w:customStyle="1" w:styleId="InternetLink">
    <w:name w:val="Internet Link"/>
    <w:basedOn w:val="DefaultParagraphFont"/>
    <w:uiPriority w:val="99"/>
    <w:unhideWhenUsed/>
    <w:rsid w:val="00480237"/>
    <w:rPr>
      <w:color w:val="0000FF"/>
      <w:u w:val="single"/>
    </w:rPr>
  </w:style>
  <w:style w:type="paragraph" w:styleId="NoSpacing">
    <w:name w:val="No Spacing"/>
    <w:link w:val="NoSpacingChar"/>
    <w:uiPriority w:val="1"/>
    <w:qFormat/>
    <w:rsid w:val="00480237"/>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480237"/>
    <w:rPr>
      <w:rFonts w:asciiTheme="minorHAnsi" w:eastAsiaTheme="minorEastAsia" w:hAnsiTheme="minorHAnsi"/>
    </w:rPr>
  </w:style>
  <w:style w:type="paragraph" w:customStyle="1" w:styleId="Default">
    <w:name w:val="Default"/>
    <w:rsid w:val="00480237"/>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table" w:styleId="GridTable1Light">
    <w:name w:val="Grid Table 1 Light"/>
    <w:basedOn w:val="TableNormal"/>
    <w:uiPriority w:val="46"/>
    <w:rsid w:val="000F22D6"/>
    <w:pPr>
      <w:spacing w:after="0" w:line="240" w:lineRule="auto"/>
    </w:pPr>
    <w:rPr>
      <w:rFonts w:asciiTheme="minorHAnsi" w:hAnsi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3459447">
      <w:bodyDiv w:val="1"/>
      <w:marLeft w:val="0"/>
      <w:marRight w:val="0"/>
      <w:marTop w:val="0"/>
      <w:marBottom w:val="0"/>
      <w:divBdr>
        <w:top w:val="none" w:sz="0" w:space="0" w:color="auto"/>
        <w:left w:val="none" w:sz="0" w:space="0" w:color="auto"/>
        <w:bottom w:val="none" w:sz="0" w:space="0" w:color="auto"/>
        <w:right w:val="none" w:sz="0" w:space="0" w:color="auto"/>
      </w:divBdr>
    </w:div>
    <w:div w:id="16926368">
      <w:bodyDiv w:val="1"/>
      <w:marLeft w:val="0"/>
      <w:marRight w:val="0"/>
      <w:marTop w:val="0"/>
      <w:marBottom w:val="0"/>
      <w:divBdr>
        <w:top w:val="none" w:sz="0" w:space="0" w:color="auto"/>
        <w:left w:val="none" w:sz="0" w:space="0" w:color="auto"/>
        <w:bottom w:val="none" w:sz="0" w:space="0" w:color="auto"/>
        <w:right w:val="none" w:sz="0" w:space="0" w:color="auto"/>
      </w:divBdr>
    </w:div>
    <w:div w:id="18163042">
      <w:bodyDiv w:val="1"/>
      <w:marLeft w:val="0"/>
      <w:marRight w:val="0"/>
      <w:marTop w:val="0"/>
      <w:marBottom w:val="0"/>
      <w:divBdr>
        <w:top w:val="none" w:sz="0" w:space="0" w:color="auto"/>
        <w:left w:val="none" w:sz="0" w:space="0" w:color="auto"/>
        <w:bottom w:val="none" w:sz="0" w:space="0" w:color="auto"/>
        <w:right w:val="none" w:sz="0" w:space="0" w:color="auto"/>
      </w:divBdr>
    </w:div>
    <w:div w:id="37095507">
      <w:bodyDiv w:val="1"/>
      <w:marLeft w:val="0"/>
      <w:marRight w:val="0"/>
      <w:marTop w:val="0"/>
      <w:marBottom w:val="0"/>
      <w:divBdr>
        <w:top w:val="none" w:sz="0" w:space="0" w:color="auto"/>
        <w:left w:val="none" w:sz="0" w:space="0" w:color="auto"/>
        <w:bottom w:val="none" w:sz="0" w:space="0" w:color="auto"/>
        <w:right w:val="none" w:sz="0" w:space="0" w:color="auto"/>
      </w:divBdr>
    </w:div>
    <w:div w:id="41445963">
      <w:bodyDiv w:val="1"/>
      <w:marLeft w:val="0"/>
      <w:marRight w:val="0"/>
      <w:marTop w:val="0"/>
      <w:marBottom w:val="0"/>
      <w:divBdr>
        <w:top w:val="none" w:sz="0" w:space="0" w:color="auto"/>
        <w:left w:val="none" w:sz="0" w:space="0" w:color="auto"/>
        <w:bottom w:val="none" w:sz="0" w:space="0" w:color="auto"/>
        <w:right w:val="none" w:sz="0" w:space="0" w:color="auto"/>
      </w:divBdr>
    </w:div>
    <w:div w:id="42289772">
      <w:bodyDiv w:val="1"/>
      <w:marLeft w:val="0"/>
      <w:marRight w:val="0"/>
      <w:marTop w:val="0"/>
      <w:marBottom w:val="0"/>
      <w:divBdr>
        <w:top w:val="none" w:sz="0" w:space="0" w:color="auto"/>
        <w:left w:val="none" w:sz="0" w:space="0" w:color="auto"/>
        <w:bottom w:val="none" w:sz="0" w:space="0" w:color="auto"/>
        <w:right w:val="none" w:sz="0" w:space="0" w:color="auto"/>
      </w:divBdr>
    </w:div>
    <w:div w:id="46879193">
      <w:bodyDiv w:val="1"/>
      <w:marLeft w:val="0"/>
      <w:marRight w:val="0"/>
      <w:marTop w:val="0"/>
      <w:marBottom w:val="0"/>
      <w:divBdr>
        <w:top w:val="none" w:sz="0" w:space="0" w:color="auto"/>
        <w:left w:val="none" w:sz="0" w:space="0" w:color="auto"/>
        <w:bottom w:val="none" w:sz="0" w:space="0" w:color="auto"/>
        <w:right w:val="none" w:sz="0" w:space="0" w:color="auto"/>
      </w:divBdr>
    </w:div>
    <w:div w:id="47807326">
      <w:bodyDiv w:val="1"/>
      <w:marLeft w:val="0"/>
      <w:marRight w:val="0"/>
      <w:marTop w:val="0"/>
      <w:marBottom w:val="0"/>
      <w:divBdr>
        <w:top w:val="none" w:sz="0" w:space="0" w:color="auto"/>
        <w:left w:val="none" w:sz="0" w:space="0" w:color="auto"/>
        <w:bottom w:val="none" w:sz="0" w:space="0" w:color="auto"/>
        <w:right w:val="none" w:sz="0" w:space="0" w:color="auto"/>
      </w:divBdr>
    </w:div>
    <w:div w:id="54400146">
      <w:bodyDiv w:val="1"/>
      <w:marLeft w:val="0"/>
      <w:marRight w:val="0"/>
      <w:marTop w:val="0"/>
      <w:marBottom w:val="0"/>
      <w:divBdr>
        <w:top w:val="none" w:sz="0" w:space="0" w:color="auto"/>
        <w:left w:val="none" w:sz="0" w:space="0" w:color="auto"/>
        <w:bottom w:val="none" w:sz="0" w:space="0" w:color="auto"/>
        <w:right w:val="none" w:sz="0" w:space="0" w:color="auto"/>
      </w:divBdr>
    </w:div>
    <w:div w:id="58721382">
      <w:bodyDiv w:val="1"/>
      <w:marLeft w:val="0"/>
      <w:marRight w:val="0"/>
      <w:marTop w:val="0"/>
      <w:marBottom w:val="0"/>
      <w:divBdr>
        <w:top w:val="none" w:sz="0" w:space="0" w:color="auto"/>
        <w:left w:val="none" w:sz="0" w:space="0" w:color="auto"/>
        <w:bottom w:val="none" w:sz="0" w:space="0" w:color="auto"/>
        <w:right w:val="none" w:sz="0" w:space="0" w:color="auto"/>
      </w:divBdr>
    </w:div>
    <w:div w:id="59255742">
      <w:bodyDiv w:val="1"/>
      <w:marLeft w:val="0"/>
      <w:marRight w:val="0"/>
      <w:marTop w:val="0"/>
      <w:marBottom w:val="0"/>
      <w:divBdr>
        <w:top w:val="none" w:sz="0" w:space="0" w:color="auto"/>
        <w:left w:val="none" w:sz="0" w:space="0" w:color="auto"/>
        <w:bottom w:val="none" w:sz="0" w:space="0" w:color="auto"/>
        <w:right w:val="none" w:sz="0" w:space="0" w:color="auto"/>
      </w:divBdr>
    </w:div>
    <w:div w:id="59712570">
      <w:bodyDiv w:val="1"/>
      <w:marLeft w:val="0"/>
      <w:marRight w:val="0"/>
      <w:marTop w:val="0"/>
      <w:marBottom w:val="0"/>
      <w:divBdr>
        <w:top w:val="none" w:sz="0" w:space="0" w:color="auto"/>
        <w:left w:val="none" w:sz="0" w:space="0" w:color="auto"/>
        <w:bottom w:val="none" w:sz="0" w:space="0" w:color="auto"/>
        <w:right w:val="none" w:sz="0" w:space="0" w:color="auto"/>
      </w:divBdr>
    </w:div>
    <w:div w:id="65350137">
      <w:bodyDiv w:val="1"/>
      <w:marLeft w:val="0"/>
      <w:marRight w:val="0"/>
      <w:marTop w:val="0"/>
      <w:marBottom w:val="0"/>
      <w:divBdr>
        <w:top w:val="none" w:sz="0" w:space="0" w:color="auto"/>
        <w:left w:val="none" w:sz="0" w:space="0" w:color="auto"/>
        <w:bottom w:val="none" w:sz="0" w:space="0" w:color="auto"/>
        <w:right w:val="none" w:sz="0" w:space="0" w:color="auto"/>
      </w:divBdr>
    </w:div>
    <w:div w:id="73018206">
      <w:bodyDiv w:val="1"/>
      <w:marLeft w:val="0"/>
      <w:marRight w:val="0"/>
      <w:marTop w:val="0"/>
      <w:marBottom w:val="0"/>
      <w:divBdr>
        <w:top w:val="none" w:sz="0" w:space="0" w:color="auto"/>
        <w:left w:val="none" w:sz="0" w:space="0" w:color="auto"/>
        <w:bottom w:val="none" w:sz="0" w:space="0" w:color="auto"/>
        <w:right w:val="none" w:sz="0" w:space="0" w:color="auto"/>
      </w:divBdr>
    </w:div>
    <w:div w:id="73940100">
      <w:bodyDiv w:val="1"/>
      <w:marLeft w:val="0"/>
      <w:marRight w:val="0"/>
      <w:marTop w:val="0"/>
      <w:marBottom w:val="0"/>
      <w:divBdr>
        <w:top w:val="none" w:sz="0" w:space="0" w:color="auto"/>
        <w:left w:val="none" w:sz="0" w:space="0" w:color="auto"/>
        <w:bottom w:val="none" w:sz="0" w:space="0" w:color="auto"/>
        <w:right w:val="none" w:sz="0" w:space="0" w:color="auto"/>
      </w:divBdr>
    </w:div>
    <w:div w:id="76873869">
      <w:bodyDiv w:val="1"/>
      <w:marLeft w:val="0"/>
      <w:marRight w:val="0"/>
      <w:marTop w:val="0"/>
      <w:marBottom w:val="0"/>
      <w:divBdr>
        <w:top w:val="none" w:sz="0" w:space="0" w:color="auto"/>
        <w:left w:val="none" w:sz="0" w:space="0" w:color="auto"/>
        <w:bottom w:val="none" w:sz="0" w:space="0" w:color="auto"/>
        <w:right w:val="none" w:sz="0" w:space="0" w:color="auto"/>
      </w:divBdr>
    </w:div>
    <w:div w:id="88162883">
      <w:bodyDiv w:val="1"/>
      <w:marLeft w:val="0"/>
      <w:marRight w:val="0"/>
      <w:marTop w:val="0"/>
      <w:marBottom w:val="0"/>
      <w:divBdr>
        <w:top w:val="none" w:sz="0" w:space="0" w:color="auto"/>
        <w:left w:val="none" w:sz="0" w:space="0" w:color="auto"/>
        <w:bottom w:val="none" w:sz="0" w:space="0" w:color="auto"/>
        <w:right w:val="none" w:sz="0" w:space="0" w:color="auto"/>
      </w:divBdr>
    </w:div>
    <w:div w:id="94518303">
      <w:bodyDiv w:val="1"/>
      <w:marLeft w:val="0"/>
      <w:marRight w:val="0"/>
      <w:marTop w:val="0"/>
      <w:marBottom w:val="0"/>
      <w:divBdr>
        <w:top w:val="none" w:sz="0" w:space="0" w:color="auto"/>
        <w:left w:val="none" w:sz="0" w:space="0" w:color="auto"/>
        <w:bottom w:val="none" w:sz="0" w:space="0" w:color="auto"/>
        <w:right w:val="none" w:sz="0" w:space="0" w:color="auto"/>
      </w:divBdr>
    </w:div>
    <w:div w:id="94789401">
      <w:bodyDiv w:val="1"/>
      <w:marLeft w:val="0"/>
      <w:marRight w:val="0"/>
      <w:marTop w:val="0"/>
      <w:marBottom w:val="0"/>
      <w:divBdr>
        <w:top w:val="none" w:sz="0" w:space="0" w:color="auto"/>
        <w:left w:val="none" w:sz="0" w:space="0" w:color="auto"/>
        <w:bottom w:val="none" w:sz="0" w:space="0" w:color="auto"/>
        <w:right w:val="none" w:sz="0" w:space="0" w:color="auto"/>
      </w:divBdr>
    </w:div>
    <w:div w:id="99882007">
      <w:bodyDiv w:val="1"/>
      <w:marLeft w:val="0"/>
      <w:marRight w:val="0"/>
      <w:marTop w:val="0"/>
      <w:marBottom w:val="0"/>
      <w:divBdr>
        <w:top w:val="none" w:sz="0" w:space="0" w:color="auto"/>
        <w:left w:val="none" w:sz="0" w:space="0" w:color="auto"/>
        <w:bottom w:val="none" w:sz="0" w:space="0" w:color="auto"/>
        <w:right w:val="none" w:sz="0" w:space="0" w:color="auto"/>
      </w:divBdr>
    </w:div>
    <w:div w:id="100035452">
      <w:bodyDiv w:val="1"/>
      <w:marLeft w:val="0"/>
      <w:marRight w:val="0"/>
      <w:marTop w:val="0"/>
      <w:marBottom w:val="0"/>
      <w:divBdr>
        <w:top w:val="none" w:sz="0" w:space="0" w:color="auto"/>
        <w:left w:val="none" w:sz="0" w:space="0" w:color="auto"/>
        <w:bottom w:val="none" w:sz="0" w:space="0" w:color="auto"/>
        <w:right w:val="none" w:sz="0" w:space="0" w:color="auto"/>
      </w:divBdr>
    </w:div>
    <w:div w:id="100615730">
      <w:bodyDiv w:val="1"/>
      <w:marLeft w:val="0"/>
      <w:marRight w:val="0"/>
      <w:marTop w:val="0"/>
      <w:marBottom w:val="0"/>
      <w:divBdr>
        <w:top w:val="none" w:sz="0" w:space="0" w:color="auto"/>
        <w:left w:val="none" w:sz="0" w:space="0" w:color="auto"/>
        <w:bottom w:val="none" w:sz="0" w:space="0" w:color="auto"/>
        <w:right w:val="none" w:sz="0" w:space="0" w:color="auto"/>
      </w:divBdr>
    </w:div>
    <w:div w:id="100809376">
      <w:bodyDiv w:val="1"/>
      <w:marLeft w:val="0"/>
      <w:marRight w:val="0"/>
      <w:marTop w:val="0"/>
      <w:marBottom w:val="0"/>
      <w:divBdr>
        <w:top w:val="none" w:sz="0" w:space="0" w:color="auto"/>
        <w:left w:val="none" w:sz="0" w:space="0" w:color="auto"/>
        <w:bottom w:val="none" w:sz="0" w:space="0" w:color="auto"/>
        <w:right w:val="none" w:sz="0" w:space="0" w:color="auto"/>
      </w:divBdr>
    </w:div>
    <w:div w:id="104273904">
      <w:bodyDiv w:val="1"/>
      <w:marLeft w:val="0"/>
      <w:marRight w:val="0"/>
      <w:marTop w:val="0"/>
      <w:marBottom w:val="0"/>
      <w:divBdr>
        <w:top w:val="none" w:sz="0" w:space="0" w:color="auto"/>
        <w:left w:val="none" w:sz="0" w:space="0" w:color="auto"/>
        <w:bottom w:val="none" w:sz="0" w:space="0" w:color="auto"/>
        <w:right w:val="none" w:sz="0" w:space="0" w:color="auto"/>
      </w:divBdr>
    </w:div>
    <w:div w:id="105544870">
      <w:bodyDiv w:val="1"/>
      <w:marLeft w:val="0"/>
      <w:marRight w:val="0"/>
      <w:marTop w:val="0"/>
      <w:marBottom w:val="0"/>
      <w:divBdr>
        <w:top w:val="none" w:sz="0" w:space="0" w:color="auto"/>
        <w:left w:val="none" w:sz="0" w:space="0" w:color="auto"/>
        <w:bottom w:val="none" w:sz="0" w:space="0" w:color="auto"/>
        <w:right w:val="none" w:sz="0" w:space="0" w:color="auto"/>
      </w:divBdr>
    </w:div>
    <w:div w:id="105737727">
      <w:bodyDiv w:val="1"/>
      <w:marLeft w:val="0"/>
      <w:marRight w:val="0"/>
      <w:marTop w:val="0"/>
      <w:marBottom w:val="0"/>
      <w:divBdr>
        <w:top w:val="none" w:sz="0" w:space="0" w:color="auto"/>
        <w:left w:val="none" w:sz="0" w:space="0" w:color="auto"/>
        <w:bottom w:val="none" w:sz="0" w:space="0" w:color="auto"/>
        <w:right w:val="none" w:sz="0" w:space="0" w:color="auto"/>
      </w:divBdr>
    </w:div>
    <w:div w:id="121962681">
      <w:bodyDiv w:val="1"/>
      <w:marLeft w:val="0"/>
      <w:marRight w:val="0"/>
      <w:marTop w:val="0"/>
      <w:marBottom w:val="0"/>
      <w:divBdr>
        <w:top w:val="none" w:sz="0" w:space="0" w:color="auto"/>
        <w:left w:val="none" w:sz="0" w:space="0" w:color="auto"/>
        <w:bottom w:val="none" w:sz="0" w:space="0" w:color="auto"/>
        <w:right w:val="none" w:sz="0" w:space="0" w:color="auto"/>
      </w:divBdr>
    </w:div>
    <w:div w:id="122963273">
      <w:bodyDiv w:val="1"/>
      <w:marLeft w:val="0"/>
      <w:marRight w:val="0"/>
      <w:marTop w:val="0"/>
      <w:marBottom w:val="0"/>
      <w:divBdr>
        <w:top w:val="none" w:sz="0" w:space="0" w:color="auto"/>
        <w:left w:val="none" w:sz="0" w:space="0" w:color="auto"/>
        <w:bottom w:val="none" w:sz="0" w:space="0" w:color="auto"/>
        <w:right w:val="none" w:sz="0" w:space="0" w:color="auto"/>
      </w:divBdr>
    </w:div>
    <w:div w:id="138614606">
      <w:bodyDiv w:val="1"/>
      <w:marLeft w:val="0"/>
      <w:marRight w:val="0"/>
      <w:marTop w:val="0"/>
      <w:marBottom w:val="0"/>
      <w:divBdr>
        <w:top w:val="none" w:sz="0" w:space="0" w:color="auto"/>
        <w:left w:val="none" w:sz="0" w:space="0" w:color="auto"/>
        <w:bottom w:val="none" w:sz="0" w:space="0" w:color="auto"/>
        <w:right w:val="none" w:sz="0" w:space="0" w:color="auto"/>
      </w:divBdr>
    </w:div>
    <w:div w:id="162167993">
      <w:bodyDiv w:val="1"/>
      <w:marLeft w:val="0"/>
      <w:marRight w:val="0"/>
      <w:marTop w:val="0"/>
      <w:marBottom w:val="0"/>
      <w:divBdr>
        <w:top w:val="none" w:sz="0" w:space="0" w:color="auto"/>
        <w:left w:val="none" w:sz="0" w:space="0" w:color="auto"/>
        <w:bottom w:val="none" w:sz="0" w:space="0" w:color="auto"/>
        <w:right w:val="none" w:sz="0" w:space="0" w:color="auto"/>
      </w:divBdr>
    </w:div>
    <w:div w:id="168519393">
      <w:bodyDiv w:val="1"/>
      <w:marLeft w:val="0"/>
      <w:marRight w:val="0"/>
      <w:marTop w:val="0"/>
      <w:marBottom w:val="0"/>
      <w:divBdr>
        <w:top w:val="none" w:sz="0" w:space="0" w:color="auto"/>
        <w:left w:val="none" w:sz="0" w:space="0" w:color="auto"/>
        <w:bottom w:val="none" w:sz="0" w:space="0" w:color="auto"/>
        <w:right w:val="none" w:sz="0" w:space="0" w:color="auto"/>
      </w:divBdr>
    </w:div>
    <w:div w:id="168524733">
      <w:bodyDiv w:val="1"/>
      <w:marLeft w:val="0"/>
      <w:marRight w:val="0"/>
      <w:marTop w:val="0"/>
      <w:marBottom w:val="0"/>
      <w:divBdr>
        <w:top w:val="none" w:sz="0" w:space="0" w:color="auto"/>
        <w:left w:val="none" w:sz="0" w:space="0" w:color="auto"/>
        <w:bottom w:val="none" w:sz="0" w:space="0" w:color="auto"/>
        <w:right w:val="none" w:sz="0" w:space="0" w:color="auto"/>
      </w:divBdr>
      <w:divsChild>
        <w:div w:id="1742482725">
          <w:marLeft w:val="547"/>
          <w:marRight w:val="0"/>
          <w:marTop w:val="168"/>
          <w:marBottom w:val="0"/>
          <w:divBdr>
            <w:top w:val="none" w:sz="0" w:space="0" w:color="auto"/>
            <w:left w:val="none" w:sz="0" w:space="0" w:color="auto"/>
            <w:bottom w:val="none" w:sz="0" w:space="0" w:color="auto"/>
            <w:right w:val="none" w:sz="0" w:space="0" w:color="auto"/>
          </w:divBdr>
        </w:div>
      </w:divsChild>
    </w:div>
    <w:div w:id="173350805">
      <w:bodyDiv w:val="1"/>
      <w:marLeft w:val="0"/>
      <w:marRight w:val="0"/>
      <w:marTop w:val="0"/>
      <w:marBottom w:val="0"/>
      <w:divBdr>
        <w:top w:val="none" w:sz="0" w:space="0" w:color="auto"/>
        <w:left w:val="none" w:sz="0" w:space="0" w:color="auto"/>
        <w:bottom w:val="none" w:sz="0" w:space="0" w:color="auto"/>
        <w:right w:val="none" w:sz="0" w:space="0" w:color="auto"/>
      </w:divBdr>
    </w:div>
    <w:div w:id="177546836">
      <w:bodyDiv w:val="1"/>
      <w:marLeft w:val="0"/>
      <w:marRight w:val="0"/>
      <w:marTop w:val="0"/>
      <w:marBottom w:val="0"/>
      <w:divBdr>
        <w:top w:val="none" w:sz="0" w:space="0" w:color="auto"/>
        <w:left w:val="none" w:sz="0" w:space="0" w:color="auto"/>
        <w:bottom w:val="none" w:sz="0" w:space="0" w:color="auto"/>
        <w:right w:val="none" w:sz="0" w:space="0" w:color="auto"/>
      </w:divBdr>
      <w:divsChild>
        <w:div w:id="1984507189">
          <w:marLeft w:val="446"/>
          <w:marRight w:val="0"/>
          <w:marTop w:val="60"/>
          <w:marBottom w:val="0"/>
          <w:divBdr>
            <w:top w:val="none" w:sz="0" w:space="0" w:color="auto"/>
            <w:left w:val="none" w:sz="0" w:space="0" w:color="auto"/>
            <w:bottom w:val="none" w:sz="0" w:space="0" w:color="auto"/>
            <w:right w:val="none" w:sz="0" w:space="0" w:color="auto"/>
          </w:divBdr>
        </w:div>
        <w:div w:id="378632287">
          <w:marLeft w:val="446"/>
          <w:marRight w:val="0"/>
          <w:marTop w:val="60"/>
          <w:marBottom w:val="0"/>
          <w:divBdr>
            <w:top w:val="none" w:sz="0" w:space="0" w:color="auto"/>
            <w:left w:val="none" w:sz="0" w:space="0" w:color="auto"/>
            <w:bottom w:val="none" w:sz="0" w:space="0" w:color="auto"/>
            <w:right w:val="none" w:sz="0" w:space="0" w:color="auto"/>
          </w:divBdr>
        </w:div>
        <w:div w:id="699933487">
          <w:marLeft w:val="446"/>
          <w:marRight w:val="0"/>
          <w:marTop w:val="60"/>
          <w:marBottom w:val="0"/>
          <w:divBdr>
            <w:top w:val="none" w:sz="0" w:space="0" w:color="auto"/>
            <w:left w:val="none" w:sz="0" w:space="0" w:color="auto"/>
            <w:bottom w:val="none" w:sz="0" w:space="0" w:color="auto"/>
            <w:right w:val="none" w:sz="0" w:space="0" w:color="auto"/>
          </w:divBdr>
        </w:div>
        <w:div w:id="30957945">
          <w:marLeft w:val="446"/>
          <w:marRight w:val="0"/>
          <w:marTop w:val="60"/>
          <w:marBottom w:val="0"/>
          <w:divBdr>
            <w:top w:val="none" w:sz="0" w:space="0" w:color="auto"/>
            <w:left w:val="none" w:sz="0" w:space="0" w:color="auto"/>
            <w:bottom w:val="none" w:sz="0" w:space="0" w:color="auto"/>
            <w:right w:val="none" w:sz="0" w:space="0" w:color="auto"/>
          </w:divBdr>
        </w:div>
      </w:divsChild>
    </w:div>
    <w:div w:id="182016277">
      <w:bodyDiv w:val="1"/>
      <w:marLeft w:val="0"/>
      <w:marRight w:val="0"/>
      <w:marTop w:val="0"/>
      <w:marBottom w:val="0"/>
      <w:divBdr>
        <w:top w:val="none" w:sz="0" w:space="0" w:color="auto"/>
        <w:left w:val="none" w:sz="0" w:space="0" w:color="auto"/>
        <w:bottom w:val="none" w:sz="0" w:space="0" w:color="auto"/>
        <w:right w:val="none" w:sz="0" w:space="0" w:color="auto"/>
      </w:divBdr>
    </w:div>
    <w:div w:id="186675197">
      <w:bodyDiv w:val="1"/>
      <w:marLeft w:val="0"/>
      <w:marRight w:val="0"/>
      <w:marTop w:val="0"/>
      <w:marBottom w:val="0"/>
      <w:divBdr>
        <w:top w:val="none" w:sz="0" w:space="0" w:color="auto"/>
        <w:left w:val="none" w:sz="0" w:space="0" w:color="auto"/>
        <w:bottom w:val="none" w:sz="0" w:space="0" w:color="auto"/>
        <w:right w:val="none" w:sz="0" w:space="0" w:color="auto"/>
      </w:divBdr>
    </w:div>
    <w:div w:id="186797130">
      <w:bodyDiv w:val="1"/>
      <w:marLeft w:val="0"/>
      <w:marRight w:val="0"/>
      <w:marTop w:val="0"/>
      <w:marBottom w:val="0"/>
      <w:divBdr>
        <w:top w:val="none" w:sz="0" w:space="0" w:color="auto"/>
        <w:left w:val="none" w:sz="0" w:space="0" w:color="auto"/>
        <w:bottom w:val="none" w:sz="0" w:space="0" w:color="auto"/>
        <w:right w:val="none" w:sz="0" w:space="0" w:color="auto"/>
      </w:divBdr>
    </w:div>
    <w:div w:id="187913819">
      <w:bodyDiv w:val="1"/>
      <w:marLeft w:val="0"/>
      <w:marRight w:val="0"/>
      <w:marTop w:val="0"/>
      <w:marBottom w:val="0"/>
      <w:divBdr>
        <w:top w:val="none" w:sz="0" w:space="0" w:color="auto"/>
        <w:left w:val="none" w:sz="0" w:space="0" w:color="auto"/>
        <w:bottom w:val="none" w:sz="0" w:space="0" w:color="auto"/>
        <w:right w:val="none" w:sz="0" w:space="0" w:color="auto"/>
      </w:divBdr>
    </w:div>
    <w:div w:id="206575373">
      <w:bodyDiv w:val="1"/>
      <w:marLeft w:val="0"/>
      <w:marRight w:val="0"/>
      <w:marTop w:val="0"/>
      <w:marBottom w:val="0"/>
      <w:divBdr>
        <w:top w:val="none" w:sz="0" w:space="0" w:color="auto"/>
        <w:left w:val="none" w:sz="0" w:space="0" w:color="auto"/>
        <w:bottom w:val="none" w:sz="0" w:space="0" w:color="auto"/>
        <w:right w:val="none" w:sz="0" w:space="0" w:color="auto"/>
      </w:divBdr>
    </w:div>
    <w:div w:id="212275558">
      <w:bodyDiv w:val="1"/>
      <w:marLeft w:val="0"/>
      <w:marRight w:val="0"/>
      <w:marTop w:val="0"/>
      <w:marBottom w:val="0"/>
      <w:divBdr>
        <w:top w:val="none" w:sz="0" w:space="0" w:color="auto"/>
        <w:left w:val="none" w:sz="0" w:space="0" w:color="auto"/>
        <w:bottom w:val="none" w:sz="0" w:space="0" w:color="auto"/>
        <w:right w:val="none" w:sz="0" w:space="0" w:color="auto"/>
      </w:divBdr>
    </w:div>
    <w:div w:id="212618549">
      <w:bodyDiv w:val="1"/>
      <w:marLeft w:val="0"/>
      <w:marRight w:val="0"/>
      <w:marTop w:val="0"/>
      <w:marBottom w:val="0"/>
      <w:divBdr>
        <w:top w:val="none" w:sz="0" w:space="0" w:color="auto"/>
        <w:left w:val="none" w:sz="0" w:space="0" w:color="auto"/>
        <w:bottom w:val="none" w:sz="0" w:space="0" w:color="auto"/>
        <w:right w:val="none" w:sz="0" w:space="0" w:color="auto"/>
      </w:divBdr>
    </w:div>
    <w:div w:id="224531581">
      <w:bodyDiv w:val="1"/>
      <w:marLeft w:val="0"/>
      <w:marRight w:val="0"/>
      <w:marTop w:val="0"/>
      <w:marBottom w:val="0"/>
      <w:divBdr>
        <w:top w:val="none" w:sz="0" w:space="0" w:color="auto"/>
        <w:left w:val="none" w:sz="0" w:space="0" w:color="auto"/>
        <w:bottom w:val="none" w:sz="0" w:space="0" w:color="auto"/>
        <w:right w:val="none" w:sz="0" w:space="0" w:color="auto"/>
      </w:divBdr>
    </w:div>
    <w:div w:id="244195621">
      <w:bodyDiv w:val="1"/>
      <w:marLeft w:val="0"/>
      <w:marRight w:val="0"/>
      <w:marTop w:val="0"/>
      <w:marBottom w:val="0"/>
      <w:divBdr>
        <w:top w:val="none" w:sz="0" w:space="0" w:color="auto"/>
        <w:left w:val="none" w:sz="0" w:space="0" w:color="auto"/>
        <w:bottom w:val="none" w:sz="0" w:space="0" w:color="auto"/>
        <w:right w:val="none" w:sz="0" w:space="0" w:color="auto"/>
      </w:divBdr>
    </w:div>
    <w:div w:id="244845114">
      <w:bodyDiv w:val="1"/>
      <w:marLeft w:val="0"/>
      <w:marRight w:val="0"/>
      <w:marTop w:val="0"/>
      <w:marBottom w:val="0"/>
      <w:divBdr>
        <w:top w:val="none" w:sz="0" w:space="0" w:color="auto"/>
        <w:left w:val="none" w:sz="0" w:space="0" w:color="auto"/>
        <w:bottom w:val="none" w:sz="0" w:space="0" w:color="auto"/>
        <w:right w:val="none" w:sz="0" w:space="0" w:color="auto"/>
      </w:divBdr>
    </w:div>
    <w:div w:id="252052752">
      <w:bodyDiv w:val="1"/>
      <w:marLeft w:val="0"/>
      <w:marRight w:val="0"/>
      <w:marTop w:val="0"/>
      <w:marBottom w:val="0"/>
      <w:divBdr>
        <w:top w:val="none" w:sz="0" w:space="0" w:color="auto"/>
        <w:left w:val="none" w:sz="0" w:space="0" w:color="auto"/>
        <w:bottom w:val="none" w:sz="0" w:space="0" w:color="auto"/>
        <w:right w:val="none" w:sz="0" w:space="0" w:color="auto"/>
      </w:divBdr>
    </w:div>
    <w:div w:id="252251848">
      <w:bodyDiv w:val="1"/>
      <w:marLeft w:val="0"/>
      <w:marRight w:val="0"/>
      <w:marTop w:val="0"/>
      <w:marBottom w:val="0"/>
      <w:divBdr>
        <w:top w:val="none" w:sz="0" w:space="0" w:color="auto"/>
        <w:left w:val="none" w:sz="0" w:space="0" w:color="auto"/>
        <w:bottom w:val="none" w:sz="0" w:space="0" w:color="auto"/>
        <w:right w:val="none" w:sz="0" w:space="0" w:color="auto"/>
      </w:divBdr>
    </w:div>
    <w:div w:id="256717469">
      <w:bodyDiv w:val="1"/>
      <w:marLeft w:val="0"/>
      <w:marRight w:val="0"/>
      <w:marTop w:val="0"/>
      <w:marBottom w:val="0"/>
      <w:divBdr>
        <w:top w:val="none" w:sz="0" w:space="0" w:color="auto"/>
        <w:left w:val="none" w:sz="0" w:space="0" w:color="auto"/>
        <w:bottom w:val="none" w:sz="0" w:space="0" w:color="auto"/>
        <w:right w:val="none" w:sz="0" w:space="0" w:color="auto"/>
      </w:divBdr>
    </w:div>
    <w:div w:id="260112710">
      <w:bodyDiv w:val="1"/>
      <w:marLeft w:val="0"/>
      <w:marRight w:val="0"/>
      <w:marTop w:val="0"/>
      <w:marBottom w:val="0"/>
      <w:divBdr>
        <w:top w:val="none" w:sz="0" w:space="0" w:color="auto"/>
        <w:left w:val="none" w:sz="0" w:space="0" w:color="auto"/>
        <w:bottom w:val="none" w:sz="0" w:space="0" w:color="auto"/>
        <w:right w:val="none" w:sz="0" w:space="0" w:color="auto"/>
      </w:divBdr>
    </w:div>
    <w:div w:id="261381603">
      <w:bodyDiv w:val="1"/>
      <w:marLeft w:val="0"/>
      <w:marRight w:val="0"/>
      <w:marTop w:val="0"/>
      <w:marBottom w:val="0"/>
      <w:divBdr>
        <w:top w:val="none" w:sz="0" w:space="0" w:color="auto"/>
        <w:left w:val="none" w:sz="0" w:space="0" w:color="auto"/>
        <w:bottom w:val="none" w:sz="0" w:space="0" w:color="auto"/>
        <w:right w:val="none" w:sz="0" w:space="0" w:color="auto"/>
      </w:divBdr>
    </w:div>
    <w:div w:id="269436749">
      <w:bodyDiv w:val="1"/>
      <w:marLeft w:val="0"/>
      <w:marRight w:val="0"/>
      <w:marTop w:val="0"/>
      <w:marBottom w:val="0"/>
      <w:divBdr>
        <w:top w:val="none" w:sz="0" w:space="0" w:color="auto"/>
        <w:left w:val="none" w:sz="0" w:space="0" w:color="auto"/>
        <w:bottom w:val="none" w:sz="0" w:space="0" w:color="auto"/>
        <w:right w:val="none" w:sz="0" w:space="0" w:color="auto"/>
      </w:divBdr>
    </w:div>
    <w:div w:id="275449137">
      <w:bodyDiv w:val="1"/>
      <w:marLeft w:val="0"/>
      <w:marRight w:val="0"/>
      <w:marTop w:val="0"/>
      <w:marBottom w:val="0"/>
      <w:divBdr>
        <w:top w:val="none" w:sz="0" w:space="0" w:color="auto"/>
        <w:left w:val="none" w:sz="0" w:space="0" w:color="auto"/>
        <w:bottom w:val="none" w:sz="0" w:space="0" w:color="auto"/>
        <w:right w:val="none" w:sz="0" w:space="0" w:color="auto"/>
      </w:divBdr>
    </w:div>
    <w:div w:id="289896767">
      <w:bodyDiv w:val="1"/>
      <w:marLeft w:val="0"/>
      <w:marRight w:val="0"/>
      <w:marTop w:val="0"/>
      <w:marBottom w:val="0"/>
      <w:divBdr>
        <w:top w:val="none" w:sz="0" w:space="0" w:color="auto"/>
        <w:left w:val="none" w:sz="0" w:space="0" w:color="auto"/>
        <w:bottom w:val="none" w:sz="0" w:space="0" w:color="auto"/>
        <w:right w:val="none" w:sz="0" w:space="0" w:color="auto"/>
      </w:divBdr>
    </w:div>
    <w:div w:id="293026234">
      <w:bodyDiv w:val="1"/>
      <w:marLeft w:val="0"/>
      <w:marRight w:val="0"/>
      <w:marTop w:val="0"/>
      <w:marBottom w:val="0"/>
      <w:divBdr>
        <w:top w:val="none" w:sz="0" w:space="0" w:color="auto"/>
        <w:left w:val="none" w:sz="0" w:space="0" w:color="auto"/>
        <w:bottom w:val="none" w:sz="0" w:space="0" w:color="auto"/>
        <w:right w:val="none" w:sz="0" w:space="0" w:color="auto"/>
      </w:divBdr>
    </w:div>
    <w:div w:id="300430996">
      <w:bodyDiv w:val="1"/>
      <w:marLeft w:val="0"/>
      <w:marRight w:val="0"/>
      <w:marTop w:val="0"/>
      <w:marBottom w:val="0"/>
      <w:divBdr>
        <w:top w:val="none" w:sz="0" w:space="0" w:color="auto"/>
        <w:left w:val="none" w:sz="0" w:space="0" w:color="auto"/>
        <w:bottom w:val="none" w:sz="0" w:space="0" w:color="auto"/>
        <w:right w:val="none" w:sz="0" w:space="0" w:color="auto"/>
      </w:divBdr>
    </w:div>
    <w:div w:id="301229127">
      <w:bodyDiv w:val="1"/>
      <w:marLeft w:val="0"/>
      <w:marRight w:val="0"/>
      <w:marTop w:val="0"/>
      <w:marBottom w:val="0"/>
      <w:divBdr>
        <w:top w:val="none" w:sz="0" w:space="0" w:color="auto"/>
        <w:left w:val="none" w:sz="0" w:space="0" w:color="auto"/>
        <w:bottom w:val="none" w:sz="0" w:space="0" w:color="auto"/>
        <w:right w:val="none" w:sz="0" w:space="0" w:color="auto"/>
      </w:divBdr>
    </w:div>
    <w:div w:id="301690983">
      <w:bodyDiv w:val="1"/>
      <w:marLeft w:val="0"/>
      <w:marRight w:val="0"/>
      <w:marTop w:val="0"/>
      <w:marBottom w:val="0"/>
      <w:divBdr>
        <w:top w:val="none" w:sz="0" w:space="0" w:color="auto"/>
        <w:left w:val="none" w:sz="0" w:space="0" w:color="auto"/>
        <w:bottom w:val="none" w:sz="0" w:space="0" w:color="auto"/>
        <w:right w:val="none" w:sz="0" w:space="0" w:color="auto"/>
      </w:divBdr>
    </w:div>
    <w:div w:id="304051191">
      <w:bodyDiv w:val="1"/>
      <w:marLeft w:val="0"/>
      <w:marRight w:val="0"/>
      <w:marTop w:val="0"/>
      <w:marBottom w:val="0"/>
      <w:divBdr>
        <w:top w:val="none" w:sz="0" w:space="0" w:color="auto"/>
        <w:left w:val="none" w:sz="0" w:space="0" w:color="auto"/>
        <w:bottom w:val="none" w:sz="0" w:space="0" w:color="auto"/>
        <w:right w:val="none" w:sz="0" w:space="0" w:color="auto"/>
      </w:divBdr>
    </w:div>
    <w:div w:id="314916574">
      <w:bodyDiv w:val="1"/>
      <w:marLeft w:val="0"/>
      <w:marRight w:val="0"/>
      <w:marTop w:val="0"/>
      <w:marBottom w:val="0"/>
      <w:divBdr>
        <w:top w:val="none" w:sz="0" w:space="0" w:color="auto"/>
        <w:left w:val="none" w:sz="0" w:space="0" w:color="auto"/>
        <w:bottom w:val="none" w:sz="0" w:space="0" w:color="auto"/>
        <w:right w:val="none" w:sz="0" w:space="0" w:color="auto"/>
      </w:divBdr>
    </w:div>
    <w:div w:id="315569011">
      <w:bodyDiv w:val="1"/>
      <w:marLeft w:val="0"/>
      <w:marRight w:val="0"/>
      <w:marTop w:val="0"/>
      <w:marBottom w:val="0"/>
      <w:divBdr>
        <w:top w:val="none" w:sz="0" w:space="0" w:color="auto"/>
        <w:left w:val="none" w:sz="0" w:space="0" w:color="auto"/>
        <w:bottom w:val="none" w:sz="0" w:space="0" w:color="auto"/>
        <w:right w:val="none" w:sz="0" w:space="0" w:color="auto"/>
      </w:divBdr>
    </w:div>
    <w:div w:id="332491596">
      <w:bodyDiv w:val="1"/>
      <w:marLeft w:val="0"/>
      <w:marRight w:val="0"/>
      <w:marTop w:val="0"/>
      <w:marBottom w:val="0"/>
      <w:divBdr>
        <w:top w:val="none" w:sz="0" w:space="0" w:color="auto"/>
        <w:left w:val="none" w:sz="0" w:space="0" w:color="auto"/>
        <w:bottom w:val="none" w:sz="0" w:space="0" w:color="auto"/>
        <w:right w:val="none" w:sz="0" w:space="0" w:color="auto"/>
      </w:divBdr>
    </w:div>
    <w:div w:id="332608417">
      <w:bodyDiv w:val="1"/>
      <w:marLeft w:val="0"/>
      <w:marRight w:val="0"/>
      <w:marTop w:val="0"/>
      <w:marBottom w:val="0"/>
      <w:divBdr>
        <w:top w:val="none" w:sz="0" w:space="0" w:color="auto"/>
        <w:left w:val="none" w:sz="0" w:space="0" w:color="auto"/>
        <w:bottom w:val="none" w:sz="0" w:space="0" w:color="auto"/>
        <w:right w:val="none" w:sz="0" w:space="0" w:color="auto"/>
      </w:divBdr>
    </w:div>
    <w:div w:id="345834819">
      <w:bodyDiv w:val="1"/>
      <w:marLeft w:val="0"/>
      <w:marRight w:val="0"/>
      <w:marTop w:val="0"/>
      <w:marBottom w:val="0"/>
      <w:divBdr>
        <w:top w:val="none" w:sz="0" w:space="0" w:color="auto"/>
        <w:left w:val="none" w:sz="0" w:space="0" w:color="auto"/>
        <w:bottom w:val="none" w:sz="0" w:space="0" w:color="auto"/>
        <w:right w:val="none" w:sz="0" w:space="0" w:color="auto"/>
      </w:divBdr>
      <w:divsChild>
        <w:div w:id="1490250196">
          <w:marLeft w:val="446"/>
          <w:marRight w:val="0"/>
          <w:marTop w:val="60"/>
          <w:marBottom w:val="0"/>
          <w:divBdr>
            <w:top w:val="none" w:sz="0" w:space="0" w:color="auto"/>
            <w:left w:val="none" w:sz="0" w:space="0" w:color="auto"/>
            <w:bottom w:val="none" w:sz="0" w:space="0" w:color="auto"/>
            <w:right w:val="none" w:sz="0" w:space="0" w:color="auto"/>
          </w:divBdr>
        </w:div>
      </w:divsChild>
    </w:div>
    <w:div w:id="346756932">
      <w:bodyDiv w:val="1"/>
      <w:marLeft w:val="0"/>
      <w:marRight w:val="0"/>
      <w:marTop w:val="0"/>
      <w:marBottom w:val="0"/>
      <w:divBdr>
        <w:top w:val="none" w:sz="0" w:space="0" w:color="auto"/>
        <w:left w:val="none" w:sz="0" w:space="0" w:color="auto"/>
        <w:bottom w:val="none" w:sz="0" w:space="0" w:color="auto"/>
        <w:right w:val="none" w:sz="0" w:space="0" w:color="auto"/>
      </w:divBdr>
    </w:div>
    <w:div w:id="354620670">
      <w:bodyDiv w:val="1"/>
      <w:marLeft w:val="0"/>
      <w:marRight w:val="0"/>
      <w:marTop w:val="0"/>
      <w:marBottom w:val="0"/>
      <w:divBdr>
        <w:top w:val="none" w:sz="0" w:space="0" w:color="auto"/>
        <w:left w:val="none" w:sz="0" w:space="0" w:color="auto"/>
        <w:bottom w:val="none" w:sz="0" w:space="0" w:color="auto"/>
        <w:right w:val="none" w:sz="0" w:space="0" w:color="auto"/>
      </w:divBdr>
    </w:div>
    <w:div w:id="357389577">
      <w:bodyDiv w:val="1"/>
      <w:marLeft w:val="0"/>
      <w:marRight w:val="0"/>
      <w:marTop w:val="0"/>
      <w:marBottom w:val="0"/>
      <w:divBdr>
        <w:top w:val="none" w:sz="0" w:space="0" w:color="auto"/>
        <w:left w:val="none" w:sz="0" w:space="0" w:color="auto"/>
        <w:bottom w:val="none" w:sz="0" w:space="0" w:color="auto"/>
        <w:right w:val="none" w:sz="0" w:space="0" w:color="auto"/>
      </w:divBdr>
    </w:div>
    <w:div w:id="365067050">
      <w:bodyDiv w:val="1"/>
      <w:marLeft w:val="0"/>
      <w:marRight w:val="0"/>
      <w:marTop w:val="0"/>
      <w:marBottom w:val="0"/>
      <w:divBdr>
        <w:top w:val="none" w:sz="0" w:space="0" w:color="auto"/>
        <w:left w:val="none" w:sz="0" w:space="0" w:color="auto"/>
        <w:bottom w:val="none" w:sz="0" w:space="0" w:color="auto"/>
        <w:right w:val="none" w:sz="0" w:space="0" w:color="auto"/>
      </w:divBdr>
    </w:div>
    <w:div w:id="367099091">
      <w:bodyDiv w:val="1"/>
      <w:marLeft w:val="0"/>
      <w:marRight w:val="0"/>
      <w:marTop w:val="0"/>
      <w:marBottom w:val="0"/>
      <w:divBdr>
        <w:top w:val="none" w:sz="0" w:space="0" w:color="auto"/>
        <w:left w:val="none" w:sz="0" w:space="0" w:color="auto"/>
        <w:bottom w:val="none" w:sz="0" w:space="0" w:color="auto"/>
        <w:right w:val="none" w:sz="0" w:space="0" w:color="auto"/>
      </w:divBdr>
    </w:div>
    <w:div w:id="378824071">
      <w:bodyDiv w:val="1"/>
      <w:marLeft w:val="0"/>
      <w:marRight w:val="0"/>
      <w:marTop w:val="0"/>
      <w:marBottom w:val="0"/>
      <w:divBdr>
        <w:top w:val="none" w:sz="0" w:space="0" w:color="auto"/>
        <w:left w:val="none" w:sz="0" w:space="0" w:color="auto"/>
        <w:bottom w:val="none" w:sz="0" w:space="0" w:color="auto"/>
        <w:right w:val="none" w:sz="0" w:space="0" w:color="auto"/>
      </w:divBdr>
    </w:div>
    <w:div w:id="380448087">
      <w:bodyDiv w:val="1"/>
      <w:marLeft w:val="0"/>
      <w:marRight w:val="0"/>
      <w:marTop w:val="0"/>
      <w:marBottom w:val="0"/>
      <w:divBdr>
        <w:top w:val="none" w:sz="0" w:space="0" w:color="auto"/>
        <w:left w:val="none" w:sz="0" w:space="0" w:color="auto"/>
        <w:bottom w:val="none" w:sz="0" w:space="0" w:color="auto"/>
        <w:right w:val="none" w:sz="0" w:space="0" w:color="auto"/>
      </w:divBdr>
    </w:div>
    <w:div w:id="384715422">
      <w:bodyDiv w:val="1"/>
      <w:marLeft w:val="0"/>
      <w:marRight w:val="0"/>
      <w:marTop w:val="0"/>
      <w:marBottom w:val="0"/>
      <w:divBdr>
        <w:top w:val="none" w:sz="0" w:space="0" w:color="auto"/>
        <w:left w:val="none" w:sz="0" w:space="0" w:color="auto"/>
        <w:bottom w:val="none" w:sz="0" w:space="0" w:color="auto"/>
        <w:right w:val="none" w:sz="0" w:space="0" w:color="auto"/>
      </w:divBdr>
    </w:div>
    <w:div w:id="386417442">
      <w:bodyDiv w:val="1"/>
      <w:marLeft w:val="0"/>
      <w:marRight w:val="0"/>
      <w:marTop w:val="0"/>
      <w:marBottom w:val="0"/>
      <w:divBdr>
        <w:top w:val="none" w:sz="0" w:space="0" w:color="auto"/>
        <w:left w:val="none" w:sz="0" w:space="0" w:color="auto"/>
        <w:bottom w:val="none" w:sz="0" w:space="0" w:color="auto"/>
        <w:right w:val="none" w:sz="0" w:space="0" w:color="auto"/>
      </w:divBdr>
    </w:div>
    <w:div w:id="397172704">
      <w:bodyDiv w:val="1"/>
      <w:marLeft w:val="0"/>
      <w:marRight w:val="0"/>
      <w:marTop w:val="0"/>
      <w:marBottom w:val="0"/>
      <w:divBdr>
        <w:top w:val="none" w:sz="0" w:space="0" w:color="auto"/>
        <w:left w:val="none" w:sz="0" w:space="0" w:color="auto"/>
        <w:bottom w:val="none" w:sz="0" w:space="0" w:color="auto"/>
        <w:right w:val="none" w:sz="0" w:space="0" w:color="auto"/>
      </w:divBdr>
    </w:div>
    <w:div w:id="402070540">
      <w:bodyDiv w:val="1"/>
      <w:marLeft w:val="0"/>
      <w:marRight w:val="0"/>
      <w:marTop w:val="0"/>
      <w:marBottom w:val="0"/>
      <w:divBdr>
        <w:top w:val="none" w:sz="0" w:space="0" w:color="auto"/>
        <w:left w:val="none" w:sz="0" w:space="0" w:color="auto"/>
        <w:bottom w:val="none" w:sz="0" w:space="0" w:color="auto"/>
        <w:right w:val="none" w:sz="0" w:space="0" w:color="auto"/>
      </w:divBdr>
    </w:div>
    <w:div w:id="413935026">
      <w:bodyDiv w:val="1"/>
      <w:marLeft w:val="0"/>
      <w:marRight w:val="0"/>
      <w:marTop w:val="0"/>
      <w:marBottom w:val="0"/>
      <w:divBdr>
        <w:top w:val="none" w:sz="0" w:space="0" w:color="auto"/>
        <w:left w:val="none" w:sz="0" w:space="0" w:color="auto"/>
        <w:bottom w:val="none" w:sz="0" w:space="0" w:color="auto"/>
        <w:right w:val="none" w:sz="0" w:space="0" w:color="auto"/>
      </w:divBdr>
      <w:divsChild>
        <w:div w:id="1013646430">
          <w:marLeft w:val="446"/>
          <w:marRight w:val="0"/>
          <w:marTop w:val="60"/>
          <w:marBottom w:val="0"/>
          <w:divBdr>
            <w:top w:val="none" w:sz="0" w:space="0" w:color="auto"/>
            <w:left w:val="none" w:sz="0" w:space="0" w:color="auto"/>
            <w:bottom w:val="none" w:sz="0" w:space="0" w:color="auto"/>
            <w:right w:val="none" w:sz="0" w:space="0" w:color="auto"/>
          </w:divBdr>
        </w:div>
      </w:divsChild>
    </w:div>
    <w:div w:id="414327888">
      <w:bodyDiv w:val="1"/>
      <w:marLeft w:val="0"/>
      <w:marRight w:val="0"/>
      <w:marTop w:val="0"/>
      <w:marBottom w:val="0"/>
      <w:divBdr>
        <w:top w:val="none" w:sz="0" w:space="0" w:color="auto"/>
        <w:left w:val="none" w:sz="0" w:space="0" w:color="auto"/>
        <w:bottom w:val="none" w:sz="0" w:space="0" w:color="auto"/>
        <w:right w:val="none" w:sz="0" w:space="0" w:color="auto"/>
      </w:divBdr>
    </w:div>
    <w:div w:id="420758597">
      <w:bodyDiv w:val="1"/>
      <w:marLeft w:val="0"/>
      <w:marRight w:val="0"/>
      <w:marTop w:val="0"/>
      <w:marBottom w:val="0"/>
      <w:divBdr>
        <w:top w:val="none" w:sz="0" w:space="0" w:color="auto"/>
        <w:left w:val="none" w:sz="0" w:space="0" w:color="auto"/>
        <w:bottom w:val="none" w:sz="0" w:space="0" w:color="auto"/>
        <w:right w:val="none" w:sz="0" w:space="0" w:color="auto"/>
      </w:divBdr>
      <w:divsChild>
        <w:div w:id="1757090504">
          <w:marLeft w:val="547"/>
          <w:marRight w:val="0"/>
          <w:marTop w:val="168"/>
          <w:marBottom w:val="0"/>
          <w:divBdr>
            <w:top w:val="none" w:sz="0" w:space="0" w:color="auto"/>
            <w:left w:val="none" w:sz="0" w:space="0" w:color="auto"/>
            <w:bottom w:val="none" w:sz="0" w:space="0" w:color="auto"/>
            <w:right w:val="none" w:sz="0" w:space="0" w:color="auto"/>
          </w:divBdr>
        </w:div>
      </w:divsChild>
    </w:div>
    <w:div w:id="421101556">
      <w:bodyDiv w:val="1"/>
      <w:marLeft w:val="0"/>
      <w:marRight w:val="0"/>
      <w:marTop w:val="0"/>
      <w:marBottom w:val="0"/>
      <w:divBdr>
        <w:top w:val="none" w:sz="0" w:space="0" w:color="auto"/>
        <w:left w:val="none" w:sz="0" w:space="0" w:color="auto"/>
        <w:bottom w:val="none" w:sz="0" w:space="0" w:color="auto"/>
        <w:right w:val="none" w:sz="0" w:space="0" w:color="auto"/>
      </w:divBdr>
    </w:div>
    <w:div w:id="424616979">
      <w:bodyDiv w:val="1"/>
      <w:marLeft w:val="0"/>
      <w:marRight w:val="0"/>
      <w:marTop w:val="0"/>
      <w:marBottom w:val="0"/>
      <w:divBdr>
        <w:top w:val="none" w:sz="0" w:space="0" w:color="auto"/>
        <w:left w:val="none" w:sz="0" w:space="0" w:color="auto"/>
        <w:bottom w:val="none" w:sz="0" w:space="0" w:color="auto"/>
        <w:right w:val="none" w:sz="0" w:space="0" w:color="auto"/>
      </w:divBdr>
    </w:div>
    <w:div w:id="426311715">
      <w:bodyDiv w:val="1"/>
      <w:marLeft w:val="0"/>
      <w:marRight w:val="0"/>
      <w:marTop w:val="0"/>
      <w:marBottom w:val="0"/>
      <w:divBdr>
        <w:top w:val="none" w:sz="0" w:space="0" w:color="auto"/>
        <w:left w:val="none" w:sz="0" w:space="0" w:color="auto"/>
        <w:bottom w:val="none" w:sz="0" w:space="0" w:color="auto"/>
        <w:right w:val="none" w:sz="0" w:space="0" w:color="auto"/>
      </w:divBdr>
    </w:div>
    <w:div w:id="426465946">
      <w:bodyDiv w:val="1"/>
      <w:marLeft w:val="0"/>
      <w:marRight w:val="0"/>
      <w:marTop w:val="0"/>
      <w:marBottom w:val="0"/>
      <w:divBdr>
        <w:top w:val="none" w:sz="0" w:space="0" w:color="auto"/>
        <w:left w:val="none" w:sz="0" w:space="0" w:color="auto"/>
        <w:bottom w:val="none" w:sz="0" w:space="0" w:color="auto"/>
        <w:right w:val="none" w:sz="0" w:space="0" w:color="auto"/>
      </w:divBdr>
    </w:div>
    <w:div w:id="427121738">
      <w:bodyDiv w:val="1"/>
      <w:marLeft w:val="0"/>
      <w:marRight w:val="0"/>
      <w:marTop w:val="0"/>
      <w:marBottom w:val="0"/>
      <w:divBdr>
        <w:top w:val="none" w:sz="0" w:space="0" w:color="auto"/>
        <w:left w:val="none" w:sz="0" w:space="0" w:color="auto"/>
        <w:bottom w:val="none" w:sz="0" w:space="0" w:color="auto"/>
        <w:right w:val="none" w:sz="0" w:space="0" w:color="auto"/>
      </w:divBdr>
    </w:div>
    <w:div w:id="434978785">
      <w:bodyDiv w:val="1"/>
      <w:marLeft w:val="0"/>
      <w:marRight w:val="0"/>
      <w:marTop w:val="0"/>
      <w:marBottom w:val="0"/>
      <w:divBdr>
        <w:top w:val="none" w:sz="0" w:space="0" w:color="auto"/>
        <w:left w:val="none" w:sz="0" w:space="0" w:color="auto"/>
        <w:bottom w:val="none" w:sz="0" w:space="0" w:color="auto"/>
        <w:right w:val="none" w:sz="0" w:space="0" w:color="auto"/>
      </w:divBdr>
    </w:div>
    <w:div w:id="439882654">
      <w:bodyDiv w:val="1"/>
      <w:marLeft w:val="0"/>
      <w:marRight w:val="0"/>
      <w:marTop w:val="0"/>
      <w:marBottom w:val="0"/>
      <w:divBdr>
        <w:top w:val="none" w:sz="0" w:space="0" w:color="auto"/>
        <w:left w:val="none" w:sz="0" w:space="0" w:color="auto"/>
        <w:bottom w:val="none" w:sz="0" w:space="0" w:color="auto"/>
        <w:right w:val="none" w:sz="0" w:space="0" w:color="auto"/>
      </w:divBdr>
    </w:div>
    <w:div w:id="475606381">
      <w:bodyDiv w:val="1"/>
      <w:marLeft w:val="0"/>
      <w:marRight w:val="0"/>
      <w:marTop w:val="0"/>
      <w:marBottom w:val="0"/>
      <w:divBdr>
        <w:top w:val="none" w:sz="0" w:space="0" w:color="auto"/>
        <w:left w:val="none" w:sz="0" w:space="0" w:color="auto"/>
        <w:bottom w:val="none" w:sz="0" w:space="0" w:color="auto"/>
        <w:right w:val="none" w:sz="0" w:space="0" w:color="auto"/>
      </w:divBdr>
      <w:divsChild>
        <w:div w:id="1697317318">
          <w:marLeft w:val="446"/>
          <w:marRight w:val="0"/>
          <w:marTop w:val="0"/>
          <w:marBottom w:val="0"/>
          <w:divBdr>
            <w:top w:val="none" w:sz="0" w:space="0" w:color="auto"/>
            <w:left w:val="none" w:sz="0" w:space="0" w:color="auto"/>
            <w:bottom w:val="none" w:sz="0" w:space="0" w:color="auto"/>
            <w:right w:val="none" w:sz="0" w:space="0" w:color="auto"/>
          </w:divBdr>
        </w:div>
        <w:div w:id="1045300792">
          <w:marLeft w:val="446"/>
          <w:marRight w:val="0"/>
          <w:marTop w:val="0"/>
          <w:marBottom w:val="0"/>
          <w:divBdr>
            <w:top w:val="none" w:sz="0" w:space="0" w:color="auto"/>
            <w:left w:val="none" w:sz="0" w:space="0" w:color="auto"/>
            <w:bottom w:val="none" w:sz="0" w:space="0" w:color="auto"/>
            <w:right w:val="none" w:sz="0" w:space="0" w:color="auto"/>
          </w:divBdr>
        </w:div>
      </w:divsChild>
    </w:div>
    <w:div w:id="481777287">
      <w:bodyDiv w:val="1"/>
      <w:marLeft w:val="0"/>
      <w:marRight w:val="0"/>
      <w:marTop w:val="0"/>
      <w:marBottom w:val="0"/>
      <w:divBdr>
        <w:top w:val="none" w:sz="0" w:space="0" w:color="auto"/>
        <w:left w:val="none" w:sz="0" w:space="0" w:color="auto"/>
        <w:bottom w:val="none" w:sz="0" w:space="0" w:color="auto"/>
        <w:right w:val="none" w:sz="0" w:space="0" w:color="auto"/>
      </w:divBdr>
    </w:div>
    <w:div w:id="488057979">
      <w:bodyDiv w:val="1"/>
      <w:marLeft w:val="0"/>
      <w:marRight w:val="0"/>
      <w:marTop w:val="0"/>
      <w:marBottom w:val="0"/>
      <w:divBdr>
        <w:top w:val="none" w:sz="0" w:space="0" w:color="auto"/>
        <w:left w:val="none" w:sz="0" w:space="0" w:color="auto"/>
        <w:bottom w:val="none" w:sz="0" w:space="0" w:color="auto"/>
        <w:right w:val="none" w:sz="0" w:space="0" w:color="auto"/>
      </w:divBdr>
    </w:div>
    <w:div w:id="488518386">
      <w:bodyDiv w:val="1"/>
      <w:marLeft w:val="0"/>
      <w:marRight w:val="0"/>
      <w:marTop w:val="0"/>
      <w:marBottom w:val="0"/>
      <w:divBdr>
        <w:top w:val="none" w:sz="0" w:space="0" w:color="auto"/>
        <w:left w:val="none" w:sz="0" w:space="0" w:color="auto"/>
        <w:bottom w:val="none" w:sz="0" w:space="0" w:color="auto"/>
        <w:right w:val="none" w:sz="0" w:space="0" w:color="auto"/>
      </w:divBdr>
    </w:div>
    <w:div w:id="488599481">
      <w:bodyDiv w:val="1"/>
      <w:marLeft w:val="0"/>
      <w:marRight w:val="0"/>
      <w:marTop w:val="0"/>
      <w:marBottom w:val="0"/>
      <w:divBdr>
        <w:top w:val="none" w:sz="0" w:space="0" w:color="auto"/>
        <w:left w:val="none" w:sz="0" w:space="0" w:color="auto"/>
        <w:bottom w:val="none" w:sz="0" w:space="0" w:color="auto"/>
        <w:right w:val="none" w:sz="0" w:space="0" w:color="auto"/>
      </w:divBdr>
    </w:div>
    <w:div w:id="492260839">
      <w:bodyDiv w:val="1"/>
      <w:marLeft w:val="0"/>
      <w:marRight w:val="0"/>
      <w:marTop w:val="0"/>
      <w:marBottom w:val="0"/>
      <w:divBdr>
        <w:top w:val="none" w:sz="0" w:space="0" w:color="auto"/>
        <w:left w:val="none" w:sz="0" w:space="0" w:color="auto"/>
        <w:bottom w:val="none" w:sz="0" w:space="0" w:color="auto"/>
        <w:right w:val="none" w:sz="0" w:space="0" w:color="auto"/>
      </w:divBdr>
    </w:div>
    <w:div w:id="502621861">
      <w:bodyDiv w:val="1"/>
      <w:marLeft w:val="0"/>
      <w:marRight w:val="0"/>
      <w:marTop w:val="0"/>
      <w:marBottom w:val="0"/>
      <w:divBdr>
        <w:top w:val="none" w:sz="0" w:space="0" w:color="auto"/>
        <w:left w:val="none" w:sz="0" w:space="0" w:color="auto"/>
        <w:bottom w:val="none" w:sz="0" w:space="0" w:color="auto"/>
        <w:right w:val="none" w:sz="0" w:space="0" w:color="auto"/>
      </w:divBdr>
    </w:div>
    <w:div w:id="503015684">
      <w:bodyDiv w:val="1"/>
      <w:marLeft w:val="0"/>
      <w:marRight w:val="0"/>
      <w:marTop w:val="0"/>
      <w:marBottom w:val="0"/>
      <w:divBdr>
        <w:top w:val="none" w:sz="0" w:space="0" w:color="auto"/>
        <w:left w:val="none" w:sz="0" w:space="0" w:color="auto"/>
        <w:bottom w:val="none" w:sz="0" w:space="0" w:color="auto"/>
        <w:right w:val="none" w:sz="0" w:space="0" w:color="auto"/>
      </w:divBdr>
    </w:div>
    <w:div w:id="514542277">
      <w:bodyDiv w:val="1"/>
      <w:marLeft w:val="0"/>
      <w:marRight w:val="0"/>
      <w:marTop w:val="0"/>
      <w:marBottom w:val="0"/>
      <w:divBdr>
        <w:top w:val="none" w:sz="0" w:space="0" w:color="auto"/>
        <w:left w:val="none" w:sz="0" w:space="0" w:color="auto"/>
        <w:bottom w:val="none" w:sz="0" w:space="0" w:color="auto"/>
        <w:right w:val="none" w:sz="0" w:space="0" w:color="auto"/>
      </w:divBdr>
    </w:div>
    <w:div w:id="516578588">
      <w:bodyDiv w:val="1"/>
      <w:marLeft w:val="0"/>
      <w:marRight w:val="0"/>
      <w:marTop w:val="0"/>
      <w:marBottom w:val="0"/>
      <w:divBdr>
        <w:top w:val="none" w:sz="0" w:space="0" w:color="auto"/>
        <w:left w:val="none" w:sz="0" w:space="0" w:color="auto"/>
        <w:bottom w:val="none" w:sz="0" w:space="0" w:color="auto"/>
        <w:right w:val="none" w:sz="0" w:space="0" w:color="auto"/>
      </w:divBdr>
    </w:div>
    <w:div w:id="519586670">
      <w:bodyDiv w:val="1"/>
      <w:marLeft w:val="0"/>
      <w:marRight w:val="0"/>
      <w:marTop w:val="0"/>
      <w:marBottom w:val="0"/>
      <w:divBdr>
        <w:top w:val="none" w:sz="0" w:space="0" w:color="auto"/>
        <w:left w:val="none" w:sz="0" w:space="0" w:color="auto"/>
        <w:bottom w:val="none" w:sz="0" w:space="0" w:color="auto"/>
        <w:right w:val="none" w:sz="0" w:space="0" w:color="auto"/>
      </w:divBdr>
    </w:div>
    <w:div w:id="534856363">
      <w:bodyDiv w:val="1"/>
      <w:marLeft w:val="0"/>
      <w:marRight w:val="0"/>
      <w:marTop w:val="0"/>
      <w:marBottom w:val="0"/>
      <w:divBdr>
        <w:top w:val="none" w:sz="0" w:space="0" w:color="auto"/>
        <w:left w:val="none" w:sz="0" w:space="0" w:color="auto"/>
        <w:bottom w:val="none" w:sz="0" w:space="0" w:color="auto"/>
        <w:right w:val="none" w:sz="0" w:space="0" w:color="auto"/>
      </w:divBdr>
    </w:div>
    <w:div w:id="547029708">
      <w:bodyDiv w:val="1"/>
      <w:marLeft w:val="0"/>
      <w:marRight w:val="0"/>
      <w:marTop w:val="0"/>
      <w:marBottom w:val="0"/>
      <w:divBdr>
        <w:top w:val="none" w:sz="0" w:space="0" w:color="auto"/>
        <w:left w:val="none" w:sz="0" w:space="0" w:color="auto"/>
        <w:bottom w:val="none" w:sz="0" w:space="0" w:color="auto"/>
        <w:right w:val="none" w:sz="0" w:space="0" w:color="auto"/>
      </w:divBdr>
      <w:divsChild>
        <w:div w:id="1128739914">
          <w:marLeft w:val="547"/>
          <w:marRight w:val="0"/>
          <w:marTop w:val="241"/>
          <w:marBottom w:val="0"/>
          <w:divBdr>
            <w:top w:val="none" w:sz="0" w:space="0" w:color="auto"/>
            <w:left w:val="none" w:sz="0" w:space="0" w:color="auto"/>
            <w:bottom w:val="none" w:sz="0" w:space="0" w:color="auto"/>
            <w:right w:val="none" w:sz="0" w:space="0" w:color="auto"/>
          </w:divBdr>
        </w:div>
      </w:divsChild>
    </w:div>
    <w:div w:id="548881593">
      <w:bodyDiv w:val="1"/>
      <w:marLeft w:val="0"/>
      <w:marRight w:val="0"/>
      <w:marTop w:val="0"/>
      <w:marBottom w:val="0"/>
      <w:divBdr>
        <w:top w:val="none" w:sz="0" w:space="0" w:color="auto"/>
        <w:left w:val="none" w:sz="0" w:space="0" w:color="auto"/>
        <w:bottom w:val="none" w:sz="0" w:space="0" w:color="auto"/>
        <w:right w:val="none" w:sz="0" w:space="0" w:color="auto"/>
      </w:divBdr>
    </w:div>
    <w:div w:id="548961298">
      <w:bodyDiv w:val="1"/>
      <w:marLeft w:val="0"/>
      <w:marRight w:val="0"/>
      <w:marTop w:val="0"/>
      <w:marBottom w:val="0"/>
      <w:divBdr>
        <w:top w:val="none" w:sz="0" w:space="0" w:color="auto"/>
        <w:left w:val="none" w:sz="0" w:space="0" w:color="auto"/>
        <w:bottom w:val="none" w:sz="0" w:space="0" w:color="auto"/>
        <w:right w:val="none" w:sz="0" w:space="0" w:color="auto"/>
      </w:divBdr>
    </w:div>
    <w:div w:id="553389184">
      <w:bodyDiv w:val="1"/>
      <w:marLeft w:val="0"/>
      <w:marRight w:val="0"/>
      <w:marTop w:val="0"/>
      <w:marBottom w:val="0"/>
      <w:divBdr>
        <w:top w:val="none" w:sz="0" w:space="0" w:color="auto"/>
        <w:left w:val="none" w:sz="0" w:space="0" w:color="auto"/>
        <w:bottom w:val="none" w:sz="0" w:space="0" w:color="auto"/>
        <w:right w:val="none" w:sz="0" w:space="0" w:color="auto"/>
      </w:divBdr>
    </w:div>
    <w:div w:id="555165232">
      <w:bodyDiv w:val="1"/>
      <w:marLeft w:val="0"/>
      <w:marRight w:val="0"/>
      <w:marTop w:val="0"/>
      <w:marBottom w:val="0"/>
      <w:divBdr>
        <w:top w:val="none" w:sz="0" w:space="0" w:color="auto"/>
        <w:left w:val="none" w:sz="0" w:space="0" w:color="auto"/>
        <w:bottom w:val="none" w:sz="0" w:space="0" w:color="auto"/>
        <w:right w:val="none" w:sz="0" w:space="0" w:color="auto"/>
      </w:divBdr>
    </w:div>
    <w:div w:id="578910557">
      <w:bodyDiv w:val="1"/>
      <w:marLeft w:val="0"/>
      <w:marRight w:val="0"/>
      <w:marTop w:val="0"/>
      <w:marBottom w:val="0"/>
      <w:divBdr>
        <w:top w:val="none" w:sz="0" w:space="0" w:color="auto"/>
        <w:left w:val="none" w:sz="0" w:space="0" w:color="auto"/>
        <w:bottom w:val="none" w:sz="0" w:space="0" w:color="auto"/>
        <w:right w:val="none" w:sz="0" w:space="0" w:color="auto"/>
      </w:divBdr>
    </w:div>
    <w:div w:id="585966977">
      <w:bodyDiv w:val="1"/>
      <w:marLeft w:val="0"/>
      <w:marRight w:val="0"/>
      <w:marTop w:val="0"/>
      <w:marBottom w:val="0"/>
      <w:divBdr>
        <w:top w:val="none" w:sz="0" w:space="0" w:color="auto"/>
        <w:left w:val="none" w:sz="0" w:space="0" w:color="auto"/>
        <w:bottom w:val="none" w:sz="0" w:space="0" w:color="auto"/>
        <w:right w:val="none" w:sz="0" w:space="0" w:color="auto"/>
      </w:divBdr>
    </w:div>
    <w:div w:id="587806358">
      <w:bodyDiv w:val="1"/>
      <w:marLeft w:val="0"/>
      <w:marRight w:val="0"/>
      <w:marTop w:val="0"/>
      <w:marBottom w:val="0"/>
      <w:divBdr>
        <w:top w:val="none" w:sz="0" w:space="0" w:color="auto"/>
        <w:left w:val="none" w:sz="0" w:space="0" w:color="auto"/>
        <w:bottom w:val="none" w:sz="0" w:space="0" w:color="auto"/>
        <w:right w:val="none" w:sz="0" w:space="0" w:color="auto"/>
      </w:divBdr>
    </w:div>
    <w:div w:id="591012096">
      <w:bodyDiv w:val="1"/>
      <w:marLeft w:val="0"/>
      <w:marRight w:val="0"/>
      <w:marTop w:val="0"/>
      <w:marBottom w:val="0"/>
      <w:divBdr>
        <w:top w:val="none" w:sz="0" w:space="0" w:color="auto"/>
        <w:left w:val="none" w:sz="0" w:space="0" w:color="auto"/>
        <w:bottom w:val="none" w:sz="0" w:space="0" w:color="auto"/>
        <w:right w:val="none" w:sz="0" w:space="0" w:color="auto"/>
      </w:divBdr>
    </w:div>
    <w:div w:id="592781825">
      <w:bodyDiv w:val="1"/>
      <w:marLeft w:val="0"/>
      <w:marRight w:val="0"/>
      <w:marTop w:val="0"/>
      <w:marBottom w:val="0"/>
      <w:divBdr>
        <w:top w:val="none" w:sz="0" w:space="0" w:color="auto"/>
        <w:left w:val="none" w:sz="0" w:space="0" w:color="auto"/>
        <w:bottom w:val="none" w:sz="0" w:space="0" w:color="auto"/>
        <w:right w:val="none" w:sz="0" w:space="0" w:color="auto"/>
      </w:divBdr>
    </w:div>
    <w:div w:id="595207495">
      <w:bodyDiv w:val="1"/>
      <w:marLeft w:val="0"/>
      <w:marRight w:val="0"/>
      <w:marTop w:val="0"/>
      <w:marBottom w:val="0"/>
      <w:divBdr>
        <w:top w:val="none" w:sz="0" w:space="0" w:color="auto"/>
        <w:left w:val="none" w:sz="0" w:space="0" w:color="auto"/>
        <w:bottom w:val="none" w:sz="0" w:space="0" w:color="auto"/>
        <w:right w:val="none" w:sz="0" w:space="0" w:color="auto"/>
      </w:divBdr>
    </w:div>
    <w:div w:id="606743189">
      <w:bodyDiv w:val="1"/>
      <w:marLeft w:val="0"/>
      <w:marRight w:val="0"/>
      <w:marTop w:val="0"/>
      <w:marBottom w:val="0"/>
      <w:divBdr>
        <w:top w:val="none" w:sz="0" w:space="0" w:color="auto"/>
        <w:left w:val="none" w:sz="0" w:space="0" w:color="auto"/>
        <w:bottom w:val="none" w:sz="0" w:space="0" w:color="auto"/>
        <w:right w:val="none" w:sz="0" w:space="0" w:color="auto"/>
      </w:divBdr>
    </w:div>
    <w:div w:id="613829916">
      <w:bodyDiv w:val="1"/>
      <w:marLeft w:val="0"/>
      <w:marRight w:val="0"/>
      <w:marTop w:val="0"/>
      <w:marBottom w:val="0"/>
      <w:divBdr>
        <w:top w:val="none" w:sz="0" w:space="0" w:color="auto"/>
        <w:left w:val="none" w:sz="0" w:space="0" w:color="auto"/>
        <w:bottom w:val="none" w:sz="0" w:space="0" w:color="auto"/>
        <w:right w:val="none" w:sz="0" w:space="0" w:color="auto"/>
      </w:divBdr>
    </w:div>
    <w:div w:id="616834117">
      <w:bodyDiv w:val="1"/>
      <w:marLeft w:val="0"/>
      <w:marRight w:val="0"/>
      <w:marTop w:val="0"/>
      <w:marBottom w:val="0"/>
      <w:divBdr>
        <w:top w:val="none" w:sz="0" w:space="0" w:color="auto"/>
        <w:left w:val="none" w:sz="0" w:space="0" w:color="auto"/>
        <w:bottom w:val="none" w:sz="0" w:space="0" w:color="auto"/>
        <w:right w:val="none" w:sz="0" w:space="0" w:color="auto"/>
      </w:divBdr>
    </w:div>
    <w:div w:id="621884992">
      <w:bodyDiv w:val="1"/>
      <w:marLeft w:val="0"/>
      <w:marRight w:val="0"/>
      <w:marTop w:val="0"/>
      <w:marBottom w:val="0"/>
      <w:divBdr>
        <w:top w:val="none" w:sz="0" w:space="0" w:color="auto"/>
        <w:left w:val="none" w:sz="0" w:space="0" w:color="auto"/>
        <w:bottom w:val="none" w:sz="0" w:space="0" w:color="auto"/>
        <w:right w:val="none" w:sz="0" w:space="0" w:color="auto"/>
      </w:divBdr>
    </w:div>
    <w:div w:id="630135534">
      <w:bodyDiv w:val="1"/>
      <w:marLeft w:val="0"/>
      <w:marRight w:val="0"/>
      <w:marTop w:val="0"/>
      <w:marBottom w:val="0"/>
      <w:divBdr>
        <w:top w:val="none" w:sz="0" w:space="0" w:color="auto"/>
        <w:left w:val="none" w:sz="0" w:space="0" w:color="auto"/>
        <w:bottom w:val="none" w:sz="0" w:space="0" w:color="auto"/>
        <w:right w:val="none" w:sz="0" w:space="0" w:color="auto"/>
      </w:divBdr>
    </w:div>
    <w:div w:id="638269287">
      <w:bodyDiv w:val="1"/>
      <w:marLeft w:val="0"/>
      <w:marRight w:val="0"/>
      <w:marTop w:val="0"/>
      <w:marBottom w:val="0"/>
      <w:divBdr>
        <w:top w:val="none" w:sz="0" w:space="0" w:color="auto"/>
        <w:left w:val="none" w:sz="0" w:space="0" w:color="auto"/>
        <w:bottom w:val="none" w:sz="0" w:space="0" w:color="auto"/>
        <w:right w:val="none" w:sz="0" w:space="0" w:color="auto"/>
      </w:divBdr>
    </w:div>
    <w:div w:id="638850908">
      <w:bodyDiv w:val="1"/>
      <w:marLeft w:val="0"/>
      <w:marRight w:val="0"/>
      <w:marTop w:val="0"/>
      <w:marBottom w:val="0"/>
      <w:divBdr>
        <w:top w:val="none" w:sz="0" w:space="0" w:color="auto"/>
        <w:left w:val="none" w:sz="0" w:space="0" w:color="auto"/>
        <w:bottom w:val="none" w:sz="0" w:space="0" w:color="auto"/>
        <w:right w:val="none" w:sz="0" w:space="0" w:color="auto"/>
      </w:divBdr>
    </w:div>
    <w:div w:id="654652192">
      <w:bodyDiv w:val="1"/>
      <w:marLeft w:val="0"/>
      <w:marRight w:val="0"/>
      <w:marTop w:val="0"/>
      <w:marBottom w:val="0"/>
      <w:divBdr>
        <w:top w:val="none" w:sz="0" w:space="0" w:color="auto"/>
        <w:left w:val="none" w:sz="0" w:space="0" w:color="auto"/>
        <w:bottom w:val="none" w:sz="0" w:space="0" w:color="auto"/>
        <w:right w:val="none" w:sz="0" w:space="0" w:color="auto"/>
      </w:divBdr>
    </w:div>
    <w:div w:id="658775148">
      <w:bodyDiv w:val="1"/>
      <w:marLeft w:val="0"/>
      <w:marRight w:val="0"/>
      <w:marTop w:val="0"/>
      <w:marBottom w:val="0"/>
      <w:divBdr>
        <w:top w:val="none" w:sz="0" w:space="0" w:color="auto"/>
        <w:left w:val="none" w:sz="0" w:space="0" w:color="auto"/>
        <w:bottom w:val="none" w:sz="0" w:space="0" w:color="auto"/>
        <w:right w:val="none" w:sz="0" w:space="0" w:color="auto"/>
      </w:divBdr>
    </w:div>
    <w:div w:id="662053830">
      <w:bodyDiv w:val="1"/>
      <w:marLeft w:val="0"/>
      <w:marRight w:val="0"/>
      <w:marTop w:val="0"/>
      <w:marBottom w:val="0"/>
      <w:divBdr>
        <w:top w:val="none" w:sz="0" w:space="0" w:color="auto"/>
        <w:left w:val="none" w:sz="0" w:space="0" w:color="auto"/>
        <w:bottom w:val="none" w:sz="0" w:space="0" w:color="auto"/>
        <w:right w:val="none" w:sz="0" w:space="0" w:color="auto"/>
      </w:divBdr>
    </w:div>
    <w:div w:id="664672585">
      <w:bodyDiv w:val="1"/>
      <w:marLeft w:val="0"/>
      <w:marRight w:val="0"/>
      <w:marTop w:val="0"/>
      <w:marBottom w:val="0"/>
      <w:divBdr>
        <w:top w:val="none" w:sz="0" w:space="0" w:color="auto"/>
        <w:left w:val="none" w:sz="0" w:space="0" w:color="auto"/>
        <w:bottom w:val="none" w:sz="0" w:space="0" w:color="auto"/>
        <w:right w:val="none" w:sz="0" w:space="0" w:color="auto"/>
      </w:divBdr>
    </w:div>
    <w:div w:id="666711231">
      <w:bodyDiv w:val="1"/>
      <w:marLeft w:val="0"/>
      <w:marRight w:val="0"/>
      <w:marTop w:val="0"/>
      <w:marBottom w:val="0"/>
      <w:divBdr>
        <w:top w:val="none" w:sz="0" w:space="0" w:color="auto"/>
        <w:left w:val="none" w:sz="0" w:space="0" w:color="auto"/>
        <w:bottom w:val="none" w:sz="0" w:space="0" w:color="auto"/>
        <w:right w:val="none" w:sz="0" w:space="0" w:color="auto"/>
      </w:divBdr>
    </w:div>
    <w:div w:id="669067280">
      <w:bodyDiv w:val="1"/>
      <w:marLeft w:val="0"/>
      <w:marRight w:val="0"/>
      <w:marTop w:val="0"/>
      <w:marBottom w:val="0"/>
      <w:divBdr>
        <w:top w:val="none" w:sz="0" w:space="0" w:color="auto"/>
        <w:left w:val="none" w:sz="0" w:space="0" w:color="auto"/>
        <w:bottom w:val="none" w:sz="0" w:space="0" w:color="auto"/>
        <w:right w:val="none" w:sz="0" w:space="0" w:color="auto"/>
      </w:divBdr>
    </w:div>
    <w:div w:id="684525305">
      <w:bodyDiv w:val="1"/>
      <w:marLeft w:val="0"/>
      <w:marRight w:val="0"/>
      <w:marTop w:val="0"/>
      <w:marBottom w:val="0"/>
      <w:divBdr>
        <w:top w:val="none" w:sz="0" w:space="0" w:color="auto"/>
        <w:left w:val="none" w:sz="0" w:space="0" w:color="auto"/>
        <w:bottom w:val="none" w:sz="0" w:space="0" w:color="auto"/>
        <w:right w:val="none" w:sz="0" w:space="0" w:color="auto"/>
      </w:divBdr>
      <w:divsChild>
        <w:div w:id="258106076">
          <w:marLeft w:val="360"/>
          <w:marRight w:val="0"/>
          <w:marTop w:val="200"/>
          <w:marBottom w:val="0"/>
          <w:divBdr>
            <w:top w:val="none" w:sz="0" w:space="0" w:color="auto"/>
            <w:left w:val="none" w:sz="0" w:space="0" w:color="auto"/>
            <w:bottom w:val="none" w:sz="0" w:space="0" w:color="auto"/>
            <w:right w:val="none" w:sz="0" w:space="0" w:color="auto"/>
          </w:divBdr>
        </w:div>
      </w:divsChild>
    </w:div>
    <w:div w:id="685400743">
      <w:bodyDiv w:val="1"/>
      <w:marLeft w:val="0"/>
      <w:marRight w:val="0"/>
      <w:marTop w:val="0"/>
      <w:marBottom w:val="0"/>
      <w:divBdr>
        <w:top w:val="none" w:sz="0" w:space="0" w:color="auto"/>
        <w:left w:val="none" w:sz="0" w:space="0" w:color="auto"/>
        <w:bottom w:val="none" w:sz="0" w:space="0" w:color="auto"/>
        <w:right w:val="none" w:sz="0" w:space="0" w:color="auto"/>
      </w:divBdr>
    </w:div>
    <w:div w:id="706805982">
      <w:bodyDiv w:val="1"/>
      <w:marLeft w:val="0"/>
      <w:marRight w:val="0"/>
      <w:marTop w:val="0"/>
      <w:marBottom w:val="0"/>
      <w:divBdr>
        <w:top w:val="none" w:sz="0" w:space="0" w:color="auto"/>
        <w:left w:val="none" w:sz="0" w:space="0" w:color="auto"/>
        <w:bottom w:val="none" w:sz="0" w:space="0" w:color="auto"/>
        <w:right w:val="none" w:sz="0" w:space="0" w:color="auto"/>
      </w:divBdr>
    </w:div>
    <w:div w:id="707754617">
      <w:bodyDiv w:val="1"/>
      <w:marLeft w:val="0"/>
      <w:marRight w:val="0"/>
      <w:marTop w:val="0"/>
      <w:marBottom w:val="0"/>
      <w:divBdr>
        <w:top w:val="none" w:sz="0" w:space="0" w:color="auto"/>
        <w:left w:val="none" w:sz="0" w:space="0" w:color="auto"/>
        <w:bottom w:val="none" w:sz="0" w:space="0" w:color="auto"/>
        <w:right w:val="none" w:sz="0" w:space="0" w:color="auto"/>
      </w:divBdr>
    </w:div>
    <w:div w:id="715473299">
      <w:bodyDiv w:val="1"/>
      <w:marLeft w:val="0"/>
      <w:marRight w:val="0"/>
      <w:marTop w:val="0"/>
      <w:marBottom w:val="0"/>
      <w:divBdr>
        <w:top w:val="none" w:sz="0" w:space="0" w:color="auto"/>
        <w:left w:val="none" w:sz="0" w:space="0" w:color="auto"/>
        <w:bottom w:val="none" w:sz="0" w:space="0" w:color="auto"/>
        <w:right w:val="none" w:sz="0" w:space="0" w:color="auto"/>
      </w:divBdr>
    </w:div>
    <w:div w:id="741102578">
      <w:bodyDiv w:val="1"/>
      <w:marLeft w:val="0"/>
      <w:marRight w:val="0"/>
      <w:marTop w:val="0"/>
      <w:marBottom w:val="0"/>
      <w:divBdr>
        <w:top w:val="none" w:sz="0" w:space="0" w:color="auto"/>
        <w:left w:val="none" w:sz="0" w:space="0" w:color="auto"/>
        <w:bottom w:val="none" w:sz="0" w:space="0" w:color="auto"/>
        <w:right w:val="none" w:sz="0" w:space="0" w:color="auto"/>
      </w:divBdr>
    </w:div>
    <w:div w:id="749157185">
      <w:bodyDiv w:val="1"/>
      <w:marLeft w:val="0"/>
      <w:marRight w:val="0"/>
      <w:marTop w:val="0"/>
      <w:marBottom w:val="0"/>
      <w:divBdr>
        <w:top w:val="none" w:sz="0" w:space="0" w:color="auto"/>
        <w:left w:val="none" w:sz="0" w:space="0" w:color="auto"/>
        <w:bottom w:val="none" w:sz="0" w:space="0" w:color="auto"/>
        <w:right w:val="none" w:sz="0" w:space="0" w:color="auto"/>
      </w:divBdr>
    </w:div>
    <w:div w:id="764111689">
      <w:bodyDiv w:val="1"/>
      <w:marLeft w:val="0"/>
      <w:marRight w:val="0"/>
      <w:marTop w:val="0"/>
      <w:marBottom w:val="0"/>
      <w:divBdr>
        <w:top w:val="none" w:sz="0" w:space="0" w:color="auto"/>
        <w:left w:val="none" w:sz="0" w:space="0" w:color="auto"/>
        <w:bottom w:val="none" w:sz="0" w:space="0" w:color="auto"/>
        <w:right w:val="none" w:sz="0" w:space="0" w:color="auto"/>
      </w:divBdr>
    </w:div>
    <w:div w:id="777482940">
      <w:bodyDiv w:val="1"/>
      <w:marLeft w:val="0"/>
      <w:marRight w:val="0"/>
      <w:marTop w:val="0"/>
      <w:marBottom w:val="0"/>
      <w:divBdr>
        <w:top w:val="none" w:sz="0" w:space="0" w:color="auto"/>
        <w:left w:val="none" w:sz="0" w:space="0" w:color="auto"/>
        <w:bottom w:val="none" w:sz="0" w:space="0" w:color="auto"/>
        <w:right w:val="none" w:sz="0" w:space="0" w:color="auto"/>
      </w:divBdr>
    </w:div>
    <w:div w:id="780102828">
      <w:bodyDiv w:val="1"/>
      <w:marLeft w:val="0"/>
      <w:marRight w:val="0"/>
      <w:marTop w:val="0"/>
      <w:marBottom w:val="0"/>
      <w:divBdr>
        <w:top w:val="none" w:sz="0" w:space="0" w:color="auto"/>
        <w:left w:val="none" w:sz="0" w:space="0" w:color="auto"/>
        <w:bottom w:val="none" w:sz="0" w:space="0" w:color="auto"/>
        <w:right w:val="none" w:sz="0" w:space="0" w:color="auto"/>
      </w:divBdr>
    </w:div>
    <w:div w:id="780958578">
      <w:bodyDiv w:val="1"/>
      <w:marLeft w:val="0"/>
      <w:marRight w:val="0"/>
      <w:marTop w:val="0"/>
      <w:marBottom w:val="0"/>
      <w:divBdr>
        <w:top w:val="none" w:sz="0" w:space="0" w:color="auto"/>
        <w:left w:val="none" w:sz="0" w:space="0" w:color="auto"/>
        <w:bottom w:val="none" w:sz="0" w:space="0" w:color="auto"/>
        <w:right w:val="none" w:sz="0" w:space="0" w:color="auto"/>
      </w:divBdr>
    </w:div>
    <w:div w:id="783694405">
      <w:bodyDiv w:val="1"/>
      <w:marLeft w:val="0"/>
      <w:marRight w:val="0"/>
      <w:marTop w:val="0"/>
      <w:marBottom w:val="0"/>
      <w:divBdr>
        <w:top w:val="none" w:sz="0" w:space="0" w:color="auto"/>
        <w:left w:val="none" w:sz="0" w:space="0" w:color="auto"/>
        <w:bottom w:val="none" w:sz="0" w:space="0" w:color="auto"/>
        <w:right w:val="none" w:sz="0" w:space="0" w:color="auto"/>
      </w:divBdr>
    </w:div>
    <w:div w:id="788624194">
      <w:bodyDiv w:val="1"/>
      <w:marLeft w:val="0"/>
      <w:marRight w:val="0"/>
      <w:marTop w:val="0"/>
      <w:marBottom w:val="0"/>
      <w:divBdr>
        <w:top w:val="none" w:sz="0" w:space="0" w:color="auto"/>
        <w:left w:val="none" w:sz="0" w:space="0" w:color="auto"/>
        <w:bottom w:val="none" w:sz="0" w:space="0" w:color="auto"/>
        <w:right w:val="none" w:sz="0" w:space="0" w:color="auto"/>
      </w:divBdr>
    </w:div>
    <w:div w:id="792015505">
      <w:bodyDiv w:val="1"/>
      <w:marLeft w:val="0"/>
      <w:marRight w:val="0"/>
      <w:marTop w:val="0"/>
      <w:marBottom w:val="0"/>
      <w:divBdr>
        <w:top w:val="none" w:sz="0" w:space="0" w:color="auto"/>
        <w:left w:val="none" w:sz="0" w:space="0" w:color="auto"/>
        <w:bottom w:val="none" w:sz="0" w:space="0" w:color="auto"/>
        <w:right w:val="none" w:sz="0" w:space="0" w:color="auto"/>
      </w:divBdr>
    </w:div>
    <w:div w:id="795373122">
      <w:bodyDiv w:val="1"/>
      <w:marLeft w:val="0"/>
      <w:marRight w:val="0"/>
      <w:marTop w:val="0"/>
      <w:marBottom w:val="0"/>
      <w:divBdr>
        <w:top w:val="none" w:sz="0" w:space="0" w:color="auto"/>
        <w:left w:val="none" w:sz="0" w:space="0" w:color="auto"/>
        <w:bottom w:val="none" w:sz="0" w:space="0" w:color="auto"/>
        <w:right w:val="none" w:sz="0" w:space="0" w:color="auto"/>
      </w:divBdr>
    </w:div>
    <w:div w:id="801768536">
      <w:bodyDiv w:val="1"/>
      <w:marLeft w:val="0"/>
      <w:marRight w:val="0"/>
      <w:marTop w:val="0"/>
      <w:marBottom w:val="0"/>
      <w:divBdr>
        <w:top w:val="none" w:sz="0" w:space="0" w:color="auto"/>
        <w:left w:val="none" w:sz="0" w:space="0" w:color="auto"/>
        <w:bottom w:val="none" w:sz="0" w:space="0" w:color="auto"/>
        <w:right w:val="none" w:sz="0" w:space="0" w:color="auto"/>
      </w:divBdr>
    </w:div>
    <w:div w:id="808476569">
      <w:bodyDiv w:val="1"/>
      <w:marLeft w:val="0"/>
      <w:marRight w:val="0"/>
      <w:marTop w:val="0"/>
      <w:marBottom w:val="0"/>
      <w:divBdr>
        <w:top w:val="none" w:sz="0" w:space="0" w:color="auto"/>
        <w:left w:val="none" w:sz="0" w:space="0" w:color="auto"/>
        <w:bottom w:val="none" w:sz="0" w:space="0" w:color="auto"/>
        <w:right w:val="none" w:sz="0" w:space="0" w:color="auto"/>
      </w:divBdr>
    </w:div>
    <w:div w:id="812525732">
      <w:bodyDiv w:val="1"/>
      <w:marLeft w:val="0"/>
      <w:marRight w:val="0"/>
      <w:marTop w:val="0"/>
      <w:marBottom w:val="0"/>
      <w:divBdr>
        <w:top w:val="none" w:sz="0" w:space="0" w:color="auto"/>
        <w:left w:val="none" w:sz="0" w:space="0" w:color="auto"/>
        <w:bottom w:val="none" w:sz="0" w:space="0" w:color="auto"/>
        <w:right w:val="none" w:sz="0" w:space="0" w:color="auto"/>
      </w:divBdr>
    </w:div>
    <w:div w:id="818302003">
      <w:bodyDiv w:val="1"/>
      <w:marLeft w:val="0"/>
      <w:marRight w:val="0"/>
      <w:marTop w:val="0"/>
      <w:marBottom w:val="0"/>
      <w:divBdr>
        <w:top w:val="none" w:sz="0" w:space="0" w:color="auto"/>
        <w:left w:val="none" w:sz="0" w:space="0" w:color="auto"/>
        <w:bottom w:val="none" w:sz="0" w:space="0" w:color="auto"/>
        <w:right w:val="none" w:sz="0" w:space="0" w:color="auto"/>
      </w:divBdr>
    </w:div>
    <w:div w:id="818885258">
      <w:bodyDiv w:val="1"/>
      <w:marLeft w:val="0"/>
      <w:marRight w:val="0"/>
      <w:marTop w:val="0"/>
      <w:marBottom w:val="0"/>
      <w:divBdr>
        <w:top w:val="none" w:sz="0" w:space="0" w:color="auto"/>
        <w:left w:val="none" w:sz="0" w:space="0" w:color="auto"/>
        <w:bottom w:val="none" w:sz="0" w:space="0" w:color="auto"/>
        <w:right w:val="none" w:sz="0" w:space="0" w:color="auto"/>
      </w:divBdr>
    </w:div>
    <w:div w:id="836462142">
      <w:bodyDiv w:val="1"/>
      <w:marLeft w:val="0"/>
      <w:marRight w:val="0"/>
      <w:marTop w:val="0"/>
      <w:marBottom w:val="0"/>
      <w:divBdr>
        <w:top w:val="none" w:sz="0" w:space="0" w:color="auto"/>
        <w:left w:val="none" w:sz="0" w:space="0" w:color="auto"/>
        <w:bottom w:val="none" w:sz="0" w:space="0" w:color="auto"/>
        <w:right w:val="none" w:sz="0" w:space="0" w:color="auto"/>
      </w:divBdr>
    </w:div>
    <w:div w:id="847209292">
      <w:bodyDiv w:val="1"/>
      <w:marLeft w:val="0"/>
      <w:marRight w:val="0"/>
      <w:marTop w:val="0"/>
      <w:marBottom w:val="0"/>
      <w:divBdr>
        <w:top w:val="none" w:sz="0" w:space="0" w:color="auto"/>
        <w:left w:val="none" w:sz="0" w:space="0" w:color="auto"/>
        <w:bottom w:val="none" w:sz="0" w:space="0" w:color="auto"/>
        <w:right w:val="none" w:sz="0" w:space="0" w:color="auto"/>
      </w:divBdr>
    </w:div>
    <w:div w:id="861670506">
      <w:bodyDiv w:val="1"/>
      <w:marLeft w:val="0"/>
      <w:marRight w:val="0"/>
      <w:marTop w:val="0"/>
      <w:marBottom w:val="0"/>
      <w:divBdr>
        <w:top w:val="none" w:sz="0" w:space="0" w:color="auto"/>
        <w:left w:val="none" w:sz="0" w:space="0" w:color="auto"/>
        <w:bottom w:val="none" w:sz="0" w:space="0" w:color="auto"/>
        <w:right w:val="none" w:sz="0" w:space="0" w:color="auto"/>
      </w:divBdr>
    </w:div>
    <w:div w:id="865217240">
      <w:bodyDiv w:val="1"/>
      <w:marLeft w:val="0"/>
      <w:marRight w:val="0"/>
      <w:marTop w:val="0"/>
      <w:marBottom w:val="0"/>
      <w:divBdr>
        <w:top w:val="none" w:sz="0" w:space="0" w:color="auto"/>
        <w:left w:val="none" w:sz="0" w:space="0" w:color="auto"/>
        <w:bottom w:val="none" w:sz="0" w:space="0" w:color="auto"/>
        <w:right w:val="none" w:sz="0" w:space="0" w:color="auto"/>
      </w:divBdr>
    </w:div>
    <w:div w:id="877352394">
      <w:bodyDiv w:val="1"/>
      <w:marLeft w:val="0"/>
      <w:marRight w:val="0"/>
      <w:marTop w:val="0"/>
      <w:marBottom w:val="0"/>
      <w:divBdr>
        <w:top w:val="none" w:sz="0" w:space="0" w:color="auto"/>
        <w:left w:val="none" w:sz="0" w:space="0" w:color="auto"/>
        <w:bottom w:val="none" w:sz="0" w:space="0" w:color="auto"/>
        <w:right w:val="none" w:sz="0" w:space="0" w:color="auto"/>
      </w:divBdr>
    </w:div>
    <w:div w:id="885606427">
      <w:bodyDiv w:val="1"/>
      <w:marLeft w:val="0"/>
      <w:marRight w:val="0"/>
      <w:marTop w:val="0"/>
      <w:marBottom w:val="0"/>
      <w:divBdr>
        <w:top w:val="none" w:sz="0" w:space="0" w:color="auto"/>
        <w:left w:val="none" w:sz="0" w:space="0" w:color="auto"/>
        <w:bottom w:val="none" w:sz="0" w:space="0" w:color="auto"/>
        <w:right w:val="none" w:sz="0" w:space="0" w:color="auto"/>
      </w:divBdr>
    </w:div>
    <w:div w:id="894659202">
      <w:bodyDiv w:val="1"/>
      <w:marLeft w:val="0"/>
      <w:marRight w:val="0"/>
      <w:marTop w:val="0"/>
      <w:marBottom w:val="0"/>
      <w:divBdr>
        <w:top w:val="none" w:sz="0" w:space="0" w:color="auto"/>
        <w:left w:val="none" w:sz="0" w:space="0" w:color="auto"/>
        <w:bottom w:val="none" w:sz="0" w:space="0" w:color="auto"/>
        <w:right w:val="none" w:sz="0" w:space="0" w:color="auto"/>
      </w:divBdr>
    </w:div>
    <w:div w:id="901867082">
      <w:bodyDiv w:val="1"/>
      <w:marLeft w:val="0"/>
      <w:marRight w:val="0"/>
      <w:marTop w:val="0"/>
      <w:marBottom w:val="0"/>
      <w:divBdr>
        <w:top w:val="none" w:sz="0" w:space="0" w:color="auto"/>
        <w:left w:val="none" w:sz="0" w:space="0" w:color="auto"/>
        <w:bottom w:val="none" w:sz="0" w:space="0" w:color="auto"/>
        <w:right w:val="none" w:sz="0" w:space="0" w:color="auto"/>
      </w:divBdr>
    </w:div>
    <w:div w:id="902913157">
      <w:bodyDiv w:val="1"/>
      <w:marLeft w:val="0"/>
      <w:marRight w:val="0"/>
      <w:marTop w:val="0"/>
      <w:marBottom w:val="0"/>
      <w:divBdr>
        <w:top w:val="none" w:sz="0" w:space="0" w:color="auto"/>
        <w:left w:val="none" w:sz="0" w:space="0" w:color="auto"/>
        <w:bottom w:val="none" w:sz="0" w:space="0" w:color="auto"/>
        <w:right w:val="none" w:sz="0" w:space="0" w:color="auto"/>
      </w:divBdr>
    </w:div>
    <w:div w:id="909342981">
      <w:bodyDiv w:val="1"/>
      <w:marLeft w:val="0"/>
      <w:marRight w:val="0"/>
      <w:marTop w:val="0"/>
      <w:marBottom w:val="0"/>
      <w:divBdr>
        <w:top w:val="none" w:sz="0" w:space="0" w:color="auto"/>
        <w:left w:val="none" w:sz="0" w:space="0" w:color="auto"/>
        <w:bottom w:val="none" w:sz="0" w:space="0" w:color="auto"/>
        <w:right w:val="none" w:sz="0" w:space="0" w:color="auto"/>
      </w:divBdr>
    </w:div>
    <w:div w:id="915824180">
      <w:bodyDiv w:val="1"/>
      <w:marLeft w:val="0"/>
      <w:marRight w:val="0"/>
      <w:marTop w:val="0"/>
      <w:marBottom w:val="0"/>
      <w:divBdr>
        <w:top w:val="none" w:sz="0" w:space="0" w:color="auto"/>
        <w:left w:val="none" w:sz="0" w:space="0" w:color="auto"/>
        <w:bottom w:val="none" w:sz="0" w:space="0" w:color="auto"/>
        <w:right w:val="none" w:sz="0" w:space="0" w:color="auto"/>
      </w:divBdr>
    </w:div>
    <w:div w:id="916354926">
      <w:bodyDiv w:val="1"/>
      <w:marLeft w:val="0"/>
      <w:marRight w:val="0"/>
      <w:marTop w:val="0"/>
      <w:marBottom w:val="0"/>
      <w:divBdr>
        <w:top w:val="none" w:sz="0" w:space="0" w:color="auto"/>
        <w:left w:val="none" w:sz="0" w:space="0" w:color="auto"/>
        <w:bottom w:val="none" w:sz="0" w:space="0" w:color="auto"/>
        <w:right w:val="none" w:sz="0" w:space="0" w:color="auto"/>
      </w:divBdr>
    </w:div>
    <w:div w:id="919481837">
      <w:bodyDiv w:val="1"/>
      <w:marLeft w:val="0"/>
      <w:marRight w:val="0"/>
      <w:marTop w:val="0"/>
      <w:marBottom w:val="0"/>
      <w:divBdr>
        <w:top w:val="none" w:sz="0" w:space="0" w:color="auto"/>
        <w:left w:val="none" w:sz="0" w:space="0" w:color="auto"/>
        <w:bottom w:val="none" w:sz="0" w:space="0" w:color="auto"/>
        <w:right w:val="none" w:sz="0" w:space="0" w:color="auto"/>
      </w:divBdr>
    </w:div>
    <w:div w:id="926573307">
      <w:bodyDiv w:val="1"/>
      <w:marLeft w:val="0"/>
      <w:marRight w:val="0"/>
      <w:marTop w:val="0"/>
      <w:marBottom w:val="0"/>
      <w:divBdr>
        <w:top w:val="none" w:sz="0" w:space="0" w:color="auto"/>
        <w:left w:val="none" w:sz="0" w:space="0" w:color="auto"/>
        <w:bottom w:val="none" w:sz="0" w:space="0" w:color="auto"/>
        <w:right w:val="none" w:sz="0" w:space="0" w:color="auto"/>
      </w:divBdr>
    </w:div>
    <w:div w:id="928655687">
      <w:bodyDiv w:val="1"/>
      <w:marLeft w:val="0"/>
      <w:marRight w:val="0"/>
      <w:marTop w:val="0"/>
      <w:marBottom w:val="0"/>
      <w:divBdr>
        <w:top w:val="none" w:sz="0" w:space="0" w:color="auto"/>
        <w:left w:val="none" w:sz="0" w:space="0" w:color="auto"/>
        <w:bottom w:val="none" w:sz="0" w:space="0" w:color="auto"/>
        <w:right w:val="none" w:sz="0" w:space="0" w:color="auto"/>
      </w:divBdr>
    </w:div>
    <w:div w:id="933630282">
      <w:bodyDiv w:val="1"/>
      <w:marLeft w:val="0"/>
      <w:marRight w:val="0"/>
      <w:marTop w:val="0"/>
      <w:marBottom w:val="0"/>
      <w:divBdr>
        <w:top w:val="none" w:sz="0" w:space="0" w:color="auto"/>
        <w:left w:val="none" w:sz="0" w:space="0" w:color="auto"/>
        <w:bottom w:val="none" w:sz="0" w:space="0" w:color="auto"/>
        <w:right w:val="none" w:sz="0" w:space="0" w:color="auto"/>
      </w:divBdr>
    </w:div>
    <w:div w:id="938489594">
      <w:bodyDiv w:val="1"/>
      <w:marLeft w:val="0"/>
      <w:marRight w:val="0"/>
      <w:marTop w:val="0"/>
      <w:marBottom w:val="0"/>
      <w:divBdr>
        <w:top w:val="none" w:sz="0" w:space="0" w:color="auto"/>
        <w:left w:val="none" w:sz="0" w:space="0" w:color="auto"/>
        <w:bottom w:val="none" w:sz="0" w:space="0" w:color="auto"/>
        <w:right w:val="none" w:sz="0" w:space="0" w:color="auto"/>
      </w:divBdr>
    </w:div>
    <w:div w:id="939602583">
      <w:bodyDiv w:val="1"/>
      <w:marLeft w:val="0"/>
      <w:marRight w:val="0"/>
      <w:marTop w:val="0"/>
      <w:marBottom w:val="0"/>
      <w:divBdr>
        <w:top w:val="none" w:sz="0" w:space="0" w:color="auto"/>
        <w:left w:val="none" w:sz="0" w:space="0" w:color="auto"/>
        <w:bottom w:val="none" w:sz="0" w:space="0" w:color="auto"/>
        <w:right w:val="none" w:sz="0" w:space="0" w:color="auto"/>
      </w:divBdr>
    </w:div>
    <w:div w:id="945772283">
      <w:bodyDiv w:val="1"/>
      <w:marLeft w:val="0"/>
      <w:marRight w:val="0"/>
      <w:marTop w:val="0"/>
      <w:marBottom w:val="0"/>
      <w:divBdr>
        <w:top w:val="none" w:sz="0" w:space="0" w:color="auto"/>
        <w:left w:val="none" w:sz="0" w:space="0" w:color="auto"/>
        <w:bottom w:val="none" w:sz="0" w:space="0" w:color="auto"/>
        <w:right w:val="none" w:sz="0" w:space="0" w:color="auto"/>
      </w:divBdr>
    </w:div>
    <w:div w:id="945963391">
      <w:bodyDiv w:val="1"/>
      <w:marLeft w:val="0"/>
      <w:marRight w:val="0"/>
      <w:marTop w:val="0"/>
      <w:marBottom w:val="0"/>
      <w:divBdr>
        <w:top w:val="none" w:sz="0" w:space="0" w:color="auto"/>
        <w:left w:val="none" w:sz="0" w:space="0" w:color="auto"/>
        <w:bottom w:val="none" w:sz="0" w:space="0" w:color="auto"/>
        <w:right w:val="none" w:sz="0" w:space="0" w:color="auto"/>
      </w:divBdr>
      <w:divsChild>
        <w:div w:id="1596401481">
          <w:marLeft w:val="360"/>
          <w:marRight w:val="0"/>
          <w:marTop w:val="200"/>
          <w:marBottom w:val="0"/>
          <w:divBdr>
            <w:top w:val="none" w:sz="0" w:space="0" w:color="auto"/>
            <w:left w:val="none" w:sz="0" w:space="0" w:color="auto"/>
            <w:bottom w:val="none" w:sz="0" w:space="0" w:color="auto"/>
            <w:right w:val="none" w:sz="0" w:space="0" w:color="auto"/>
          </w:divBdr>
        </w:div>
      </w:divsChild>
    </w:div>
    <w:div w:id="952133152">
      <w:bodyDiv w:val="1"/>
      <w:marLeft w:val="0"/>
      <w:marRight w:val="0"/>
      <w:marTop w:val="0"/>
      <w:marBottom w:val="0"/>
      <w:divBdr>
        <w:top w:val="none" w:sz="0" w:space="0" w:color="auto"/>
        <w:left w:val="none" w:sz="0" w:space="0" w:color="auto"/>
        <w:bottom w:val="none" w:sz="0" w:space="0" w:color="auto"/>
        <w:right w:val="none" w:sz="0" w:space="0" w:color="auto"/>
      </w:divBdr>
    </w:div>
    <w:div w:id="964119475">
      <w:bodyDiv w:val="1"/>
      <w:marLeft w:val="0"/>
      <w:marRight w:val="0"/>
      <w:marTop w:val="0"/>
      <w:marBottom w:val="0"/>
      <w:divBdr>
        <w:top w:val="none" w:sz="0" w:space="0" w:color="auto"/>
        <w:left w:val="none" w:sz="0" w:space="0" w:color="auto"/>
        <w:bottom w:val="none" w:sz="0" w:space="0" w:color="auto"/>
        <w:right w:val="none" w:sz="0" w:space="0" w:color="auto"/>
      </w:divBdr>
    </w:div>
    <w:div w:id="965428587">
      <w:bodyDiv w:val="1"/>
      <w:marLeft w:val="0"/>
      <w:marRight w:val="0"/>
      <w:marTop w:val="0"/>
      <w:marBottom w:val="0"/>
      <w:divBdr>
        <w:top w:val="none" w:sz="0" w:space="0" w:color="auto"/>
        <w:left w:val="none" w:sz="0" w:space="0" w:color="auto"/>
        <w:bottom w:val="none" w:sz="0" w:space="0" w:color="auto"/>
        <w:right w:val="none" w:sz="0" w:space="0" w:color="auto"/>
      </w:divBdr>
    </w:div>
    <w:div w:id="988703481">
      <w:bodyDiv w:val="1"/>
      <w:marLeft w:val="0"/>
      <w:marRight w:val="0"/>
      <w:marTop w:val="0"/>
      <w:marBottom w:val="0"/>
      <w:divBdr>
        <w:top w:val="none" w:sz="0" w:space="0" w:color="auto"/>
        <w:left w:val="none" w:sz="0" w:space="0" w:color="auto"/>
        <w:bottom w:val="none" w:sz="0" w:space="0" w:color="auto"/>
        <w:right w:val="none" w:sz="0" w:space="0" w:color="auto"/>
      </w:divBdr>
    </w:div>
    <w:div w:id="994718733">
      <w:bodyDiv w:val="1"/>
      <w:marLeft w:val="0"/>
      <w:marRight w:val="0"/>
      <w:marTop w:val="0"/>
      <w:marBottom w:val="0"/>
      <w:divBdr>
        <w:top w:val="none" w:sz="0" w:space="0" w:color="auto"/>
        <w:left w:val="none" w:sz="0" w:space="0" w:color="auto"/>
        <w:bottom w:val="none" w:sz="0" w:space="0" w:color="auto"/>
        <w:right w:val="none" w:sz="0" w:space="0" w:color="auto"/>
      </w:divBdr>
    </w:div>
    <w:div w:id="999045641">
      <w:bodyDiv w:val="1"/>
      <w:marLeft w:val="0"/>
      <w:marRight w:val="0"/>
      <w:marTop w:val="0"/>
      <w:marBottom w:val="0"/>
      <w:divBdr>
        <w:top w:val="none" w:sz="0" w:space="0" w:color="auto"/>
        <w:left w:val="none" w:sz="0" w:space="0" w:color="auto"/>
        <w:bottom w:val="none" w:sz="0" w:space="0" w:color="auto"/>
        <w:right w:val="none" w:sz="0" w:space="0" w:color="auto"/>
      </w:divBdr>
    </w:div>
    <w:div w:id="999768815">
      <w:bodyDiv w:val="1"/>
      <w:marLeft w:val="0"/>
      <w:marRight w:val="0"/>
      <w:marTop w:val="0"/>
      <w:marBottom w:val="0"/>
      <w:divBdr>
        <w:top w:val="none" w:sz="0" w:space="0" w:color="auto"/>
        <w:left w:val="none" w:sz="0" w:space="0" w:color="auto"/>
        <w:bottom w:val="none" w:sz="0" w:space="0" w:color="auto"/>
        <w:right w:val="none" w:sz="0" w:space="0" w:color="auto"/>
      </w:divBdr>
    </w:div>
    <w:div w:id="1000498990">
      <w:bodyDiv w:val="1"/>
      <w:marLeft w:val="0"/>
      <w:marRight w:val="0"/>
      <w:marTop w:val="0"/>
      <w:marBottom w:val="0"/>
      <w:divBdr>
        <w:top w:val="none" w:sz="0" w:space="0" w:color="auto"/>
        <w:left w:val="none" w:sz="0" w:space="0" w:color="auto"/>
        <w:bottom w:val="none" w:sz="0" w:space="0" w:color="auto"/>
        <w:right w:val="none" w:sz="0" w:space="0" w:color="auto"/>
      </w:divBdr>
    </w:div>
    <w:div w:id="1001087237">
      <w:bodyDiv w:val="1"/>
      <w:marLeft w:val="0"/>
      <w:marRight w:val="0"/>
      <w:marTop w:val="0"/>
      <w:marBottom w:val="0"/>
      <w:divBdr>
        <w:top w:val="none" w:sz="0" w:space="0" w:color="auto"/>
        <w:left w:val="none" w:sz="0" w:space="0" w:color="auto"/>
        <w:bottom w:val="none" w:sz="0" w:space="0" w:color="auto"/>
        <w:right w:val="none" w:sz="0" w:space="0" w:color="auto"/>
      </w:divBdr>
    </w:div>
    <w:div w:id="1004623555">
      <w:bodyDiv w:val="1"/>
      <w:marLeft w:val="0"/>
      <w:marRight w:val="0"/>
      <w:marTop w:val="0"/>
      <w:marBottom w:val="0"/>
      <w:divBdr>
        <w:top w:val="none" w:sz="0" w:space="0" w:color="auto"/>
        <w:left w:val="none" w:sz="0" w:space="0" w:color="auto"/>
        <w:bottom w:val="none" w:sz="0" w:space="0" w:color="auto"/>
        <w:right w:val="none" w:sz="0" w:space="0" w:color="auto"/>
      </w:divBdr>
    </w:div>
    <w:div w:id="1026562699">
      <w:bodyDiv w:val="1"/>
      <w:marLeft w:val="0"/>
      <w:marRight w:val="0"/>
      <w:marTop w:val="0"/>
      <w:marBottom w:val="0"/>
      <w:divBdr>
        <w:top w:val="none" w:sz="0" w:space="0" w:color="auto"/>
        <w:left w:val="none" w:sz="0" w:space="0" w:color="auto"/>
        <w:bottom w:val="none" w:sz="0" w:space="0" w:color="auto"/>
        <w:right w:val="none" w:sz="0" w:space="0" w:color="auto"/>
      </w:divBdr>
    </w:div>
    <w:div w:id="1039471899">
      <w:bodyDiv w:val="1"/>
      <w:marLeft w:val="0"/>
      <w:marRight w:val="0"/>
      <w:marTop w:val="0"/>
      <w:marBottom w:val="0"/>
      <w:divBdr>
        <w:top w:val="none" w:sz="0" w:space="0" w:color="auto"/>
        <w:left w:val="none" w:sz="0" w:space="0" w:color="auto"/>
        <w:bottom w:val="none" w:sz="0" w:space="0" w:color="auto"/>
        <w:right w:val="none" w:sz="0" w:space="0" w:color="auto"/>
      </w:divBdr>
    </w:div>
    <w:div w:id="1049500298">
      <w:bodyDiv w:val="1"/>
      <w:marLeft w:val="0"/>
      <w:marRight w:val="0"/>
      <w:marTop w:val="0"/>
      <w:marBottom w:val="0"/>
      <w:divBdr>
        <w:top w:val="none" w:sz="0" w:space="0" w:color="auto"/>
        <w:left w:val="none" w:sz="0" w:space="0" w:color="auto"/>
        <w:bottom w:val="none" w:sz="0" w:space="0" w:color="auto"/>
        <w:right w:val="none" w:sz="0" w:space="0" w:color="auto"/>
      </w:divBdr>
    </w:div>
    <w:div w:id="1051273883">
      <w:bodyDiv w:val="1"/>
      <w:marLeft w:val="0"/>
      <w:marRight w:val="0"/>
      <w:marTop w:val="0"/>
      <w:marBottom w:val="0"/>
      <w:divBdr>
        <w:top w:val="none" w:sz="0" w:space="0" w:color="auto"/>
        <w:left w:val="none" w:sz="0" w:space="0" w:color="auto"/>
        <w:bottom w:val="none" w:sz="0" w:space="0" w:color="auto"/>
        <w:right w:val="none" w:sz="0" w:space="0" w:color="auto"/>
      </w:divBdr>
    </w:div>
    <w:div w:id="1060245615">
      <w:bodyDiv w:val="1"/>
      <w:marLeft w:val="0"/>
      <w:marRight w:val="0"/>
      <w:marTop w:val="0"/>
      <w:marBottom w:val="0"/>
      <w:divBdr>
        <w:top w:val="none" w:sz="0" w:space="0" w:color="auto"/>
        <w:left w:val="none" w:sz="0" w:space="0" w:color="auto"/>
        <w:bottom w:val="none" w:sz="0" w:space="0" w:color="auto"/>
        <w:right w:val="none" w:sz="0" w:space="0" w:color="auto"/>
      </w:divBdr>
    </w:div>
    <w:div w:id="1069811782">
      <w:bodyDiv w:val="1"/>
      <w:marLeft w:val="0"/>
      <w:marRight w:val="0"/>
      <w:marTop w:val="0"/>
      <w:marBottom w:val="0"/>
      <w:divBdr>
        <w:top w:val="none" w:sz="0" w:space="0" w:color="auto"/>
        <w:left w:val="none" w:sz="0" w:space="0" w:color="auto"/>
        <w:bottom w:val="none" w:sz="0" w:space="0" w:color="auto"/>
        <w:right w:val="none" w:sz="0" w:space="0" w:color="auto"/>
      </w:divBdr>
    </w:div>
    <w:div w:id="1082751795">
      <w:bodyDiv w:val="1"/>
      <w:marLeft w:val="0"/>
      <w:marRight w:val="0"/>
      <w:marTop w:val="0"/>
      <w:marBottom w:val="0"/>
      <w:divBdr>
        <w:top w:val="none" w:sz="0" w:space="0" w:color="auto"/>
        <w:left w:val="none" w:sz="0" w:space="0" w:color="auto"/>
        <w:bottom w:val="none" w:sz="0" w:space="0" w:color="auto"/>
        <w:right w:val="none" w:sz="0" w:space="0" w:color="auto"/>
      </w:divBdr>
    </w:div>
    <w:div w:id="1086269327">
      <w:bodyDiv w:val="1"/>
      <w:marLeft w:val="0"/>
      <w:marRight w:val="0"/>
      <w:marTop w:val="0"/>
      <w:marBottom w:val="0"/>
      <w:divBdr>
        <w:top w:val="none" w:sz="0" w:space="0" w:color="auto"/>
        <w:left w:val="none" w:sz="0" w:space="0" w:color="auto"/>
        <w:bottom w:val="none" w:sz="0" w:space="0" w:color="auto"/>
        <w:right w:val="none" w:sz="0" w:space="0" w:color="auto"/>
      </w:divBdr>
    </w:div>
    <w:div w:id="1098602022">
      <w:bodyDiv w:val="1"/>
      <w:marLeft w:val="0"/>
      <w:marRight w:val="0"/>
      <w:marTop w:val="0"/>
      <w:marBottom w:val="0"/>
      <w:divBdr>
        <w:top w:val="none" w:sz="0" w:space="0" w:color="auto"/>
        <w:left w:val="none" w:sz="0" w:space="0" w:color="auto"/>
        <w:bottom w:val="none" w:sz="0" w:space="0" w:color="auto"/>
        <w:right w:val="none" w:sz="0" w:space="0" w:color="auto"/>
      </w:divBdr>
    </w:div>
    <w:div w:id="1107388514">
      <w:bodyDiv w:val="1"/>
      <w:marLeft w:val="0"/>
      <w:marRight w:val="0"/>
      <w:marTop w:val="0"/>
      <w:marBottom w:val="0"/>
      <w:divBdr>
        <w:top w:val="none" w:sz="0" w:space="0" w:color="auto"/>
        <w:left w:val="none" w:sz="0" w:space="0" w:color="auto"/>
        <w:bottom w:val="none" w:sz="0" w:space="0" w:color="auto"/>
        <w:right w:val="none" w:sz="0" w:space="0" w:color="auto"/>
      </w:divBdr>
    </w:div>
    <w:div w:id="1109739785">
      <w:bodyDiv w:val="1"/>
      <w:marLeft w:val="0"/>
      <w:marRight w:val="0"/>
      <w:marTop w:val="0"/>
      <w:marBottom w:val="0"/>
      <w:divBdr>
        <w:top w:val="none" w:sz="0" w:space="0" w:color="auto"/>
        <w:left w:val="none" w:sz="0" w:space="0" w:color="auto"/>
        <w:bottom w:val="none" w:sz="0" w:space="0" w:color="auto"/>
        <w:right w:val="none" w:sz="0" w:space="0" w:color="auto"/>
      </w:divBdr>
    </w:div>
    <w:div w:id="1120952085">
      <w:bodyDiv w:val="1"/>
      <w:marLeft w:val="0"/>
      <w:marRight w:val="0"/>
      <w:marTop w:val="0"/>
      <w:marBottom w:val="0"/>
      <w:divBdr>
        <w:top w:val="none" w:sz="0" w:space="0" w:color="auto"/>
        <w:left w:val="none" w:sz="0" w:space="0" w:color="auto"/>
        <w:bottom w:val="none" w:sz="0" w:space="0" w:color="auto"/>
        <w:right w:val="none" w:sz="0" w:space="0" w:color="auto"/>
      </w:divBdr>
    </w:div>
    <w:div w:id="1124345012">
      <w:bodyDiv w:val="1"/>
      <w:marLeft w:val="0"/>
      <w:marRight w:val="0"/>
      <w:marTop w:val="0"/>
      <w:marBottom w:val="0"/>
      <w:divBdr>
        <w:top w:val="none" w:sz="0" w:space="0" w:color="auto"/>
        <w:left w:val="none" w:sz="0" w:space="0" w:color="auto"/>
        <w:bottom w:val="none" w:sz="0" w:space="0" w:color="auto"/>
        <w:right w:val="none" w:sz="0" w:space="0" w:color="auto"/>
      </w:divBdr>
    </w:div>
    <w:div w:id="1135373873">
      <w:bodyDiv w:val="1"/>
      <w:marLeft w:val="0"/>
      <w:marRight w:val="0"/>
      <w:marTop w:val="0"/>
      <w:marBottom w:val="0"/>
      <w:divBdr>
        <w:top w:val="none" w:sz="0" w:space="0" w:color="auto"/>
        <w:left w:val="none" w:sz="0" w:space="0" w:color="auto"/>
        <w:bottom w:val="none" w:sz="0" w:space="0" w:color="auto"/>
        <w:right w:val="none" w:sz="0" w:space="0" w:color="auto"/>
      </w:divBdr>
    </w:div>
    <w:div w:id="1141920483">
      <w:bodyDiv w:val="1"/>
      <w:marLeft w:val="0"/>
      <w:marRight w:val="0"/>
      <w:marTop w:val="0"/>
      <w:marBottom w:val="0"/>
      <w:divBdr>
        <w:top w:val="none" w:sz="0" w:space="0" w:color="auto"/>
        <w:left w:val="none" w:sz="0" w:space="0" w:color="auto"/>
        <w:bottom w:val="none" w:sz="0" w:space="0" w:color="auto"/>
        <w:right w:val="none" w:sz="0" w:space="0" w:color="auto"/>
      </w:divBdr>
    </w:div>
    <w:div w:id="1149056240">
      <w:bodyDiv w:val="1"/>
      <w:marLeft w:val="0"/>
      <w:marRight w:val="0"/>
      <w:marTop w:val="0"/>
      <w:marBottom w:val="0"/>
      <w:divBdr>
        <w:top w:val="none" w:sz="0" w:space="0" w:color="auto"/>
        <w:left w:val="none" w:sz="0" w:space="0" w:color="auto"/>
        <w:bottom w:val="none" w:sz="0" w:space="0" w:color="auto"/>
        <w:right w:val="none" w:sz="0" w:space="0" w:color="auto"/>
      </w:divBdr>
    </w:div>
    <w:div w:id="1162504008">
      <w:bodyDiv w:val="1"/>
      <w:marLeft w:val="0"/>
      <w:marRight w:val="0"/>
      <w:marTop w:val="0"/>
      <w:marBottom w:val="0"/>
      <w:divBdr>
        <w:top w:val="none" w:sz="0" w:space="0" w:color="auto"/>
        <w:left w:val="none" w:sz="0" w:space="0" w:color="auto"/>
        <w:bottom w:val="none" w:sz="0" w:space="0" w:color="auto"/>
        <w:right w:val="none" w:sz="0" w:space="0" w:color="auto"/>
      </w:divBdr>
    </w:div>
    <w:div w:id="1170947307">
      <w:bodyDiv w:val="1"/>
      <w:marLeft w:val="0"/>
      <w:marRight w:val="0"/>
      <w:marTop w:val="0"/>
      <w:marBottom w:val="0"/>
      <w:divBdr>
        <w:top w:val="none" w:sz="0" w:space="0" w:color="auto"/>
        <w:left w:val="none" w:sz="0" w:space="0" w:color="auto"/>
        <w:bottom w:val="none" w:sz="0" w:space="0" w:color="auto"/>
        <w:right w:val="none" w:sz="0" w:space="0" w:color="auto"/>
      </w:divBdr>
    </w:div>
    <w:div w:id="1183277294">
      <w:bodyDiv w:val="1"/>
      <w:marLeft w:val="0"/>
      <w:marRight w:val="0"/>
      <w:marTop w:val="0"/>
      <w:marBottom w:val="0"/>
      <w:divBdr>
        <w:top w:val="none" w:sz="0" w:space="0" w:color="auto"/>
        <w:left w:val="none" w:sz="0" w:space="0" w:color="auto"/>
        <w:bottom w:val="none" w:sz="0" w:space="0" w:color="auto"/>
        <w:right w:val="none" w:sz="0" w:space="0" w:color="auto"/>
      </w:divBdr>
    </w:div>
    <w:div w:id="1186363824">
      <w:bodyDiv w:val="1"/>
      <w:marLeft w:val="0"/>
      <w:marRight w:val="0"/>
      <w:marTop w:val="0"/>
      <w:marBottom w:val="0"/>
      <w:divBdr>
        <w:top w:val="none" w:sz="0" w:space="0" w:color="auto"/>
        <w:left w:val="none" w:sz="0" w:space="0" w:color="auto"/>
        <w:bottom w:val="none" w:sz="0" w:space="0" w:color="auto"/>
        <w:right w:val="none" w:sz="0" w:space="0" w:color="auto"/>
      </w:divBdr>
    </w:div>
    <w:div w:id="1197232440">
      <w:bodyDiv w:val="1"/>
      <w:marLeft w:val="0"/>
      <w:marRight w:val="0"/>
      <w:marTop w:val="0"/>
      <w:marBottom w:val="0"/>
      <w:divBdr>
        <w:top w:val="none" w:sz="0" w:space="0" w:color="auto"/>
        <w:left w:val="none" w:sz="0" w:space="0" w:color="auto"/>
        <w:bottom w:val="none" w:sz="0" w:space="0" w:color="auto"/>
        <w:right w:val="none" w:sz="0" w:space="0" w:color="auto"/>
      </w:divBdr>
    </w:div>
    <w:div w:id="1241909680">
      <w:bodyDiv w:val="1"/>
      <w:marLeft w:val="0"/>
      <w:marRight w:val="0"/>
      <w:marTop w:val="0"/>
      <w:marBottom w:val="0"/>
      <w:divBdr>
        <w:top w:val="none" w:sz="0" w:space="0" w:color="auto"/>
        <w:left w:val="none" w:sz="0" w:space="0" w:color="auto"/>
        <w:bottom w:val="none" w:sz="0" w:space="0" w:color="auto"/>
        <w:right w:val="none" w:sz="0" w:space="0" w:color="auto"/>
      </w:divBdr>
    </w:div>
    <w:div w:id="1243102453">
      <w:bodyDiv w:val="1"/>
      <w:marLeft w:val="0"/>
      <w:marRight w:val="0"/>
      <w:marTop w:val="0"/>
      <w:marBottom w:val="0"/>
      <w:divBdr>
        <w:top w:val="none" w:sz="0" w:space="0" w:color="auto"/>
        <w:left w:val="none" w:sz="0" w:space="0" w:color="auto"/>
        <w:bottom w:val="none" w:sz="0" w:space="0" w:color="auto"/>
        <w:right w:val="none" w:sz="0" w:space="0" w:color="auto"/>
      </w:divBdr>
    </w:div>
    <w:div w:id="1244336933">
      <w:bodyDiv w:val="1"/>
      <w:marLeft w:val="0"/>
      <w:marRight w:val="0"/>
      <w:marTop w:val="0"/>
      <w:marBottom w:val="0"/>
      <w:divBdr>
        <w:top w:val="none" w:sz="0" w:space="0" w:color="auto"/>
        <w:left w:val="none" w:sz="0" w:space="0" w:color="auto"/>
        <w:bottom w:val="none" w:sz="0" w:space="0" w:color="auto"/>
        <w:right w:val="none" w:sz="0" w:space="0" w:color="auto"/>
      </w:divBdr>
    </w:div>
    <w:div w:id="1256591633">
      <w:bodyDiv w:val="1"/>
      <w:marLeft w:val="0"/>
      <w:marRight w:val="0"/>
      <w:marTop w:val="0"/>
      <w:marBottom w:val="0"/>
      <w:divBdr>
        <w:top w:val="none" w:sz="0" w:space="0" w:color="auto"/>
        <w:left w:val="none" w:sz="0" w:space="0" w:color="auto"/>
        <w:bottom w:val="none" w:sz="0" w:space="0" w:color="auto"/>
        <w:right w:val="none" w:sz="0" w:space="0" w:color="auto"/>
      </w:divBdr>
      <w:divsChild>
        <w:div w:id="1247955817">
          <w:marLeft w:val="446"/>
          <w:marRight w:val="0"/>
          <w:marTop w:val="0"/>
          <w:marBottom w:val="0"/>
          <w:divBdr>
            <w:top w:val="none" w:sz="0" w:space="0" w:color="auto"/>
            <w:left w:val="none" w:sz="0" w:space="0" w:color="auto"/>
            <w:bottom w:val="none" w:sz="0" w:space="0" w:color="auto"/>
            <w:right w:val="none" w:sz="0" w:space="0" w:color="auto"/>
          </w:divBdr>
        </w:div>
        <w:div w:id="63916991">
          <w:marLeft w:val="446"/>
          <w:marRight w:val="0"/>
          <w:marTop w:val="0"/>
          <w:marBottom w:val="0"/>
          <w:divBdr>
            <w:top w:val="none" w:sz="0" w:space="0" w:color="auto"/>
            <w:left w:val="none" w:sz="0" w:space="0" w:color="auto"/>
            <w:bottom w:val="none" w:sz="0" w:space="0" w:color="auto"/>
            <w:right w:val="none" w:sz="0" w:space="0" w:color="auto"/>
          </w:divBdr>
        </w:div>
        <w:div w:id="742675899">
          <w:marLeft w:val="446"/>
          <w:marRight w:val="0"/>
          <w:marTop w:val="0"/>
          <w:marBottom w:val="0"/>
          <w:divBdr>
            <w:top w:val="none" w:sz="0" w:space="0" w:color="auto"/>
            <w:left w:val="none" w:sz="0" w:space="0" w:color="auto"/>
            <w:bottom w:val="none" w:sz="0" w:space="0" w:color="auto"/>
            <w:right w:val="none" w:sz="0" w:space="0" w:color="auto"/>
          </w:divBdr>
        </w:div>
        <w:div w:id="1233539173">
          <w:marLeft w:val="446"/>
          <w:marRight w:val="0"/>
          <w:marTop w:val="0"/>
          <w:marBottom w:val="0"/>
          <w:divBdr>
            <w:top w:val="none" w:sz="0" w:space="0" w:color="auto"/>
            <w:left w:val="none" w:sz="0" w:space="0" w:color="auto"/>
            <w:bottom w:val="none" w:sz="0" w:space="0" w:color="auto"/>
            <w:right w:val="none" w:sz="0" w:space="0" w:color="auto"/>
          </w:divBdr>
        </w:div>
      </w:divsChild>
    </w:div>
    <w:div w:id="1258100195">
      <w:bodyDiv w:val="1"/>
      <w:marLeft w:val="0"/>
      <w:marRight w:val="0"/>
      <w:marTop w:val="0"/>
      <w:marBottom w:val="0"/>
      <w:divBdr>
        <w:top w:val="none" w:sz="0" w:space="0" w:color="auto"/>
        <w:left w:val="none" w:sz="0" w:space="0" w:color="auto"/>
        <w:bottom w:val="none" w:sz="0" w:space="0" w:color="auto"/>
        <w:right w:val="none" w:sz="0" w:space="0" w:color="auto"/>
      </w:divBdr>
    </w:div>
    <w:div w:id="1264610589">
      <w:bodyDiv w:val="1"/>
      <w:marLeft w:val="0"/>
      <w:marRight w:val="0"/>
      <w:marTop w:val="0"/>
      <w:marBottom w:val="0"/>
      <w:divBdr>
        <w:top w:val="none" w:sz="0" w:space="0" w:color="auto"/>
        <w:left w:val="none" w:sz="0" w:space="0" w:color="auto"/>
        <w:bottom w:val="none" w:sz="0" w:space="0" w:color="auto"/>
        <w:right w:val="none" w:sz="0" w:space="0" w:color="auto"/>
      </w:divBdr>
    </w:div>
    <w:div w:id="1272862012">
      <w:bodyDiv w:val="1"/>
      <w:marLeft w:val="0"/>
      <w:marRight w:val="0"/>
      <w:marTop w:val="0"/>
      <w:marBottom w:val="0"/>
      <w:divBdr>
        <w:top w:val="none" w:sz="0" w:space="0" w:color="auto"/>
        <w:left w:val="none" w:sz="0" w:space="0" w:color="auto"/>
        <w:bottom w:val="none" w:sz="0" w:space="0" w:color="auto"/>
        <w:right w:val="none" w:sz="0" w:space="0" w:color="auto"/>
      </w:divBdr>
    </w:div>
    <w:div w:id="1274632850">
      <w:bodyDiv w:val="1"/>
      <w:marLeft w:val="0"/>
      <w:marRight w:val="0"/>
      <w:marTop w:val="0"/>
      <w:marBottom w:val="0"/>
      <w:divBdr>
        <w:top w:val="none" w:sz="0" w:space="0" w:color="auto"/>
        <w:left w:val="none" w:sz="0" w:space="0" w:color="auto"/>
        <w:bottom w:val="none" w:sz="0" w:space="0" w:color="auto"/>
        <w:right w:val="none" w:sz="0" w:space="0" w:color="auto"/>
      </w:divBdr>
    </w:div>
    <w:div w:id="1288197293">
      <w:bodyDiv w:val="1"/>
      <w:marLeft w:val="0"/>
      <w:marRight w:val="0"/>
      <w:marTop w:val="0"/>
      <w:marBottom w:val="0"/>
      <w:divBdr>
        <w:top w:val="none" w:sz="0" w:space="0" w:color="auto"/>
        <w:left w:val="none" w:sz="0" w:space="0" w:color="auto"/>
        <w:bottom w:val="none" w:sz="0" w:space="0" w:color="auto"/>
        <w:right w:val="none" w:sz="0" w:space="0" w:color="auto"/>
      </w:divBdr>
      <w:divsChild>
        <w:div w:id="649285626">
          <w:marLeft w:val="446"/>
          <w:marRight w:val="0"/>
          <w:marTop w:val="0"/>
          <w:marBottom w:val="0"/>
          <w:divBdr>
            <w:top w:val="none" w:sz="0" w:space="0" w:color="auto"/>
            <w:left w:val="none" w:sz="0" w:space="0" w:color="auto"/>
            <w:bottom w:val="none" w:sz="0" w:space="0" w:color="auto"/>
            <w:right w:val="none" w:sz="0" w:space="0" w:color="auto"/>
          </w:divBdr>
        </w:div>
        <w:div w:id="1341197508">
          <w:marLeft w:val="446"/>
          <w:marRight w:val="0"/>
          <w:marTop w:val="0"/>
          <w:marBottom w:val="0"/>
          <w:divBdr>
            <w:top w:val="none" w:sz="0" w:space="0" w:color="auto"/>
            <w:left w:val="none" w:sz="0" w:space="0" w:color="auto"/>
            <w:bottom w:val="none" w:sz="0" w:space="0" w:color="auto"/>
            <w:right w:val="none" w:sz="0" w:space="0" w:color="auto"/>
          </w:divBdr>
        </w:div>
      </w:divsChild>
    </w:div>
    <w:div w:id="1303075177">
      <w:bodyDiv w:val="1"/>
      <w:marLeft w:val="0"/>
      <w:marRight w:val="0"/>
      <w:marTop w:val="0"/>
      <w:marBottom w:val="0"/>
      <w:divBdr>
        <w:top w:val="none" w:sz="0" w:space="0" w:color="auto"/>
        <w:left w:val="none" w:sz="0" w:space="0" w:color="auto"/>
        <w:bottom w:val="none" w:sz="0" w:space="0" w:color="auto"/>
        <w:right w:val="none" w:sz="0" w:space="0" w:color="auto"/>
      </w:divBdr>
    </w:div>
    <w:div w:id="1312753964">
      <w:bodyDiv w:val="1"/>
      <w:marLeft w:val="0"/>
      <w:marRight w:val="0"/>
      <w:marTop w:val="0"/>
      <w:marBottom w:val="0"/>
      <w:divBdr>
        <w:top w:val="none" w:sz="0" w:space="0" w:color="auto"/>
        <w:left w:val="none" w:sz="0" w:space="0" w:color="auto"/>
        <w:bottom w:val="none" w:sz="0" w:space="0" w:color="auto"/>
        <w:right w:val="none" w:sz="0" w:space="0" w:color="auto"/>
      </w:divBdr>
    </w:div>
    <w:div w:id="1330476952">
      <w:bodyDiv w:val="1"/>
      <w:marLeft w:val="0"/>
      <w:marRight w:val="0"/>
      <w:marTop w:val="0"/>
      <w:marBottom w:val="0"/>
      <w:divBdr>
        <w:top w:val="none" w:sz="0" w:space="0" w:color="auto"/>
        <w:left w:val="none" w:sz="0" w:space="0" w:color="auto"/>
        <w:bottom w:val="none" w:sz="0" w:space="0" w:color="auto"/>
        <w:right w:val="none" w:sz="0" w:space="0" w:color="auto"/>
      </w:divBdr>
    </w:div>
    <w:div w:id="1336615832">
      <w:bodyDiv w:val="1"/>
      <w:marLeft w:val="0"/>
      <w:marRight w:val="0"/>
      <w:marTop w:val="0"/>
      <w:marBottom w:val="0"/>
      <w:divBdr>
        <w:top w:val="none" w:sz="0" w:space="0" w:color="auto"/>
        <w:left w:val="none" w:sz="0" w:space="0" w:color="auto"/>
        <w:bottom w:val="none" w:sz="0" w:space="0" w:color="auto"/>
        <w:right w:val="none" w:sz="0" w:space="0" w:color="auto"/>
      </w:divBdr>
    </w:div>
    <w:div w:id="1338771644">
      <w:bodyDiv w:val="1"/>
      <w:marLeft w:val="0"/>
      <w:marRight w:val="0"/>
      <w:marTop w:val="0"/>
      <w:marBottom w:val="0"/>
      <w:divBdr>
        <w:top w:val="none" w:sz="0" w:space="0" w:color="auto"/>
        <w:left w:val="none" w:sz="0" w:space="0" w:color="auto"/>
        <w:bottom w:val="none" w:sz="0" w:space="0" w:color="auto"/>
        <w:right w:val="none" w:sz="0" w:space="0" w:color="auto"/>
      </w:divBdr>
    </w:div>
    <w:div w:id="1354460778">
      <w:bodyDiv w:val="1"/>
      <w:marLeft w:val="0"/>
      <w:marRight w:val="0"/>
      <w:marTop w:val="0"/>
      <w:marBottom w:val="0"/>
      <w:divBdr>
        <w:top w:val="none" w:sz="0" w:space="0" w:color="auto"/>
        <w:left w:val="none" w:sz="0" w:space="0" w:color="auto"/>
        <w:bottom w:val="none" w:sz="0" w:space="0" w:color="auto"/>
        <w:right w:val="none" w:sz="0" w:space="0" w:color="auto"/>
      </w:divBdr>
    </w:div>
    <w:div w:id="1354768751">
      <w:bodyDiv w:val="1"/>
      <w:marLeft w:val="0"/>
      <w:marRight w:val="0"/>
      <w:marTop w:val="0"/>
      <w:marBottom w:val="0"/>
      <w:divBdr>
        <w:top w:val="none" w:sz="0" w:space="0" w:color="auto"/>
        <w:left w:val="none" w:sz="0" w:space="0" w:color="auto"/>
        <w:bottom w:val="none" w:sz="0" w:space="0" w:color="auto"/>
        <w:right w:val="none" w:sz="0" w:space="0" w:color="auto"/>
      </w:divBdr>
    </w:div>
    <w:div w:id="1363433968">
      <w:bodyDiv w:val="1"/>
      <w:marLeft w:val="0"/>
      <w:marRight w:val="0"/>
      <w:marTop w:val="0"/>
      <w:marBottom w:val="0"/>
      <w:divBdr>
        <w:top w:val="none" w:sz="0" w:space="0" w:color="auto"/>
        <w:left w:val="none" w:sz="0" w:space="0" w:color="auto"/>
        <w:bottom w:val="none" w:sz="0" w:space="0" w:color="auto"/>
        <w:right w:val="none" w:sz="0" w:space="0" w:color="auto"/>
      </w:divBdr>
    </w:div>
    <w:div w:id="1365515896">
      <w:bodyDiv w:val="1"/>
      <w:marLeft w:val="0"/>
      <w:marRight w:val="0"/>
      <w:marTop w:val="0"/>
      <w:marBottom w:val="0"/>
      <w:divBdr>
        <w:top w:val="none" w:sz="0" w:space="0" w:color="auto"/>
        <w:left w:val="none" w:sz="0" w:space="0" w:color="auto"/>
        <w:bottom w:val="none" w:sz="0" w:space="0" w:color="auto"/>
        <w:right w:val="none" w:sz="0" w:space="0" w:color="auto"/>
      </w:divBdr>
    </w:div>
    <w:div w:id="1371344796">
      <w:bodyDiv w:val="1"/>
      <w:marLeft w:val="0"/>
      <w:marRight w:val="0"/>
      <w:marTop w:val="0"/>
      <w:marBottom w:val="0"/>
      <w:divBdr>
        <w:top w:val="none" w:sz="0" w:space="0" w:color="auto"/>
        <w:left w:val="none" w:sz="0" w:space="0" w:color="auto"/>
        <w:bottom w:val="none" w:sz="0" w:space="0" w:color="auto"/>
        <w:right w:val="none" w:sz="0" w:space="0" w:color="auto"/>
      </w:divBdr>
    </w:div>
    <w:div w:id="1385180007">
      <w:bodyDiv w:val="1"/>
      <w:marLeft w:val="0"/>
      <w:marRight w:val="0"/>
      <w:marTop w:val="0"/>
      <w:marBottom w:val="0"/>
      <w:divBdr>
        <w:top w:val="none" w:sz="0" w:space="0" w:color="auto"/>
        <w:left w:val="none" w:sz="0" w:space="0" w:color="auto"/>
        <w:bottom w:val="none" w:sz="0" w:space="0" w:color="auto"/>
        <w:right w:val="none" w:sz="0" w:space="0" w:color="auto"/>
      </w:divBdr>
    </w:div>
    <w:div w:id="1387559102">
      <w:bodyDiv w:val="1"/>
      <w:marLeft w:val="0"/>
      <w:marRight w:val="0"/>
      <w:marTop w:val="0"/>
      <w:marBottom w:val="0"/>
      <w:divBdr>
        <w:top w:val="none" w:sz="0" w:space="0" w:color="auto"/>
        <w:left w:val="none" w:sz="0" w:space="0" w:color="auto"/>
        <w:bottom w:val="none" w:sz="0" w:space="0" w:color="auto"/>
        <w:right w:val="none" w:sz="0" w:space="0" w:color="auto"/>
      </w:divBdr>
    </w:div>
    <w:div w:id="1388527990">
      <w:bodyDiv w:val="1"/>
      <w:marLeft w:val="0"/>
      <w:marRight w:val="0"/>
      <w:marTop w:val="0"/>
      <w:marBottom w:val="0"/>
      <w:divBdr>
        <w:top w:val="none" w:sz="0" w:space="0" w:color="auto"/>
        <w:left w:val="none" w:sz="0" w:space="0" w:color="auto"/>
        <w:bottom w:val="none" w:sz="0" w:space="0" w:color="auto"/>
        <w:right w:val="none" w:sz="0" w:space="0" w:color="auto"/>
      </w:divBdr>
    </w:div>
    <w:div w:id="1389838884">
      <w:bodyDiv w:val="1"/>
      <w:marLeft w:val="0"/>
      <w:marRight w:val="0"/>
      <w:marTop w:val="0"/>
      <w:marBottom w:val="0"/>
      <w:divBdr>
        <w:top w:val="none" w:sz="0" w:space="0" w:color="auto"/>
        <w:left w:val="none" w:sz="0" w:space="0" w:color="auto"/>
        <w:bottom w:val="none" w:sz="0" w:space="0" w:color="auto"/>
        <w:right w:val="none" w:sz="0" w:space="0" w:color="auto"/>
      </w:divBdr>
    </w:div>
    <w:div w:id="1403135780">
      <w:bodyDiv w:val="1"/>
      <w:marLeft w:val="0"/>
      <w:marRight w:val="0"/>
      <w:marTop w:val="0"/>
      <w:marBottom w:val="0"/>
      <w:divBdr>
        <w:top w:val="none" w:sz="0" w:space="0" w:color="auto"/>
        <w:left w:val="none" w:sz="0" w:space="0" w:color="auto"/>
        <w:bottom w:val="none" w:sz="0" w:space="0" w:color="auto"/>
        <w:right w:val="none" w:sz="0" w:space="0" w:color="auto"/>
      </w:divBdr>
    </w:div>
    <w:div w:id="1422607981">
      <w:bodyDiv w:val="1"/>
      <w:marLeft w:val="0"/>
      <w:marRight w:val="0"/>
      <w:marTop w:val="0"/>
      <w:marBottom w:val="0"/>
      <w:divBdr>
        <w:top w:val="none" w:sz="0" w:space="0" w:color="auto"/>
        <w:left w:val="none" w:sz="0" w:space="0" w:color="auto"/>
        <w:bottom w:val="none" w:sz="0" w:space="0" w:color="auto"/>
        <w:right w:val="none" w:sz="0" w:space="0" w:color="auto"/>
      </w:divBdr>
    </w:div>
    <w:div w:id="1422870474">
      <w:bodyDiv w:val="1"/>
      <w:marLeft w:val="0"/>
      <w:marRight w:val="0"/>
      <w:marTop w:val="0"/>
      <w:marBottom w:val="0"/>
      <w:divBdr>
        <w:top w:val="none" w:sz="0" w:space="0" w:color="auto"/>
        <w:left w:val="none" w:sz="0" w:space="0" w:color="auto"/>
        <w:bottom w:val="none" w:sz="0" w:space="0" w:color="auto"/>
        <w:right w:val="none" w:sz="0" w:space="0" w:color="auto"/>
      </w:divBdr>
    </w:div>
    <w:div w:id="1424254991">
      <w:bodyDiv w:val="1"/>
      <w:marLeft w:val="0"/>
      <w:marRight w:val="0"/>
      <w:marTop w:val="0"/>
      <w:marBottom w:val="0"/>
      <w:divBdr>
        <w:top w:val="none" w:sz="0" w:space="0" w:color="auto"/>
        <w:left w:val="none" w:sz="0" w:space="0" w:color="auto"/>
        <w:bottom w:val="none" w:sz="0" w:space="0" w:color="auto"/>
        <w:right w:val="none" w:sz="0" w:space="0" w:color="auto"/>
      </w:divBdr>
    </w:div>
    <w:div w:id="1434351499">
      <w:bodyDiv w:val="1"/>
      <w:marLeft w:val="0"/>
      <w:marRight w:val="0"/>
      <w:marTop w:val="0"/>
      <w:marBottom w:val="0"/>
      <w:divBdr>
        <w:top w:val="none" w:sz="0" w:space="0" w:color="auto"/>
        <w:left w:val="none" w:sz="0" w:space="0" w:color="auto"/>
        <w:bottom w:val="none" w:sz="0" w:space="0" w:color="auto"/>
        <w:right w:val="none" w:sz="0" w:space="0" w:color="auto"/>
      </w:divBdr>
    </w:div>
    <w:div w:id="1436097580">
      <w:bodyDiv w:val="1"/>
      <w:marLeft w:val="0"/>
      <w:marRight w:val="0"/>
      <w:marTop w:val="0"/>
      <w:marBottom w:val="0"/>
      <w:divBdr>
        <w:top w:val="none" w:sz="0" w:space="0" w:color="auto"/>
        <w:left w:val="none" w:sz="0" w:space="0" w:color="auto"/>
        <w:bottom w:val="none" w:sz="0" w:space="0" w:color="auto"/>
        <w:right w:val="none" w:sz="0" w:space="0" w:color="auto"/>
      </w:divBdr>
    </w:div>
    <w:div w:id="1437216277">
      <w:bodyDiv w:val="1"/>
      <w:marLeft w:val="0"/>
      <w:marRight w:val="0"/>
      <w:marTop w:val="0"/>
      <w:marBottom w:val="0"/>
      <w:divBdr>
        <w:top w:val="none" w:sz="0" w:space="0" w:color="auto"/>
        <w:left w:val="none" w:sz="0" w:space="0" w:color="auto"/>
        <w:bottom w:val="none" w:sz="0" w:space="0" w:color="auto"/>
        <w:right w:val="none" w:sz="0" w:space="0" w:color="auto"/>
      </w:divBdr>
    </w:div>
    <w:div w:id="1444039263">
      <w:bodyDiv w:val="1"/>
      <w:marLeft w:val="0"/>
      <w:marRight w:val="0"/>
      <w:marTop w:val="0"/>
      <w:marBottom w:val="0"/>
      <w:divBdr>
        <w:top w:val="none" w:sz="0" w:space="0" w:color="auto"/>
        <w:left w:val="none" w:sz="0" w:space="0" w:color="auto"/>
        <w:bottom w:val="none" w:sz="0" w:space="0" w:color="auto"/>
        <w:right w:val="none" w:sz="0" w:space="0" w:color="auto"/>
      </w:divBdr>
    </w:div>
    <w:div w:id="1446147499">
      <w:bodyDiv w:val="1"/>
      <w:marLeft w:val="0"/>
      <w:marRight w:val="0"/>
      <w:marTop w:val="0"/>
      <w:marBottom w:val="0"/>
      <w:divBdr>
        <w:top w:val="none" w:sz="0" w:space="0" w:color="auto"/>
        <w:left w:val="none" w:sz="0" w:space="0" w:color="auto"/>
        <w:bottom w:val="none" w:sz="0" w:space="0" w:color="auto"/>
        <w:right w:val="none" w:sz="0" w:space="0" w:color="auto"/>
      </w:divBdr>
    </w:div>
    <w:div w:id="1450391465">
      <w:bodyDiv w:val="1"/>
      <w:marLeft w:val="0"/>
      <w:marRight w:val="0"/>
      <w:marTop w:val="0"/>
      <w:marBottom w:val="0"/>
      <w:divBdr>
        <w:top w:val="none" w:sz="0" w:space="0" w:color="auto"/>
        <w:left w:val="none" w:sz="0" w:space="0" w:color="auto"/>
        <w:bottom w:val="none" w:sz="0" w:space="0" w:color="auto"/>
        <w:right w:val="none" w:sz="0" w:space="0" w:color="auto"/>
      </w:divBdr>
    </w:div>
    <w:div w:id="1462336333">
      <w:bodyDiv w:val="1"/>
      <w:marLeft w:val="0"/>
      <w:marRight w:val="0"/>
      <w:marTop w:val="0"/>
      <w:marBottom w:val="0"/>
      <w:divBdr>
        <w:top w:val="none" w:sz="0" w:space="0" w:color="auto"/>
        <w:left w:val="none" w:sz="0" w:space="0" w:color="auto"/>
        <w:bottom w:val="none" w:sz="0" w:space="0" w:color="auto"/>
        <w:right w:val="none" w:sz="0" w:space="0" w:color="auto"/>
      </w:divBdr>
    </w:div>
    <w:div w:id="1478062817">
      <w:bodyDiv w:val="1"/>
      <w:marLeft w:val="0"/>
      <w:marRight w:val="0"/>
      <w:marTop w:val="0"/>
      <w:marBottom w:val="0"/>
      <w:divBdr>
        <w:top w:val="none" w:sz="0" w:space="0" w:color="auto"/>
        <w:left w:val="none" w:sz="0" w:space="0" w:color="auto"/>
        <w:bottom w:val="none" w:sz="0" w:space="0" w:color="auto"/>
        <w:right w:val="none" w:sz="0" w:space="0" w:color="auto"/>
      </w:divBdr>
    </w:div>
    <w:div w:id="1480075444">
      <w:bodyDiv w:val="1"/>
      <w:marLeft w:val="0"/>
      <w:marRight w:val="0"/>
      <w:marTop w:val="0"/>
      <w:marBottom w:val="0"/>
      <w:divBdr>
        <w:top w:val="none" w:sz="0" w:space="0" w:color="auto"/>
        <w:left w:val="none" w:sz="0" w:space="0" w:color="auto"/>
        <w:bottom w:val="none" w:sz="0" w:space="0" w:color="auto"/>
        <w:right w:val="none" w:sz="0" w:space="0" w:color="auto"/>
      </w:divBdr>
    </w:div>
    <w:div w:id="1482963407">
      <w:bodyDiv w:val="1"/>
      <w:marLeft w:val="0"/>
      <w:marRight w:val="0"/>
      <w:marTop w:val="0"/>
      <w:marBottom w:val="0"/>
      <w:divBdr>
        <w:top w:val="none" w:sz="0" w:space="0" w:color="auto"/>
        <w:left w:val="none" w:sz="0" w:space="0" w:color="auto"/>
        <w:bottom w:val="none" w:sz="0" w:space="0" w:color="auto"/>
        <w:right w:val="none" w:sz="0" w:space="0" w:color="auto"/>
      </w:divBdr>
    </w:div>
    <w:div w:id="1485925797">
      <w:bodyDiv w:val="1"/>
      <w:marLeft w:val="0"/>
      <w:marRight w:val="0"/>
      <w:marTop w:val="0"/>
      <w:marBottom w:val="0"/>
      <w:divBdr>
        <w:top w:val="none" w:sz="0" w:space="0" w:color="auto"/>
        <w:left w:val="none" w:sz="0" w:space="0" w:color="auto"/>
        <w:bottom w:val="none" w:sz="0" w:space="0" w:color="auto"/>
        <w:right w:val="none" w:sz="0" w:space="0" w:color="auto"/>
      </w:divBdr>
    </w:div>
    <w:div w:id="1487552667">
      <w:bodyDiv w:val="1"/>
      <w:marLeft w:val="0"/>
      <w:marRight w:val="0"/>
      <w:marTop w:val="0"/>
      <w:marBottom w:val="0"/>
      <w:divBdr>
        <w:top w:val="none" w:sz="0" w:space="0" w:color="auto"/>
        <w:left w:val="none" w:sz="0" w:space="0" w:color="auto"/>
        <w:bottom w:val="none" w:sz="0" w:space="0" w:color="auto"/>
        <w:right w:val="none" w:sz="0" w:space="0" w:color="auto"/>
      </w:divBdr>
    </w:div>
    <w:div w:id="1492673151">
      <w:bodyDiv w:val="1"/>
      <w:marLeft w:val="0"/>
      <w:marRight w:val="0"/>
      <w:marTop w:val="0"/>
      <w:marBottom w:val="0"/>
      <w:divBdr>
        <w:top w:val="none" w:sz="0" w:space="0" w:color="auto"/>
        <w:left w:val="none" w:sz="0" w:space="0" w:color="auto"/>
        <w:bottom w:val="none" w:sz="0" w:space="0" w:color="auto"/>
        <w:right w:val="none" w:sz="0" w:space="0" w:color="auto"/>
      </w:divBdr>
    </w:div>
    <w:div w:id="1494100510">
      <w:bodyDiv w:val="1"/>
      <w:marLeft w:val="0"/>
      <w:marRight w:val="0"/>
      <w:marTop w:val="0"/>
      <w:marBottom w:val="0"/>
      <w:divBdr>
        <w:top w:val="none" w:sz="0" w:space="0" w:color="auto"/>
        <w:left w:val="none" w:sz="0" w:space="0" w:color="auto"/>
        <w:bottom w:val="none" w:sz="0" w:space="0" w:color="auto"/>
        <w:right w:val="none" w:sz="0" w:space="0" w:color="auto"/>
      </w:divBdr>
    </w:div>
    <w:div w:id="1505512437">
      <w:bodyDiv w:val="1"/>
      <w:marLeft w:val="0"/>
      <w:marRight w:val="0"/>
      <w:marTop w:val="0"/>
      <w:marBottom w:val="0"/>
      <w:divBdr>
        <w:top w:val="none" w:sz="0" w:space="0" w:color="auto"/>
        <w:left w:val="none" w:sz="0" w:space="0" w:color="auto"/>
        <w:bottom w:val="none" w:sz="0" w:space="0" w:color="auto"/>
        <w:right w:val="none" w:sz="0" w:space="0" w:color="auto"/>
      </w:divBdr>
    </w:div>
    <w:div w:id="1512060668">
      <w:bodyDiv w:val="1"/>
      <w:marLeft w:val="0"/>
      <w:marRight w:val="0"/>
      <w:marTop w:val="0"/>
      <w:marBottom w:val="0"/>
      <w:divBdr>
        <w:top w:val="none" w:sz="0" w:space="0" w:color="auto"/>
        <w:left w:val="none" w:sz="0" w:space="0" w:color="auto"/>
        <w:bottom w:val="none" w:sz="0" w:space="0" w:color="auto"/>
        <w:right w:val="none" w:sz="0" w:space="0" w:color="auto"/>
      </w:divBdr>
    </w:div>
    <w:div w:id="1516189744">
      <w:bodyDiv w:val="1"/>
      <w:marLeft w:val="0"/>
      <w:marRight w:val="0"/>
      <w:marTop w:val="0"/>
      <w:marBottom w:val="0"/>
      <w:divBdr>
        <w:top w:val="none" w:sz="0" w:space="0" w:color="auto"/>
        <w:left w:val="none" w:sz="0" w:space="0" w:color="auto"/>
        <w:bottom w:val="none" w:sz="0" w:space="0" w:color="auto"/>
        <w:right w:val="none" w:sz="0" w:space="0" w:color="auto"/>
      </w:divBdr>
    </w:div>
    <w:div w:id="1516772768">
      <w:bodyDiv w:val="1"/>
      <w:marLeft w:val="0"/>
      <w:marRight w:val="0"/>
      <w:marTop w:val="0"/>
      <w:marBottom w:val="0"/>
      <w:divBdr>
        <w:top w:val="none" w:sz="0" w:space="0" w:color="auto"/>
        <w:left w:val="none" w:sz="0" w:space="0" w:color="auto"/>
        <w:bottom w:val="none" w:sz="0" w:space="0" w:color="auto"/>
        <w:right w:val="none" w:sz="0" w:space="0" w:color="auto"/>
      </w:divBdr>
    </w:div>
    <w:div w:id="1526334545">
      <w:bodyDiv w:val="1"/>
      <w:marLeft w:val="0"/>
      <w:marRight w:val="0"/>
      <w:marTop w:val="0"/>
      <w:marBottom w:val="0"/>
      <w:divBdr>
        <w:top w:val="none" w:sz="0" w:space="0" w:color="auto"/>
        <w:left w:val="none" w:sz="0" w:space="0" w:color="auto"/>
        <w:bottom w:val="none" w:sz="0" w:space="0" w:color="auto"/>
        <w:right w:val="none" w:sz="0" w:space="0" w:color="auto"/>
      </w:divBdr>
    </w:div>
    <w:div w:id="1528987164">
      <w:bodyDiv w:val="1"/>
      <w:marLeft w:val="0"/>
      <w:marRight w:val="0"/>
      <w:marTop w:val="0"/>
      <w:marBottom w:val="0"/>
      <w:divBdr>
        <w:top w:val="none" w:sz="0" w:space="0" w:color="auto"/>
        <w:left w:val="none" w:sz="0" w:space="0" w:color="auto"/>
        <w:bottom w:val="none" w:sz="0" w:space="0" w:color="auto"/>
        <w:right w:val="none" w:sz="0" w:space="0" w:color="auto"/>
      </w:divBdr>
    </w:div>
    <w:div w:id="1532109301">
      <w:bodyDiv w:val="1"/>
      <w:marLeft w:val="0"/>
      <w:marRight w:val="0"/>
      <w:marTop w:val="0"/>
      <w:marBottom w:val="0"/>
      <w:divBdr>
        <w:top w:val="none" w:sz="0" w:space="0" w:color="auto"/>
        <w:left w:val="none" w:sz="0" w:space="0" w:color="auto"/>
        <w:bottom w:val="none" w:sz="0" w:space="0" w:color="auto"/>
        <w:right w:val="none" w:sz="0" w:space="0" w:color="auto"/>
      </w:divBdr>
    </w:div>
    <w:div w:id="1534222737">
      <w:bodyDiv w:val="1"/>
      <w:marLeft w:val="0"/>
      <w:marRight w:val="0"/>
      <w:marTop w:val="0"/>
      <w:marBottom w:val="0"/>
      <w:divBdr>
        <w:top w:val="none" w:sz="0" w:space="0" w:color="auto"/>
        <w:left w:val="none" w:sz="0" w:space="0" w:color="auto"/>
        <w:bottom w:val="none" w:sz="0" w:space="0" w:color="auto"/>
        <w:right w:val="none" w:sz="0" w:space="0" w:color="auto"/>
      </w:divBdr>
    </w:div>
    <w:div w:id="1540045168">
      <w:bodyDiv w:val="1"/>
      <w:marLeft w:val="0"/>
      <w:marRight w:val="0"/>
      <w:marTop w:val="0"/>
      <w:marBottom w:val="0"/>
      <w:divBdr>
        <w:top w:val="none" w:sz="0" w:space="0" w:color="auto"/>
        <w:left w:val="none" w:sz="0" w:space="0" w:color="auto"/>
        <w:bottom w:val="none" w:sz="0" w:space="0" w:color="auto"/>
        <w:right w:val="none" w:sz="0" w:space="0" w:color="auto"/>
      </w:divBdr>
    </w:div>
    <w:div w:id="1541360186">
      <w:bodyDiv w:val="1"/>
      <w:marLeft w:val="0"/>
      <w:marRight w:val="0"/>
      <w:marTop w:val="0"/>
      <w:marBottom w:val="0"/>
      <w:divBdr>
        <w:top w:val="none" w:sz="0" w:space="0" w:color="auto"/>
        <w:left w:val="none" w:sz="0" w:space="0" w:color="auto"/>
        <w:bottom w:val="none" w:sz="0" w:space="0" w:color="auto"/>
        <w:right w:val="none" w:sz="0" w:space="0" w:color="auto"/>
      </w:divBdr>
    </w:div>
    <w:div w:id="1542089219">
      <w:bodyDiv w:val="1"/>
      <w:marLeft w:val="0"/>
      <w:marRight w:val="0"/>
      <w:marTop w:val="0"/>
      <w:marBottom w:val="0"/>
      <w:divBdr>
        <w:top w:val="none" w:sz="0" w:space="0" w:color="auto"/>
        <w:left w:val="none" w:sz="0" w:space="0" w:color="auto"/>
        <w:bottom w:val="none" w:sz="0" w:space="0" w:color="auto"/>
        <w:right w:val="none" w:sz="0" w:space="0" w:color="auto"/>
      </w:divBdr>
    </w:div>
    <w:div w:id="1543248970">
      <w:bodyDiv w:val="1"/>
      <w:marLeft w:val="0"/>
      <w:marRight w:val="0"/>
      <w:marTop w:val="0"/>
      <w:marBottom w:val="0"/>
      <w:divBdr>
        <w:top w:val="none" w:sz="0" w:space="0" w:color="auto"/>
        <w:left w:val="none" w:sz="0" w:space="0" w:color="auto"/>
        <w:bottom w:val="none" w:sz="0" w:space="0" w:color="auto"/>
        <w:right w:val="none" w:sz="0" w:space="0" w:color="auto"/>
      </w:divBdr>
    </w:div>
    <w:div w:id="1544252193">
      <w:bodyDiv w:val="1"/>
      <w:marLeft w:val="0"/>
      <w:marRight w:val="0"/>
      <w:marTop w:val="0"/>
      <w:marBottom w:val="0"/>
      <w:divBdr>
        <w:top w:val="none" w:sz="0" w:space="0" w:color="auto"/>
        <w:left w:val="none" w:sz="0" w:space="0" w:color="auto"/>
        <w:bottom w:val="none" w:sz="0" w:space="0" w:color="auto"/>
        <w:right w:val="none" w:sz="0" w:space="0" w:color="auto"/>
      </w:divBdr>
    </w:div>
    <w:div w:id="1567103097">
      <w:bodyDiv w:val="1"/>
      <w:marLeft w:val="0"/>
      <w:marRight w:val="0"/>
      <w:marTop w:val="0"/>
      <w:marBottom w:val="0"/>
      <w:divBdr>
        <w:top w:val="none" w:sz="0" w:space="0" w:color="auto"/>
        <w:left w:val="none" w:sz="0" w:space="0" w:color="auto"/>
        <w:bottom w:val="none" w:sz="0" w:space="0" w:color="auto"/>
        <w:right w:val="none" w:sz="0" w:space="0" w:color="auto"/>
      </w:divBdr>
    </w:div>
    <w:div w:id="1575582021">
      <w:bodyDiv w:val="1"/>
      <w:marLeft w:val="0"/>
      <w:marRight w:val="0"/>
      <w:marTop w:val="0"/>
      <w:marBottom w:val="0"/>
      <w:divBdr>
        <w:top w:val="none" w:sz="0" w:space="0" w:color="auto"/>
        <w:left w:val="none" w:sz="0" w:space="0" w:color="auto"/>
        <w:bottom w:val="none" w:sz="0" w:space="0" w:color="auto"/>
        <w:right w:val="none" w:sz="0" w:space="0" w:color="auto"/>
      </w:divBdr>
    </w:div>
    <w:div w:id="1576743854">
      <w:bodyDiv w:val="1"/>
      <w:marLeft w:val="0"/>
      <w:marRight w:val="0"/>
      <w:marTop w:val="0"/>
      <w:marBottom w:val="0"/>
      <w:divBdr>
        <w:top w:val="none" w:sz="0" w:space="0" w:color="auto"/>
        <w:left w:val="none" w:sz="0" w:space="0" w:color="auto"/>
        <w:bottom w:val="none" w:sz="0" w:space="0" w:color="auto"/>
        <w:right w:val="none" w:sz="0" w:space="0" w:color="auto"/>
      </w:divBdr>
    </w:div>
    <w:div w:id="1579053022">
      <w:bodyDiv w:val="1"/>
      <w:marLeft w:val="0"/>
      <w:marRight w:val="0"/>
      <w:marTop w:val="0"/>
      <w:marBottom w:val="0"/>
      <w:divBdr>
        <w:top w:val="none" w:sz="0" w:space="0" w:color="auto"/>
        <w:left w:val="none" w:sz="0" w:space="0" w:color="auto"/>
        <w:bottom w:val="none" w:sz="0" w:space="0" w:color="auto"/>
        <w:right w:val="none" w:sz="0" w:space="0" w:color="auto"/>
      </w:divBdr>
    </w:div>
    <w:div w:id="1592200426">
      <w:bodyDiv w:val="1"/>
      <w:marLeft w:val="0"/>
      <w:marRight w:val="0"/>
      <w:marTop w:val="0"/>
      <w:marBottom w:val="0"/>
      <w:divBdr>
        <w:top w:val="none" w:sz="0" w:space="0" w:color="auto"/>
        <w:left w:val="none" w:sz="0" w:space="0" w:color="auto"/>
        <w:bottom w:val="none" w:sz="0" w:space="0" w:color="auto"/>
        <w:right w:val="none" w:sz="0" w:space="0" w:color="auto"/>
      </w:divBdr>
    </w:div>
    <w:div w:id="1592856065">
      <w:bodyDiv w:val="1"/>
      <w:marLeft w:val="0"/>
      <w:marRight w:val="0"/>
      <w:marTop w:val="0"/>
      <w:marBottom w:val="0"/>
      <w:divBdr>
        <w:top w:val="none" w:sz="0" w:space="0" w:color="auto"/>
        <w:left w:val="none" w:sz="0" w:space="0" w:color="auto"/>
        <w:bottom w:val="none" w:sz="0" w:space="0" w:color="auto"/>
        <w:right w:val="none" w:sz="0" w:space="0" w:color="auto"/>
      </w:divBdr>
    </w:div>
    <w:div w:id="1593930641">
      <w:bodyDiv w:val="1"/>
      <w:marLeft w:val="0"/>
      <w:marRight w:val="0"/>
      <w:marTop w:val="0"/>
      <w:marBottom w:val="0"/>
      <w:divBdr>
        <w:top w:val="none" w:sz="0" w:space="0" w:color="auto"/>
        <w:left w:val="none" w:sz="0" w:space="0" w:color="auto"/>
        <w:bottom w:val="none" w:sz="0" w:space="0" w:color="auto"/>
        <w:right w:val="none" w:sz="0" w:space="0" w:color="auto"/>
      </w:divBdr>
      <w:divsChild>
        <w:div w:id="1695961009">
          <w:marLeft w:val="547"/>
          <w:marRight w:val="0"/>
          <w:marTop w:val="168"/>
          <w:marBottom w:val="0"/>
          <w:divBdr>
            <w:top w:val="none" w:sz="0" w:space="0" w:color="auto"/>
            <w:left w:val="none" w:sz="0" w:space="0" w:color="auto"/>
            <w:bottom w:val="none" w:sz="0" w:space="0" w:color="auto"/>
            <w:right w:val="none" w:sz="0" w:space="0" w:color="auto"/>
          </w:divBdr>
        </w:div>
      </w:divsChild>
    </w:div>
    <w:div w:id="1599757476">
      <w:bodyDiv w:val="1"/>
      <w:marLeft w:val="0"/>
      <w:marRight w:val="0"/>
      <w:marTop w:val="0"/>
      <w:marBottom w:val="0"/>
      <w:divBdr>
        <w:top w:val="none" w:sz="0" w:space="0" w:color="auto"/>
        <w:left w:val="none" w:sz="0" w:space="0" w:color="auto"/>
        <w:bottom w:val="none" w:sz="0" w:space="0" w:color="auto"/>
        <w:right w:val="none" w:sz="0" w:space="0" w:color="auto"/>
      </w:divBdr>
    </w:div>
    <w:div w:id="1619409400">
      <w:bodyDiv w:val="1"/>
      <w:marLeft w:val="0"/>
      <w:marRight w:val="0"/>
      <w:marTop w:val="0"/>
      <w:marBottom w:val="0"/>
      <w:divBdr>
        <w:top w:val="none" w:sz="0" w:space="0" w:color="auto"/>
        <w:left w:val="none" w:sz="0" w:space="0" w:color="auto"/>
        <w:bottom w:val="none" w:sz="0" w:space="0" w:color="auto"/>
        <w:right w:val="none" w:sz="0" w:space="0" w:color="auto"/>
      </w:divBdr>
    </w:div>
    <w:div w:id="1621064269">
      <w:bodyDiv w:val="1"/>
      <w:marLeft w:val="0"/>
      <w:marRight w:val="0"/>
      <w:marTop w:val="0"/>
      <w:marBottom w:val="0"/>
      <w:divBdr>
        <w:top w:val="none" w:sz="0" w:space="0" w:color="auto"/>
        <w:left w:val="none" w:sz="0" w:space="0" w:color="auto"/>
        <w:bottom w:val="none" w:sz="0" w:space="0" w:color="auto"/>
        <w:right w:val="none" w:sz="0" w:space="0" w:color="auto"/>
      </w:divBdr>
    </w:div>
    <w:div w:id="1629971065">
      <w:bodyDiv w:val="1"/>
      <w:marLeft w:val="0"/>
      <w:marRight w:val="0"/>
      <w:marTop w:val="0"/>
      <w:marBottom w:val="0"/>
      <w:divBdr>
        <w:top w:val="none" w:sz="0" w:space="0" w:color="auto"/>
        <w:left w:val="none" w:sz="0" w:space="0" w:color="auto"/>
        <w:bottom w:val="none" w:sz="0" w:space="0" w:color="auto"/>
        <w:right w:val="none" w:sz="0" w:space="0" w:color="auto"/>
      </w:divBdr>
    </w:div>
    <w:div w:id="1631089439">
      <w:bodyDiv w:val="1"/>
      <w:marLeft w:val="0"/>
      <w:marRight w:val="0"/>
      <w:marTop w:val="0"/>
      <w:marBottom w:val="0"/>
      <w:divBdr>
        <w:top w:val="none" w:sz="0" w:space="0" w:color="auto"/>
        <w:left w:val="none" w:sz="0" w:space="0" w:color="auto"/>
        <w:bottom w:val="none" w:sz="0" w:space="0" w:color="auto"/>
        <w:right w:val="none" w:sz="0" w:space="0" w:color="auto"/>
      </w:divBdr>
    </w:div>
    <w:div w:id="1635061647">
      <w:bodyDiv w:val="1"/>
      <w:marLeft w:val="0"/>
      <w:marRight w:val="0"/>
      <w:marTop w:val="0"/>
      <w:marBottom w:val="0"/>
      <w:divBdr>
        <w:top w:val="none" w:sz="0" w:space="0" w:color="auto"/>
        <w:left w:val="none" w:sz="0" w:space="0" w:color="auto"/>
        <w:bottom w:val="none" w:sz="0" w:space="0" w:color="auto"/>
        <w:right w:val="none" w:sz="0" w:space="0" w:color="auto"/>
      </w:divBdr>
    </w:div>
    <w:div w:id="1639336983">
      <w:bodyDiv w:val="1"/>
      <w:marLeft w:val="0"/>
      <w:marRight w:val="0"/>
      <w:marTop w:val="0"/>
      <w:marBottom w:val="0"/>
      <w:divBdr>
        <w:top w:val="none" w:sz="0" w:space="0" w:color="auto"/>
        <w:left w:val="none" w:sz="0" w:space="0" w:color="auto"/>
        <w:bottom w:val="none" w:sz="0" w:space="0" w:color="auto"/>
        <w:right w:val="none" w:sz="0" w:space="0" w:color="auto"/>
      </w:divBdr>
    </w:div>
    <w:div w:id="1647273849">
      <w:bodyDiv w:val="1"/>
      <w:marLeft w:val="0"/>
      <w:marRight w:val="0"/>
      <w:marTop w:val="0"/>
      <w:marBottom w:val="0"/>
      <w:divBdr>
        <w:top w:val="none" w:sz="0" w:space="0" w:color="auto"/>
        <w:left w:val="none" w:sz="0" w:space="0" w:color="auto"/>
        <w:bottom w:val="none" w:sz="0" w:space="0" w:color="auto"/>
        <w:right w:val="none" w:sz="0" w:space="0" w:color="auto"/>
      </w:divBdr>
    </w:div>
    <w:div w:id="1659185738">
      <w:bodyDiv w:val="1"/>
      <w:marLeft w:val="0"/>
      <w:marRight w:val="0"/>
      <w:marTop w:val="0"/>
      <w:marBottom w:val="0"/>
      <w:divBdr>
        <w:top w:val="none" w:sz="0" w:space="0" w:color="auto"/>
        <w:left w:val="none" w:sz="0" w:space="0" w:color="auto"/>
        <w:bottom w:val="none" w:sz="0" w:space="0" w:color="auto"/>
        <w:right w:val="none" w:sz="0" w:space="0" w:color="auto"/>
      </w:divBdr>
    </w:div>
    <w:div w:id="1661082181">
      <w:bodyDiv w:val="1"/>
      <w:marLeft w:val="0"/>
      <w:marRight w:val="0"/>
      <w:marTop w:val="0"/>
      <w:marBottom w:val="0"/>
      <w:divBdr>
        <w:top w:val="none" w:sz="0" w:space="0" w:color="auto"/>
        <w:left w:val="none" w:sz="0" w:space="0" w:color="auto"/>
        <w:bottom w:val="none" w:sz="0" w:space="0" w:color="auto"/>
        <w:right w:val="none" w:sz="0" w:space="0" w:color="auto"/>
      </w:divBdr>
    </w:div>
    <w:div w:id="1665670019">
      <w:bodyDiv w:val="1"/>
      <w:marLeft w:val="0"/>
      <w:marRight w:val="0"/>
      <w:marTop w:val="0"/>
      <w:marBottom w:val="0"/>
      <w:divBdr>
        <w:top w:val="none" w:sz="0" w:space="0" w:color="auto"/>
        <w:left w:val="none" w:sz="0" w:space="0" w:color="auto"/>
        <w:bottom w:val="none" w:sz="0" w:space="0" w:color="auto"/>
        <w:right w:val="none" w:sz="0" w:space="0" w:color="auto"/>
      </w:divBdr>
    </w:div>
    <w:div w:id="1674602503">
      <w:bodyDiv w:val="1"/>
      <w:marLeft w:val="0"/>
      <w:marRight w:val="0"/>
      <w:marTop w:val="0"/>
      <w:marBottom w:val="0"/>
      <w:divBdr>
        <w:top w:val="none" w:sz="0" w:space="0" w:color="auto"/>
        <w:left w:val="none" w:sz="0" w:space="0" w:color="auto"/>
        <w:bottom w:val="none" w:sz="0" w:space="0" w:color="auto"/>
        <w:right w:val="none" w:sz="0" w:space="0" w:color="auto"/>
      </w:divBdr>
    </w:div>
    <w:div w:id="1677419958">
      <w:bodyDiv w:val="1"/>
      <w:marLeft w:val="0"/>
      <w:marRight w:val="0"/>
      <w:marTop w:val="0"/>
      <w:marBottom w:val="0"/>
      <w:divBdr>
        <w:top w:val="none" w:sz="0" w:space="0" w:color="auto"/>
        <w:left w:val="none" w:sz="0" w:space="0" w:color="auto"/>
        <w:bottom w:val="none" w:sz="0" w:space="0" w:color="auto"/>
        <w:right w:val="none" w:sz="0" w:space="0" w:color="auto"/>
      </w:divBdr>
    </w:div>
    <w:div w:id="1685403159">
      <w:bodyDiv w:val="1"/>
      <w:marLeft w:val="0"/>
      <w:marRight w:val="0"/>
      <w:marTop w:val="0"/>
      <w:marBottom w:val="0"/>
      <w:divBdr>
        <w:top w:val="none" w:sz="0" w:space="0" w:color="auto"/>
        <w:left w:val="none" w:sz="0" w:space="0" w:color="auto"/>
        <w:bottom w:val="none" w:sz="0" w:space="0" w:color="auto"/>
        <w:right w:val="none" w:sz="0" w:space="0" w:color="auto"/>
      </w:divBdr>
    </w:div>
    <w:div w:id="1700004294">
      <w:bodyDiv w:val="1"/>
      <w:marLeft w:val="0"/>
      <w:marRight w:val="0"/>
      <w:marTop w:val="0"/>
      <w:marBottom w:val="0"/>
      <w:divBdr>
        <w:top w:val="none" w:sz="0" w:space="0" w:color="auto"/>
        <w:left w:val="none" w:sz="0" w:space="0" w:color="auto"/>
        <w:bottom w:val="none" w:sz="0" w:space="0" w:color="auto"/>
        <w:right w:val="none" w:sz="0" w:space="0" w:color="auto"/>
      </w:divBdr>
    </w:div>
    <w:div w:id="1700280825">
      <w:bodyDiv w:val="1"/>
      <w:marLeft w:val="0"/>
      <w:marRight w:val="0"/>
      <w:marTop w:val="0"/>
      <w:marBottom w:val="0"/>
      <w:divBdr>
        <w:top w:val="none" w:sz="0" w:space="0" w:color="auto"/>
        <w:left w:val="none" w:sz="0" w:space="0" w:color="auto"/>
        <w:bottom w:val="none" w:sz="0" w:space="0" w:color="auto"/>
        <w:right w:val="none" w:sz="0" w:space="0" w:color="auto"/>
      </w:divBdr>
    </w:div>
    <w:div w:id="1705599540">
      <w:bodyDiv w:val="1"/>
      <w:marLeft w:val="0"/>
      <w:marRight w:val="0"/>
      <w:marTop w:val="0"/>
      <w:marBottom w:val="0"/>
      <w:divBdr>
        <w:top w:val="none" w:sz="0" w:space="0" w:color="auto"/>
        <w:left w:val="none" w:sz="0" w:space="0" w:color="auto"/>
        <w:bottom w:val="none" w:sz="0" w:space="0" w:color="auto"/>
        <w:right w:val="none" w:sz="0" w:space="0" w:color="auto"/>
      </w:divBdr>
    </w:div>
    <w:div w:id="1707675781">
      <w:bodyDiv w:val="1"/>
      <w:marLeft w:val="0"/>
      <w:marRight w:val="0"/>
      <w:marTop w:val="0"/>
      <w:marBottom w:val="0"/>
      <w:divBdr>
        <w:top w:val="none" w:sz="0" w:space="0" w:color="auto"/>
        <w:left w:val="none" w:sz="0" w:space="0" w:color="auto"/>
        <w:bottom w:val="none" w:sz="0" w:space="0" w:color="auto"/>
        <w:right w:val="none" w:sz="0" w:space="0" w:color="auto"/>
      </w:divBdr>
    </w:div>
    <w:div w:id="1708221016">
      <w:bodyDiv w:val="1"/>
      <w:marLeft w:val="0"/>
      <w:marRight w:val="0"/>
      <w:marTop w:val="0"/>
      <w:marBottom w:val="0"/>
      <w:divBdr>
        <w:top w:val="none" w:sz="0" w:space="0" w:color="auto"/>
        <w:left w:val="none" w:sz="0" w:space="0" w:color="auto"/>
        <w:bottom w:val="none" w:sz="0" w:space="0" w:color="auto"/>
        <w:right w:val="none" w:sz="0" w:space="0" w:color="auto"/>
      </w:divBdr>
    </w:div>
    <w:div w:id="1708792151">
      <w:bodyDiv w:val="1"/>
      <w:marLeft w:val="0"/>
      <w:marRight w:val="0"/>
      <w:marTop w:val="0"/>
      <w:marBottom w:val="0"/>
      <w:divBdr>
        <w:top w:val="none" w:sz="0" w:space="0" w:color="auto"/>
        <w:left w:val="none" w:sz="0" w:space="0" w:color="auto"/>
        <w:bottom w:val="none" w:sz="0" w:space="0" w:color="auto"/>
        <w:right w:val="none" w:sz="0" w:space="0" w:color="auto"/>
      </w:divBdr>
    </w:div>
    <w:div w:id="1716612327">
      <w:bodyDiv w:val="1"/>
      <w:marLeft w:val="0"/>
      <w:marRight w:val="0"/>
      <w:marTop w:val="0"/>
      <w:marBottom w:val="0"/>
      <w:divBdr>
        <w:top w:val="none" w:sz="0" w:space="0" w:color="auto"/>
        <w:left w:val="none" w:sz="0" w:space="0" w:color="auto"/>
        <w:bottom w:val="none" w:sz="0" w:space="0" w:color="auto"/>
        <w:right w:val="none" w:sz="0" w:space="0" w:color="auto"/>
      </w:divBdr>
    </w:div>
    <w:div w:id="1732654554">
      <w:bodyDiv w:val="1"/>
      <w:marLeft w:val="0"/>
      <w:marRight w:val="0"/>
      <w:marTop w:val="0"/>
      <w:marBottom w:val="0"/>
      <w:divBdr>
        <w:top w:val="none" w:sz="0" w:space="0" w:color="auto"/>
        <w:left w:val="none" w:sz="0" w:space="0" w:color="auto"/>
        <w:bottom w:val="none" w:sz="0" w:space="0" w:color="auto"/>
        <w:right w:val="none" w:sz="0" w:space="0" w:color="auto"/>
      </w:divBdr>
    </w:div>
    <w:div w:id="1733235413">
      <w:bodyDiv w:val="1"/>
      <w:marLeft w:val="0"/>
      <w:marRight w:val="0"/>
      <w:marTop w:val="0"/>
      <w:marBottom w:val="0"/>
      <w:divBdr>
        <w:top w:val="none" w:sz="0" w:space="0" w:color="auto"/>
        <w:left w:val="none" w:sz="0" w:space="0" w:color="auto"/>
        <w:bottom w:val="none" w:sz="0" w:space="0" w:color="auto"/>
        <w:right w:val="none" w:sz="0" w:space="0" w:color="auto"/>
      </w:divBdr>
    </w:div>
    <w:div w:id="1734232658">
      <w:bodyDiv w:val="1"/>
      <w:marLeft w:val="0"/>
      <w:marRight w:val="0"/>
      <w:marTop w:val="0"/>
      <w:marBottom w:val="0"/>
      <w:divBdr>
        <w:top w:val="none" w:sz="0" w:space="0" w:color="auto"/>
        <w:left w:val="none" w:sz="0" w:space="0" w:color="auto"/>
        <w:bottom w:val="none" w:sz="0" w:space="0" w:color="auto"/>
        <w:right w:val="none" w:sz="0" w:space="0" w:color="auto"/>
      </w:divBdr>
    </w:div>
    <w:div w:id="1739014745">
      <w:bodyDiv w:val="1"/>
      <w:marLeft w:val="0"/>
      <w:marRight w:val="0"/>
      <w:marTop w:val="0"/>
      <w:marBottom w:val="0"/>
      <w:divBdr>
        <w:top w:val="none" w:sz="0" w:space="0" w:color="auto"/>
        <w:left w:val="none" w:sz="0" w:space="0" w:color="auto"/>
        <w:bottom w:val="none" w:sz="0" w:space="0" w:color="auto"/>
        <w:right w:val="none" w:sz="0" w:space="0" w:color="auto"/>
      </w:divBdr>
    </w:div>
    <w:div w:id="1740133902">
      <w:bodyDiv w:val="1"/>
      <w:marLeft w:val="0"/>
      <w:marRight w:val="0"/>
      <w:marTop w:val="0"/>
      <w:marBottom w:val="0"/>
      <w:divBdr>
        <w:top w:val="none" w:sz="0" w:space="0" w:color="auto"/>
        <w:left w:val="none" w:sz="0" w:space="0" w:color="auto"/>
        <w:bottom w:val="none" w:sz="0" w:space="0" w:color="auto"/>
        <w:right w:val="none" w:sz="0" w:space="0" w:color="auto"/>
      </w:divBdr>
    </w:div>
    <w:div w:id="1741294401">
      <w:bodyDiv w:val="1"/>
      <w:marLeft w:val="0"/>
      <w:marRight w:val="0"/>
      <w:marTop w:val="0"/>
      <w:marBottom w:val="0"/>
      <w:divBdr>
        <w:top w:val="none" w:sz="0" w:space="0" w:color="auto"/>
        <w:left w:val="none" w:sz="0" w:space="0" w:color="auto"/>
        <w:bottom w:val="none" w:sz="0" w:space="0" w:color="auto"/>
        <w:right w:val="none" w:sz="0" w:space="0" w:color="auto"/>
      </w:divBdr>
    </w:div>
    <w:div w:id="1744254708">
      <w:bodyDiv w:val="1"/>
      <w:marLeft w:val="0"/>
      <w:marRight w:val="0"/>
      <w:marTop w:val="0"/>
      <w:marBottom w:val="0"/>
      <w:divBdr>
        <w:top w:val="none" w:sz="0" w:space="0" w:color="auto"/>
        <w:left w:val="none" w:sz="0" w:space="0" w:color="auto"/>
        <w:bottom w:val="none" w:sz="0" w:space="0" w:color="auto"/>
        <w:right w:val="none" w:sz="0" w:space="0" w:color="auto"/>
      </w:divBdr>
    </w:div>
    <w:div w:id="1750690138">
      <w:bodyDiv w:val="1"/>
      <w:marLeft w:val="0"/>
      <w:marRight w:val="0"/>
      <w:marTop w:val="0"/>
      <w:marBottom w:val="0"/>
      <w:divBdr>
        <w:top w:val="none" w:sz="0" w:space="0" w:color="auto"/>
        <w:left w:val="none" w:sz="0" w:space="0" w:color="auto"/>
        <w:bottom w:val="none" w:sz="0" w:space="0" w:color="auto"/>
        <w:right w:val="none" w:sz="0" w:space="0" w:color="auto"/>
      </w:divBdr>
    </w:div>
    <w:div w:id="1757507567">
      <w:bodyDiv w:val="1"/>
      <w:marLeft w:val="0"/>
      <w:marRight w:val="0"/>
      <w:marTop w:val="0"/>
      <w:marBottom w:val="0"/>
      <w:divBdr>
        <w:top w:val="none" w:sz="0" w:space="0" w:color="auto"/>
        <w:left w:val="none" w:sz="0" w:space="0" w:color="auto"/>
        <w:bottom w:val="none" w:sz="0" w:space="0" w:color="auto"/>
        <w:right w:val="none" w:sz="0" w:space="0" w:color="auto"/>
      </w:divBdr>
    </w:div>
    <w:div w:id="1762950287">
      <w:bodyDiv w:val="1"/>
      <w:marLeft w:val="0"/>
      <w:marRight w:val="0"/>
      <w:marTop w:val="0"/>
      <w:marBottom w:val="0"/>
      <w:divBdr>
        <w:top w:val="none" w:sz="0" w:space="0" w:color="auto"/>
        <w:left w:val="none" w:sz="0" w:space="0" w:color="auto"/>
        <w:bottom w:val="none" w:sz="0" w:space="0" w:color="auto"/>
        <w:right w:val="none" w:sz="0" w:space="0" w:color="auto"/>
      </w:divBdr>
    </w:div>
    <w:div w:id="1781795319">
      <w:bodyDiv w:val="1"/>
      <w:marLeft w:val="0"/>
      <w:marRight w:val="0"/>
      <w:marTop w:val="0"/>
      <w:marBottom w:val="0"/>
      <w:divBdr>
        <w:top w:val="none" w:sz="0" w:space="0" w:color="auto"/>
        <w:left w:val="none" w:sz="0" w:space="0" w:color="auto"/>
        <w:bottom w:val="none" w:sz="0" w:space="0" w:color="auto"/>
        <w:right w:val="none" w:sz="0" w:space="0" w:color="auto"/>
      </w:divBdr>
    </w:div>
    <w:div w:id="1782531980">
      <w:bodyDiv w:val="1"/>
      <w:marLeft w:val="0"/>
      <w:marRight w:val="0"/>
      <w:marTop w:val="0"/>
      <w:marBottom w:val="0"/>
      <w:divBdr>
        <w:top w:val="none" w:sz="0" w:space="0" w:color="auto"/>
        <w:left w:val="none" w:sz="0" w:space="0" w:color="auto"/>
        <w:bottom w:val="none" w:sz="0" w:space="0" w:color="auto"/>
        <w:right w:val="none" w:sz="0" w:space="0" w:color="auto"/>
      </w:divBdr>
    </w:div>
    <w:div w:id="1788311602">
      <w:bodyDiv w:val="1"/>
      <w:marLeft w:val="0"/>
      <w:marRight w:val="0"/>
      <w:marTop w:val="0"/>
      <w:marBottom w:val="0"/>
      <w:divBdr>
        <w:top w:val="none" w:sz="0" w:space="0" w:color="auto"/>
        <w:left w:val="none" w:sz="0" w:space="0" w:color="auto"/>
        <w:bottom w:val="none" w:sz="0" w:space="0" w:color="auto"/>
        <w:right w:val="none" w:sz="0" w:space="0" w:color="auto"/>
      </w:divBdr>
    </w:div>
    <w:div w:id="1801918698">
      <w:bodyDiv w:val="1"/>
      <w:marLeft w:val="0"/>
      <w:marRight w:val="0"/>
      <w:marTop w:val="0"/>
      <w:marBottom w:val="0"/>
      <w:divBdr>
        <w:top w:val="none" w:sz="0" w:space="0" w:color="auto"/>
        <w:left w:val="none" w:sz="0" w:space="0" w:color="auto"/>
        <w:bottom w:val="none" w:sz="0" w:space="0" w:color="auto"/>
        <w:right w:val="none" w:sz="0" w:space="0" w:color="auto"/>
      </w:divBdr>
    </w:div>
    <w:div w:id="1811828954">
      <w:bodyDiv w:val="1"/>
      <w:marLeft w:val="0"/>
      <w:marRight w:val="0"/>
      <w:marTop w:val="0"/>
      <w:marBottom w:val="0"/>
      <w:divBdr>
        <w:top w:val="none" w:sz="0" w:space="0" w:color="auto"/>
        <w:left w:val="none" w:sz="0" w:space="0" w:color="auto"/>
        <w:bottom w:val="none" w:sz="0" w:space="0" w:color="auto"/>
        <w:right w:val="none" w:sz="0" w:space="0" w:color="auto"/>
      </w:divBdr>
    </w:div>
    <w:div w:id="1813906055">
      <w:bodyDiv w:val="1"/>
      <w:marLeft w:val="0"/>
      <w:marRight w:val="0"/>
      <w:marTop w:val="0"/>
      <w:marBottom w:val="0"/>
      <w:divBdr>
        <w:top w:val="none" w:sz="0" w:space="0" w:color="auto"/>
        <w:left w:val="none" w:sz="0" w:space="0" w:color="auto"/>
        <w:bottom w:val="none" w:sz="0" w:space="0" w:color="auto"/>
        <w:right w:val="none" w:sz="0" w:space="0" w:color="auto"/>
      </w:divBdr>
    </w:div>
    <w:div w:id="1819807089">
      <w:bodyDiv w:val="1"/>
      <w:marLeft w:val="0"/>
      <w:marRight w:val="0"/>
      <w:marTop w:val="0"/>
      <w:marBottom w:val="0"/>
      <w:divBdr>
        <w:top w:val="none" w:sz="0" w:space="0" w:color="auto"/>
        <w:left w:val="none" w:sz="0" w:space="0" w:color="auto"/>
        <w:bottom w:val="none" w:sz="0" w:space="0" w:color="auto"/>
        <w:right w:val="none" w:sz="0" w:space="0" w:color="auto"/>
      </w:divBdr>
    </w:div>
    <w:div w:id="1820682855">
      <w:bodyDiv w:val="1"/>
      <w:marLeft w:val="0"/>
      <w:marRight w:val="0"/>
      <w:marTop w:val="0"/>
      <w:marBottom w:val="0"/>
      <w:divBdr>
        <w:top w:val="none" w:sz="0" w:space="0" w:color="auto"/>
        <w:left w:val="none" w:sz="0" w:space="0" w:color="auto"/>
        <w:bottom w:val="none" w:sz="0" w:space="0" w:color="auto"/>
        <w:right w:val="none" w:sz="0" w:space="0" w:color="auto"/>
      </w:divBdr>
    </w:div>
    <w:div w:id="1822573070">
      <w:bodyDiv w:val="1"/>
      <w:marLeft w:val="0"/>
      <w:marRight w:val="0"/>
      <w:marTop w:val="0"/>
      <w:marBottom w:val="0"/>
      <w:divBdr>
        <w:top w:val="none" w:sz="0" w:space="0" w:color="auto"/>
        <w:left w:val="none" w:sz="0" w:space="0" w:color="auto"/>
        <w:bottom w:val="none" w:sz="0" w:space="0" w:color="auto"/>
        <w:right w:val="none" w:sz="0" w:space="0" w:color="auto"/>
      </w:divBdr>
    </w:div>
    <w:div w:id="1822966293">
      <w:bodyDiv w:val="1"/>
      <w:marLeft w:val="0"/>
      <w:marRight w:val="0"/>
      <w:marTop w:val="0"/>
      <w:marBottom w:val="0"/>
      <w:divBdr>
        <w:top w:val="none" w:sz="0" w:space="0" w:color="auto"/>
        <w:left w:val="none" w:sz="0" w:space="0" w:color="auto"/>
        <w:bottom w:val="none" w:sz="0" w:space="0" w:color="auto"/>
        <w:right w:val="none" w:sz="0" w:space="0" w:color="auto"/>
      </w:divBdr>
    </w:div>
    <w:div w:id="1824278877">
      <w:bodyDiv w:val="1"/>
      <w:marLeft w:val="0"/>
      <w:marRight w:val="0"/>
      <w:marTop w:val="0"/>
      <w:marBottom w:val="0"/>
      <w:divBdr>
        <w:top w:val="none" w:sz="0" w:space="0" w:color="auto"/>
        <w:left w:val="none" w:sz="0" w:space="0" w:color="auto"/>
        <w:bottom w:val="none" w:sz="0" w:space="0" w:color="auto"/>
        <w:right w:val="none" w:sz="0" w:space="0" w:color="auto"/>
      </w:divBdr>
    </w:div>
    <w:div w:id="1830361670">
      <w:bodyDiv w:val="1"/>
      <w:marLeft w:val="0"/>
      <w:marRight w:val="0"/>
      <w:marTop w:val="0"/>
      <w:marBottom w:val="0"/>
      <w:divBdr>
        <w:top w:val="none" w:sz="0" w:space="0" w:color="auto"/>
        <w:left w:val="none" w:sz="0" w:space="0" w:color="auto"/>
        <w:bottom w:val="none" w:sz="0" w:space="0" w:color="auto"/>
        <w:right w:val="none" w:sz="0" w:space="0" w:color="auto"/>
      </w:divBdr>
      <w:divsChild>
        <w:div w:id="660618254">
          <w:marLeft w:val="360"/>
          <w:marRight w:val="0"/>
          <w:marTop w:val="200"/>
          <w:marBottom w:val="0"/>
          <w:divBdr>
            <w:top w:val="none" w:sz="0" w:space="0" w:color="auto"/>
            <w:left w:val="none" w:sz="0" w:space="0" w:color="auto"/>
            <w:bottom w:val="none" w:sz="0" w:space="0" w:color="auto"/>
            <w:right w:val="none" w:sz="0" w:space="0" w:color="auto"/>
          </w:divBdr>
        </w:div>
      </w:divsChild>
    </w:div>
    <w:div w:id="1836874818">
      <w:bodyDiv w:val="1"/>
      <w:marLeft w:val="0"/>
      <w:marRight w:val="0"/>
      <w:marTop w:val="0"/>
      <w:marBottom w:val="0"/>
      <w:divBdr>
        <w:top w:val="none" w:sz="0" w:space="0" w:color="auto"/>
        <w:left w:val="none" w:sz="0" w:space="0" w:color="auto"/>
        <w:bottom w:val="none" w:sz="0" w:space="0" w:color="auto"/>
        <w:right w:val="none" w:sz="0" w:space="0" w:color="auto"/>
      </w:divBdr>
    </w:div>
    <w:div w:id="1836989916">
      <w:bodyDiv w:val="1"/>
      <w:marLeft w:val="0"/>
      <w:marRight w:val="0"/>
      <w:marTop w:val="0"/>
      <w:marBottom w:val="0"/>
      <w:divBdr>
        <w:top w:val="none" w:sz="0" w:space="0" w:color="auto"/>
        <w:left w:val="none" w:sz="0" w:space="0" w:color="auto"/>
        <w:bottom w:val="none" w:sz="0" w:space="0" w:color="auto"/>
        <w:right w:val="none" w:sz="0" w:space="0" w:color="auto"/>
      </w:divBdr>
    </w:div>
    <w:div w:id="1855923946">
      <w:bodyDiv w:val="1"/>
      <w:marLeft w:val="0"/>
      <w:marRight w:val="0"/>
      <w:marTop w:val="0"/>
      <w:marBottom w:val="0"/>
      <w:divBdr>
        <w:top w:val="none" w:sz="0" w:space="0" w:color="auto"/>
        <w:left w:val="none" w:sz="0" w:space="0" w:color="auto"/>
        <w:bottom w:val="none" w:sz="0" w:space="0" w:color="auto"/>
        <w:right w:val="none" w:sz="0" w:space="0" w:color="auto"/>
      </w:divBdr>
    </w:div>
    <w:div w:id="1859005477">
      <w:bodyDiv w:val="1"/>
      <w:marLeft w:val="0"/>
      <w:marRight w:val="0"/>
      <w:marTop w:val="0"/>
      <w:marBottom w:val="0"/>
      <w:divBdr>
        <w:top w:val="none" w:sz="0" w:space="0" w:color="auto"/>
        <w:left w:val="none" w:sz="0" w:space="0" w:color="auto"/>
        <w:bottom w:val="none" w:sz="0" w:space="0" w:color="auto"/>
        <w:right w:val="none" w:sz="0" w:space="0" w:color="auto"/>
      </w:divBdr>
    </w:div>
    <w:div w:id="1862551968">
      <w:bodyDiv w:val="1"/>
      <w:marLeft w:val="0"/>
      <w:marRight w:val="0"/>
      <w:marTop w:val="0"/>
      <w:marBottom w:val="0"/>
      <w:divBdr>
        <w:top w:val="none" w:sz="0" w:space="0" w:color="auto"/>
        <w:left w:val="none" w:sz="0" w:space="0" w:color="auto"/>
        <w:bottom w:val="none" w:sz="0" w:space="0" w:color="auto"/>
        <w:right w:val="none" w:sz="0" w:space="0" w:color="auto"/>
      </w:divBdr>
    </w:div>
    <w:div w:id="1870143358">
      <w:bodyDiv w:val="1"/>
      <w:marLeft w:val="0"/>
      <w:marRight w:val="0"/>
      <w:marTop w:val="0"/>
      <w:marBottom w:val="0"/>
      <w:divBdr>
        <w:top w:val="none" w:sz="0" w:space="0" w:color="auto"/>
        <w:left w:val="none" w:sz="0" w:space="0" w:color="auto"/>
        <w:bottom w:val="none" w:sz="0" w:space="0" w:color="auto"/>
        <w:right w:val="none" w:sz="0" w:space="0" w:color="auto"/>
      </w:divBdr>
    </w:div>
    <w:div w:id="1888292756">
      <w:bodyDiv w:val="1"/>
      <w:marLeft w:val="0"/>
      <w:marRight w:val="0"/>
      <w:marTop w:val="0"/>
      <w:marBottom w:val="0"/>
      <w:divBdr>
        <w:top w:val="none" w:sz="0" w:space="0" w:color="auto"/>
        <w:left w:val="none" w:sz="0" w:space="0" w:color="auto"/>
        <w:bottom w:val="none" w:sz="0" w:space="0" w:color="auto"/>
        <w:right w:val="none" w:sz="0" w:space="0" w:color="auto"/>
      </w:divBdr>
    </w:div>
    <w:div w:id="1911036057">
      <w:bodyDiv w:val="1"/>
      <w:marLeft w:val="0"/>
      <w:marRight w:val="0"/>
      <w:marTop w:val="0"/>
      <w:marBottom w:val="0"/>
      <w:divBdr>
        <w:top w:val="none" w:sz="0" w:space="0" w:color="auto"/>
        <w:left w:val="none" w:sz="0" w:space="0" w:color="auto"/>
        <w:bottom w:val="none" w:sz="0" w:space="0" w:color="auto"/>
        <w:right w:val="none" w:sz="0" w:space="0" w:color="auto"/>
      </w:divBdr>
    </w:div>
    <w:div w:id="1915773846">
      <w:bodyDiv w:val="1"/>
      <w:marLeft w:val="0"/>
      <w:marRight w:val="0"/>
      <w:marTop w:val="0"/>
      <w:marBottom w:val="0"/>
      <w:divBdr>
        <w:top w:val="none" w:sz="0" w:space="0" w:color="auto"/>
        <w:left w:val="none" w:sz="0" w:space="0" w:color="auto"/>
        <w:bottom w:val="none" w:sz="0" w:space="0" w:color="auto"/>
        <w:right w:val="none" w:sz="0" w:space="0" w:color="auto"/>
      </w:divBdr>
    </w:div>
    <w:div w:id="1916546764">
      <w:bodyDiv w:val="1"/>
      <w:marLeft w:val="0"/>
      <w:marRight w:val="0"/>
      <w:marTop w:val="0"/>
      <w:marBottom w:val="0"/>
      <w:divBdr>
        <w:top w:val="none" w:sz="0" w:space="0" w:color="auto"/>
        <w:left w:val="none" w:sz="0" w:space="0" w:color="auto"/>
        <w:bottom w:val="none" w:sz="0" w:space="0" w:color="auto"/>
        <w:right w:val="none" w:sz="0" w:space="0" w:color="auto"/>
      </w:divBdr>
    </w:div>
    <w:div w:id="1918051990">
      <w:bodyDiv w:val="1"/>
      <w:marLeft w:val="0"/>
      <w:marRight w:val="0"/>
      <w:marTop w:val="0"/>
      <w:marBottom w:val="0"/>
      <w:divBdr>
        <w:top w:val="none" w:sz="0" w:space="0" w:color="auto"/>
        <w:left w:val="none" w:sz="0" w:space="0" w:color="auto"/>
        <w:bottom w:val="none" w:sz="0" w:space="0" w:color="auto"/>
        <w:right w:val="none" w:sz="0" w:space="0" w:color="auto"/>
      </w:divBdr>
    </w:div>
    <w:div w:id="1918662063">
      <w:bodyDiv w:val="1"/>
      <w:marLeft w:val="0"/>
      <w:marRight w:val="0"/>
      <w:marTop w:val="0"/>
      <w:marBottom w:val="0"/>
      <w:divBdr>
        <w:top w:val="none" w:sz="0" w:space="0" w:color="auto"/>
        <w:left w:val="none" w:sz="0" w:space="0" w:color="auto"/>
        <w:bottom w:val="none" w:sz="0" w:space="0" w:color="auto"/>
        <w:right w:val="none" w:sz="0" w:space="0" w:color="auto"/>
      </w:divBdr>
    </w:div>
    <w:div w:id="1927687259">
      <w:bodyDiv w:val="1"/>
      <w:marLeft w:val="0"/>
      <w:marRight w:val="0"/>
      <w:marTop w:val="0"/>
      <w:marBottom w:val="0"/>
      <w:divBdr>
        <w:top w:val="none" w:sz="0" w:space="0" w:color="auto"/>
        <w:left w:val="none" w:sz="0" w:space="0" w:color="auto"/>
        <w:bottom w:val="none" w:sz="0" w:space="0" w:color="auto"/>
        <w:right w:val="none" w:sz="0" w:space="0" w:color="auto"/>
      </w:divBdr>
    </w:div>
    <w:div w:id="1933656955">
      <w:bodyDiv w:val="1"/>
      <w:marLeft w:val="0"/>
      <w:marRight w:val="0"/>
      <w:marTop w:val="0"/>
      <w:marBottom w:val="0"/>
      <w:divBdr>
        <w:top w:val="none" w:sz="0" w:space="0" w:color="auto"/>
        <w:left w:val="none" w:sz="0" w:space="0" w:color="auto"/>
        <w:bottom w:val="none" w:sz="0" w:space="0" w:color="auto"/>
        <w:right w:val="none" w:sz="0" w:space="0" w:color="auto"/>
      </w:divBdr>
    </w:div>
    <w:div w:id="1938826974">
      <w:bodyDiv w:val="1"/>
      <w:marLeft w:val="0"/>
      <w:marRight w:val="0"/>
      <w:marTop w:val="0"/>
      <w:marBottom w:val="0"/>
      <w:divBdr>
        <w:top w:val="none" w:sz="0" w:space="0" w:color="auto"/>
        <w:left w:val="none" w:sz="0" w:space="0" w:color="auto"/>
        <w:bottom w:val="none" w:sz="0" w:space="0" w:color="auto"/>
        <w:right w:val="none" w:sz="0" w:space="0" w:color="auto"/>
      </w:divBdr>
    </w:div>
    <w:div w:id="1945383015">
      <w:bodyDiv w:val="1"/>
      <w:marLeft w:val="0"/>
      <w:marRight w:val="0"/>
      <w:marTop w:val="0"/>
      <w:marBottom w:val="0"/>
      <w:divBdr>
        <w:top w:val="none" w:sz="0" w:space="0" w:color="auto"/>
        <w:left w:val="none" w:sz="0" w:space="0" w:color="auto"/>
        <w:bottom w:val="none" w:sz="0" w:space="0" w:color="auto"/>
        <w:right w:val="none" w:sz="0" w:space="0" w:color="auto"/>
      </w:divBdr>
    </w:div>
    <w:div w:id="1950353873">
      <w:bodyDiv w:val="1"/>
      <w:marLeft w:val="0"/>
      <w:marRight w:val="0"/>
      <w:marTop w:val="0"/>
      <w:marBottom w:val="0"/>
      <w:divBdr>
        <w:top w:val="none" w:sz="0" w:space="0" w:color="auto"/>
        <w:left w:val="none" w:sz="0" w:space="0" w:color="auto"/>
        <w:bottom w:val="none" w:sz="0" w:space="0" w:color="auto"/>
        <w:right w:val="none" w:sz="0" w:space="0" w:color="auto"/>
      </w:divBdr>
    </w:div>
    <w:div w:id="1953054484">
      <w:bodyDiv w:val="1"/>
      <w:marLeft w:val="0"/>
      <w:marRight w:val="0"/>
      <w:marTop w:val="0"/>
      <w:marBottom w:val="0"/>
      <w:divBdr>
        <w:top w:val="none" w:sz="0" w:space="0" w:color="auto"/>
        <w:left w:val="none" w:sz="0" w:space="0" w:color="auto"/>
        <w:bottom w:val="none" w:sz="0" w:space="0" w:color="auto"/>
        <w:right w:val="none" w:sz="0" w:space="0" w:color="auto"/>
      </w:divBdr>
    </w:div>
    <w:div w:id="1962228855">
      <w:bodyDiv w:val="1"/>
      <w:marLeft w:val="0"/>
      <w:marRight w:val="0"/>
      <w:marTop w:val="0"/>
      <w:marBottom w:val="0"/>
      <w:divBdr>
        <w:top w:val="none" w:sz="0" w:space="0" w:color="auto"/>
        <w:left w:val="none" w:sz="0" w:space="0" w:color="auto"/>
        <w:bottom w:val="none" w:sz="0" w:space="0" w:color="auto"/>
        <w:right w:val="none" w:sz="0" w:space="0" w:color="auto"/>
      </w:divBdr>
    </w:div>
    <w:div w:id="1963614158">
      <w:bodyDiv w:val="1"/>
      <w:marLeft w:val="0"/>
      <w:marRight w:val="0"/>
      <w:marTop w:val="0"/>
      <w:marBottom w:val="0"/>
      <w:divBdr>
        <w:top w:val="none" w:sz="0" w:space="0" w:color="auto"/>
        <w:left w:val="none" w:sz="0" w:space="0" w:color="auto"/>
        <w:bottom w:val="none" w:sz="0" w:space="0" w:color="auto"/>
        <w:right w:val="none" w:sz="0" w:space="0" w:color="auto"/>
      </w:divBdr>
    </w:div>
    <w:div w:id="1987972055">
      <w:bodyDiv w:val="1"/>
      <w:marLeft w:val="0"/>
      <w:marRight w:val="0"/>
      <w:marTop w:val="0"/>
      <w:marBottom w:val="0"/>
      <w:divBdr>
        <w:top w:val="none" w:sz="0" w:space="0" w:color="auto"/>
        <w:left w:val="none" w:sz="0" w:space="0" w:color="auto"/>
        <w:bottom w:val="none" w:sz="0" w:space="0" w:color="auto"/>
        <w:right w:val="none" w:sz="0" w:space="0" w:color="auto"/>
      </w:divBdr>
    </w:div>
    <w:div w:id="1994483794">
      <w:bodyDiv w:val="1"/>
      <w:marLeft w:val="0"/>
      <w:marRight w:val="0"/>
      <w:marTop w:val="0"/>
      <w:marBottom w:val="0"/>
      <w:divBdr>
        <w:top w:val="none" w:sz="0" w:space="0" w:color="auto"/>
        <w:left w:val="none" w:sz="0" w:space="0" w:color="auto"/>
        <w:bottom w:val="none" w:sz="0" w:space="0" w:color="auto"/>
        <w:right w:val="none" w:sz="0" w:space="0" w:color="auto"/>
      </w:divBdr>
    </w:div>
    <w:div w:id="1997221366">
      <w:bodyDiv w:val="1"/>
      <w:marLeft w:val="0"/>
      <w:marRight w:val="0"/>
      <w:marTop w:val="0"/>
      <w:marBottom w:val="0"/>
      <w:divBdr>
        <w:top w:val="none" w:sz="0" w:space="0" w:color="auto"/>
        <w:left w:val="none" w:sz="0" w:space="0" w:color="auto"/>
        <w:bottom w:val="none" w:sz="0" w:space="0" w:color="auto"/>
        <w:right w:val="none" w:sz="0" w:space="0" w:color="auto"/>
      </w:divBdr>
    </w:div>
    <w:div w:id="1998610824">
      <w:bodyDiv w:val="1"/>
      <w:marLeft w:val="0"/>
      <w:marRight w:val="0"/>
      <w:marTop w:val="0"/>
      <w:marBottom w:val="0"/>
      <w:divBdr>
        <w:top w:val="none" w:sz="0" w:space="0" w:color="auto"/>
        <w:left w:val="none" w:sz="0" w:space="0" w:color="auto"/>
        <w:bottom w:val="none" w:sz="0" w:space="0" w:color="auto"/>
        <w:right w:val="none" w:sz="0" w:space="0" w:color="auto"/>
      </w:divBdr>
    </w:div>
    <w:div w:id="1999459864">
      <w:bodyDiv w:val="1"/>
      <w:marLeft w:val="0"/>
      <w:marRight w:val="0"/>
      <w:marTop w:val="0"/>
      <w:marBottom w:val="0"/>
      <w:divBdr>
        <w:top w:val="none" w:sz="0" w:space="0" w:color="auto"/>
        <w:left w:val="none" w:sz="0" w:space="0" w:color="auto"/>
        <w:bottom w:val="none" w:sz="0" w:space="0" w:color="auto"/>
        <w:right w:val="none" w:sz="0" w:space="0" w:color="auto"/>
      </w:divBdr>
    </w:div>
    <w:div w:id="2013339692">
      <w:bodyDiv w:val="1"/>
      <w:marLeft w:val="0"/>
      <w:marRight w:val="0"/>
      <w:marTop w:val="0"/>
      <w:marBottom w:val="0"/>
      <w:divBdr>
        <w:top w:val="none" w:sz="0" w:space="0" w:color="auto"/>
        <w:left w:val="none" w:sz="0" w:space="0" w:color="auto"/>
        <w:bottom w:val="none" w:sz="0" w:space="0" w:color="auto"/>
        <w:right w:val="none" w:sz="0" w:space="0" w:color="auto"/>
      </w:divBdr>
    </w:div>
    <w:div w:id="2015181108">
      <w:bodyDiv w:val="1"/>
      <w:marLeft w:val="0"/>
      <w:marRight w:val="0"/>
      <w:marTop w:val="0"/>
      <w:marBottom w:val="0"/>
      <w:divBdr>
        <w:top w:val="none" w:sz="0" w:space="0" w:color="auto"/>
        <w:left w:val="none" w:sz="0" w:space="0" w:color="auto"/>
        <w:bottom w:val="none" w:sz="0" w:space="0" w:color="auto"/>
        <w:right w:val="none" w:sz="0" w:space="0" w:color="auto"/>
      </w:divBdr>
    </w:div>
    <w:div w:id="2016608436">
      <w:bodyDiv w:val="1"/>
      <w:marLeft w:val="0"/>
      <w:marRight w:val="0"/>
      <w:marTop w:val="0"/>
      <w:marBottom w:val="0"/>
      <w:divBdr>
        <w:top w:val="none" w:sz="0" w:space="0" w:color="auto"/>
        <w:left w:val="none" w:sz="0" w:space="0" w:color="auto"/>
        <w:bottom w:val="none" w:sz="0" w:space="0" w:color="auto"/>
        <w:right w:val="none" w:sz="0" w:space="0" w:color="auto"/>
      </w:divBdr>
    </w:div>
    <w:div w:id="2018731231">
      <w:bodyDiv w:val="1"/>
      <w:marLeft w:val="0"/>
      <w:marRight w:val="0"/>
      <w:marTop w:val="0"/>
      <w:marBottom w:val="0"/>
      <w:divBdr>
        <w:top w:val="none" w:sz="0" w:space="0" w:color="auto"/>
        <w:left w:val="none" w:sz="0" w:space="0" w:color="auto"/>
        <w:bottom w:val="none" w:sz="0" w:space="0" w:color="auto"/>
        <w:right w:val="none" w:sz="0" w:space="0" w:color="auto"/>
      </w:divBdr>
    </w:div>
    <w:div w:id="2021739430">
      <w:bodyDiv w:val="1"/>
      <w:marLeft w:val="0"/>
      <w:marRight w:val="0"/>
      <w:marTop w:val="0"/>
      <w:marBottom w:val="0"/>
      <w:divBdr>
        <w:top w:val="none" w:sz="0" w:space="0" w:color="auto"/>
        <w:left w:val="none" w:sz="0" w:space="0" w:color="auto"/>
        <w:bottom w:val="none" w:sz="0" w:space="0" w:color="auto"/>
        <w:right w:val="none" w:sz="0" w:space="0" w:color="auto"/>
      </w:divBdr>
    </w:div>
    <w:div w:id="2022856461">
      <w:bodyDiv w:val="1"/>
      <w:marLeft w:val="0"/>
      <w:marRight w:val="0"/>
      <w:marTop w:val="0"/>
      <w:marBottom w:val="0"/>
      <w:divBdr>
        <w:top w:val="none" w:sz="0" w:space="0" w:color="auto"/>
        <w:left w:val="none" w:sz="0" w:space="0" w:color="auto"/>
        <w:bottom w:val="none" w:sz="0" w:space="0" w:color="auto"/>
        <w:right w:val="none" w:sz="0" w:space="0" w:color="auto"/>
      </w:divBdr>
    </w:div>
    <w:div w:id="2045474666">
      <w:bodyDiv w:val="1"/>
      <w:marLeft w:val="0"/>
      <w:marRight w:val="0"/>
      <w:marTop w:val="0"/>
      <w:marBottom w:val="0"/>
      <w:divBdr>
        <w:top w:val="none" w:sz="0" w:space="0" w:color="auto"/>
        <w:left w:val="none" w:sz="0" w:space="0" w:color="auto"/>
        <w:bottom w:val="none" w:sz="0" w:space="0" w:color="auto"/>
        <w:right w:val="none" w:sz="0" w:space="0" w:color="auto"/>
      </w:divBdr>
    </w:div>
    <w:div w:id="2047561998">
      <w:bodyDiv w:val="1"/>
      <w:marLeft w:val="0"/>
      <w:marRight w:val="0"/>
      <w:marTop w:val="0"/>
      <w:marBottom w:val="0"/>
      <w:divBdr>
        <w:top w:val="none" w:sz="0" w:space="0" w:color="auto"/>
        <w:left w:val="none" w:sz="0" w:space="0" w:color="auto"/>
        <w:bottom w:val="none" w:sz="0" w:space="0" w:color="auto"/>
        <w:right w:val="none" w:sz="0" w:space="0" w:color="auto"/>
      </w:divBdr>
    </w:div>
    <w:div w:id="2050103478">
      <w:bodyDiv w:val="1"/>
      <w:marLeft w:val="0"/>
      <w:marRight w:val="0"/>
      <w:marTop w:val="0"/>
      <w:marBottom w:val="0"/>
      <w:divBdr>
        <w:top w:val="none" w:sz="0" w:space="0" w:color="auto"/>
        <w:left w:val="none" w:sz="0" w:space="0" w:color="auto"/>
        <w:bottom w:val="none" w:sz="0" w:space="0" w:color="auto"/>
        <w:right w:val="none" w:sz="0" w:space="0" w:color="auto"/>
      </w:divBdr>
    </w:div>
    <w:div w:id="2055157638">
      <w:bodyDiv w:val="1"/>
      <w:marLeft w:val="0"/>
      <w:marRight w:val="0"/>
      <w:marTop w:val="0"/>
      <w:marBottom w:val="0"/>
      <w:divBdr>
        <w:top w:val="none" w:sz="0" w:space="0" w:color="auto"/>
        <w:left w:val="none" w:sz="0" w:space="0" w:color="auto"/>
        <w:bottom w:val="none" w:sz="0" w:space="0" w:color="auto"/>
        <w:right w:val="none" w:sz="0" w:space="0" w:color="auto"/>
      </w:divBdr>
    </w:div>
    <w:div w:id="2083481337">
      <w:bodyDiv w:val="1"/>
      <w:marLeft w:val="0"/>
      <w:marRight w:val="0"/>
      <w:marTop w:val="0"/>
      <w:marBottom w:val="0"/>
      <w:divBdr>
        <w:top w:val="none" w:sz="0" w:space="0" w:color="auto"/>
        <w:left w:val="none" w:sz="0" w:space="0" w:color="auto"/>
        <w:bottom w:val="none" w:sz="0" w:space="0" w:color="auto"/>
        <w:right w:val="none" w:sz="0" w:space="0" w:color="auto"/>
      </w:divBdr>
    </w:div>
    <w:div w:id="2085225717">
      <w:bodyDiv w:val="1"/>
      <w:marLeft w:val="0"/>
      <w:marRight w:val="0"/>
      <w:marTop w:val="0"/>
      <w:marBottom w:val="0"/>
      <w:divBdr>
        <w:top w:val="none" w:sz="0" w:space="0" w:color="auto"/>
        <w:left w:val="none" w:sz="0" w:space="0" w:color="auto"/>
        <w:bottom w:val="none" w:sz="0" w:space="0" w:color="auto"/>
        <w:right w:val="none" w:sz="0" w:space="0" w:color="auto"/>
      </w:divBdr>
      <w:divsChild>
        <w:div w:id="226452156">
          <w:marLeft w:val="446"/>
          <w:marRight w:val="0"/>
          <w:marTop w:val="60"/>
          <w:marBottom w:val="0"/>
          <w:divBdr>
            <w:top w:val="none" w:sz="0" w:space="0" w:color="auto"/>
            <w:left w:val="none" w:sz="0" w:space="0" w:color="auto"/>
            <w:bottom w:val="none" w:sz="0" w:space="0" w:color="auto"/>
            <w:right w:val="none" w:sz="0" w:space="0" w:color="auto"/>
          </w:divBdr>
        </w:div>
        <w:div w:id="1046414640">
          <w:marLeft w:val="446"/>
          <w:marRight w:val="0"/>
          <w:marTop w:val="60"/>
          <w:marBottom w:val="0"/>
          <w:divBdr>
            <w:top w:val="none" w:sz="0" w:space="0" w:color="auto"/>
            <w:left w:val="none" w:sz="0" w:space="0" w:color="auto"/>
            <w:bottom w:val="none" w:sz="0" w:space="0" w:color="auto"/>
            <w:right w:val="none" w:sz="0" w:space="0" w:color="auto"/>
          </w:divBdr>
        </w:div>
        <w:div w:id="1233349923">
          <w:marLeft w:val="446"/>
          <w:marRight w:val="0"/>
          <w:marTop w:val="60"/>
          <w:marBottom w:val="0"/>
          <w:divBdr>
            <w:top w:val="none" w:sz="0" w:space="0" w:color="auto"/>
            <w:left w:val="none" w:sz="0" w:space="0" w:color="auto"/>
            <w:bottom w:val="none" w:sz="0" w:space="0" w:color="auto"/>
            <w:right w:val="none" w:sz="0" w:space="0" w:color="auto"/>
          </w:divBdr>
        </w:div>
      </w:divsChild>
    </w:div>
    <w:div w:id="2087415655">
      <w:bodyDiv w:val="1"/>
      <w:marLeft w:val="0"/>
      <w:marRight w:val="0"/>
      <w:marTop w:val="0"/>
      <w:marBottom w:val="0"/>
      <w:divBdr>
        <w:top w:val="none" w:sz="0" w:space="0" w:color="auto"/>
        <w:left w:val="none" w:sz="0" w:space="0" w:color="auto"/>
        <w:bottom w:val="none" w:sz="0" w:space="0" w:color="auto"/>
        <w:right w:val="none" w:sz="0" w:space="0" w:color="auto"/>
      </w:divBdr>
    </w:div>
    <w:div w:id="2089185756">
      <w:bodyDiv w:val="1"/>
      <w:marLeft w:val="0"/>
      <w:marRight w:val="0"/>
      <w:marTop w:val="0"/>
      <w:marBottom w:val="0"/>
      <w:divBdr>
        <w:top w:val="none" w:sz="0" w:space="0" w:color="auto"/>
        <w:left w:val="none" w:sz="0" w:space="0" w:color="auto"/>
        <w:bottom w:val="none" w:sz="0" w:space="0" w:color="auto"/>
        <w:right w:val="none" w:sz="0" w:space="0" w:color="auto"/>
      </w:divBdr>
    </w:div>
    <w:div w:id="2097749581">
      <w:bodyDiv w:val="1"/>
      <w:marLeft w:val="0"/>
      <w:marRight w:val="0"/>
      <w:marTop w:val="0"/>
      <w:marBottom w:val="0"/>
      <w:divBdr>
        <w:top w:val="none" w:sz="0" w:space="0" w:color="auto"/>
        <w:left w:val="none" w:sz="0" w:space="0" w:color="auto"/>
        <w:bottom w:val="none" w:sz="0" w:space="0" w:color="auto"/>
        <w:right w:val="none" w:sz="0" w:space="0" w:color="auto"/>
      </w:divBdr>
    </w:div>
    <w:div w:id="2100519290">
      <w:bodyDiv w:val="1"/>
      <w:marLeft w:val="0"/>
      <w:marRight w:val="0"/>
      <w:marTop w:val="0"/>
      <w:marBottom w:val="0"/>
      <w:divBdr>
        <w:top w:val="none" w:sz="0" w:space="0" w:color="auto"/>
        <w:left w:val="none" w:sz="0" w:space="0" w:color="auto"/>
        <w:bottom w:val="none" w:sz="0" w:space="0" w:color="auto"/>
        <w:right w:val="none" w:sz="0" w:space="0" w:color="auto"/>
      </w:divBdr>
    </w:div>
    <w:div w:id="2101682224">
      <w:bodyDiv w:val="1"/>
      <w:marLeft w:val="0"/>
      <w:marRight w:val="0"/>
      <w:marTop w:val="0"/>
      <w:marBottom w:val="0"/>
      <w:divBdr>
        <w:top w:val="none" w:sz="0" w:space="0" w:color="auto"/>
        <w:left w:val="none" w:sz="0" w:space="0" w:color="auto"/>
        <w:bottom w:val="none" w:sz="0" w:space="0" w:color="auto"/>
        <w:right w:val="none" w:sz="0" w:space="0" w:color="auto"/>
      </w:divBdr>
    </w:div>
    <w:div w:id="2110465227">
      <w:bodyDiv w:val="1"/>
      <w:marLeft w:val="0"/>
      <w:marRight w:val="0"/>
      <w:marTop w:val="0"/>
      <w:marBottom w:val="0"/>
      <w:divBdr>
        <w:top w:val="none" w:sz="0" w:space="0" w:color="auto"/>
        <w:left w:val="none" w:sz="0" w:space="0" w:color="auto"/>
        <w:bottom w:val="none" w:sz="0" w:space="0" w:color="auto"/>
        <w:right w:val="none" w:sz="0" w:space="0" w:color="auto"/>
      </w:divBdr>
    </w:div>
    <w:div w:id="2110850475">
      <w:bodyDiv w:val="1"/>
      <w:marLeft w:val="0"/>
      <w:marRight w:val="0"/>
      <w:marTop w:val="0"/>
      <w:marBottom w:val="0"/>
      <w:divBdr>
        <w:top w:val="none" w:sz="0" w:space="0" w:color="auto"/>
        <w:left w:val="none" w:sz="0" w:space="0" w:color="auto"/>
        <w:bottom w:val="none" w:sz="0" w:space="0" w:color="auto"/>
        <w:right w:val="none" w:sz="0" w:space="0" w:color="auto"/>
      </w:divBdr>
    </w:div>
    <w:div w:id="2123767360">
      <w:bodyDiv w:val="1"/>
      <w:marLeft w:val="0"/>
      <w:marRight w:val="0"/>
      <w:marTop w:val="0"/>
      <w:marBottom w:val="0"/>
      <w:divBdr>
        <w:top w:val="none" w:sz="0" w:space="0" w:color="auto"/>
        <w:left w:val="none" w:sz="0" w:space="0" w:color="auto"/>
        <w:bottom w:val="none" w:sz="0" w:space="0" w:color="auto"/>
        <w:right w:val="none" w:sz="0" w:space="0" w:color="auto"/>
      </w:divBdr>
    </w:div>
    <w:div w:id="2131363489">
      <w:bodyDiv w:val="1"/>
      <w:marLeft w:val="0"/>
      <w:marRight w:val="0"/>
      <w:marTop w:val="0"/>
      <w:marBottom w:val="0"/>
      <w:divBdr>
        <w:top w:val="none" w:sz="0" w:space="0" w:color="auto"/>
        <w:left w:val="none" w:sz="0" w:space="0" w:color="auto"/>
        <w:bottom w:val="none" w:sz="0" w:space="0" w:color="auto"/>
        <w:right w:val="none" w:sz="0" w:space="0" w:color="auto"/>
      </w:divBdr>
    </w:div>
    <w:div w:id="2134246512">
      <w:bodyDiv w:val="1"/>
      <w:marLeft w:val="0"/>
      <w:marRight w:val="0"/>
      <w:marTop w:val="0"/>
      <w:marBottom w:val="0"/>
      <w:divBdr>
        <w:top w:val="none" w:sz="0" w:space="0" w:color="auto"/>
        <w:left w:val="none" w:sz="0" w:space="0" w:color="auto"/>
        <w:bottom w:val="none" w:sz="0" w:space="0" w:color="auto"/>
        <w:right w:val="none" w:sz="0" w:space="0" w:color="auto"/>
      </w:divBdr>
    </w:div>
    <w:div w:id="214488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jdhw8/" TargetMode="External"/><Relationship Id="rId18" Type="http://schemas.openxmlformats.org/officeDocument/2006/relationships/hyperlink" Target="http://www.w3.org/1999/02/22-rdf-syntax-ns" TargetMode="External"/><Relationship Id="rId26" Type="http://schemas.openxmlformats.org/officeDocument/2006/relationships/hyperlink" Target="https://cso.kmi.open.ac.uk/topics/" TargetMode="External"/><Relationship Id="rId39" Type="http://schemas.openxmlformats.org/officeDocument/2006/relationships/hyperlink" Target="http://www.w3.org/1999/02/22-rdf-syntax-ns" TargetMode="External"/><Relationship Id="rId3" Type="http://schemas.openxmlformats.org/officeDocument/2006/relationships/customXml" Target="../customXml/item3.xml"/><Relationship Id="rId21" Type="http://schemas.openxmlformats.org/officeDocument/2006/relationships/hyperlink" Target="http://cso.kmi.open.ac.uk/schema/cso" TargetMode="External"/><Relationship Id="rId34" Type="http://schemas.openxmlformats.org/officeDocument/2006/relationships/image" Target="media/image5.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github.com/deepcurator/DCC/tree/development/src" TargetMode="External"/><Relationship Id="rId17" Type="http://schemas.openxmlformats.org/officeDocument/2006/relationships/hyperlink" Target="https://paperswithcode.com/" TargetMode="External"/><Relationship Id="rId25" Type="http://schemas.openxmlformats.org/officeDocument/2006/relationships/hyperlink" Target="http://schema.org/relatedLink" TargetMode="External"/><Relationship Id="rId33" Type="http://schemas.openxmlformats.org/officeDocument/2006/relationships/image" Target="media/image4.png"/><Relationship Id="rId38" Type="http://schemas.openxmlformats.org/officeDocument/2006/relationships/hyperlink" Target="https://github.com/deepcurator/DCC/" TargetMode="External"/><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hyperlink" Target="http://cso.kmi.open.ac.uk/schema/cso" TargetMode="External"/><Relationship Id="rId29" Type="http://schemas.openxmlformats.org/officeDocument/2006/relationships/hyperlink" Target="https://cso.kmi.open.ac.uk/topics/information_retrieval"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cso.kmi.open.ac.uk/schema/cso" TargetMode="External"/><Relationship Id="rId32" Type="http://schemas.openxmlformats.org/officeDocument/2006/relationships/image" Target="media/image3.png"/><Relationship Id="rId37" Type="http://schemas.openxmlformats.org/officeDocument/2006/relationships/hyperlink" Target="https://paperswithcode.com/" TargetMode="External"/><Relationship Id="rId40" Type="http://schemas.openxmlformats.org/officeDocument/2006/relationships/image" Target="media/image8.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vos.openlinksw.com/owiki/wiki/VOS/VirtBulkRDFLoader" TargetMode="External"/><Relationship Id="rId23" Type="http://schemas.openxmlformats.org/officeDocument/2006/relationships/hyperlink" Target="http://www.w3.org/2002/07/owl" TargetMode="External"/><Relationship Id="rId28" Type="http://schemas.openxmlformats.org/officeDocument/2006/relationships/hyperlink" Target="https://cso.kmi.open.ac.uk/topics/short_time_fourier_transforms"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w3.org/2000/01/rdf-schema" TargetMode="External"/><Relationship Id="rId31" Type="http://schemas.openxmlformats.org/officeDocument/2006/relationships/hyperlink" Target="https://siemens/quantum%20graphical%20models"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penlink/virtuoso-opensource/releases" TargetMode="External"/><Relationship Id="rId22" Type="http://schemas.openxmlformats.org/officeDocument/2006/relationships/hyperlink" Target="http://cso.kmi.open.ac.uk/schema/cso#preferentialEquivalent" TargetMode="External"/><Relationship Id="rId27" Type="http://schemas.openxmlformats.org/officeDocument/2006/relationships/hyperlink" Target="https://cso.kmi.open.ac.uk/topics/stft" TargetMode="External"/><Relationship Id="rId30" Type="http://schemas.openxmlformats.org/officeDocument/2006/relationships/hyperlink" Target="https://cso.kmi.open.ac.uk/topics/impulse_radio" TargetMode="External"/><Relationship Id="rId35" Type="http://schemas.openxmlformats.org/officeDocument/2006/relationships/image" Target="media/image6.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protege.stanford.edu/" TargetMode="External"/><Relationship Id="rId2" Type="http://schemas.openxmlformats.org/officeDocument/2006/relationships/hyperlink" Target="https://arxiv.org/abs/1608.00507" TargetMode="External"/><Relationship Id="rId1" Type="http://schemas.openxmlformats.org/officeDocument/2006/relationships/hyperlink" Target="https://arxiv.org/abs/1506.01497"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49E54C8F34B0D41AD5E0CBAB4533F3F" ma:contentTypeVersion="0" ma:contentTypeDescription="Create a new document." ma:contentTypeScope="" ma:versionID="2ceec1cd6958db3543cf7575ac073ee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EEE2006OfficeOnline.xsl" StyleName="IEEE 2006" Version="2006">
  <b:Source>
    <b:Tag>Kar14</b:Tag>
    <b:SourceType>ArticleInAPeriodical</b:SourceType>
    <b:Guid>{5DF6D361-ABA6-4CFA-A00E-72E235297BD1}</b:Guid>
    <b:Title>Very deep convolutional networks for large-scale image recognition.</b:Title>
    <b:Year>2014</b:Year>
    <b:Author>
      <b:Author>
        <b:NameList>
          <b:Person>
            <b:Last>Simonyan</b:Last>
            <b:First>Karen</b:First>
          </b:Person>
          <b:Person>
            <b:Last>Zisserman</b:Last>
            <b:First>Andrew</b:First>
          </b:Person>
        </b:NameList>
      </b:Author>
    </b:Author>
    <b:PeriodicalTitle>arXiv:1409.1556</b:PeriodicalTitle>
    <b:RefOrder>8</b:RefOrder>
  </b:Source>
  <b:Source>
    <b:Tag>Kai16</b:Tag>
    <b:SourceType>ConferenceProceedings</b:SourceType>
    <b:Guid>{2378E502-B86E-4ED5-8282-D03680332323}</b:Guid>
    <b:Title>Deep residual learning for image recognition.</b:Titl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ConferenceName>IEEE conference on computer vision and pattern recognition</b:ConferenceName>
    <b:RefOrder>9</b:RefOrder>
  </b:Source>
  <b:Source>
    <b:Tag>Olg15</b:Tag>
    <b:SourceType>JournalArticle</b:SourceType>
    <b:Guid>{C695167E-28B0-41BD-9547-365D50FF8AF0}</b:Guid>
    <b:Title>Imagenet large scale visual recognition challenge</b:Title>
    <b:Pages>211-252</b:Pages>
    <b:Year>2015</b:Yea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JournalName>International Journal of Computer Vision</b:JournalName>
    <b:Volume>115</b:Volume>
    <b:Issue>3</b:Issue>
    <b:RefOrder>10</b:RefOrder>
  </b:Source>
  <b:Source>
    <b:Tag>Aks17</b:Tag>
    <b:SourceType>ArticleInAPeriodical</b:SourceType>
    <b:Guid>{24F00DD8-DFF1-44E6-9B0F-B0006451AEF5}</b:Guid>
    <b:Title>DLPaper2Code: Auto-generation of Code from Deep Learning Research Papers</b:Title>
    <b:Year>2017</b:Year>
    <b:Author>
      <b:Author>
        <b:NameList>
          <b:Person>
            <b:Last>Sethi</b:Last>
            <b:First>Akshay</b:First>
          </b:Person>
          <b:Person>
            <b:Last>Sankaran</b:Last>
            <b:First>Anush</b:First>
          </b:Person>
          <b:Person>
            <b:Last>Panwar</b:Last>
            <b:First>Naveen</b:First>
          </b:Person>
          <b:Person>
            <b:Last>Khare</b:Last>
            <b:First>Shreya</b:First>
          </b:Person>
          <b:Person>
            <b:Last>Mani</b:Last>
            <b:First>Senthil</b:First>
          </b:Person>
        </b:NameList>
      </b:Author>
    </b:Author>
    <b:PeriodicalTitle>arXiv:1711.03543</b:PeriodicalTitle>
    <b:RefOrder>7</b:RefOrder>
  </b:Source>
  <b:Source>
    <b:Tag>Chr16</b:Tag>
    <b:SourceType>ConferenceProceedings</b:SourceType>
    <b:Guid>{8417404B-D006-446B-BD19-096429FCB45A}</b:Guid>
    <b:Author>
      <b:Author>
        <b:NameList>
          <b:Person>
            <b:Last>Clark</b:Last>
            <b:First>Christopher</b:First>
          </b:Person>
          <b:Person>
            <b:Last>Divvalal</b:Last>
            <b:First>Santosh</b:First>
          </b:Person>
        </b:NameList>
      </b:Author>
    </b:Author>
    <b:Title>PDFFigures 2.0: Mining figures from research papers.</b:Title>
    <b:Pages>143-152</b:Pages>
    <b:Year>2016</b:Year>
    <b:ConferenceName>IEEE/ACM Joint Conference on Digital Libraries</b:ConferenceName>
    <b:RefOrder>6</b:RefOrder>
  </b:Source>
  <b:Source>
    <b:Tag>zziz</b:Tag>
    <b:SourceType>InternetSite</b:SourceType>
    <b:Guid>{50FD7C4F-A7FE-4745-8FC9-4C88A40D5B11}</b:Guid>
    <b:URL>https://github.com/zziz/pwc</b:URL>
    <b:RefOrder>2</b:RefOrder>
  </b:Source>
  <b:Source>
    <b:Tag>paperswithcode</b:Tag>
    <b:SourceType>InternetSite</b:SourceType>
    <b:Guid>{75827646-68A6-45B1-9C76-BEDC3D0631FE}</b:Guid>
    <b:URL>https://paperswithcode.com/</b:URL>
    <b:RefOrder>1</b:RefOrder>
  </b:Source>
  <b:Source>
    <b:Tag>tf_event_file_writer</b:Tag>
    <b:SourceType>InternetSite</b:SourceType>
    <b:Guid>{048C0CF8-FA9B-422F-AF78-6DB274BC5F50}</b:Guid>
    <b:URL>https://github.com/tensorflow/tensorflow/blob/r1.12/tensorflow/python/summary/writer/event_file_writer_v2.py</b:URL>
    <b:RefOrder>11</b:RefOrder>
  </b:Source>
  <b:Source>
    <b:Tag>json</b:Tag>
    <b:SourceType>InternetSite</b:SourceType>
    <b:Guid>{8C2BA072-F082-431C-82E1-F8C808A9B580}</b:Guid>
    <b:URL>https://developers.google.com/protocol-buffers/docs/reference/python/google.protobuf.json_format-module</b:URL>
    <b:RefOrder>12</b:RefOrder>
  </b:Source>
  <b:Source>
    <b:Tag>mnist</b:Tag>
    <b:SourceType>InternetSite</b:SourceType>
    <b:Guid>{95EC9154-AE30-4D71-A1A6-3C53617DD6DF}</b:Guid>
    <b:URL>https://www.tensorflow.org/tutorials/keras/basic_classification</b:URL>
    <b:RefOrder>15</b:RefOrder>
  </b:Source>
  <b:Source>
    <b:Tag>rdflib</b:Tag>
    <b:SourceType>InternetSite</b:SourceType>
    <b:Guid>{EB1CF869-1B81-459A-956B-DF4422039B0E}</b:Guid>
    <b:URL>https://rdflib.readthedocs.io/en/stable/</b:URL>
    <b:RefOrder>14</b:RefOrder>
  </b:Source>
  <b:Source>
    <b:Tag>tfrepo</b:Tag>
    <b:SourceType>InternetSite</b:SourceType>
    <b:Guid>{6D141C83-6203-4A5C-9D88-DCC7EC10732C}</b:Guid>
    <b:URL>https://www.tensorflow.org/versions/r1.13/api_docs/python/tf</b:URL>
    <b:RefOrder>13</b:RefOrder>
  </b:Source>
  <b:Source>
    <b:Tag>pyvis</b:Tag>
    <b:SourceType>InternetSite</b:SourceType>
    <b:Guid>{888160B9-8622-4DAE-992E-74BAF9A729EC}</b:Guid>
    <b:URL>https://pyvis.readthedocs.io/en/latest/index.html</b:URL>
    <b:RefOrder>16</b:RefOrder>
  </b:Source>
  <b:Source>
    <b:Tag>YiL18</b:Tag>
    <b:SourceType>ConferenceProceedings</b:SourceType>
    <b:Guid>{950BD96F-612E-4032-B3E5-935A0A7DC304}</b:Guid>
    <b:Title>Multi-task identification of entities, relations, and coreference for scientific knowledge graph construction</b:Title>
    <b:Year>2018</b:Year>
    <b:Author>
      <b:Author>
        <b:NameList>
          <b:Person>
            <b:Last>Yi Luan</b:Last>
            <b:First>Luheng</b:First>
            <b:Middle>Ye, Mari Ostendorf, Hannaneh Hajishirzi</b:Middle>
          </b:Person>
        </b:NameList>
      </b:Author>
    </b:Author>
    <b:ConferenceName>EMNLP</b:ConferenceName>
    <b:RefOrder>5</b:RefOrder>
  </b:Source>
  <b:Source>
    <b:Tag>htt</b:Tag>
    <b:SourceType>InternetSite</b:SourceType>
    <b:Guid>{8100D5CC-05B9-481D-95A5-7D02252617FB}</b:Guid>
    <b:URL>https://www.w3.org/TR/shacl/</b:URL>
    <b:RefOrder>4</b:RefOrder>
  </b:Source>
  <b:Source>
    <b:Tag>Onl</b:Tag>
    <b:SourceType>InternetSite</b:SourceType>
    <b:Guid>{E7E7CB0A-70C0-4346-B99B-F6937CA254CE}</b:Guid>
    <b:Title>[Online] http://www.gitxiv.com/</b:Title>
    <b:RefOrder>3</b:RefOrder>
  </b:Source>
</b:Sources>
</file>

<file path=customXml/itemProps1.xml><?xml version="1.0" encoding="utf-8"?>
<ds:datastoreItem xmlns:ds="http://schemas.openxmlformats.org/officeDocument/2006/customXml" ds:itemID="{198EFDAA-FDED-4251-A508-6E3F588E5750}">
  <ds:schemaRefs>
    <ds:schemaRef ds:uri="http://schemas.microsoft.com/office/2006/metadata/properties"/>
  </ds:schemaRefs>
</ds:datastoreItem>
</file>

<file path=customXml/itemProps2.xml><?xml version="1.0" encoding="utf-8"?>
<ds:datastoreItem xmlns:ds="http://schemas.openxmlformats.org/officeDocument/2006/customXml" ds:itemID="{78CDFB62-FD04-4C99-BA19-A9BF9827CFDE}">
  <ds:schemaRefs>
    <ds:schemaRef ds:uri="http://schemas.microsoft.com/sharepoint/v3/contenttype/forms"/>
  </ds:schemaRefs>
</ds:datastoreItem>
</file>

<file path=customXml/itemProps3.xml><?xml version="1.0" encoding="utf-8"?>
<ds:datastoreItem xmlns:ds="http://schemas.openxmlformats.org/officeDocument/2006/customXml" ds:itemID="{14B92203-A752-4DE7-B75E-6D3F6AB9C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4970400-C6FC-46F4-BFAE-A83260CF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7844</TotalTime>
  <Pages>20</Pages>
  <Words>6165</Words>
  <Characters>35145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41228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 Vanessa</dc:creator>
  <cp:keywords>C_Unrestricted</cp:keywords>
  <cp:lastModifiedBy>Akrotirianakis, Ioannis (CT RDA BAM PDA-US)</cp:lastModifiedBy>
  <cp:revision>135</cp:revision>
  <cp:lastPrinted>2019-01-30T00:38:00Z</cp:lastPrinted>
  <dcterms:created xsi:type="dcterms:W3CDTF">2019-07-17T17:17:00Z</dcterms:created>
  <dcterms:modified xsi:type="dcterms:W3CDTF">2019-09-30T20:53:00Z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0x010100449E54C8F34B0D41AD5E0CBAB4533F3F</vt:lpwstr>
  </property>
  <property fmtid="{D5CDD505-2E9C-101B-9397-08002B2CF9AE}" pid="3" name="Link to Site">
    <vt:lpwstr/>
  </property>
  <property fmtid="{D5CDD505-2E9C-101B-9397-08002B2CF9AE}" pid="4" name="Custom Version">
    <vt:lpwstr>2</vt:lpwstr>
  </property>
  <property fmtid="{D5CDD505-2E9C-101B-9397-08002B2CF9AE}" pid="5" name="_NewReviewCycle">
    <vt:lpwstr/>
  </property>
  <property fmtid="{D5CDD505-2E9C-101B-9397-08002B2CF9AE}" pid="6" name="Document Confidentiality">
    <vt:lpwstr>Unrestricted</vt:lpwstr>
  </property>
  <property fmtid="{D5CDD505-2E9C-101B-9397-08002B2CF9AE}" pid="7" name="sodocoClasLang">
    <vt:lpwstr>Unrestricted</vt:lpwstr>
  </property>
  <property fmtid="{D5CDD505-2E9C-101B-9397-08002B2CF9AE}" pid="8" name="sodocoClasLangId">
    <vt:i4>0</vt:i4>
  </property>
  <property fmtid="{D5CDD505-2E9C-101B-9397-08002B2CF9AE}" pid="9" name="sodocoClasId">
    <vt:i4>0</vt:i4>
  </property>
</Properties>
</file>