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3016" w14:textId="43D605F6" w:rsidR="008B7CA3" w:rsidRPr="008B7CA3" w:rsidRDefault="00F325C9" w:rsidP="00F325C9">
      <w:pPr>
        <w:rPr>
          <w:rFonts w:ascii="Times New Roman" w:eastAsiaTheme="majorHAnsi" w:hAnsi="Times New Roman" w:cs="Times New Roman"/>
          <w:b/>
          <w:bCs/>
          <w:sz w:val="40"/>
          <w:szCs w:val="40"/>
        </w:rPr>
      </w:pPr>
      <w:r w:rsidRPr="000F1F1A">
        <w:rPr>
          <w:rFonts w:ascii="Times New Roman" w:eastAsiaTheme="majorHAnsi" w:hAnsi="Times New Roman" w:cs="Times New Roman"/>
          <w:b/>
          <w:bCs/>
          <w:sz w:val="40"/>
          <w:szCs w:val="40"/>
        </w:rPr>
        <w:t>Evaluation of Machine Learning Models for Predictive Maintenance in Industrial Spot Welding</w:t>
      </w:r>
    </w:p>
    <w:p w14:paraId="239BF5F7" w14:textId="77777777" w:rsidR="00D370D3" w:rsidRPr="008B7CA3" w:rsidRDefault="00D370D3" w:rsidP="00F325C9">
      <w:pPr>
        <w:rPr>
          <w:rFonts w:ascii="Times New Roman" w:hAnsi="Times New Roman" w:cs="Times New Roman"/>
          <w:b/>
          <w:bCs/>
        </w:rPr>
      </w:pPr>
    </w:p>
    <w:p w14:paraId="152C0ACF" w14:textId="77777777"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1. Introduction</w:t>
      </w:r>
    </w:p>
    <w:p w14:paraId="201F7116" w14:textId="07044047" w:rsidR="00922903" w:rsidRPr="00922903" w:rsidRDefault="00922903" w:rsidP="00922903">
      <w:pPr>
        <w:rPr>
          <w:rFonts w:ascii="Times New Roman" w:hAnsi="Times New Roman" w:cs="Times New Roman"/>
        </w:rPr>
      </w:pPr>
      <w:r w:rsidRPr="008B7CA3">
        <w:rPr>
          <w:rFonts w:ascii="Times New Roman" w:hAnsi="Times New Roman" w:cs="Times New Roman"/>
        </w:rPr>
        <w:t>T</w:t>
      </w:r>
      <w:r w:rsidRPr="00922903">
        <w:rPr>
          <w:rFonts w:ascii="Times New Roman" w:hAnsi="Times New Roman" w:cs="Times New Roman"/>
        </w:rPr>
        <w:t xml:space="preserve">o identify the optimal predictive maintenance model for an industrial </w:t>
      </w:r>
      <w:proofErr w:type="gramStart"/>
      <w:r w:rsidRPr="00922903">
        <w:rPr>
          <w:rFonts w:ascii="Times New Roman" w:hAnsi="Times New Roman" w:cs="Times New Roman"/>
        </w:rPr>
        <w:t>spot welding</w:t>
      </w:r>
      <w:proofErr w:type="gramEnd"/>
      <w:r w:rsidRPr="00922903">
        <w:rPr>
          <w:rFonts w:ascii="Times New Roman" w:hAnsi="Times New Roman" w:cs="Times New Roman"/>
        </w:rPr>
        <w:t xml:space="preserve"> robot</w:t>
      </w:r>
      <w:r w:rsidRPr="008B7CA3">
        <w:rPr>
          <w:rFonts w:ascii="Times New Roman" w:hAnsi="Times New Roman" w:cs="Times New Roman"/>
        </w:rPr>
        <w:t>. This report</w:t>
      </w:r>
      <w:r w:rsidRPr="00922903">
        <w:rPr>
          <w:rFonts w:ascii="Times New Roman" w:hAnsi="Times New Roman" w:cs="Times New Roman"/>
        </w:rPr>
        <w:t xml:space="preserve"> evaluat</w:t>
      </w:r>
      <w:r w:rsidRPr="008B7CA3">
        <w:rPr>
          <w:rFonts w:ascii="Times New Roman" w:hAnsi="Times New Roman" w:cs="Times New Roman"/>
        </w:rPr>
        <w:t>ed</w:t>
      </w:r>
      <w:r w:rsidRPr="00922903">
        <w:rPr>
          <w:rFonts w:ascii="Times New Roman" w:hAnsi="Times New Roman" w:cs="Times New Roman"/>
        </w:rPr>
        <w:t xml:space="preserve"> </w:t>
      </w:r>
      <w:r w:rsidRPr="008B7CA3">
        <w:rPr>
          <w:rFonts w:ascii="Times New Roman" w:hAnsi="Times New Roman" w:cs="Times New Roman"/>
        </w:rPr>
        <w:t xml:space="preserve">18 </w:t>
      </w:r>
      <w:r w:rsidRPr="00922903">
        <w:rPr>
          <w:rFonts w:ascii="Times New Roman" w:hAnsi="Times New Roman" w:cs="Times New Roman"/>
        </w:rPr>
        <w:t>machine learning algorithms on its operational data. The primary objective is to achieve accurate and timely prediction of equipment maintenance needs, thereby providing data-driven decision support for smart manufacturing initiatives.</w:t>
      </w:r>
    </w:p>
    <w:p w14:paraId="71420C8A" w14:textId="696EB2D0" w:rsidR="00922903" w:rsidRDefault="00922903" w:rsidP="00922903">
      <w:pPr>
        <w:rPr>
          <w:rFonts w:ascii="Times New Roman" w:hAnsi="Times New Roman" w:cs="Times New Roman"/>
        </w:rPr>
      </w:pPr>
      <w:r w:rsidRPr="00922903">
        <w:rPr>
          <w:rFonts w:ascii="Times New Roman" w:hAnsi="Times New Roman" w:cs="Times New Roman"/>
        </w:rPr>
        <w:t>To accomplish this, a robust and reproducible automated evaluation framework was developed to conduct a comparison of multiple candidate models across key dimensions, including predictive performance, stability, and computational cost.</w:t>
      </w:r>
    </w:p>
    <w:p w14:paraId="21E9239E" w14:textId="77777777" w:rsidR="008B7CA3" w:rsidRPr="00922903" w:rsidRDefault="008B7CA3" w:rsidP="00922903">
      <w:pPr>
        <w:rPr>
          <w:rFonts w:ascii="Times New Roman" w:hAnsi="Times New Roman" w:cs="Times New Roman"/>
        </w:rPr>
      </w:pPr>
    </w:p>
    <w:p w14:paraId="79B6C00F" w14:textId="72F2FAA1" w:rsidR="00294438" w:rsidRDefault="00F325C9" w:rsidP="00F325C9">
      <w:pPr>
        <w:rPr>
          <w:rFonts w:ascii="Times New Roman" w:hAnsi="Times New Roman" w:cs="Times New Roman"/>
          <w:b/>
          <w:bCs/>
        </w:rPr>
      </w:pPr>
      <w:r w:rsidRPr="008B7CA3">
        <w:rPr>
          <w:rFonts w:ascii="Times New Roman" w:hAnsi="Times New Roman" w:cs="Times New Roman"/>
          <w:b/>
          <w:bCs/>
        </w:rPr>
        <w:t xml:space="preserve">2. </w:t>
      </w:r>
      <w:r w:rsidR="00AC5CFC" w:rsidRPr="008B7CA3">
        <w:rPr>
          <w:rFonts w:ascii="Times New Roman" w:hAnsi="Times New Roman" w:cs="Times New Roman"/>
          <w:b/>
          <w:bCs/>
        </w:rPr>
        <w:t>Experimental Design</w:t>
      </w:r>
    </w:p>
    <w:p w14:paraId="2188DB66" w14:textId="0A57A2F4" w:rsidR="00294438" w:rsidRPr="008B7CA3" w:rsidRDefault="00294438" w:rsidP="00F325C9">
      <w:pPr>
        <w:rPr>
          <w:rFonts w:ascii="Times New Roman" w:hAnsi="Times New Roman" w:cs="Times New Roman" w:hint="eastAsia"/>
          <w:b/>
          <w:bCs/>
        </w:rPr>
      </w:pPr>
      <w:r>
        <w:rPr>
          <w:rFonts w:ascii="Times New Roman" w:hAnsi="Times New Roman" w:cs="Times New Roman" w:hint="eastAsia"/>
          <w:b/>
          <w:bCs/>
        </w:rPr>
        <w:t>2.1</w:t>
      </w:r>
      <w:r w:rsidR="00B54ABF">
        <w:rPr>
          <w:rFonts w:ascii="Times New Roman" w:hAnsi="Times New Roman" w:cs="Times New Roman" w:hint="eastAsia"/>
          <w:b/>
          <w:bCs/>
        </w:rPr>
        <w:t xml:space="preserve"> Methodology</w:t>
      </w:r>
    </w:p>
    <w:p w14:paraId="2DBE176D" w14:textId="77777777" w:rsidR="00AC5CFC" w:rsidRPr="008B7CA3" w:rsidRDefault="00AC5CFC" w:rsidP="00AC5CFC">
      <w:pPr>
        <w:rPr>
          <w:rFonts w:ascii="Times New Roman" w:hAnsi="Times New Roman" w:cs="Times New Roman"/>
        </w:rPr>
      </w:pPr>
      <w:r w:rsidRPr="008B7CA3">
        <w:rPr>
          <w:rFonts w:ascii="Times New Roman" w:hAnsi="Times New Roman" w:cs="Times New Roman"/>
        </w:rPr>
        <w:t xml:space="preserve">A rigorous experimental protocol was designed to ensure the scientific validity and integrity of the evaluation results. </w:t>
      </w:r>
    </w:p>
    <w:p w14:paraId="057784D8" w14:textId="428FC674" w:rsidR="00AC5CFC" w:rsidRPr="008B7CA3" w:rsidRDefault="00AC5CFC" w:rsidP="00AC5CFC">
      <w:pPr>
        <w:rPr>
          <w:rFonts w:ascii="Times New Roman" w:hAnsi="Times New Roman" w:cs="Times New Roman"/>
        </w:rPr>
      </w:pPr>
      <w:r w:rsidRPr="00AC5CFC">
        <w:rPr>
          <w:rFonts w:ascii="Times New Roman" w:hAnsi="Times New Roman" w:cs="Times New Roman"/>
        </w:rPr>
        <w:t>The study utilizes the </w:t>
      </w:r>
      <w:r w:rsidRPr="005834C6">
        <w:rPr>
          <w:rFonts w:ascii="Times New Roman" w:hAnsi="Times New Roman" w:cs="Times New Roman"/>
          <w:b/>
          <w:bCs/>
          <w:i/>
          <w:iCs/>
          <w:color w:val="002060"/>
        </w:rPr>
        <w:t>spot_welding_dataset_100k_adjusted.csv dataset</w:t>
      </w:r>
      <w:r w:rsidRPr="00AC5CFC">
        <w:rPr>
          <w:rFonts w:ascii="Times New Roman" w:hAnsi="Times New Roman" w:cs="Times New Roman"/>
        </w:rPr>
        <w:t xml:space="preserve">, which contains 100,000 records of </w:t>
      </w:r>
      <w:proofErr w:type="gramStart"/>
      <w:r w:rsidRPr="00AC5CFC">
        <w:rPr>
          <w:rFonts w:ascii="Times New Roman" w:hAnsi="Times New Roman" w:cs="Times New Roman"/>
        </w:rPr>
        <w:t>spot welding</w:t>
      </w:r>
      <w:proofErr w:type="gramEnd"/>
      <w:r w:rsidRPr="00AC5CFC">
        <w:rPr>
          <w:rFonts w:ascii="Times New Roman" w:hAnsi="Times New Roman" w:cs="Times New Roman"/>
        </w:rPr>
        <w:t xml:space="preserve"> operations. Six key physical parameters were selected as input features: </w:t>
      </w:r>
    </w:p>
    <w:p w14:paraId="32EF898F" w14:textId="592898B7" w:rsidR="00AC5CFC" w:rsidRPr="00AC5CFC" w:rsidRDefault="00AC5CFC" w:rsidP="00AC5CFC">
      <w:pPr>
        <w:rPr>
          <w:rFonts w:ascii="Times New Roman" w:hAnsi="Times New Roman" w:cs="Times New Roman"/>
          <w:i/>
          <w:iCs/>
        </w:rPr>
      </w:pPr>
      <w:r w:rsidRPr="005834C6">
        <w:rPr>
          <w:rFonts w:ascii="Times New Roman" w:hAnsi="Times New Roman" w:cs="Times New Roman"/>
          <w:i/>
          <w:iCs/>
          <w:color w:val="3A7C22" w:themeColor="accent6" w:themeShade="BF"/>
        </w:rPr>
        <w:t>Electrode_Force_N, Welding_Current_kA, Ultrasonic_Inspection_Score, Electrode_Tip_Temp_C, Robot_Encoder_Error_mm, and Vibration_Sensor_RMS_ms2</w:t>
      </w:r>
      <w:r w:rsidRPr="00AC5CFC">
        <w:rPr>
          <w:rFonts w:ascii="Times New Roman" w:hAnsi="Times New Roman" w:cs="Times New Roman"/>
          <w:i/>
          <w:iCs/>
        </w:rPr>
        <w:t>.</w:t>
      </w:r>
    </w:p>
    <w:p w14:paraId="2A7D00CD"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Prior to model training, the feature data underwent Standard Scaling to normalize the ranges of different physical units. This preprocessing step ensures that all models learn on a fair and equitable basis. The target variable, representing maintenance categories, was numerically encoded using label encoding.</w:t>
      </w:r>
    </w:p>
    <w:p w14:paraId="189487C0" w14:textId="2B1F5400" w:rsidR="00AC5CFC" w:rsidRPr="008B7CA3" w:rsidRDefault="00AC5CFC" w:rsidP="00AC5CFC">
      <w:pPr>
        <w:rPr>
          <w:rFonts w:ascii="Times New Roman" w:hAnsi="Times New Roman" w:cs="Times New Roman"/>
        </w:rPr>
      </w:pPr>
      <w:r w:rsidRPr="00AC5CFC">
        <w:rPr>
          <w:rFonts w:ascii="Times New Roman" w:hAnsi="Times New Roman" w:cs="Times New Roman"/>
        </w:rPr>
        <w:t>To facilitate a broad and thorough comparison, we curated a library of </w:t>
      </w:r>
      <w:r w:rsidRPr="00AC5CFC">
        <w:rPr>
          <w:rFonts w:ascii="Times New Roman" w:hAnsi="Times New Roman" w:cs="Times New Roman"/>
          <w:b/>
          <w:bCs/>
        </w:rPr>
        <w:t>18 distinct model configurations</w:t>
      </w:r>
      <w:r w:rsidRPr="00AC5CFC">
        <w:rPr>
          <w:rFonts w:ascii="Times New Roman" w:hAnsi="Times New Roman" w:cs="Times New Roman"/>
        </w:rPr>
        <w:t> representing </w:t>
      </w:r>
      <w:r w:rsidRPr="00AC5CFC">
        <w:rPr>
          <w:rFonts w:ascii="Times New Roman" w:hAnsi="Times New Roman" w:cs="Times New Roman"/>
          <w:b/>
          <w:bCs/>
        </w:rPr>
        <w:t>seven major families</w:t>
      </w:r>
      <w:r w:rsidRPr="00AC5CFC">
        <w:rPr>
          <w:rFonts w:ascii="Times New Roman" w:hAnsi="Times New Roman" w:cs="Times New Roman"/>
        </w:rPr>
        <w:t> of machine learning algorithms. This diverse selection was chosen to explore the potential of different modeling paradigms in addressing this specific problem. The candidate library includes:</w:t>
      </w:r>
    </w:p>
    <w:p w14:paraId="15288AF9"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lastRenderedPageBreak/>
        <w:t>Baseline Models</w:t>
      </w:r>
      <w:r w:rsidRPr="00AC5CFC">
        <w:rPr>
          <w:rFonts w:ascii="Times New Roman" w:hAnsi="Times New Roman" w:cs="Times New Roman"/>
        </w:rPr>
        <w:t>: Logistic Regression, Gaussian Naive Bayes</w:t>
      </w:r>
    </w:p>
    <w:p w14:paraId="4F682B1A"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Instance-Based Models</w:t>
      </w:r>
      <w:r w:rsidRPr="00AC5CFC">
        <w:rPr>
          <w:rFonts w:ascii="Times New Roman" w:hAnsi="Times New Roman" w:cs="Times New Roman"/>
        </w:rPr>
        <w:t>: K-Nearest Neighbors (KNN)</w:t>
      </w:r>
    </w:p>
    <w:p w14:paraId="6A4A6A92"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Tree Models</w:t>
      </w:r>
      <w:r w:rsidRPr="00AC5CFC">
        <w:rPr>
          <w:rFonts w:ascii="Times New Roman" w:hAnsi="Times New Roman" w:cs="Times New Roman"/>
        </w:rPr>
        <w:t>: Single Decision Tree</w:t>
      </w:r>
    </w:p>
    <w:p w14:paraId="43E752FB"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Kernel Methods</w:t>
      </w:r>
      <w:r w:rsidRPr="00AC5CFC">
        <w:rPr>
          <w:rFonts w:ascii="Times New Roman" w:hAnsi="Times New Roman" w:cs="Times New Roman"/>
        </w:rPr>
        <w:t>: Support Vector Machine (SVM)</w:t>
      </w:r>
    </w:p>
    <w:p w14:paraId="1C674F43"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Bagging</w:t>
      </w:r>
      <w:r w:rsidRPr="00AC5CFC">
        <w:rPr>
          <w:rFonts w:ascii="Times New Roman" w:hAnsi="Times New Roman" w:cs="Times New Roman"/>
        </w:rPr>
        <w:t>: Random Forest</w:t>
      </w:r>
    </w:p>
    <w:p w14:paraId="42587C48"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Boosting</w:t>
      </w:r>
      <w:r w:rsidRPr="00AC5CFC">
        <w:rPr>
          <w:rFonts w:ascii="Times New Roman" w:hAnsi="Times New Roman" w:cs="Times New Roman"/>
        </w:rPr>
        <w:t xml:space="preserve">: Scikit-learn Gradient Boosting, </w:t>
      </w:r>
      <w:proofErr w:type="spellStart"/>
      <w:r w:rsidRPr="00AC5CFC">
        <w:rPr>
          <w:rFonts w:ascii="Times New Roman" w:hAnsi="Times New Roman" w:cs="Times New Roman"/>
        </w:rPr>
        <w:t>XGBoost</w:t>
      </w:r>
      <w:proofErr w:type="spellEnd"/>
      <w:r w:rsidRPr="00AC5CFC">
        <w:rPr>
          <w:rFonts w:ascii="Times New Roman" w:hAnsi="Times New Roman" w:cs="Times New Roman"/>
        </w:rPr>
        <w:t xml:space="preserve">, </w:t>
      </w:r>
      <w:proofErr w:type="spellStart"/>
      <w:r w:rsidRPr="00AC5CFC">
        <w:rPr>
          <w:rFonts w:ascii="Times New Roman" w:hAnsi="Times New Roman" w:cs="Times New Roman"/>
        </w:rPr>
        <w:t>LightGBM</w:t>
      </w:r>
      <w:proofErr w:type="spellEnd"/>
    </w:p>
    <w:p w14:paraId="5C791146" w14:textId="348EAF90" w:rsidR="008B7CA3" w:rsidRDefault="00AC5CFC" w:rsidP="00AC5CFC">
      <w:pPr>
        <w:ind w:left="720"/>
        <w:rPr>
          <w:rFonts w:ascii="Times New Roman" w:hAnsi="Times New Roman" w:cs="Times New Roman"/>
        </w:rPr>
      </w:pPr>
      <w:r w:rsidRPr="00AC5CFC">
        <w:rPr>
          <w:rFonts w:ascii="Times New Roman" w:hAnsi="Times New Roman" w:cs="Times New Roman"/>
          <w:b/>
          <w:bCs/>
        </w:rPr>
        <w:t>Neural Networks</w:t>
      </w:r>
      <w:r w:rsidRPr="00AC5CFC">
        <w:rPr>
          <w:rFonts w:ascii="Times New Roman" w:hAnsi="Times New Roman" w:cs="Times New Roman"/>
        </w:rPr>
        <w:t>: Multi-layer Perceptron (MLP)</w:t>
      </w:r>
    </w:p>
    <w:p w14:paraId="3D3D3CB2" w14:textId="77777777" w:rsidR="008B7CA3" w:rsidRPr="00AC5CFC" w:rsidRDefault="008B7CA3" w:rsidP="00AC5CFC">
      <w:pPr>
        <w:ind w:left="720"/>
        <w:rPr>
          <w:rFonts w:ascii="Times New Roman" w:hAnsi="Times New Roman" w:cs="Times New Roman"/>
        </w:rPr>
      </w:pPr>
    </w:p>
    <w:p w14:paraId="6193B73E"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The core evaluation protocol employed was </w:t>
      </w:r>
      <w:r w:rsidRPr="00AC5CFC">
        <w:rPr>
          <w:rFonts w:ascii="Times New Roman" w:hAnsi="Times New Roman" w:cs="Times New Roman"/>
          <w:b/>
          <w:bCs/>
        </w:rPr>
        <w:t>5-Fold Stratified Cross-Validation</w:t>
      </w:r>
      <w:r w:rsidRPr="00AC5CFC">
        <w:rPr>
          <w:rFonts w:ascii="Times New Roman" w:hAnsi="Times New Roman" w:cs="Times New Roman"/>
        </w:rPr>
        <w:t>. This method partitions the dataset into five subsets, iteratively using four for training and one for validation, repeating the process five times. This ensures that every data point is used for both training and validation, leading to a more robust estimate of the model's generalization performance on unseen data.</w:t>
      </w:r>
    </w:p>
    <w:p w14:paraId="3A425ECB" w14:textId="28A7AA46" w:rsidR="008B7CA3" w:rsidRDefault="00AC5CFC" w:rsidP="00AC5CFC">
      <w:pPr>
        <w:rPr>
          <w:rFonts w:ascii="Times New Roman" w:hAnsi="Times New Roman" w:cs="Times New Roman"/>
        </w:rPr>
      </w:pPr>
      <w:r w:rsidRPr="00AC5CFC">
        <w:rPr>
          <w:rFonts w:ascii="Times New Roman" w:hAnsi="Times New Roman" w:cs="Times New Roman"/>
        </w:rPr>
        <w:t>To further assess model </w:t>
      </w:r>
      <w:r w:rsidRPr="00AC5CFC">
        <w:rPr>
          <w:rFonts w:ascii="Times New Roman" w:hAnsi="Times New Roman" w:cs="Times New Roman"/>
          <w:b/>
          <w:bCs/>
        </w:rPr>
        <w:t>stability</w:t>
      </w:r>
      <w:r w:rsidRPr="00AC5CFC">
        <w:rPr>
          <w:rFonts w:ascii="Times New Roman" w:hAnsi="Times New Roman" w:cs="Times New Roman"/>
        </w:rPr>
        <w:t xml:space="preserve">, the entire 5-fold cross-validation process was independently repeated five times, each with a different </w:t>
      </w:r>
      <w:r w:rsidRPr="00AC5CFC">
        <w:rPr>
          <w:rFonts w:ascii="Times New Roman" w:hAnsi="Times New Roman" w:cs="Times New Roman"/>
          <w:b/>
          <w:bCs/>
        </w:rPr>
        <w:t>random seed</w:t>
      </w:r>
      <w:r w:rsidR="00FF6DF7">
        <w:rPr>
          <w:rFonts w:ascii="Times New Roman" w:hAnsi="Times New Roman" w:cs="Times New Roman" w:hint="eastAsia"/>
          <w:b/>
          <w:bCs/>
        </w:rPr>
        <w:t xml:space="preserve"> </w:t>
      </w:r>
      <w:r w:rsidR="00FF6DF7" w:rsidRPr="00FF6DF7">
        <w:rPr>
          <w:rFonts w:ascii="Times New Roman" w:hAnsi="Times New Roman" w:cs="Times New Roman"/>
          <w:b/>
          <w:bCs/>
        </w:rPr>
        <w:t>(seeds: 0, 42, 84, 126, 168)</w:t>
      </w:r>
      <w:r w:rsidRPr="00AC5CFC">
        <w:rPr>
          <w:rFonts w:ascii="Times New Roman" w:hAnsi="Times New Roman" w:cs="Times New Roman"/>
        </w:rPr>
        <w:t>. The final performance metrics are reported as the mean and standard deviation of the results from these five independent runs.</w:t>
      </w:r>
    </w:p>
    <w:p w14:paraId="3766701B" w14:textId="77777777" w:rsidR="008B7CA3" w:rsidRPr="00AC5CFC" w:rsidRDefault="008B7CA3" w:rsidP="00AC5CFC">
      <w:pPr>
        <w:rPr>
          <w:rFonts w:ascii="Times New Roman" w:hAnsi="Times New Roman" w:cs="Times New Roman"/>
        </w:rPr>
      </w:pPr>
    </w:p>
    <w:p w14:paraId="70AD37C8" w14:textId="29EAD8BE" w:rsidR="00AC5CFC" w:rsidRPr="008B7CA3" w:rsidRDefault="00D370D3" w:rsidP="00D370D3">
      <w:pPr>
        <w:spacing w:after="0"/>
        <w:rPr>
          <w:rFonts w:ascii="Times New Roman" w:hAnsi="Times New Roman" w:cs="Times New Roman"/>
          <w:szCs w:val="22"/>
        </w:rPr>
      </w:pPr>
      <w:r w:rsidRPr="008B7CA3">
        <w:rPr>
          <w:rFonts w:ascii="Times New Roman" w:hAnsi="Times New Roman" w:cs="Times New Roman"/>
          <w:szCs w:val="22"/>
        </w:rPr>
        <w:t>*</w:t>
      </w:r>
      <w:r w:rsidR="00AC5CFC" w:rsidRPr="00AC5CFC">
        <w:rPr>
          <w:rFonts w:ascii="Times New Roman" w:hAnsi="Times New Roman" w:cs="Times New Roman"/>
          <w:szCs w:val="22"/>
        </w:rPr>
        <w:t xml:space="preserve">All experiments were conducted </w:t>
      </w:r>
      <w:r w:rsidR="008B7CA3" w:rsidRPr="008B7CA3">
        <w:rPr>
          <w:rFonts w:ascii="Times New Roman" w:hAnsi="Times New Roman" w:cs="Times New Roman"/>
          <w:szCs w:val="22"/>
        </w:rPr>
        <w:t>with PyCharm2024.3.6 on</w:t>
      </w:r>
      <w:r w:rsidR="00AC5CFC" w:rsidRPr="00AC5CFC">
        <w:rPr>
          <w:rFonts w:ascii="Times New Roman" w:hAnsi="Times New Roman" w:cs="Times New Roman"/>
          <w:szCs w:val="22"/>
        </w:rPr>
        <w:t xml:space="preserve"> a</w:t>
      </w:r>
      <w:r w:rsidR="00AC5CFC" w:rsidRPr="008B7CA3">
        <w:rPr>
          <w:rFonts w:ascii="Times New Roman" w:hAnsi="Times New Roman" w:cs="Times New Roman"/>
          <w:szCs w:val="22"/>
        </w:rPr>
        <w:t xml:space="preserve"> HUAWEI MDG-XX</w:t>
      </w:r>
      <w:r w:rsidR="00AC5CFC" w:rsidRPr="00AC5CFC">
        <w:rPr>
          <w:rFonts w:ascii="Times New Roman" w:hAnsi="Times New Roman" w:cs="Times New Roman"/>
          <w:szCs w:val="22"/>
        </w:rPr>
        <w:t xml:space="preserve"> workstation with the following specifications:</w:t>
      </w:r>
    </w:p>
    <w:p w14:paraId="1AB2610F"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 xml:space="preserve">CPU: 13th Gen Intel(R) </w:t>
      </w:r>
      <w:proofErr w:type="gramStart"/>
      <w:r w:rsidRPr="008B7CA3">
        <w:rPr>
          <w:rFonts w:ascii="Times New Roman" w:hAnsi="Times New Roman" w:cs="Times New Roman"/>
          <w:szCs w:val="22"/>
        </w:rPr>
        <w:t>Core(</w:t>
      </w:r>
      <w:proofErr w:type="gramEnd"/>
      <w:r w:rsidRPr="008B7CA3">
        <w:rPr>
          <w:rFonts w:ascii="Times New Roman" w:hAnsi="Times New Roman" w:cs="Times New Roman"/>
          <w:szCs w:val="22"/>
        </w:rPr>
        <w:t>TM) i5-13420H (~2.1GHz, 12 CPUs)</w:t>
      </w:r>
    </w:p>
    <w:p w14:paraId="4842334C"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RAM: 16 GB</w:t>
      </w:r>
    </w:p>
    <w:p w14:paraId="35973317" w14:textId="043426B4" w:rsidR="00D370D3" w:rsidRDefault="00F325C9" w:rsidP="00294438">
      <w:pPr>
        <w:tabs>
          <w:tab w:val="left" w:pos="5196"/>
        </w:tabs>
        <w:spacing w:after="0"/>
        <w:ind w:left="720"/>
        <w:rPr>
          <w:rFonts w:ascii="Times New Roman" w:hAnsi="Times New Roman" w:cs="Times New Roman"/>
          <w:szCs w:val="22"/>
        </w:rPr>
      </w:pPr>
      <w:r w:rsidRPr="008B7CA3">
        <w:rPr>
          <w:rFonts w:ascii="Times New Roman" w:hAnsi="Times New Roman" w:cs="Times New Roman"/>
          <w:szCs w:val="22"/>
        </w:rPr>
        <w:t>Operating System: Windows 11 Home 64-bit</w:t>
      </w:r>
      <w:r w:rsidR="00294438">
        <w:rPr>
          <w:rFonts w:ascii="Times New Roman" w:hAnsi="Times New Roman" w:cs="Times New Roman"/>
          <w:szCs w:val="22"/>
        </w:rPr>
        <w:tab/>
      </w:r>
    </w:p>
    <w:p w14:paraId="0386E3AB" w14:textId="77777777" w:rsidR="00294438" w:rsidRDefault="00294438" w:rsidP="00294438">
      <w:pPr>
        <w:tabs>
          <w:tab w:val="left" w:pos="5196"/>
        </w:tabs>
        <w:spacing w:after="0"/>
        <w:rPr>
          <w:rFonts w:ascii="Times New Roman" w:hAnsi="Times New Roman" w:cs="Times New Roman"/>
          <w:szCs w:val="22"/>
        </w:rPr>
      </w:pPr>
    </w:p>
    <w:p w14:paraId="50486D65" w14:textId="77777777" w:rsidR="00B54ABF" w:rsidRDefault="00294438" w:rsidP="00294438">
      <w:pPr>
        <w:tabs>
          <w:tab w:val="left" w:pos="5196"/>
        </w:tabs>
        <w:spacing w:after="0"/>
        <w:rPr>
          <w:rFonts w:ascii="Times New Roman" w:hAnsi="Times New Roman" w:cs="Times New Roman"/>
          <w:b/>
          <w:bCs/>
          <w:szCs w:val="22"/>
          <w:highlight w:val="yellow"/>
        </w:rPr>
      </w:pPr>
      <w:r w:rsidRPr="00294438">
        <w:rPr>
          <w:rFonts w:ascii="Times New Roman" w:hAnsi="Times New Roman" w:cs="Times New Roman"/>
          <w:b/>
          <w:bCs/>
          <w:szCs w:val="22"/>
          <w:highlight w:val="yellow"/>
        </w:rPr>
        <w:t>2.2 Class Distribution Analysis</w:t>
      </w:r>
    </w:p>
    <w:p w14:paraId="3D7AD402" w14:textId="4C8CCAAF" w:rsidR="00294438" w:rsidRDefault="00294438" w:rsidP="00294438">
      <w:pPr>
        <w:tabs>
          <w:tab w:val="left" w:pos="5196"/>
        </w:tabs>
        <w:spacing w:after="0"/>
        <w:rPr>
          <w:rFonts w:ascii="Times New Roman" w:hAnsi="Times New Roman" w:cs="Times New Roman"/>
          <w:szCs w:val="22"/>
          <w:highlight w:val="yellow"/>
        </w:rPr>
      </w:pPr>
      <w:r w:rsidRPr="00294438">
        <w:rPr>
          <w:rFonts w:ascii="Times New Roman" w:hAnsi="Times New Roman" w:cs="Times New Roman"/>
          <w:szCs w:val="22"/>
          <w:highlight w:val="yellow"/>
        </w:rPr>
        <w:br/>
        <w:t>A</w:t>
      </w:r>
      <w:r>
        <w:rPr>
          <w:rFonts w:ascii="Times New Roman" w:hAnsi="Times New Roman" w:cs="Times New Roman" w:hint="eastAsia"/>
          <w:szCs w:val="22"/>
          <w:highlight w:val="yellow"/>
        </w:rPr>
        <w:t>n</w:t>
      </w:r>
      <w:r w:rsidRPr="00294438">
        <w:rPr>
          <w:rFonts w:ascii="Times New Roman" w:hAnsi="Times New Roman" w:cs="Times New Roman"/>
          <w:szCs w:val="22"/>
          <w:highlight w:val="yellow"/>
        </w:rPr>
        <w:t xml:space="preserve"> analysis of the spot_welding_dataset_100k_adjusted.csv dataset reveals a significant class imbalance. The </w:t>
      </w:r>
      <w:r w:rsidRPr="00294438">
        <w:rPr>
          <w:rFonts w:ascii="Times New Roman" w:hAnsi="Times New Roman" w:cs="Times New Roman"/>
          <w:b/>
          <w:bCs/>
          <w:szCs w:val="22"/>
          <w:highlight w:val="yellow"/>
        </w:rPr>
        <w:t>"High Severity"</w:t>
      </w:r>
      <w:r w:rsidRPr="00294438">
        <w:rPr>
          <w:rFonts w:ascii="Times New Roman" w:hAnsi="Times New Roman" w:cs="Times New Roman"/>
          <w:szCs w:val="22"/>
          <w:highlight w:val="yellow"/>
        </w:rPr>
        <w:t> category is the majority class, representing </w:t>
      </w:r>
      <w:r w:rsidRPr="00294438">
        <w:rPr>
          <w:rFonts w:ascii="Times New Roman" w:hAnsi="Times New Roman" w:cs="Times New Roman"/>
          <w:b/>
          <w:bCs/>
          <w:szCs w:val="22"/>
          <w:highlight w:val="yellow"/>
        </w:rPr>
        <w:t>47.6% (47,550 records)</w:t>
      </w:r>
      <w:r w:rsidRPr="00294438">
        <w:rPr>
          <w:rFonts w:ascii="Times New Roman" w:hAnsi="Times New Roman" w:cs="Times New Roman"/>
          <w:szCs w:val="22"/>
          <w:highlight w:val="yellow"/>
        </w:rPr>
        <w:t> of the data. The remaining classes—Low Severity (18.9%), Medium Severity (18.4%), and No Maintenance Required (15.1%)—are considerably smaller.</w:t>
      </w:r>
    </w:p>
    <w:p w14:paraId="081BA0B2" w14:textId="77777777" w:rsidR="00294438" w:rsidRPr="00294438" w:rsidRDefault="00294438" w:rsidP="00294438">
      <w:pPr>
        <w:tabs>
          <w:tab w:val="left" w:pos="5196"/>
        </w:tabs>
        <w:spacing w:after="0"/>
        <w:rPr>
          <w:rFonts w:ascii="Times New Roman" w:hAnsi="Times New Roman" w:cs="Times New Roman"/>
          <w:szCs w:val="22"/>
          <w:highlight w:val="yellow"/>
        </w:rPr>
      </w:pPr>
    </w:p>
    <w:p w14:paraId="2C2416DC" w14:textId="77777777" w:rsidR="00294438" w:rsidRPr="00294438" w:rsidRDefault="00294438" w:rsidP="00294438">
      <w:pPr>
        <w:tabs>
          <w:tab w:val="left" w:pos="5196"/>
        </w:tabs>
        <w:spacing w:after="0"/>
        <w:rPr>
          <w:rFonts w:ascii="Times New Roman" w:hAnsi="Times New Roman" w:cs="Times New Roman"/>
          <w:szCs w:val="22"/>
          <w:highlight w:val="yellow"/>
        </w:rPr>
      </w:pPr>
      <w:r w:rsidRPr="00294438">
        <w:rPr>
          <w:rFonts w:ascii="Times New Roman" w:hAnsi="Times New Roman" w:cs="Times New Roman"/>
          <w:szCs w:val="22"/>
          <w:highlight w:val="yellow"/>
        </w:rPr>
        <w:t xml:space="preserve">While this distribution differs from typical real-world scenarios where failures are rare, it </w:t>
      </w:r>
      <w:r w:rsidRPr="00294438">
        <w:rPr>
          <w:rFonts w:ascii="Times New Roman" w:hAnsi="Times New Roman" w:cs="Times New Roman"/>
          <w:szCs w:val="22"/>
          <w:highlight w:val="yellow"/>
        </w:rPr>
        <w:lastRenderedPageBreak/>
        <w:t>provides a rigorous test for the models' ability to distinguish between different failure intensities. A baseline model predicting only the majority class would only achieve </w:t>
      </w:r>
      <w:r w:rsidRPr="00294438">
        <w:rPr>
          <w:rFonts w:ascii="Times New Roman" w:hAnsi="Times New Roman" w:cs="Times New Roman"/>
          <w:b/>
          <w:bCs/>
          <w:szCs w:val="22"/>
          <w:highlight w:val="yellow"/>
        </w:rPr>
        <w:t>47.6% accuracy</w:t>
      </w:r>
      <w:r w:rsidRPr="00294438">
        <w:rPr>
          <w:rFonts w:ascii="Times New Roman" w:hAnsi="Times New Roman" w:cs="Times New Roman"/>
          <w:szCs w:val="22"/>
          <w:highlight w:val="yellow"/>
        </w:rPr>
        <w:t>. The models' performance of </w:t>
      </w:r>
      <w:r w:rsidRPr="00294438">
        <w:rPr>
          <w:rFonts w:ascii="Times New Roman" w:hAnsi="Times New Roman" w:cs="Times New Roman"/>
          <w:b/>
          <w:bCs/>
          <w:szCs w:val="22"/>
          <w:highlight w:val="yellow"/>
        </w:rPr>
        <w:t>~93.6%</w:t>
      </w:r>
      <w:r w:rsidRPr="00294438">
        <w:rPr>
          <w:rFonts w:ascii="Times New Roman" w:hAnsi="Times New Roman" w:cs="Times New Roman"/>
          <w:szCs w:val="22"/>
          <w:highlight w:val="yellow"/>
        </w:rPr>
        <w:t> proves they have successfully learned to identify the minority states despite the imbalance.</w:t>
      </w:r>
    </w:p>
    <w:p w14:paraId="6093593C" w14:textId="7F8DD05B" w:rsidR="00294438" w:rsidRPr="00294438" w:rsidRDefault="00294438" w:rsidP="00294438">
      <w:pPr>
        <w:tabs>
          <w:tab w:val="left" w:pos="5196"/>
        </w:tabs>
        <w:spacing w:after="0"/>
        <w:rPr>
          <w:rFonts w:ascii="Times New Roman" w:hAnsi="Times New Roman" w:cs="Times New Roman" w:hint="eastAsia"/>
          <w:szCs w:val="22"/>
        </w:rPr>
      </w:pPr>
    </w:p>
    <w:p w14:paraId="1E352EF7" w14:textId="77777777" w:rsidR="008C2307" w:rsidRPr="008B7CA3" w:rsidRDefault="008C2307" w:rsidP="008C2307">
      <w:pPr>
        <w:spacing w:after="0"/>
        <w:ind w:left="720"/>
        <w:rPr>
          <w:rFonts w:ascii="Times New Roman" w:hAnsi="Times New Roman" w:cs="Times New Roman"/>
          <w:sz w:val="20"/>
          <w:szCs w:val="20"/>
        </w:rPr>
      </w:pPr>
    </w:p>
    <w:p w14:paraId="3461C409" w14:textId="384F0ACB"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 xml:space="preserve">3. </w:t>
      </w:r>
      <w:r w:rsidR="00E96A90" w:rsidRPr="00E96A90">
        <w:rPr>
          <w:rFonts w:ascii="Times New Roman" w:hAnsi="Times New Roman" w:cs="Times New Roman"/>
          <w:b/>
          <w:bCs/>
        </w:rPr>
        <w:t>Results and Trade-off Analysis.</w:t>
      </w:r>
    </w:p>
    <w:p w14:paraId="53FCAFA1" w14:textId="1FEA9D97" w:rsidR="00905E1B" w:rsidRDefault="00F325C9" w:rsidP="00905E1B">
      <w:pPr>
        <w:rPr>
          <w:rFonts w:ascii="Times New Roman" w:hAnsi="Times New Roman" w:cs="Times New Roman"/>
        </w:rPr>
      </w:pPr>
      <w:r w:rsidRPr="008B7CA3">
        <w:rPr>
          <w:rFonts w:ascii="Times New Roman" w:hAnsi="Times New Roman" w:cs="Times New Roman"/>
        </w:rPr>
        <w:t>The automated evaluation pipeline produced a comprehensive performance summary for all 18 model configurations. The results, aggregated across all five runs, are presented below.</w:t>
      </w:r>
    </w:p>
    <w:p w14:paraId="5753D23D" w14:textId="3509CCA5" w:rsidR="00E042DE" w:rsidRPr="00905E1B" w:rsidRDefault="00F325C9" w:rsidP="00905E1B">
      <w:pPr>
        <w:rPr>
          <w:rFonts w:ascii="Times New Roman" w:hAnsi="Times New Roman" w:cs="Times New Roman"/>
        </w:rPr>
      </w:pPr>
      <w:r w:rsidRPr="008B7CA3">
        <w:rPr>
          <w:rFonts w:ascii="Times New Roman" w:hAnsi="Times New Roman" w:cs="Times New Roman"/>
          <w:b/>
          <w:bCs/>
        </w:rPr>
        <w:t xml:space="preserve">Comprehensive Performance </w:t>
      </w:r>
      <w:r w:rsidR="007562EE">
        <w:rPr>
          <w:rFonts w:ascii="Times New Roman" w:hAnsi="Times New Roman" w:cs="Times New Roman" w:hint="eastAsia"/>
          <w:b/>
          <w:bCs/>
        </w:rPr>
        <w:t>table</w:t>
      </w:r>
      <w:r w:rsidRPr="008B7CA3">
        <w:rPr>
          <w:rFonts w:ascii="Times New Roman" w:hAnsi="Times New Roman" w:cs="Times New Roman"/>
          <w:b/>
          <w:bCs/>
        </w:rPr>
        <w:t>:</w:t>
      </w:r>
    </w:p>
    <w:tbl>
      <w:tblPr>
        <w:tblW w:w="0" w:type="auto"/>
        <w:tblLook w:val="04A0" w:firstRow="1" w:lastRow="0" w:firstColumn="1" w:lastColumn="0" w:noHBand="0" w:noVBand="1"/>
      </w:tblPr>
      <w:tblGrid>
        <w:gridCol w:w="3119"/>
        <w:gridCol w:w="1559"/>
        <w:gridCol w:w="1276"/>
        <w:gridCol w:w="1134"/>
        <w:gridCol w:w="1218"/>
      </w:tblGrid>
      <w:tr w:rsidR="00E042DE" w:rsidRPr="00BB5D4D" w14:paraId="535E4E01" w14:textId="77777777" w:rsidTr="00A41A4B">
        <w:tc>
          <w:tcPr>
            <w:tcW w:w="3119" w:type="dxa"/>
            <w:tcBorders>
              <w:top w:val="single" w:sz="12" w:space="0" w:color="000000"/>
              <w:left w:val="nil"/>
              <w:bottom w:val="single" w:sz="6" w:space="0" w:color="000000"/>
              <w:right w:val="nil"/>
            </w:tcBorders>
            <w:hideMark/>
          </w:tcPr>
          <w:p w14:paraId="45B554D0"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Model Configuration</w:t>
            </w:r>
          </w:p>
        </w:tc>
        <w:tc>
          <w:tcPr>
            <w:tcW w:w="1559" w:type="dxa"/>
            <w:tcBorders>
              <w:top w:val="single" w:sz="12" w:space="0" w:color="000000"/>
              <w:left w:val="nil"/>
              <w:bottom w:val="single" w:sz="6" w:space="0" w:color="000000"/>
              <w:right w:val="nil"/>
            </w:tcBorders>
            <w:hideMark/>
          </w:tcPr>
          <w:p w14:paraId="5883838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Mean Accuracy (%)</w:t>
            </w:r>
          </w:p>
        </w:tc>
        <w:tc>
          <w:tcPr>
            <w:tcW w:w="1276" w:type="dxa"/>
            <w:tcBorders>
              <w:top w:val="single" w:sz="12" w:space="0" w:color="000000"/>
              <w:left w:val="nil"/>
              <w:bottom w:val="single" w:sz="6" w:space="0" w:color="000000"/>
              <w:right w:val="nil"/>
            </w:tcBorders>
            <w:hideMark/>
          </w:tcPr>
          <w:p w14:paraId="485AD02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Stability (Std Dev)</w:t>
            </w:r>
          </w:p>
        </w:tc>
        <w:tc>
          <w:tcPr>
            <w:tcW w:w="1134" w:type="dxa"/>
            <w:tcBorders>
              <w:top w:val="single" w:sz="12" w:space="0" w:color="000000"/>
              <w:left w:val="nil"/>
              <w:bottom w:val="single" w:sz="6" w:space="0" w:color="000000"/>
              <w:right w:val="nil"/>
            </w:tcBorders>
            <w:hideMark/>
          </w:tcPr>
          <w:p w14:paraId="5EF13646" w14:textId="03960712" w:rsidR="00E042DE" w:rsidRPr="00294438" w:rsidRDefault="00A41A4B" w:rsidP="00E042DE">
            <w:pPr>
              <w:spacing w:after="0" w:line="240" w:lineRule="auto"/>
              <w:rPr>
                <w:rFonts w:ascii="Times New Roman" w:hAnsi="Times New Roman" w:cs="Times New Roman"/>
                <w:b/>
                <w:bCs/>
              </w:rPr>
            </w:pPr>
            <w:r w:rsidRPr="00294438">
              <w:rPr>
                <w:rFonts w:ascii="Times New Roman" w:hAnsi="Times New Roman" w:cs="Times New Roman" w:hint="eastAsia"/>
                <w:b/>
                <w:bCs/>
              </w:rPr>
              <w:t>MAE</w:t>
            </w:r>
          </w:p>
        </w:tc>
        <w:tc>
          <w:tcPr>
            <w:tcW w:w="1218" w:type="dxa"/>
            <w:tcBorders>
              <w:top w:val="single" w:sz="12" w:space="0" w:color="000000"/>
              <w:left w:val="nil"/>
              <w:bottom w:val="single" w:sz="6" w:space="0" w:color="000000"/>
              <w:right w:val="nil"/>
            </w:tcBorders>
            <w:hideMark/>
          </w:tcPr>
          <w:p w14:paraId="66BBF2CB" w14:textId="4E202A46"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b/>
              </w:rPr>
              <w:t>Mean CV Time (s)</w:t>
            </w:r>
          </w:p>
        </w:tc>
      </w:tr>
      <w:tr w:rsidR="00E042DE" w:rsidRPr="00BB5D4D" w14:paraId="4A864C9A" w14:textId="77777777" w:rsidTr="00A41A4B">
        <w:tc>
          <w:tcPr>
            <w:tcW w:w="3119" w:type="dxa"/>
            <w:hideMark/>
          </w:tcPr>
          <w:p w14:paraId="63E36AA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MLP (Simple Net)</w:t>
            </w:r>
          </w:p>
        </w:tc>
        <w:tc>
          <w:tcPr>
            <w:tcW w:w="1559" w:type="dxa"/>
            <w:hideMark/>
          </w:tcPr>
          <w:p w14:paraId="267F974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93.69</w:t>
            </w:r>
          </w:p>
        </w:tc>
        <w:tc>
          <w:tcPr>
            <w:tcW w:w="1276" w:type="dxa"/>
            <w:hideMark/>
          </w:tcPr>
          <w:p w14:paraId="07DA8BDB"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663411F8" w14:textId="341663AB"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0.115</w:t>
            </w:r>
          </w:p>
        </w:tc>
        <w:tc>
          <w:tcPr>
            <w:tcW w:w="1218" w:type="dxa"/>
            <w:hideMark/>
          </w:tcPr>
          <w:p w14:paraId="76A246E2" w14:textId="7177D5CC"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31.8</w:t>
            </w:r>
          </w:p>
        </w:tc>
      </w:tr>
      <w:tr w:rsidR="00E042DE" w:rsidRPr="00BB5D4D" w14:paraId="122F1F64" w14:textId="77777777" w:rsidTr="00A41A4B">
        <w:tc>
          <w:tcPr>
            <w:tcW w:w="3119" w:type="dxa"/>
            <w:hideMark/>
          </w:tcPr>
          <w:p w14:paraId="1D359D91" w14:textId="77777777" w:rsidR="00E042DE" w:rsidRPr="00BB5D4D" w:rsidRDefault="00E042DE" w:rsidP="00E042DE">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(Fast)</w:t>
            </w:r>
          </w:p>
        </w:tc>
        <w:tc>
          <w:tcPr>
            <w:tcW w:w="1559" w:type="dxa"/>
            <w:hideMark/>
          </w:tcPr>
          <w:p w14:paraId="2CEA938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93.62</w:t>
            </w:r>
          </w:p>
        </w:tc>
        <w:tc>
          <w:tcPr>
            <w:tcW w:w="1276" w:type="dxa"/>
            <w:hideMark/>
          </w:tcPr>
          <w:p w14:paraId="3E2B53D3" w14:textId="3F6EBDBF"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w:t>
            </w:r>
            <w:r w:rsidR="00BA1494">
              <w:rPr>
                <w:rFonts w:ascii="Times New Roman" w:hAnsi="Times New Roman" w:cs="Times New Roman" w:hint="eastAsia"/>
              </w:rPr>
              <w:t>2</w:t>
            </w:r>
          </w:p>
        </w:tc>
        <w:tc>
          <w:tcPr>
            <w:tcW w:w="1134" w:type="dxa"/>
            <w:hideMark/>
          </w:tcPr>
          <w:p w14:paraId="1F3BAA0F" w14:textId="69000B0F"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0.116</w:t>
            </w:r>
          </w:p>
        </w:tc>
        <w:tc>
          <w:tcPr>
            <w:tcW w:w="1218" w:type="dxa"/>
            <w:hideMark/>
          </w:tcPr>
          <w:p w14:paraId="4EF7C436" w14:textId="55EFD1C0"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4.17</w:t>
            </w:r>
          </w:p>
        </w:tc>
      </w:tr>
      <w:tr w:rsidR="00E042DE" w:rsidRPr="00BB5D4D" w14:paraId="0114F42A" w14:textId="77777777" w:rsidTr="00A41A4B">
        <w:tc>
          <w:tcPr>
            <w:tcW w:w="3119" w:type="dxa"/>
            <w:hideMark/>
          </w:tcPr>
          <w:p w14:paraId="34D3F5A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Gradient Boosting (Scikit)</w:t>
            </w:r>
          </w:p>
        </w:tc>
        <w:tc>
          <w:tcPr>
            <w:tcW w:w="1559" w:type="dxa"/>
            <w:hideMark/>
          </w:tcPr>
          <w:p w14:paraId="4283D59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93.61</w:t>
            </w:r>
          </w:p>
        </w:tc>
        <w:tc>
          <w:tcPr>
            <w:tcW w:w="1276" w:type="dxa"/>
            <w:hideMark/>
          </w:tcPr>
          <w:p w14:paraId="56A5FE7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391FD154" w14:textId="4EA31053"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0.117</w:t>
            </w:r>
          </w:p>
        </w:tc>
        <w:tc>
          <w:tcPr>
            <w:tcW w:w="1218" w:type="dxa"/>
            <w:hideMark/>
          </w:tcPr>
          <w:p w14:paraId="14AE62E7" w14:textId="70CAAB04"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228.79</w:t>
            </w:r>
          </w:p>
        </w:tc>
      </w:tr>
      <w:tr w:rsidR="00E042DE" w:rsidRPr="00BB5D4D" w14:paraId="08586E3E" w14:textId="77777777" w:rsidTr="00A41A4B">
        <w:tc>
          <w:tcPr>
            <w:tcW w:w="3119" w:type="dxa"/>
            <w:hideMark/>
          </w:tcPr>
          <w:p w14:paraId="1BE7A43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Random Forest (Accurate)</w:t>
            </w:r>
          </w:p>
        </w:tc>
        <w:tc>
          <w:tcPr>
            <w:tcW w:w="1559" w:type="dxa"/>
            <w:hideMark/>
          </w:tcPr>
          <w:p w14:paraId="2094556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93.58</w:t>
            </w:r>
          </w:p>
        </w:tc>
        <w:tc>
          <w:tcPr>
            <w:tcW w:w="1276" w:type="dxa"/>
            <w:hideMark/>
          </w:tcPr>
          <w:p w14:paraId="759C6FC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0.0004</w:t>
            </w:r>
          </w:p>
        </w:tc>
        <w:tc>
          <w:tcPr>
            <w:tcW w:w="1134" w:type="dxa"/>
            <w:hideMark/>
          </w:tcPr>
          <w:p w14:paraId="0D79C97B" w14:textId="0A495692"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0.117</w:t>
            </w:r>
          </w:p>
        </w:tc>
        <w:tc>
          <w:tcPr>
            <w:tcW w:w="1218" w:type="dxa"/>
            <w:hideMark/>
          </w:tcPr>
          <w:p w14:paraId="14331FD2" w14:textId="6843A3CC"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18.18</w:t>
            </w:r>
          </w:p>
        </w:tc>
      </w:tr>
      <w:tr w:rsidR="00E042DE" w:rsidRPr="00BB5D4D" w14:paraId="34B7D862" w14:textId="77777777" w:rsidTr="00A41A4B">
        <w:tc>
          <w:tcPr>
            <w:tcW w:w="3119" w:type="dxa"/>
            <w:hideMark/>
          </w:tcPr>
          <w:p w14:paraId="438A07C8" w14:textId="77777777" w:rsidR="00E042DE" w:rsidRPr="00BB5D4D" w:rsidRDefault="00E042DE" w:rsidP="00E042DE">
            <w:pPr>
              <w:spacing w:after="0" w:line="240" w:lineRule="auto"/>
              <w:rPr>
                <w:rFonts w:ascii="Times New Roman" w:hAnsi="Times New Roman" w:cs="Times New Roman"/>
              </w:rPr>
            </w:pPr>
            <w:proofErr w:type="spellStart"/>
            <w:r w:rsidRPr="00BB5D4D">
              <w:rPr>
                <w:rFonts w:ascii="Times New Roman" w:hAnsi="Times New Roman" w:cs="Times New Roman"/>
              </w:rPr>
              <w:t>LightGBM</w:t>
            </w:r>
            <w:proofErr w:type="spellEnd"/>
            <w:r w:rsidRPr="00BB5D4D">
              <w:rPr>
                <w:rFonts w:ascii="Times New Roman" w:hAnsi="Times New Roman" w:cs="Times New Roman"/>
              </w:rPr>
              <w:t xml:space="preserve"> (Fast)</w:t>
            </w:r>
          </w:p>
        </w:tc>
        <w:tc>
          <w:tcPr>
            <w:tcW w:w="1559" w:type="dxa"/>
            <w:hideMark/>
          </w:tcPr>
          <w:p w14:paraId="2159538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93.54</w:t>
            </w:r>
          </w:p>
        </w:tc>
        <w:tc>
          <w:tcPr>
            <w:tcW w:w="1276" w:type="dxa"/>
            <w:hideMark/>
          </w:tcPr>
          <w:p w14:paraId="7AE6540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7131B521" w14:textId="4190D094"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1AFE9C1E" w14:textId="24AB9AE4"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5.39</w:t>
            </w:r>
          </w:p>
        </w:tc>
      </w:tr>
      <w:tr w:rsidR="00E042DE" w:rsidRPr="00BB5D4D" w14:paraId="47D9B344" w14:textId="77777777" w:rsidTr="00A41A4B">
        <w:tc>
          <w:tcPr>
            <w:tcW w:w="3119" w:type="dxa"/>
            <w:hideMark/>
          </w:tcPr>
          <w:p w14:paraId="0BF4E4E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MLP (Deeper Net)</w:t>
            </w:r>
          </w:p>
        </w:tc>
        <w:tc>
          <w:tcPr>
            <w:tcW w:w="1559" w:type="dxa"/>
            <w:hideMark/>
          </w:tcPr>
          <w:p w14:paraId="4CFDEEF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93.53</w:t>
            </w:r>
          </w:p>
        </w:tc>
        <w:tc>
          <w:tcPr>
            <w:tcW w:w="1276" w:type="dxa"/>
            <w:hideMark/>
          </w:tcPr>
          <w:p w14:paraId="44C6834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0EA62D8E" w14:textId="1BC483C1"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182E6B5E" w14:textId="4606FA88"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16.02</w:t>
            </w:r>
          </w:p>
        </w:tc>
      </w:tr>
      <w:tr w:rsidR="00E042DE" w:rsidRPr="00BB5D4D" w14:paraId="69B915CD" w14:textId="77777777" w:rsidTr="00A41A4B">
        <w:tc>
          <w:tcPr>
            <w:tcW w:w="3119" w:type="dxa"/>
            <w:hideMark/>
          </w:tcPr>
          <w:p w14:paraId="05BF0170" w14:textId="77777777" w:rsidR="00E042DE" w:rsidRPr="00BB5D4D" w:rsidRDefault="00E042DE" w:rsidP="00E042DE">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(Accurate)</w:t>
            </w:r>
          </w:p>
        </w:tc>
        <w:tc>
          <w:tcPr>
            <w:tcW w:w="1559" w:type="dxa"/>
            <w:hideMark/>
          </w:tcPr>
          <w:p w14:paraId="0BA6CEFA"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93.52</w:t>
            </w:r>
          </w:p>
        </w:tc>
        <w:tc>
          <w:tcPr>
            <w:tcW w:w="1276" w:type="dxa"/>
            <w:hideMark/>
          </w:tcPr>
          <w:p w14:paraId="195F038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6D16CFB8" w14:textId="30A3DEC2" w:rsidR="00E042DE" w:rsidRPr="00294438" w:rsidRDefault="00BA1494" w:rsidP="00E042DE">
            <w:pPr>
              <w:spacing w:after="0" w:line="240" w:lineRule="auto"/>
              <w:rPr>
                <w:rFonts w:ascii="Times New Roman" w:hAnsi="Times New Roman" w:cs="Times New Roman"/>
              </w:rPr>
            </w:pPr>
            <w:r w:rsidRPr="00294438">
              <w:rPr>
                <w:rFonts w:ascii="Times New Roman" w:hAnsi="Times New Roman" w:cs="Times New Roman" w:hint="eastAsia"/>
              </w:rPr>
              <w:t>0.</w:t>
            </w:r>
            <w:r w:rsidR="00A41A4B" w:rsidRPr="00294438">
              <w:rPr>
                <w:rFonts w:ascii="Times New Roman" w:hAnsi="Times New Roman" w:cs="Times New Roman" w:hint="eastAsia"/>
              </w:rPr>
              <w:t>118</w:t>
            </w:r>
          </w:p>
        </w:tc>
        <w:tc>
          <w:tcPr>
            <w:tcW w:w="1218" w:type="dxa"/>
            <w:hideMark/>
          </w:tcPr>
          <w:p w14:paraId="1F2BADD9" w14:textId="244898E3"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9.73</w:t>
            </w:r>
          </w:p>
        </w:tc>
      </w:tr>
      <w:tr w:rsidR="00E042DE" w:rsidRPr="00BB5D4D" w14:paraId="2B2A426F" w14:textId="77777777" w:rsidTr="00A41A4B">
        <w:tc>
          <w:tcPr>
            <w:tcW w:w="3119" w:type="dxa"/>
            <w:hideMark/>
          </w:tcPr>
          <w:p w14:paraId="7C864D9C" w14:textId="77777777" w:rsidR="00E042DE" w:rsidRPr="00BB5D4D" w:rsidRDefault="00E042DE" w:rsidP="00E042DE">
            <w:pPr>
              <w:spacing w:after="0" w:line="240" w:lineRule="auto"/>
              <w:rPr>
                <w:rFonts w:ascii="Times New Roman" w:hAnsi="Times New Roman" w:cs="Times New Roman"/>
              </w:rPr>
            </w:pPr>
            <w:proofErr w:type="spellStart"/>
            <w:r w:rsidRPr="00BB5D4D">
              <w:rPr>
                <w:rFonts w:ascii="Times New Roman" w:hAnsi="Times New Roman" w:cs="Times New Roman"/>
              </w:rPr>
              <w:t>LightGBM</w:t>
            </w:r>
            <w:proofErr w:type="spellEnd"/>
            <w:r w:rsidRPr="00BB5D4D">
              <w:rPr>
                <w:rFonts w:ascii="Times New Roman" w:hAnsi="Times New Roman" w:cs="Times New Roman"/>
              </w:rPr>
              <w:t xml:space="preserve"> (Accurate)</w:t>
            </w:r>
          </w:p>
        </w:tc>
        <w:tc>
          <w:tcPr>
            <w:tcW w:w="1559" w:type="dxa"/>
            <w:hideMark/>
          </w:tcPr>
          <w:p w14:paraId="475C485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93.49</w:t>
            </w:r>
          </w:p>
        </w:tc>
        <w:tc>
          <w:tcPr>
            <w:tcW w:w="1276" w:type="dxa"/>
            <w:hideMark/>
          </w:tcPr>
          <w:p w14:paraId="3A50166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2D779335" w14:textId="700F3F2D"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0.119</w:t>
            </w:r>
          </w:p>
        </w:tc>
        <w:tc>
          <w:tcPr>
            <w:tcW w:w="1218" w:type="dxa"/>
            <w:hideMark/>
          </w:tcPr>
          <w:p w14:paraId="5F57176B" w14:textId="248296ED"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13.06</w:t>
            </w:r>
          </w:p>
        </w:tc>
      </w:tr>
      <w:tr w:rsidR="00E042DE" w:rsidRPr="00BB5D4D" w14:paraId="16C038C1" w14:textId="77777777" w:rsidTr="00A41A4B">
        <w:tc>
          <w:tcPr>
            <w:tcW w:w="3119" w:type="dxa"/>
            <w:hideMark/>
          </w:tcPr>
          <w:p w14:paraId="0F4358A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Decision Tree (Pruned)</w:t>
            </w:r>
          </w:p>
        </w:tc>
        <w:tc>
          <w:tcPr>
            <w:tcW w:w="1559" w:type="dxa"/>
            <w:hideMark/>
          </w:tcPr>
          <w:p w14:paraId="25AC6DE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93.20</w:t>
            </w:r>
          </w:p>
        </w:tc>
        <w:tc>
          <w:tcPr>
            <w:tcW w:w="1276" w:type="dxa"/>
            <w:hideMark/>
          </w:tcPr>
          <w:p w14:paraId="63005CE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1FF9EA88" w14:textId="3CC5A20B"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0.123</w:t>
            </w:r>
          </w:p>
        </w:tc>
        <w:tc>
          <w:tcPr>
            <w:tcW w:w="1218" w:type="dxa"/>
            <w:hideMark/>
          </w:tcPr>
          <w:p w14:paraId="51A7359A" w14:textId="32BA60DA"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0.6</w:t>
            </w:r>
          </w:p>
        </w:tc>
      </w:tr>
      <w:tr w:rsidR="00E042DE" w:rsidRPr="00BB5D4D" w14:paraId="76CFBE6A" w14:textId="77777777" w:rsidTr="00A41A4B">
        <w:tc>
          <w:tcPr>
            <w:tcW w:w="3119" w:type="dxa"/>
            <w:hideMark/>
          </w:tcPr>
          <w:p w14:paraId="674DF57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Random Forest (Fast)</w:t>
            </w:r>
          </w:p>
        </w:tc>
        <w:tc>
          <w:tcPr>
            <w:tcW w:w="1559" w:type="dxa"/>
            <w:hideMark/>
          </w:tcPr>
          <w:p w14:paraId="34CFB12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93.13</w:t>
            </w:r>
          </w:p>
        </w:tc>
        <w:tc>
          <w:tcPr>
            <w:tcW w:w="1276" w:type="dxa"/>
            <w:hideMark/>
          </w:tcPr>
          <w:p w14:paraId="1ECBD87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0.0002</w:t>
            </w:r>
          </w:p>
        </w:tc>
        <w:tc>
          <w:tcPr>
            <w:tcW w:w="1134" w:type="dxa"/>
            <w:hideMark/>
          </w:tcPr>
          <w:p w14:paraId="0D3D43E0" w14:textId="774DCBC2"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0.124</w:t>
            </w:r>
          </w:p>
        </w:tc>
        <w:tc>
          <w:tcPr>
            <w:tcW w:w="1218" w:type="dxa"/>
            <w:hideMark/>
          </w:tcPr>
          <w:p w14:paraId="0261A3A6" w14:textId="1E79470A"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3.75</w:t>
            </w:r>
          </w:p>
        </w:tc>
      </w:tr>
      <w:tr w:rsidR="00E042DE" w:rsidRPr="00BB5D4D" w14:paraId="734AC292" w14:textId="77777777" w:rsidTr="00A41A4B">
        <w:tc>
          <w:tcPr>
            <w:tcW w:w="3119" w:type="dxa"/>
            <w:hideMark/>
          </w:tcPr>
          <w:p w14:paraId="1AC8E1A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Decision Tree (Overfit)</w:t>
            </w:r>
          </w:p>
        </w:tc>
        <w:tc>
          <w:tcPr>
            <w:tcW w:w="1559" w:type="dxa"/>
            <w:hideMark/>
          </w:tcPr>
          <w:p w14:paraId="278642F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91.63</w:t>
            </w:r>
          </w:p>
        </w:tc>
        <w:tc>
          <w:tcPr>
            <w:tcW w:w="1276" w:type="dxa"/>
            <w:hideMark/>
          </w:tcPr>
          <w:p w14:paraId="64C3385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30558088" w14:textId="29969A37"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0.152</w:t>
            </w:r>
          </w:p>
        </w:tc>
        <w:tc>
          <w:tcPr>
            <w:tcW w:w="1218" w:type="dxa"/>
            <w:hideMark/>
          </w:tcPr>
          <w:p w14:paraId="5B309ED9" w14:textId="7FC22AF6"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0.8</w:t>
            </w:r>
          </w:p>
        </w:tc>
      </w:tr>
      <w:tr w:rsidR="00E042DE" w:rsidRPr="00BB5D4D" w14:paraId="0244A776" w14:textId="77777777" w:rsidTr="00A41A4B">
        <w:tc>
          <w:tcPr>
            <w:tcW w:w="3119" w:type="dxa"/>
            <w:hideMark/>
          </w:tcPr>
          <w:p w14:paraId="16174FC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SVM (RBF Kernel, C=1)</w:t>
            </w:r>
          </w:p>
        </w:tc>
        <w:tc>
          <w:tcPr>
            <w:tcW w:w="1559" w:type="dxa"/>
            <w:hideMark/>
          </w:tcPr>
          <w:p w14:paraId="175C5F2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91.19</w:t>
            </w:r>
          </w:p>
        </w:tc>
        <w:tc>
          <w:tcPr>
            <w:tcW w:w="1276" w:type="dxa"/>
            <w:hideMark/>
          </w:tcPr>
          <w:p w14:paraId="4DBA6D0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0.0027</w:t>
            </w:r>
          </w:p>
        </w:tc>
        <w:tc>
          <w:tcPr>
            <w:tcW w:w="1134" w:type="dxa"/>
            <w:hideMark/>
          </w:tcPr>
          <w:p w14:paraId="03F55893" w14:textId="7F6547A6"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0.16</w:t>
            </w:r>
          </w:p>
        </w:tc>
        <w:tc>
          <w:tcPr>
            <w:tcW w:w="1218" w:type="dxa"/>
            <w:hideMark/>
          </w:tcPr>
          <w:p w14:paraId="7653A743" w14:textId="7FCF7500"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3.47</w:t>
            </w:r>
          </w:p>
        </w:tc>
      </w:tr>
      <w:tr w:rsidR="00E042DE" w:rsidRPr="00BB5D4D" w14:paraId="26EE06F0" w14:textId="77777777" w:rsidTr="00A41A4B">
        <w:tc>
          <w:tcPr>
            <w:tcW w:w="3119" w:type="dxa"/>
            <w:hideMark/>
          </w:tcPr>
          <w:p w14:paraId="1ED8FF8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KNN (K=15, Smooth)</w:t>
            </w:r>
          </w:p>
        </w:tc>
        <w:tc>
          <w:tcPr>
            <w:tcW w:w="1559" w:type="dxa"/>
            <w:hideMark/>
          </w:tcPr>
          <w:p w14:paraId="05D0D27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90.11</w:t>
            </w:r>
          </w:p>
        </w:tc>
        <w:tc>
          <w:tcPr>
            <w:tcW w:w="1276" w:type="dxa"/>
            <w:hideMark/>
          </w:tcPr>
          <w:p w14:paraId="3725FA1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46F8114F" w14:textId="44916D96"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0.174</w:t>
            </w:r>
          </w:p>
        </w:tc>
        <w:tc>
          <w:tcPr>
            <w:tcW w:w="1218" w:type="dxa"/>
            <w:hideMark/>
          </w:tcPr>
          <w:p w14:paraId="35BCCC15" w14:textId="64372483"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1.56</w:t>
            </w:r>
          </w:p>
        </w:tc>
      </w:tr>
      <w:tr w:rsidR="00E042DE" w:rsidRPr="00BB5D4D" w14:paraId="1AAF73D1" w14:textId="77777777" w:rsidTr="00A41A4B">
        <w:tc>
          <w:tcPr>
            <w:tcW w:w="3119" w:type="dxa"/>
            <w:hideMark/>
          </w:tcPr>
          <w:p w14:paraId="148CFFB4"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KNN (K=3, Sensitive)</w:t>
            </w:r>
          </w:p>
        </w:tc>
        <w:tc>
          <w:tcPr>
            <w:tcW w:w="1559" w:type="dxa"/>
            <w:hideMark/>
          </w:tcPr>
          <w:p w14:paraId="003A600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88.52</w:t>
            </w:r>
          </w:p>
        </w:tc>
        <w:tc>
          <w:tcPr>
            <w:tcW w:w="1276" w:type="dxa"/>
            <w:hideMark/>
          </w:tcPr>
          <w:p w14:paraId="5A83AD6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089F8091" w14:textId="7CCFB16E"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0.201</w:t>
            </w:r>
          </w:p>
        </w:tc>
        <w:tc>
          <w:tcPr>
            <w:tcW w:w="1218" w:type="dxa"/>
            <w:hideMark/>
          </w:tcPr>
          <w:p w14:paraId="6A13F51E" w14:textId="5D95D7E5"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1.12</w:t>
            </w:r>
          </w:p>
        </w:tc>
      </w:tr>
      <w:tr w:rsidR="00E042DE" w:rsidRPr="00BB5D4D" w14:paraId="4B429174" w14:textId="77777777" w:rsidTr="00A41A4B">
        <w:tc>
          <w:tcPr>
            <w:tcW w:w="3119" w:type="dxa"/>
            <w:hideMark/>
          </w:tcPr>
          <w:p w14:paraId="57FACC5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SVM (Linear Kernel)</w:t>
            </w:r>
          </w:p>
        </w:tc>
        <w:tc>
          <w:tcPr>
            <w:tcW w:w="1559" w:type="dxa"/>
            <w:hideMark/>
          </w:tcPr>
          <w:p w14:paraId="4B7D7D3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85.72</w:t>
            </w:r>
          </w:p>
        </w:tc>
        <w:tc>
          <w:tcPr>
            <w:tcW w:w="1276" w:type="dxa"/>
            <w:hideMark/>
          </w:tcPr>
          <w:p w14:paraId="2839AADB"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0.0045</w:t>
            </w:r>
          </w:p>
        </w:tc>
        <w:tc>
          <w:tcPr>
            <w:tcW w:w="1134" w:type="dxa"/>
            <w:hideMark/>
          </w:tcPr>
          <w:p w14:paraId="475C6169" w14:textId="4542340F"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0.247</w:t>
            </w:r>
          </w:p>
        </w:tc>
        <w:tc>
          <w:tcPr>
            <w:tcW w:w="1218" w:type="dxa"/>
            <w:hideMark/>
          </w:tcPr>
          <w:p w14:paraId="3E11C86B" w14:textId="3F901633"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2.11</w:t>
            </w:r>
          </w:p>
        </w:tc>
      </w:tr>
      <w:tr w:rsidR="00E042DE" w:rsidRPr="00BB5D4D" w14:paraId="73E001EB" w14:textId="77777777" w:rsidTr="00A41A4B">
        <w:tc>
          <w:tcPr>
            <w:tcW w:w="3119" w:type="dxa"/>
            <w:hideMark/>
          </w:tcPr>
          <w:p w14:paraId="53D2EE2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Logistic Regression (Low Reg)</w:t>
            </w:r>
          </w:p>
        </w:tc>
        <w:tc>
          <w:tcPr>
            <w:tcW w:w="1559" w:type="dxa"/>
            <w:hideMark/>
          </w:tcPr>
          <w:p w14:paraId="5E070DE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85.12</w:t>
            </w:r>
          </w:p>
        </w:tc>
        <w:tc>
          <w:tcPr>
            <w:tcW w:w="1276" w:type="dxa"/>
            <w:hideMark/>
          </w:tcPr>
          <w:p w14:paraId="4FAE536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0.0001</w:t>
            </w:r>
          </w:p>
        </w:tc>
        <w:tc>
          <w:tcPr>
            <w:tcW w:w="1134" w:type="dxa"/>
            <w:hideMark/>
          </w:tcPr>
          <w:p w14:paraId="6DC27E7E" w14:textId="03BEC5B9"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0.257</w:t>
            </w:r>
          </w:p>
        </w:tc>
        <w:tc>
          <w:tcPr>
            <w:tcW w:w="1218" w:type="dxa"/>
            <w:hideMark/>
          </w:tcPr>
          <w:p w14:paraId="597B8D13" w14:textId="6A3B9898"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1.33</w:t>
            </w:r>
          </w:p>
        </w:tc>
      </w:tr>
      <w:tr w:rsidR="00E042DE" w:rsidRPr="00BB5D4D" w14:paraId="2E7D9A89" w14:textId="77777777" w:rsidTr="00A41A4B">
        <w:tc>
          <w:tcPr>
            <w:tcW w:w="3119" w:type="dxa"/>
            <w:hideMark/>
          </w:tcPr>
          <w:p w14:paraId="73B68369"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Logistic Regression (High Reg)</w:t>
            </w:r>
          </w:p>
        </w:tc>
        <w:tc>
          <w:tcPr>
            <w:tcW w:w="1559" w:type="dxa"/>
            <w:hideMark/>
          </w:tcPr>
          <w:p w14:paraId="3BDC5AD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85.04</w:t>
            </w:r>
          </w:p>
        </w:tc>
        <w:tc>
          <w:tcPr>
            <w:tcW w:w="1276" w:type="dxa"/>
            <w:hideMark/>
          </w:tcPr>
          <w:p w14:paraId="0F95C22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0.0002</w:t>
            </w:r>
          </w:p>
        </w:tc>
        <w:tc>
          <w:tcPr>
            <w:tcW w:w="1134" w:type="dxa"/>
            <w:hideMark/>
          </w:tcPr>
          <w:p w14:paraId="7F45EFB0" w14:textId="226B1C99"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0.258</w:t>
            </w:r>
          </w:p>
        </w:tc>
        <w:tc>
          <w:tcPr>
            <w:tcW w:w="1218" w:type="dxa"/>
            <w:hideMark/>
          </w:tcPr>
          <w:p w14:paraId="39092282" w14:textId="7FCE54D8"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0.88</w:t>
            </w:r>
          </w:p>
        </w:tc>
      </w:tr>
      <w:tr w:rsidR="00E042DE" w:rsidRPr="00BB5D4D" w14:paraId="17F92675" w14:textId="77777777" w:rsidTr="00A41A4B">
        <w:tc>
          <w:tcPr>
            <w:tcW w:w="3119" w:type="dxa"/>
            <w:tcBorders>
              <w:top w:val="nil"/>
              <w:left w:val="nil"/>
              <w:bottom w:val="single" w:sz="12" w:space="0" w:color="000000"/>
              <w:right w:val="nil"/>
            </w:tcBorders>
            <w:hideMark/>
          </w:tcPr>
          <w:p w14:paraId="239E5449" w14:textId="77777777" w:rsidR="00E042DE" w:rsidRPr="00A16A4F" w:rsidRDefault="00E042DE" w:rsidP="00E042DE">
            <w:pPr>
              <w:spacing w:after="0" w:line="240" w:lineRule="auto"/>
              <w:rPr>
                <w:rFonts w:ascii="Times New Roman" w:hAnsi="Times New Roman" w:cs="Times New Roman"/>
                <w:highlight w:val="yellow"/>
              </w:rPr>
            </w:pPr>
            <w:r w:rsidRPr="00224D1F">
              <w:rPr>
                <w:rFonts w:ascii="Times New Roman" w:hAnsi="Times New Roman" w:cs="Times New Roman"/>
              </w:rPr>
              <w:t>Gaussian Naive Bayes</w:t>
            </w:r>
          </w:p>
        </w:tc>
        <w:tc>
          <w:tcPr>
            <w:tcW w:w="1559" w:type="dxa"/>
            <w:tcBorders>
              <w:top w:val="nil"/>
              <w:left w:val="nil"/>
              <w:bottom w:val="single" w:sz="12" w:space="0" w:color="000000"/>
              <w:right w:val="nil"/>
            </w:tcBorders>
            <w:hideMark/>
          </w:tcPr>
          <w:p w14:paraId="0C14382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67.03</w:t>
            </w:r>
          </w:p>
        </w:tc>
        <w:tc>
          <w:tcPr>
            <w:tcW w:w="1276" w:type="dxa"/>
            <w:tcBorders>
              <w:top w:val="nil"/>
              <w:left w:val="nil"/>
              <w:bottom w:val="single" w:sz="12" w:space="0" w:color="000000"/>
              <w:right w:val="nil"/>
            </w:tcBorders>
            <w:hideMark/>
          </w:tcPr>
          <w:p w14:paraId="7EBC175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0.0001</w:t>
            </w:r>
          </w:p>
        </w:tc>
        <w:tc>
          <w:tcPr>
            <w:tcW w:w="1134" w:type="dxa"/>
            <w:tcBorders>
              <w:top w:val="nil"/>
              <w:left w:val="nil"/>
              <w:bottom w:val="single" w:sz="12" w:space="0" w:color="000000"/>
              <w:right w:val="nil"/>
            </w:tcBorders>
            <w:hideMark/>
          </w:tcPr>
          <w:p w14:paraId="10D98F7A" w14:textId="03DF85B2"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0.531</w:t>
            </w:r>
          </w:p>
        </w:tc>
        <w:tc>
          <w:tcPr>
            <w:tcW w:w="1218" w:type="dxa"/>
            <w:tcBorders>
              <w:top w:val="nil"/>
              <w:left w:val="nil"/>
              <w:bottom w:val="single" w:sz="12" w:space="0" w:color="000000"/>
              <w:right w:val="nil"/>
            </w:tcBorders>
            <w:hideMark/>
          </w:tcPr>
          <w:p w14:paraId="0561E775" w14:textId="5F0791D6" w:rsidR="00E042DE" w:rsidRPr="00294438" w:rsidRDefault="00E042DE" w:rsidP="00E042DE">
            <w:pPr>
              <w:spacing w:after="0" w:line="240" w:lineRule="auto"/>
              <w:rPr>
                <w:rFonts w:ascii="Times New Roman" w:hAnsi="Times New Roman" w:cs="Times New Roman"/>
              </w:rPr>
            </w:pPr>
            <w:r w:rsidRPr="00294438">
              <w:rPr>
                <w:rFonts w:ascii="Times New Roman" w:hAnsi="Times New Roman" w:cs="Times New Roman"/>
              </w:rPr>
              <w:t>0</w:t>
            </w:r>
            <w:r w:rsidR="00A41A4B" w:rsidRPr="00294438">
              <w:rPr>
                <w:rFonts w:ascii="Times New Roman" w:hAnsi="Times New Roman" w:cs="Times New Roman" w:hint="eastAsia"/>
              </w:rPr>
              <w:t>.35</w:t>
            </w:r>
          </w:p>
        </w:tc>
      </w:tr>
    </w:tbl>
    <w:p w14:paraId="4C451DC3" w14:textId="77777777" w:rsidR="00E042DE" w:rsidRDefault="00E042DE" w:rsidP="00E042DE">
      <w:pPr>
        <w:spacing w:after="0" w:line="240" w:lineRule="auto"/>
        <w:rPr>
          <w:rFonts w:ascii="Times New Roman" w:hAnsi="Times New Roman" w:cs="Times New Roman"/>
        </w:rPr>
      </w:pPr>
      <w:r w:rsidRPr="00BB5D4D">
        <w:rPr>
          <w:rFonts w:ascii="Times New Roman" w:hAnsi="Times New Roman" w:cs="Times New Roman"/>
        </w:rPr>
        <w:br/>
        <w:t>Note: All models were evaluated using 5-fold stratified cross-validation. Accuracy Stability represents the standard deviation across folds.</w:t>
      </w:r>
    </w:p>
    <w:p w14:paraId="129391B7" w14:textId="77777777" w:rsidR="00E042DE" w:rsidRPr="00B54ABF" w:rsidRDefault="00E042DE" w:rsidP="00E042DE">
      <w:pPr>
        <w:spacing w:after="0" w:line="240" w:lineRule="auto"/>
        <w:rPr>
          <w:rFonts w:ascii="Times New Roman" w:hAnsi="Times New Roman" w:cs="Times New Roman"/>
          <w:i/>
          <w:iCs/>
          <w:sz w:val="20"/>
          <w:szCs w:val="20"/>
        </w:rPr>
      </w:pPr>
      <w:r w:rsidRPr="00B54ABF">
        <w:rPr>
          <w:rFonts w:ascii="Times New Roman" w:hAnsi="Times New Roman" w:cs="Times New Roman"/>
          <w:b/>
          <w:i/>
          <w:iCs/>
          <w:sz w:val="20"/>
          <w:szCs w:val="20"/>
        </w:rPr>
        <w:t>Table 1. Comparative performance of machine learning models for fault detection.</w:t>
      </w:r>
    </w:p>
    <w:p w14:paraId="160BA5CB" w14:textId="4249E515" w:rsidR="00F325C9" w:rsidRPr="00E042DE" w:rsidRDefault="00F325C9" w:rsidP="00E042DE">
      <w:pPr>
        <w:spacing w:after="0" w:line="240" w:lineRule="auto"/>
        <w:rPr>
          <w:rFonts w:ascii="Times New Roman" w:hAnsi="Times New Roman" w:cs="Times New Roman"/>
          <w:sz w:val="20"/>
          <w:szCs w:val="20"/>
        </w:rPr>
      </w:pPr>
    </w:p>
    <w:p w14:paraId="38A70C8C" w14:textId="57646FFA" w:rsidR="00CC0D2F" w:rsidRPr="00CC0D2F" w:rsidRDefault="000F1F1A" w:rsidP="00312908">
      <w:pPr>
        <w:rPr>
          <w:rFonts w:ascii="Times New Roman" w:hAnsi="Times New Roman" w:cs="Times New Roman"/>
        </w:rPr>
      </w:pPr>
      <w:r w:rsidRPr="000F1F1A">
        <w:rPr>
          <w:rFonts w:ascii="Times New Roman" w:hAnsi="Times New Roman" w:cs="Times New Roman"/>
        </w:rPr>
        <w:t xml:space="preserve">This evaluation demonstrates that top-tier models, including Multi-layer </w:t>
      </w:r>
      <w:proofErr w:type="spellStart"/>
      <w:r w:rsidRPr="000F1F1A">
        <w:rPr>
          <w:rFonts w:ascii="Times New Roman" w:hAnsi="Times New Roman" w:cs="Times New Roman"/>
        </w:rPr>
        <w:t>Perceptrons</w:t>
      </w:r>
      <w:proofErr w:type="spellEnd"/>
      <w:r w:rsidRPr="000F1F1A">
        <w:rPr>
          <w:rFonts w:ascii="Times New Roman" w:hAnsi="Times New Roman" w:cs="Times New Roman"/>
        </w:rPr>
        <w:t xml:space="preserve"> and Boosting ensembles, converge on a near-identical peak accuracy of approximately 93.6%. The primary differentiator is not performance but computational efficiency. The </w:t>
      </w:r>
      <w:proofErr w:type="spellStart"/>
      <w:r w:rsidRPr="000F1F1A">
        <w:rPr>
          <w:rFonts w:ascii="Times New Roman" w:hAnsi="Times New Roman" w:cs="Times New Roman"/>
        </w:rPr>
        <w:t>XGBoost</w:t>
      </w:r>
      <w:proofErr w:type="spellEnd"/>
      <w:r w:rsidRPr="000F1F1A">
        <w:rPr>
          <w:rFonts w:ascii="Times New Roman" w:hAnsi="Times New Roman" w:cs="Times New Roman"/>
        </w:rPr>
        <w:t xml:space="preserve"> (Fast) configuration achieved 93.62% accuracy in just </w:t>
      </w:r>
      <w:r w:rsidR="00D17F1D" w:rsidRPr="00294438">
        <w:rPr>
          <w:rFonts w:ascii="Times New Roman" w:hAnsi="Times New Roman" w:cs="Times New Roman" w:hint="eastAsia"/>
        </w:rPr>
        <w:t>4.17</w:t>
      </w:r>
      <w:r w:rsidRPr="000F1F1A">
        <w:rPr>
          <w:rFonts w:ascii="Times New Roman" w:hAnsi="Times New Roman" w:cs="Times New Roman"/>
        </w:rPr>
        <w:t xml:space="preserve"> seconds, nearly </w:t>
      </w:r>
      <w:r w:rsidR="00224D1F">
        <w:rPr>
          <w:rFonts w:ascii="Times New Roman" w:hAnsi="Times New Roman" w:cs="Times New Roman" w:hint="eastAsia"/>
        </w:rPr>
        <w:t>six</w:t>
      </w:r>
      <w:r w:rsidRPr="000F1F1A">
        <w:rPr>
          <w:rFonts w:ascii="Times New Roman" w:hAnsi="Times New Roman" w:cs="Times New Roman"/>
        </w:rPr>
        <w:t xml:space="preserve"> times faster than the top-performing MLP (93.69% in </w:t>
      </w:r>
      <w:r w:rsidR="00467755" w:rsidRPr="00294438">
        <w:rPr>
          <w:rFonts w:ascii="Times New Roman" w:hAnsi="Times New Roman" w:cs="Times New Roman" w:hint="eastAsia"/>
        </w:rPr>
        <w:t>31.8</w:t>
      </w:r>
      <w:r w:rsidRPr="000F1F1A">
        <w:rPr>
          <w:rFonts w:ascii="Times New Roman" w:hAnsi="Times New Roman" w:cs="Times New Roman"/>
        </w:rPr>
        <w:t xml:space="preserve"> seconds) for a statistically insignificant </w:t>
      </w:r>
      <w:r w:rsidRPr="000F1F1A">
        <w:rPr>
          <w:rFonts w:ascii="Times New Roman" w:hAnsi="Times New Roman" w:cs="Times New Roman"/>
        </w:rPr>
        <w:lastRenderedPageBreak/>
        <w:t>performance difference. Simpler models like Logistic Regression (~85%) and Naive Bayes (67%) were clearly inferior. </w:t>
      </w:r>
      <w:proofErr w:type="spellStart"/>
      <w:r w:rsidRPr="000F1F1A">
        <w:rPr>
          <w:rFonts w:ascii="Times New Roman" w:hAnsi="Times New Roman" w:cs="Times New Roman"/>
        </w:rPr>
        <w:t>XGBoost</w:t>
      </w:r>
      <w:proofErr w:type="spellEnd"/>
      <w:r w:rsidRPr="000F1F1A">
        <w:rPr>
          <w:rFonts w:ascii="Times New Roman" w:hAnsi="Times New Roman" w:cs="Times New Roman"/>
        </w:rPr>
        <w:t xml:space="preserve"> (Fast) is therefore the optimal choice, offering the best trade-off between accuracy and efficiency.</w:t>
      </w:r>
    </w:p>
    <w:p w14:paraId="6EFBABC5" w14:textId="77777777" w:rsidR="00224D1F" w:rsidRPr="00294438" w:rsidRDefault="00224D1F" w:rsidP="00312908">
      <w:pPr>
        <w:rPr>
          <w:rFonts w:ascii="Times New Roman" w:hAnsi="Times New Roman" w:cs="Times New Roman"/>
          <w:b/>
          <w:bCs/>
        </w:rPr>
      </w:pPr>
      <w:r w:rsidRPr="00294438">
        <w:rPr>
          <w:rFonts w:ascii="Times New Roman" w:hAnsi="Times New Roman" w:cs="Times New Roman"/>
          <w:b/>
          <w:bCs/>
        </w:rPr>
        <w:t>Note on Performance Levels:</w:t>
      </w:r>
    </w:p>
    <w:p w14:paraId="353272E2" w14:textId="6B6E08FD" w:rsidR="00C97D69" w:rsidRPr="00294438" w:rsidRDefault="00C97D69" w:rsidP="00313A3B">
      <w:pPr>
        <w:rPr>
          <w:rFonts w:ascii="Times New Roman" w:hAnsi="Times New Roman" w:cs="Times New Roman"/>
        </w:rPr>
      </w:pPr>
      <w:r w:rsidRPr="00294438">
        <w:rPr>
          <w:rFonts w:ascii="Times New Roman" w:hAnsi="Times New Roman" w:cs="Times New Roman"/>
        </w:rPr>
        <w:t>The high accuracy levels (&gt;93%) are partially a reflection of the </w:t>
      </w:r>
      <w:r w:rsidRPr="00294438">
        <w:rPr>
          <w:rFonts w:ascii="Times New Roman" w:hAnsi="Times New Roman" w:cs="Times New Roman"/>
          <w:b/>
          <w:bCs/>
        </w:rPr>
        <w:t>synthetic nature of the dataset</w:t>
      </w:r>
      <w:r w:rsidRPr="00294438">
        <w:rPr>
          <w:rFonts w:ascii="Times New Roman" w:hAnsi="Times New Roman" w:cs="Times New Roman"/>
        </w:rPr>
        <w:t>, which contains clearer patterns than real-world sensor data. In practice, due to environmental noise and sensor aging, an accuracy of </w:t>
      </w:r>
      <w:r w:rsidRPr="00294438">
        <w:rPr>
          <w:rFonts w:ascii="Times New Roman" w:hAnsi="Times New Roman" w:cs="Times New Roman"/>
          <w:b/>
          <w:bCs/>
        </w:rPr>
        <w:t>80%–85%</w:t>
      </w:r>
      <w:r w:rsidRPr="00294438">
        <w:rPr>
          <w:rFonts w:ascii="Times New Roman" w:hAnsi="Times New Roman" w:cs="Times New Roman"/>
        </w:rPr>
        <w:t> would be more typical.</w:t>
      </w:r>
    </w:p>
    <w:p w14:paraId="3EE9F454" w14:textId="531B7932" w:rsidR="00CC0D2F" w:rsidRPr="00294438" w:rsidRDefault="00CC0D2F" w:rsidP="00CC0D2F">
      <w:pPr>
        <w:rPr>
          <w:rFonts w:ascii="Times New Roman" w:hAnsi="Times New Roman" w:cs="Times New Roman"/>
        </w:rPr>
      </w:pPr>
      <w:r w:rsidRPr="00294438">
        <w:rPr>
          <w:rFonts w:ascii="Times New Roman" w:hAnsi="Times New Roman" w:cs="Times New Roman" w:hint="eastAsia"/>
          <w:b/>
          <w:bCs/>
        </w:rPr>
        <w:t>Note on</w:t>
      </w:r>
      <w:r w:rsidRPr="00294438">
        <w:rPr>
          <w:rFonts w:ascii="Times New Roman" w:hAnsi="Times New Roman" w:cs="Times New Roman"/>
          <w:b/>
          <w:bCs/>
        </w:rPr>
        <w:t xml:space="preserve"> Mean Absolute Error (MAE)</w:t>
      </w:r>
      <w:r w:rsidRPr="00294438">
        <w:rPr>
          <w:rFonts w:ascii="Times New Roman" w:hAnsi="Times New Roman" w:cs="Times New Roman" w:hint="eastAsia"/>
        </w:rPr>
        <w:t>:</w:t>
      </w:r>
    </w:p>
    <w:p w14:paraId="59E07A69" w14:textId="0879ACE1" w:rsidR="00CC0D2F" w:rsidRPr="00294438" w:rsidRDefault="00CC0D2F" w:rsidP="00CC0D2F">
      <w:pPr>
        <w:rPr>
          <w:rFonts w:ascii="Times New Roman" w:hAnsi="Times New Roman" w:cs="Times New Roman"/>
        </w:rPr>
      </w:pPr>
      <w:r w:rsidRPr="00294438">
        <w:rPr>
          <w:rFonts w:ascii="Times New Roman" w:hAnsi="Times New Roman" w:cs="Times New Roman"/>
        </w:rPr>
        <w:t>the target</w:t>
      </w:r>
      <w:r w:rsidRPr="00294438">
        <w:rPr>
          <w:rFonts w:ascii="Times New Roman" w:hAnsi="Times New Roman" w:cs="Times New Roman" w:hint="eastAsia"/>
        </w:rPr>
        <w:t xml:space="preserve"> </w:t>
      </w:r>
      <w:r w:rsidRPr="00294438">
        <w:rPr>
          <w:rFonts w:ascii="Times New Roman" w:hAnsi="Times New Roman" w:cs="Times New Roman"/>
        </w:rPr>
        <w:t>variable </w:t>
      </w:r>
      <w:proofErr w:type="spellStart"/>
      <w:r w:rsidRPr="00294438">
        <w:rPr>
          <w:rFonts w:ascii="Times New Roman" w:hAnsi="Times New Roman" w:cs="Times New Roman"/>
        </w:rPr>
        <w:t>Predictive_Maintenance_Category</w:t>
      </w:r>
      <w:proofErr w:type="spellEnd"/>
      <w:r w:rsidRPr="00294438">
        <w:rPr>
          <w:rFonts w:ascii="Times New Roman" w:hAnsi="Times New Roman" w:cs="Times New Roman"/>
        </w:rPr>
        <w:t> consists of </w:t>
      </w:r>
      <w:r w:rsidRPr="00294438">
        <w:rPr>
          <w:rFonts w:ascii="Times New Roman" w:hAnsi="Times New Roman" w:cs="Times New Roman"/>
          <w:b/>
          <w:bCs/>
        </w:rPr>
        <w:t>4 distinct classes</w:t>
      </w:r>
      <w:r w:rsidRPr="00294438">
        <w:rPr>
          <w:rFonts w:ascii="Times New Roman" w:hAnsi="Times New Roman" w:cs="Times New Roman"/>
        </w:rPr>
        <w:t>: </w:t>
      </w:r>
      <w:r w:rsidRPr="00294438">
        <w:rPr>
          <w:rFonts w:ascii="Times New Roman" w:hAnsi="Times New Roman" w:cs="Times New Roman"/>
          <w:i/>
          <w:iCs/>
        </w:rPr>
        <w:t>High Severity, Medium Severity, Low Severity,</w:t>
      </w:r>
      <w:r w:rsidRPr="00294438">
        <w:rPr>
          <w:rFonts w:ascii="Times New Roman" w:hAnsi="Times New Roman" w:cs="Times New Roman"/>
        </w:rPr>
        <w:t> and </w:t>
      </w:r>
      <w:r w:rsidRPr="00294438">
        <w:rPr>
          <w:rFonts w:ascii="Times New Roman" w:hAnsi="Times New Roman" w:cs="Times New Roman"/>
          <w:i/>
          <w:iCs/>
        </w:rPr>
        <w:t>No Maintenance Required</w:t>
      </w:r>
      <w:r w:rsidRPr="00294438">
        <w:rPr>
          <w:rFonts w:ascii="Times New Roman" w:hAnsi="Times New Roman" w:cs="Times New Roman"/>
        </w:rPr>
        <w:t>.</w:t>
      </w:r>
    </w:p>
    <w:p w14:paraId="13C505BC" w14:textId="77777777" w:rsidR="00CC0D2F" w:rsidRPr="00294438" w:rsidRDefault="00CC0D2F" w:rsidP="00CC0D2F">
      <w:pPr>
        <w:rPr>
          <w:rFonts w:ascii="Times New Roman" w:hAnsi="Times New Roman" w:cs="Times New Roman"/>
        </w:rPr>
      </w:pPr>
      <w:r w:rsidRPr="00294438">
        <w:rPr>
          <w:rFonts w:ascii="Times New Roman" w:hAnsi="Times New Roman" w:cs="Times New Roman"/>
        </w:rPr>
        <w:t>These categories were numerically encoded into </w:t>
      </w:r>
      <w:r w:rsidRPr="00294438">
        <w:rPr>
          <w:rFonts w:ascii="Times New Roman" w:hAnsi="Times New Roman" w:cs="Times New Roman"/>
          <w:b/>
          <w:bCs/>
        </w:rPr>
        <w:t>ordinal integers (0, 1, 2, 3)</w:t>
      </w:r>
      <w:r w:rsidRPr="00294438">
        <w:rPr>
          <w:rFonts w:ascii="Times New Roman" w:hAnsi="Times New Roman" w:cs="Times New Roman"/>
        </w:rPr>
        <w:t> using </w:t>
      </w:r>
      <w:proofErr w:type="spellStart"/>
      <w:r w:rsidRPr="00294438">
        <w:rPr>
          <w:rFonts w:ascii="Times New Roman" w:hAnsi="Times New Roman" w:cs="Times New Roman"/>
        </w:rPr>
        <w:t>LabelEncoder</w:t>
      </w:r>
      <w:proofErr w:type="spellEnd"/>
      <w:r w:rsidRPr="00294438">
        <w:rPr>
          <w:rFonts w:ascii="Times New Roman" w:hAnsi="Times New Roman" w:cs="Times New Roman"/>
        </w:rPr>
        <w:t>. In this context, MAE measures the average 'distance' between the predicted class index and the true class index. For instance, an </w:t>
      </w:r>
      <w:r w:rsidRPr="00294438">
        <w:rPr>
          <w:rFonts w:ascii="Times New Roman" w:hAnsi="Times New Roman" w:cs="Times New Roman"/>
          <w:b/>
          <w:bCs/>
        </w:rPr>
        <w:t>MAE of 0.116</w:t>
      </w:r>
      <w:r w:rsidRPr="00294438">
        <w:rPr>
          <w:rFonts w:ascii="Times New Roman" w:hAnsi="Times New Roman" w:cs="Times New Roman"/>
        </w:rPr>
        <w:t xml:space="preserve"> (as seen in the </w:t>
      </w:r>
      <w:proofErr w:type="spellStart"/>
      <w:r w:rsidRPr="00294438">
        <w:rPr>
          <w:rFonts w:ascii="Times New Roman" w:hAnsi="Times New Roman" w:cs="Times New Roman"/>
        </w:rPr>
        <w:t>XGBoost</w:t>
      </w:r>
      <w:proofErr w:type="spellEnd"/>
      <w:r w:rsidRPr="00294438">
        <w:rPr>
          <w:rFonts w:ascii="Times New Roman" w:hAnsi="Times New Roman" w:cs="Times New Roman"/>
        </w:rPr>
        <w:t xml:space="preserve"> model) indicates that on average, the model's predictions deviate by only </w:t>
      </w:r>
      <w:r w:rsidRPr="00294438">
        <w:rPr>
          <w:rFonts w:ascii="Times New Roman" w:hAnsi="Times New Roman" w:cs="Times New Roman"/>
          <w:b/>
          <w:bCs/>
        </w:rPr>
        <w:t>0.116 of a category level</w:t>
      </w:r>
      <w:r w:rsidRPr="00294438">
        <w:rPr>
          <w:rFonts w:ascii="Times New Roman" w:hAnsi="Times New Roman" w:cs="Times New Roman"/>
        </w:rPr>
        <w:t>. This confirms that even when the model makes an error, the predicted state is typically adjacent to the actual physical state, which is critical for minimizing high-risk misclassifications in industrial welding.</w:t>
      </w:r>
    </w:p>
    <w:p w14:paraId="495EEE15" w14:textId="77777777" w:rsidR="00CC0D2F" w:rsidRPr="00CC0D2F" w:rsidRDefault="00CC0D2F" w:rsidP="00313A3B">
      <w:pPr>
        <w:rPr>
          <w:rFonts w:ascii="Times New Roman" w:hAnsi="Times New Roman" w:cs="Times New Roman"/>
        </w:rPr>
      </w:pPr>
    </w:p>
    <w:p w14:paraId="547FFC1F" w14:textId="3E683658" w:rsidR="00313A3B" w:rsidRDefault="00313A3B" w:rsidP="00313A3B">
      <w:pPr>
        <w:rPr>
          <w:rFonts w:ascii="Times New Roman" w:hAnsi="Times New Roman" w:cs="Times New Roman"/>
          <w:b/>
          <w:bCs/>
        </w:rPr>
      </w:pPr>
      <w:r w:rsidRPr="00224D1F">
        <w:rPr>
          <w:rFonts w:ascii="Times New Roman" w:hAnsi="Times New Roman" w:cs="Times New Roman" w:hint="eastAsia"/>
          <w:b/>
          <w:bCs/>
        </w:rPr>
        <w:t>4</w:t>
      </w:r>
      <w:r w:rsidR="007457C4">
        <w:rPr>
          <w:rFonts w:ascii="Times New Roman" w:hAnsi="Times New Roman" w:cs="Times New Roman" w:hint="eastAsia"/>
          <w:b/>
          <w:bCs/>
        </w:rPr>
        <w:t>.P</w:t>
      </w:r>
      <w:r w:rsidRPr="00224D1F">
        <w:rPr>
          <w:rFonts w:ascii="Times New Roman" w:hAnsi="Times New Roman" w:cs="Times New Roman"/>
          <w:b/>
          <w:bCs/>
        </w:rPr>
        <w:t>erformance vs. Cost Visualization</w:t>
      </w:r>
      <w:r w:rsidRPr="00313A3B">
        <w:rPr>
          <w:rFonts w:ascii="Times New Roman" w:hAnsi="Times New Roman" w:cs="Times New Roman"/>
          <w:b/>
          <w:bCs/>
        </w:rPr>
        <w:t> </w:t>
      </w:r>
    </w:p>
    <w:p w14:paraId="0AC2115A" w14:textId="77777777" w:rsidR="00B54ABF" w:rsidRDefault="00B54ABF" w:rsidP="00313A3B">
      <w:pPr>
        <w:rPr>
          <w:rFonts w:ascii="Times New Roman" w:hAnsi="Times New Roman" w:cs="Times New Roman"/>
          <w:b/>
          <w:bCs/>
        </w:rPr>
      </w:pPr>
      <w:r>
        <w:rPr>
          <w:rFonts w:ascii="Times New Roman" w:hAnsi="Times New Roman" w:cs="Times New Roman" w:hint="eastAsia"/>
          <w:b/>
          <w:bCs/>
        </w:rPr>
        <w:t>4.1</w:t>
      </w:r>
      <w:bookmarkStart w:id="0" w:name="OLE_LINK1"/>
      <w:r w:rsidRPr="00B54ABF">
        <w:rPr>
          <w:rFonts w:ascii="Arial" w:hAnsi="Arial" w:cs="Arial"/>
          <w:b/>
          <w:bCs/>
          <w:color w:val="2B2D31"/>
          <w:sz w:val="21"/>
          <w:szCs w:val="21"/>
          <w:shd w:val="clear" w:color="auto" w:fill="FFFFFF"/>
        </w:rPr>
        <w:t xml:space="preserve"> </w:t>
      </w:r>
      <w:r w:rsidRPr="00B54ABF">
        <w:rPr>
          <w:rFonts w:ascii="Times New Roman" w:hAnsi="Times New Roman" w:cs="Times New Roman"/>
          <w:b/>
          <w:bCs/>
        </w:rPr>
        <w:t>Results and Discussion </w:t>
      </w:r>
    </w:p>
    <w:p w14:paraId="4CF82626" w14:textId="6D37A501" w:rsidR="00313A3B" w:rsidRDefault="00313A3B" w:rsidP="00313A3B">
      <w:pPr>
        <w:rPr>
          <w:rFonts w:ascii="Times New Roman" w:hAnsi="Times New Roman" w:cs="Times New Roman"/>
        </w:rPr>
      </w:pPr>
      <w:r w:rsidRPr="00313A3B">
        <w:rPr>
          <w:rFonts w:ascii="Times New Roman" w:hAnsi="Times New Roman" w:cs="Times New Roman"/>
        </w:rPr>
        <w:t>To visually dissect the trade-offs between predictive power and computational expense, the performance of all 18 model configurations was plotted on a scatter graph (Figure 1). The y-axis represents Mean Accuracy, while the x-axis represents Mean Cross-Validation Time on a logarithmic scale to accommodate the wide variance in model training times.</w:t>
      </w:r>
    </w:p>
    <w:p w14:paraId="3079D07A" w14:textId="5073184A" w:rsidR="00313A3B" w:rsidRDefault="00313A3B" w:rsidP="00313A3B">
      <w:pPr>
        <w:rPr>
          <w:rFonts w:ascii="Times New Roman" w:hAnsi="Times New Roman" w:cs="Times New Roman"/>
        </w:rPr>
      </w:pPr>
    </w:p>
    <w:p w14:paraId="7A5C4EB6" w14:textId="77777777" w:rsidR="004B1F70" w:rsidRDefault="004B1F70" w:rsidP="00313A3B">
      <w:pPr>
        <w:rPr>
          <w:rFonts w:ascii="Times New Roman" w:hAnsi="Times New Roman" w:cs="Times New Roman"/>
        </w:rPr>
      </w:pPr>
    </w:p>
    <w:p w14:paraId="0C2FAB09" w14:textId="721DC004" w:rsidR="00382D28" w:rsidRPr="00313A3B" w:rsidRDefault="004B1F70" w:rsidP="00313A3B">
      <w:pPr>
        <w:rPr>
          <w:rFonts w:ascii="Times New Roman" w:hAnsi="Times New Roman" w:cs="Times New Roman"/>
        </w:rPr>
      </w:pPr>
      <w:r w:rsidRPr="004B1F70">
        <w:rPr>
          <w:rFonts w:ascii="Times New Roman" w:hAnsi="Times New Roman" w:cs="Times New Roman"/>
          <w:noProof/>
        </w:rPr>
        <w:lastRenderedPageBreak/>
        <w:drawing>
          <wp:inline distT="0" distB="0" distL="0" distR="0" wp14:anchorId="57AC2A8D" wp14:editId="0D402D7D">
            <wp:extent cx="5274310" cy="2944906"/>
            <wp:effectExtent l="0" t="0" r="2540" b="8255"/>
            <wp:docPr id="1394252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2923" name=""/>
                    <pic:cNvPicPr/>
                  </pic:nvPicPr>
                  <pic:blipFill rotWithShape="1">
                    <a:blip r:embed="rId7"/>
                    <a:srcRect b="10660"/>
                    <a:stretch>
                      <a:fillRect/>
                    </a:stretch>
                  </pic:blipFill>
                  <pic:spPr bwMode="auto">
                    <a:xfrm>
                      <a:off x="0" y="0"/>
                      <a:ext cx="5274310" cy="2944906"/>
                    </a:xfrm>
                    <a:prstGeom prst="rect">
                      <a:avLst/>
                    </a:prstGeom>
                    <a:ln>
                      <a:noFill/>
                    </a:ln>
                    <a:extLst>
                      <a:ext uri="{53640926-AAD7-44D8-BBD7-CCE9431645EC}">
                        <a14:shadowObscured xmlns:a14="http://schemas.microsoft.com/office/drawing/2010/main"/>
                      </a:ext>
                    </a:extLst>
                  </pic:spPr>
                </pic:pic>
              </a:graphicData>
            </a:graphic>
          </wp:inline>
        </w:drawing>
      </w:r>
    </w:p>
    <w:p w14:paraId="5D7148C4" w14:textId="77777777" w:rsidR="00313A3B" w:rsidRPr="00313A3B" w:rsidRDefault="00313A3B" w:rsidP="00313A3B">
      <w:pPr>
        <w:rPr>
          <w:rFonts w:ascii="Times New Roman" w:hAnsi="Times New Roman" w:cs="Times New Roman"/>
        </w:rPr>
      </w:pPr>
    </w:p>
    <w:p w14:paraId="3078C8D2" w14:textId="77777777" w:rsidR="00313A3B" w:rsidRPr="00313A3B" w:rsidRDefault="00313A3B" w:rsidP="00313A3B">
      <w:pPr>
        <w:rPr>
          <w:rFonts w:ascii="Times New Roman" w:hAnsi="Times New Roman" w:cs="Times New Roman"/>
          <w:i/>
          <w:iCs/>
        </w:rPr>
      </w:pPr>
      <w:r w:rsidRPr="00313A3B">
        <w:rPr>
          <w:rFonts w:ascii="Times New Roman" w:hAnsi="Times New Roman" w:cs="Times New Roman"/>
          <w:b/>
          <w:bCs/>
          <w:i/>
          <w:iCs/>
        </w:rPr>
        <w:t>Figure 1: Model Accuracy vs. Computational Cost (Log Scale)</w:t>
      </w:r>
    </w:p>
    <w:p w14:paraId="24BCDC4F" w14:textId="77777777" w:rsidR="00313A3B" w:rsidRPr="00313A3B" w:rsidRDefault="00313A3B" w:rsidP="00313A3B">
      <w:pPr>
        <w:rPr>
          <w:rFonts w:ascii="Times New Roman" w:hAnsi="Times New Roman" w:cs="Times New Roman"/>
        </w:rPr>
      </w:pPr>
      <w:r w:rsidRPr="00313A3B">
        <w:rPr>
          <w:rFonts w:ascii="Times New Roman" w:hAnsi="Times New Roman" w:cs="Times New Roman"/>
        </w:rPr>
        <w:t>The visualization immediately and powerfully illustrates the core findings of this study. Key observations include:</w:t>
      </w:r>
    </w:p>
    <w:p w14:paraId="7C5C8921" w14:textId="77A4C361" w:rsidR="00313A3B" w:rsidRPr="00313A3B" w:rsidRDefault="00313A3B" w:rsidP="00FF240A">
      <w:pPr>
        <w:rPr>
          <w:rFonts w:ascii="Times New Roman" w:hAnsi="Times New Roman" w:cs="Times New Roman"/>
        </w:rPr>
      </w:pPr>
      <w:r w:rsidRPr="00313A3B">
        <w:rPr>
          <w:rFonts w:ascii="Times New Roman" w:hAnsi="Times New Roman" w:cs="Times New Roman"/>
        </w:rPr>
        <w:t>A distinct cluster of high-performing models forms an "efficient frontier" in the top-left quadrant. These models all achieve a similar, state-of-the-art mean accuracy between 93.5% and 93.7%. The use of a logarithmic time scale dramatically highlights the immense computational cost differences among them.</w:t>
      </w:r>
    </w:p>
    <w:p w14:paraId="0505AD4E" w14:textId="06E8562E" w:rsidR="00313A3B" w:rsidRPr="00313A3B" w:rsidRDefault="00313A3B" w:rsidP="00FF240A">
      <w:pPr>
        <w:rPr>
          <w:rFonts w:ascii="Times New Roman" w:hAnsi="Times New Roman" w:cs="Times New Roman"/>
        </w:rPr>
      </w:pPr>
      <w:r w:rsidRPr="00313A3B">
        <w:rPr>
          <w:rFonts w:ascii="Times New Roman" w:hAnsi="Times New Roman" w:cs="Times New Roman"/>
        </w:rPr>
        <w:t>Within this top-performing group, the </w:t>
      </w:r>
      <w:proofErr w:type="spellStart"/>
      <w:r w:rsidRPr="00313A3B">
        <w:rPr>
          <w:rFonts w:ascii="Times New Roman" w:hAnsi="Times New Roman" w:cs="Times New Roman"/>
          <w:b/>
          <w:bCs/>
        </w:rPr>
        <w:t>XGBoost</w:t>
      </w:r>
      <w:proofErr w:type="spellEnd"/>
      <w:r w:rsidRPr="00313A3B">
        <w:rPr>
          <w:rFonts w:ascii="Times New Roman" w:hAnsi="Times New Roman" w:cs="Times New Roman"/>
          <w:b/>
          <w:bCs/>
        </w:rPr>
        <w:t xml:space="preserve"> (Fast)</w:t>
      </w:r>
      <w:r w:rsidRPr="00313A3B">
        <w:rPr>
          <w:rFonts w:ascii="Times New Roman" w:hAnsi="Times New Roman" w:cs="Times New Roman"/>
        </w:rPr>
        <w:t> model, explicitly highlighted in red, is unequivocally identified as the optimal trade-off point. It delivers a level of accuracy statistically indistinguishable from the absolute top performer (MLP (Simple Net)) but at a fraction of the computational cost, positioning it as the most efficient and practical choice.</w:t>
      </w:r>
    </w:p>
    <w:p w14:paraId="48866B32" w14:textId="1A3ED298" w:rsidR="00FF240A" w:rsidRDefault="00313A3B" w:rsidP="00FF240A">
      <w:pPr>
        <w:rPr>
          <w:rFonts w:ascii="Times New Roman" w:hAnsi="Times New Roman" w:cs="Times New Roman"/>
        </w:rPr>
      </w:pPr>
      <w:r w:rsidRPr="00313A3B">
        <w:rPr>
          <w:rFonts w:ascii="Times New Roman" w:hAnsi="Times New Roman" w:cs="Times New Roman"/>
        </w:rPr>
        <w:t>The plot clearly delineates performance tiers. The advanced ensembles and neural networks occupy the top tier, followed by robust mid-tier models like the Pruned Decision Tree and SVM, while baseline linear and instance-based models reside in the lower performance brackets. This visual separation confirms the problem's complexity and the necessity of advanced modeling techniques.</w:t>
      </w:r>
    </w:p>
    <w:bookmarkEnd w:id="0"/>
    <w:p w14:paraId="715C6FD1" w14:textId="77777777" w:rsidR="00FF240A" w:rsidRDefault="00FF240A" w:rsidP="00FF240A">
      <w:pPr>
        <w:rPr>
          <w:rFonts w:ascii="Times New Roman" w:hAnsi="Times New Roman" w:cs="Times New Roman"/>
        </w:rPr>
      </w:pPr>
    </w:p>
    <w:p w14:paraId="091C4802" w14:textId="77777777" w:rsidR="00294438" w:rsidRPr="00294438" w:rsidRDefault="00294438" w:rsidP="00294438">
      <w:pPr>
        <w:rPr>
          <w:rFonts w:ascii="Times New Roman" w:hAnsi="Times New Roman" w:cs="Times New Roman"/>
          <w:b/>
          <w:bCs/>
          <w:highlight w:val="yellow"/>
        </w:rPr>
      </w:pPr>
      <w:r w:rsidRPr="00294438">
        <w:rPr>
          <w:rFonts w:ascii="Times New Roman" w:hAnsi="Times New Roman" w:cs="Times New Roman"/>
          <w:b/>
          <w:bCs/>
          <w:highlight w:val="yellow"/>
        </w:rPr>
        <w:t>4.2 Detailed Metrics and Robustness to Class Imbalance</w:t>
      </w:r>
    </w:p>
    <w:p w14:paraId="1D03304C" w14:textId="77777777" w:rsidR="00294438" w:rsidRPr="00294438" w:rsidRDefault="00294438" w:rsidP="00294438">
      <w:pPr>
        <w:rPr>
          <w:rFonts w:ascii="Times New Roman" w:hAnsi="Times New Roman" w:cs="Times New Roman"/>
          <w:highlight w:val="yellow"/>
        </w:rPr>
      </w:pPr>
      <w:r w:rsidRPr="00294438">
        <w:rPr>
          <w:rFonts w:ascii="Times New Roman" w:hAnsi="Times New Roman" w:cs="Times New Roman"/>
          <w:highlight w:val="yellow"/>
        </w:rPr>
        <w:t xml:space="preserve">Since the dataset exhibits a class imbalance (with "High Severity" accounting for 47.6% of records), relying solely on accuracy can be misleading. To ensure the models are not merely </w:t>
      </w:r>
      <w:r w:rsidRPr="00294438">
        <w:rPr>
          <w:rFonts w:ascii="Times New Roman" w:hAnsi="Times New Roman" w:cs="Times New Roman"/>
          <w:highlight w:val="yellow"/>
        </w:rPr>
        <w:lastRenderedPageBreak/>
        <w:t>favoring the majority class, we evaluated the top performers using Macro-averaged Precision, Recall, and F1-Score. These metrics treat all four categories with equal weight regardless of their size, providing a rigorous measure of robustness.</w:t>
      </w:r>
    </w:p>
    <w:tbl>
      <w:tblPr>
        <w:tblStyle w:val="af2"/>
        <w:tblW w:w="0" w:type="auto"/>
        <w:tblLook w:val="04A0" w:firstRow="1" w:lastRow="0" w:firstColumn="1" w:lastColumn="0" w:noHBand="0" w:noVBand="1"/>
      </w:tblPr>
      <w:tblGrid>
        <w:gridCol w:w="1659"/>
        <w:gridCol w:w="1659"/>
        <w:gridCol w:w="1659"/>
        <w:gridCol w:w="1659"/>
        <w:gridCol w:w="1660"/>
      </w:tblGrid>
      <w:tr w:rsidR="00294438" w:rsidRPr="00B54ABF" w14:paraId="723A6F92" w14:textId="77777777">
        <w:tc>
          <w:tcPr>
            <w:tcW w:w="1659" w:type="dxa"/>
          </w:tcPr>
          <w:p w14:paraId="1F9A1A28"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Model Configuration</w:t>
            </w:r>
          </w:p>
        </w:tc>
        <w:tc>
          <w:tcPr>
            <w:tcW w:w="1659" w:type="dxa"/>
          </w:tcPr>
          <w:p w14:paraId="75EA3D41"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Mean Accuracy</w:t>
            </w:r>
          </w:p>
        </w:tc>
        <w:tc>
          <w:tcPr>
            <w:tcW w:w="1659" w:type="dxa"/>
          </w:tcPr>
          <w:p w14:paraId="363CE6D1"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Macro Precision</w:t>
            </w:r>
          </w:p>
        </w:tc>
        <w:tc>
          <w:tcPr>
            <w:tcW w:w="1659" w:type="dxa"/>
          </w:tcPr>
          <w:p w14:paraId="596FB1AC"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Macro Recall</w:t>
            </w:r>
          </w:p>
        </w:tc>
        <w:tc>
          <w:tcPr>
            <w:tcW w:w="1660" w:type="dxa"/>
          </w:tcPr>
          <w:p w14:paraId="2CFFF3D8"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Macro F1-Score</w:t>
            </w:r>
          </w:p>
        </w:tc>
      </w:tr>
      <w:tr w:rsidR="00294438" w:rsidRPr="00B54ABF" w14:paraId="7BFF0685" w14:textId="77777777">
        <w:tc>
          <w:tcPr>
            <w:tcW w:w="1659" w:type="dxa"/>
          </w:tcPr>
          <w:p w14:paraId="46D72688"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MLP (Simple Net)</w:t>
            </w:r>
          </w:p>
        </w:tc>
        <w:tc>
          <w:tcPr>
            <w:tcW w:w="1659" w:type="dxa"/>
          </w:tcPr>
          <w:p w14:paraId="46EDF7DD"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93.69%</w:t>
            </w:r>
          </w:p>
        </w:tc>
        <w:tc>
          <w:tcPr>
            <w:tcW w:w="1659" w:type="dxa"/>
          </w:tcPr>
          <w:p w14:paraId="324AA590"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0.930</w:t>
            </w:r>
          </w:p>
        </w:tc>
        <w:tc>
          <w:tcPr>
            <w:tcW w:w="1659" w:type="dxa"/>
          </w:tcPr>
          <w:p w14:paraId="74BE5BB4"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0.924</w:t>
            </w:r>
          </w:p>
        </w:tc>
        <w:tc>
          <w:tcPr>
            <w:tcW w:w="1660" w:type="dxa"/>
          </w:tcPr>
          <w:p w14:paraId="45D0F2CA"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0.927</w:t>
            </w:r>
          </w:p>
        </w:tc>
      </w:tr>
      <w:tr w:rsidR="00294438" w:rsidRPr="00B54ABF" w14:paraId="4A889B27" w14:textId="77777777">
        <w:tc>
          <w:tcPr>
            <w:tcW w:w="1659" w:type="dxa"/>
          </w:tcPr>
          <w:p w14:paraId="01AA260A" w14:textId="77777777" w:rsidR="00294438" w:rsidRPr="00B54ABF" w:rsidRDefault="00294438" w:rsidP="00260515">
            <w:pPr>
              <w:rPr>
                <w:rFonts w:ascii="Times New Roman" w:hAnsi="Times New Roman" w:cs="Times New Roman" w:hint="eastAsia"/>
                <w:highlight w:val="yellow"/>
              </w:rPr>
            </w:pPr>
            <w:proofErr w:type="spellStart"/>
            <w:r w:rsidRPr="00B54ABF">
              <w:rPr>
                <w:rFonts w:ascii="Times New Roman" w:hAnsi="Times New Roman" w:cs="Times New Roman" w:hint="eastAsia"/>
                <w:highlight w:val="yellow"/>
              </w:rPr>
              <w:t>XGBoost</w:t>
            </w:r>
            <w:proofErr w:type="spellEnd"/>
            <w:r w:rsidRPr="00B54ABF">
              <w:rPr>
                <w:rFonts w:ascii="Times New Roman" w:hAnsi="Times New Roman" w:cs="Times New Roman" w:hint="eastAsia"/>
                <w:highlight w:val="yellow"/>
              </w:rPr>
              <w:t xml:space="preserve"> (Fast)</w:t>
            </w:r>
          </w:p>
        </w:tc>
        <w:tc>
          <w:tcPr>
            <w:tcW w:w="1659" w:type="dxa"/>
          </w:tcPr>
          <w:p w14:paraId="7781FBB6"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93.62%</w:t>
            </w:r>
          </w:p>
        </w:tc>
        <w:tc>
          <w:tcPr>
            <w:tcW w:w="1659" w:type="dxa"/>
          </w:tcPr>
          <w:p w14:paraId="50A26A28"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0.927</w:t>
            </w:r>
          </w:p>
        </w:tc>
        <w:tc>
          <w:tcPr>
            <w:tcW w:w="1659" w:type="dxa"/>
          </w:tcPr>
          <w:p w14:paraId="01CF5B46" w14:textId="77777777" w:rsidR="00294438" w:rsidRPr="00B54ABF" w:rsidRDefault="00294438" w:rsidP="00260515">
            <w:pPr>
              <w:rPr>
                <w:rFonts w:ascii="Times New Roman" w:hAnsi="Times New Roman" w:cs="Times New Roman" w:hint="eastAsia"/>
                <w:highlight w:val="yellow"/>
              </w:rPr>
            </w:pPr>
            <w:r w:rsidRPr="00B54ABF">
              <w:rPr>
                <w:rFonts w:ascii="Times New Roman" w:hAnsi="Times New Roman" w:cs="Times New Roman" w:hint="eastAsia"/>
                <w:highlight w:val="yellow"/>
              </w:rPr>
              <w:t>0.923</w:t>
            </w:r>
          </w:p>
        </w:tc>
        <w:tc>
          <w:tcPr>
            <w:tcW w:w="1660" w:type="dxa"/>
          </w:tcPr>
          <w:p w14:paraId="0AED3EA3"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0.925</w:t>
            </w:r>
          </w:p>
        </w:tc>
      </w:tr>
    </w:tbl>
    <w:p w14:paraId="02724CB9" w14:textId="27841180" w:rsidR="00294438" w:rsidRPr="00B54ABF" w:rsidRDefault="00B54ABF" w:rsidP="00B54ABF">
      <w:pPr>
        <w:jc w:val="center"/>
        <w:rPr>
          <w:rFonts w:ascii="Times New Roman" w:hAnsi="Times New Roman" w:cs="Times New Roman"/>
          <w:b/>
          <w:bCs/>
          <w:i/>
          <w:iCs/>
          <w:highlight w:val="yellow"/>
        </w:rPr>
      </w:pPr>
      <w:r w:rsidRPr="00B54ABF">
        <w:rPr>
          <w:rFonts w:ascii="Times New Roman" w:hAnsi="Times New Roman" w:cs="Times New Roman"/>
          <w:b/>
          <w:bCs/>
          <w:i/>
          <w:iCs/>
          <w:highlight w:val="yellow"/>
        </w:rPr>
        <w:t>Table 2. Detailed Performance Metrics for Top-Tier Models</w:t>
      </w:r>
    </w:p>
    <w:p w14:paraId="18CAE70D" w14:textId="38C09102" w:rsidR="00294438" w:rsidRPr="00294438" w:rsidRDefault="00294438" w:rsidP="00294438">
      <w:pPr>
        <w:rPr>
          <w:rFonts w:ascii="Times New Roman" w:hAnsi="Times New Roman" w:cs="Times New Roman"/>
          <w:highlight w:val="yellow"/>
        </w:rPr>
      </w:pPr>
      <w:r w:rsidRPr="00294438">
        <w:rPr>
          <w:rFonts w:ascii="Times New Roman" w:hAnsi="Times New Roman" w:cs="Times New Roman"/>
          <w:highlight w:val="yellow"/>
        </w:rPr>
        <w:t>Analysis of Findings:</w:t>
      </w:r>
      <w:r w:rsidRPr="00294438">
        <w:rPr>
          <w:rFonts w:ascii="Times New Roman" w:hAnsi="Times New Roman" w:cs="Times New Roman"/>
          <w:highlight w:val="yellow"/>
        </w:rPr>
        <w:br/>
        <w:t>The results demonstrate exceptional consistency across all metrics. The Macro F1-Score (0.925–0.927) remains high and closely aligns with the overall accuracy. In an imbalanced context, such a high Macro F1-Score is the definitive proof that the models are not suffering from majority-class bias.</w:t>
      </w:r>
    </w:p>
    <w:p w14:paraId="763C55B4" w14:textId="4E87D896" w:rsidR="00294438" w:rsidRPr="00294438" w:rsidRDefault="00294438" w:rsidP="00FF240A">
      <w:pPr>
        <w:rPr>
          <w:rFonts w:ascii="Times New Roman" w:hAnsi="Times New Roman" w:cs="Times New Roman" w:hint="eastAsia"/>
        </w:rPr>
      </w:pPr>
      <w:r w:rsidRPr="00294438">
        <w:rPr>
          <w:rFonts w:ascii="Times New Roman" w:hAnsi="Times New Roman" w:cs="Times New Roman"/>
          <w:highlight w:val="yellow"/>
        </w:rPr>
        <w:t>Specifically, the high Macro Recall confirms that the models are identifying the minority classes (such as "No Maintenance Required," which is only 15.1% of the data) as effectively as they identify the common failure states. This confirms that the models have successfully learned the underlying physical signals—such as thermal spikes and vibration sensor RMS values—rather than relying on the statistical frequency of the failure categories</w:t>
      </w:r>
      <w:r w:rsidRPr="00B54ABF">
        <w:rPr>
          <w:rFonts w:ascii="Times New Roman" w:hAnsi="Times New Roman" w:cs="Times New Roman" w:hint="eastAsia"/>
          <w:highlight w:val="yellow"/>
        </w:rPr>
        <w:t>.</w:t>
      </w:r>
    </w:p>
    <w:p w14:paraId="2FCDD52D" w14:textId="4174B112" w:rsidR="00313A3B" w:rsidRPr="00FF240A" w:rsidRDefault="00313A3B" w:rsidP="00312908">
      <w:pPr>
        <w:rPr>
          <w:rFonts w:ascii="Times New Roman" w:hAnsi="Times New Roman" w:cs="Times New Roman"/>
        </w:rPr>
      </w:pPr>
    </w:p>
    <w:p w14:paraId="35DC3883" w14:textId="0039801A" w:rsidR="008B7CA3" w:rsidRPr="008B7CA3" w:rsidRDefault="00313A3B" w:rsidP="00312908">
      <w:pPr>
        <w:rPr>
          <w:rFonts w:ascii="Times New Roman" w:hAnsi="Times New Roman" w:cs="Times New Roman"/>
          <w:b/>
          <w:bCs/>
        </w:rPr>
      </w:pPr>
      <w:r>
        <w:rPr>
          <w:rFonts w:ascii="Times New Roman" w:hAnsi="Times New Roman" w:cs="Times New Roman" w:hint="eastAsia"/>
          <w:b/>
          <w:bCs/>
        </w:rPr>
        <w:t>5</w:t>
      </w:r>
      <w:r w:rsidR="00312908" w:rsidRPr="008B7CA3">
        <w:rPr>
          <w:rFonts w:ascii="Times New Roman" w:hAnsi="Times New Roman" w:cs="Times New Roman"/>
          <w:b/>
          <w:bCs/>
        </w:rPr>
        <w:t>. Analysis of Algorithm Performance and Causality</w:t>
      </w:r>
    </w:p>
    <w:p w14:paraId="321B657F" w14:textId="77777777" w:rsidR="00312908" w:rsidRPr="008B7CA3" w:rsidRDefault="00312908" w:rsidP="00312908">
      <w:pPr>
        <w:rPr>
          <w:rFonts w:ascii="Times New Roman" w:hAnsi="Times New Roman" w:cs="Times New Roman"/>
        </w:rPr>
      </w:pPr>
      <w:r w:rsidRPr="008B7CA3">
        <w:rPr>
          <w:rFonts w:ascii="Times New Roman" w:hAnsi="Times New Roman" w:cs="Times New Roman"/>
        </w:rPr>
        <w:t>A detailed analysis of each algorithm's performance provides insight into the nature of the dataset and the suitability of different modeling approaches.</w:t>
      </w:r>
    </w:p>
    <w:p w14:paraId="16347F2D" w14:textId="2CCFFE70" w:rsidR="00D370D3" w:rsidRPr="008B7CA3" w:rsidRDefault="00D370D3" w:rsidP="00D370D3">
      <w:pPr>
        <w:rPr>
          <w:rFonts w:ascii="Times New Roman" w:hAnsi="Times New Roman" w:cs="Times New Roman"/>
        </w:rPr>
      </w:pPr>
      <w:r w:rsidRPr="008B7CA3">
        <w:rPr>
          <w:rFonts w:ascii="Times New Roman" w:hAnsi="Times New Roman" w:cs="Times New Roman"/>
        </w:rPr>
        <w:t>1.</w:t>
      </w:r>
      <w:r w:rsidR="00312908" w:rsidRPr="008B7CA3">
        <w:rPr>
          <w:rFonts w:ascii="Times New Roman" w:hAnsi="Times New Roman" w:cs="Times New Roman"/>
        </w:rPr>
        <w:t xml:space="preserve">Multi-layer Perceptron (MLP): </w:t>
      </w:r>
    </w:p>
    <w:p w14:paraId="60118F01" w14:textId="07745D86" w:rsidR="00312908" w:rsidRPr="008B7CA3" w:rsidRDefault="00312908" w:rsidP="00D370D3">
      <w:pPr>
        <w:rPr>
          <w:rFonts w:ascii="Times New Roman" w:hAnsi="Times New Roman" w:cs="Times New Roman"/>
        </w:rPr>
      </w:pPr>
      <w:r w:rsidRPr="008B7CA3">
        <w:rPr>
          <w:rFonts w:ascii="Times New Roman" w:hAnsi="Times New Roman" w:cs="Times New Roman"/>
        </w:rPr>
        <w:t>The MLP (Simple Net) achieved the highest mean accuracy (93.69%). Its success stems from its ability to model complex, non-linear relationships through its layered structure of neurons and activation functions. This indicates that the relationship between the sensor readings and maintenance needs is not simple or linear, requiring a model that can learn hierarchical and abstract feature representations.</w:t>
      </w:r>
    </w:p>
    <w:p w14:paraId="1FE0E47D" w14:textId="10D2DFBB" w:rsidR="00D370D3" w:rsidRPr="008B7CA3" w:rsidRDefault="00D370D3" w:rsidP="00D370D3">
      <w:pPr>
        <w:rPr>
          <w:rFonts w:ascii="Times New Roman" w:hAnsi="Times New Roman" w:cs="Times New Roman"/>
        </w:rPr>
      </w:pPr>
      <w:r w:rsidRPr="008B7CA3">
        <w:rPr>
          <w:rFonts w:ascii="Times New Roman" w:hAnsi="Times New Roman" w:cs="Times New Roman"/>
        </w:rPr>
        <w:t>2.</w:t>
      </w:r>
      <w:r w:rsidR="00312908" w:rsidRPr="008B7CA3">
        <w:rPr>
          <w:rFonts w:ascii="Times New Roman" w:hAnsi="Times New Roman" w:cs="Times New Roman"/>
        </w:rPr>
        <w:t>Boosting Ensembles (</w:t>
      </w:r>
      <w:proofErr w:type="spellStart"/>
      <w:r w:rsidR="00312908" w:rsidRPr="008B7CA3">
        <w:rPr>
          <w:rFonts w:ascii="Times New Roman" w:hAnsi="Times New Roman" w:cs="Times New Roman"/>
        </w:rPr>
        <w:t>XGBoost</w:t>
      </w:r>
      <w:proofErr w:type="spellEnd"/>
      <w:r w:rsidR="00312908" w:rsidRPr="008B7CA3">
        <w:rPr>
          <w:rFonts w:ascii="Times New Roman" w:hAnsi="Times New Roman" w:cs="Times New Roman"/>
        </w:rPr>
        <w:t xml:space="preserve">, </w:t>
      </w:r>
      <w:proofErr w:type="spellStart"/>
      <w:r w:rsidR="00312908" w:rsidRPr="008B7CA3">
        <w:rPr>
          <w:rFonts w:ascii="Times New Roman" w:hAnsi="Times New Roman" w:cs="Times New Roman"/>
        </w:rPr>
        <w:t>LightGBM</w:t>
      </w:r>
      <w:proofErr w:type="spellEnd"/>
      <w:r w:rsidR="00312908" w:rsidRPr="008B7CA3">
        <w:rPr>
          <w:rFonts w:ascii="Times New Roman" w:hAnsi="Times New Roman" w:cs="Times New Roman"/>
        </w:rPr>
        <w:t xml:space="preserve">, Gradient Boosting): </w:t>
      </w:r>
    </w:p>
    <w:p w14:paraId="1CA7F959" w14:textId="114D62BB" w:rsidR="00312908" w:rsidRPr="008B7CA3" w:rsidRDefault="00312908" w:rsidP="00D370D3">
      <w:pPr>
        <w:rPr>
          <w:rFonts w:ascii="Times New Roman" w:hAnsi="Times New Roman" w:cs="Times New Roman"/>
        </w:rPr>
      </w:pPr>
      <w:r w:rsidRPr="008B7CA3">
        <w:rPr>
          <w:rFonts w:ascii="Times New Roman" w:hAnsi="Times New Roman" w:cs="Times New Roman"/>
        </w:rPr>
        <w:t>This family of algorithms was the most consistent high-performer. Their strength lies in their sequential, error-correcting nature; each tree in the ensemble is built to correct the mistakes of the previous ones. This iterative refinement allows them to fit the data very precisely. The remarkable speed of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 (</w:t>
      </w:r>
      <w:r w:rsidR="00224D1F" w:rsidRPr="00294438">
        <w:rPr>
          <w:rFonts w:ascii="Times New Roman" w:hAnsi="Times New Roman" w:cs="Times New Roman" w:hint="eastAsia"/>
        </w:rPr>
        <w:t>4.</w:t>
      </w:r>
      <w:r w:rsidR="00D17F1D" w:rsidRPr="00294438">
        <w:rPr>
          <w:rFonts w:ascii="Times New Roman" w:hAnsi="Times New Roman" w:cs="Times New Roman" w:hint="eastAsia"/>
        </w:rPr>
        <w:t>17</w:t>
      </w:r>
      <w:r w:rsidRPr="00294438">
        <w:rPr>
          <w:rFonts w:ascii="Times New Roman" w:hAnsi="Times New Roman" w:cs="Times New Roman"/>
        </w:rPr>
        <w:t>s</w:t>
      </w:r>
      <w:r w:rsidRPr="008B7CA3">
        <w:rPr>
          <w:rFonts w:ascii="Times New Roman" w:hAnsi="Times New Roman" w:cs="Times New Roman"/>
        </w:rPr>
        <w:t>) and </w:t>
      </w:r>
      <w:proofErr w:type="spellStart"/>
      <w:r w:rsidRPr="008B7CA3">
        <w:rPr>
          <w:rFonts w:ascii="Times New Roman" w:hAnsi="Times New Roman" w:cs="Times New Roman"/>
        </w:rPr>
        <w:t>LightGBM</w:t>
      </w:r>
      <w:proofErr w:type="spellEnd"/>
      <w:r w:rsidRPr="008B7CA3">
        <w:rPr>
          <w:rFonts w:ascii="Times New Roman" w:hAnsi="Times New Roman" w:cs="Times New Roman"/>
        </w:rPr>
        <w:t xml:space="preserve"> (Fast) (</w:t>
      </w:r>
      <w:r w:rsidR="00224D1F" w:rsidRPr="00294438">
        <w:rPr>
          <w:rFonts w:ascii="Times New Roman" w:hAnsi="Times New Roman" w:cs="Times New Roman" w:hint="eastAsia"/>
        </w:rPr>
        <w:t>5.</w:t>
      </w:r>
      <w:r w:rsidR="00D17F1D" w:rsidRPr="00294438">
        <w:rPr>
          <w:rFonts w:ascii="Times New Roman" w:hAnsi="Times New Roman" w:cs="Times New Roman" w:hint="eastAsia"/>
        </w:rPr>
        <w:t>39</w:t>
      </w:r>
      <w:r w:rsidRPr="008B7CA3">
        <w:rPr>
          <w:rFonts w:ascii="Times New Roman" w:hAnsi="Times New Roman" w:cs="Times New Roman"/>
        </w:rPr>
        <w:t xml:space="preserve">s) compared to </w:t>
      </w:r>
      <w:r w:rsidRPr="008B7CA3">
        <w:rPr>
          <w:rFonts w:ascii="Times New Roman" w:hAnsi="Times New Roman" w:cs="Times New Roman"/>
        </w:rPr>
        <w:lastRenderedPageBreak/>
        <w:t>Scikit-</w:t>
      </w:r>
      <w:proofErr w:type="spellStart"/>
      <w:r w:rsidRPr="008B7CA3">
        <w:rPr>
          <w:rFonts w:ascii="Times New Roman" w:hAnsi="Times New Roman" w:cs="Times New Roman"/>
        </w:rPr>
        <w:t>learn's</w:t>
      </w:r>
      <w:proofErr w:type="spellEnd"/>
      <w:r w:rsidRPr="008B7CA3">
        <w:rPr>
          <w:rFonts w:ascii="Times New Roman" w:hAnsi="Times New Roman" w:cs="Times New Roman"/>
        </w:rPr>
        <w:t> Gradient Boosting (</w:t>
      </w:r>
      <w:r w:rsidRPr="00294438">
        <w:rPr>
          <w:rFonts w:ascii="Times New Roman" w:hAnsi="Times New Roman" w:cs="Times New Roman"/>
        </w:rPr>
        <w:t>2</w:t>
      </w:r>
      <w:r w:rsidR="00224D1F" w:rsidRPr="00294438">
        <w:rPr>
          <w:rFonts w:ascii="Times New Roman" w:hAnsi="Times New Roman" w:cs="Times New Roman" w:hint="eastAsia"/>
        </w:rPr>
        <w:t>2</w:t>
      </w:r>
      <w:r w:rsidR="00D17F1D" w:rsidRPr="00294438">
        <w:rPr>
          <w:rFonts w:ascii="Times New Roman" w:hAnsi="Times New Roman" w:cs="Times New Roman" w:hint="eastAsia"/>
        </w:rPr>
        <w:t>8.79</w:t>
      </w:r>
      <w:r w:rsidRPr="00294438">
        <w:rPr>
          <w:rFonts w:ascii="Times New Roman" w:hAnsi="Times New Roman" w:cs="Times New Roman"/>
        </w:rPr>
        <w:t>s</w:t>
      </w:r>
      <w:r w:rsidRPr="008B7CA3">
        <w:rPr>
          <w:rFonts w:ascii="Times New Roman" w:hAnsi="Times New Roman" w:cs="Times New Roman"/>
        </w:rPr>
        <w:t>) highlights the advanced engineering and optimization of these modern libraries.</w:t>
      </w:r>
    </w:p>
    <w:p w14:paraId="4A4DDE9A" w14:textId="12F6B1A9" w:rsidR="00D370D3" w:rsidRPr="008B7CA3" w:rsidRDefault="00D370D3" w:rsidP="00D370D3">
      <w:pPr>
        <w:rPr>
          <w:rFonts w:ascii="Times New Roman" w:hAnsi="Times New Roman" w:cs="Times New Roman"/>
        </w:rPr>
      </w:pPr>
      <w:r w:rsidRPr="008B7CA3">
        <w:rPr>
          <w:rFonts w:ascii="Times New Roman" w:hAnsi="Times New Roman" w:cs="Times New Roman"/>
        </w:rPr>
        <w:t>3.</w:t>
      </w:r>
      <w:r w:rsidR="00312908" w:rsidRPr="008B7CA3">
        <w:rPr>
          <w:rFonts w:ascii="Times New Roman" w:hAnsi="Times New Roman" w:cs="Times New Roman"/>
        </w:rPr>
        <w:t>Random Forest:</w:t>
      </w:r>
    </w:p>
    <w:p w14:paraId="731598F4" w14:textId="35C2E715" w:rsidR="00312908" w:rsidRPr="008B7CA3" w:rsidRDefault="00312908" w:rsidP="00D370D3">
      <w:pPr>
        <w:rPr>
          <w:rFonts w:ascii="Times New Roman" w:hAnsi="Times New Roman" w:cs="Times New Roman"/>
        </w:rPr>
      </w:pPr>
      <w:r w:rsidRPr="008B7CA3">
        <w:rPr>
          <w:rFonts w:ascii="Times New Roman" w:hAnsi="Times New Roman" w:cs="Times New Roman"/>
        </w:rPr>
        <w:t>As a bagging ensemble, Random Forest performed robustly (93.58%). It operates by constructing many independent decision trees on different subsets of the data and averaging their predictions. This "wisdom of the crowd" approach makes it highly resistant to overfitting and very stable, as evidenced by its low standard deviation.</w:t>
      </w:r>
    </w:p>
    <w:p w14:paraId="410AA9E8" w14:textId="070D9395" w:rsidR="00D370D3" w:rsidRPr="008B7CA3" w:rsidRDefault="00D370D3" w:rsidP="00D370D3">
      <w:pPr>
        <w:rPr>
          <w:rFonts w:ascii="Times New Roman" w:hAnsi="Times New Roman" w:cs="Times New Roman"/>
        </w:rPr>
      </w:pPr>
      <w:r w:rsidRPr="008B7CA3">
        <w:rPr>
          <w:rFonts w:ascii="Times New Roman" w:hAnsi="Times New Roman" w:cs="Times New Roman"/>
        </w:rPr>
        <w:t>4.</w:t>
      </w:r>
      <w:r w:rsidR="00312908" w:rsidRPr="008B7CA3">
        <w:rPr>
          <w:rFonts w:ascii="Times New Roman" w:hAnsi="Times New Roman" w:cs="Times New Roman"/>
        </w:rPr>
        <w:t xml:space="preserve">Decision Tree: </w:t>
      </w:r>
    </w:p>
    <w:p w14:paraId="1E99CFBD" w14:textId="1127DB09" w:rsidR="00312908" w:rsidRPr="008B7CA3" w:rsidRDefault="00312908" w:rsidP="00D370D3">
      <w:pPr>
        <w:rPr>
          <w:rFonts w:ascii="Times New Roman" w:hAnsi="Times New Roman" w:cs="Times New Roman"/>
        </w:rPr>
      </w:pPr>
      <w:r w:rsidRPr="008B7CA3">
        <w:rPr>
          <w:rFonts w:ascii="Times New Roman" w:hAnsi="Times New Roman" w:cs="Times New Roman"/>
        </w:rPr>
        <w:t>The pruned decision tree (93.20%) significantly outperformed the unconstrained, overfit version (91.63%). This is a classic demonstration of the bias-variance trade-off. The overfit tree memorized the training data too closely, including its noise, while the pruned tree learned simpler, more generalizable rules, leading to better performance on unseen validation data.</w:t>
      </w:r>
    </w:p>
    <w:p w14:paraId="2643C594" w14:textId="5801C61E" w:rsidR="00D370D3" w:rsidRPr="008B7CA3" w:rsidRDefault="00D370D3" w:rsidP="00D370D3">
      <w:pPr>
        <w:rPr>
          <w:rFonts w:ascii="Times New Roman" w:hAnsi="Times New Roman" w:cs="Times New Roman"/>
        </w:rPr>
      </w:pPr>
      <w:r w:rsidRPr="008B7CA3">
        <w:rPr>
          <w:rFonts w:ascii="Times New Roman" w:hAnsi="Times New Roman" w:cs="Times New Roman"/>
        </w:rPr>
        <w:t>5.</w:t>
      </w:r>
      <w:r w:rsidR="00312908" w:rsidRPr="008B7CA3">
        <w:rPr>
          <w:rFonts w:ascii="Times New Roman" w:hAnsi="Times New Roman" w:cs="Times New Roman"/>
        </w:rPr>
        <w:t>Support Vector Machine (SVM):</w:t>
      </w:r>
    </w:p>
    <w:p w14:paraId="0DC34C52" w14:textId="0DEAF0C9" w:rsidR="00312908" w:rsidRPr="008B7CA3" w:rsidRDefault="00312908" w:rsidP="00D370D3">
      <w:pPr>
        <w:rPr>
          <w:rFonts w:ascii="Times New Roman" w:hAnsi="Times New Roman" w:cs="Times New Roman"/>
        </w:rPr>
      </w:pPr>
      <w:r w:rsidRPr="008B7CA3">
        <w:rPr>
          <w:rFonts w:ascii="Times New Roman" w:hAnsi="Times New Roman" w:cs="Times New Roman"/>
        </w:rPr>
        <w:t>On the 10k-sample subset, the RBF kernel SVM (91.19%) outperformed the linear kernel (85.72%). This result confirms the non-linear nature of the problem. The RBF kernel's ability to map features to a higher-dimensional space allows it to find a non-linear separating boundary, which is more effective here than a simple linear one.</w:t>
      </w:r>
    </w:p>
    <w:p w14:paraId="45EDCEE5"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6.</w:t>
      </w:r>
      <w:r w:rsidR="00312908" w:rsidRPr="008B7CA3">
        <w:rPr>
          <w:rFonts w:ascii="Times New Roman" w:hAnsi="Times New Roman" w:cs="Times New Roman"/>
        </w:rPr>
        <w:t xml:space="preserve">K-Nearest Neighbors (KNN): </w:t>
      </w:r>
    </w:p>
    <w:p w14:paraId="1853A448" w14:textId="761577FE" w:rsidR="00312908" w:rsidRPr="008B7CA3" w:rsidRDefault="00312908" w:rsidP="00D370D3">
      <w:pPr>
        <w:rPr>
          <w:rFonts w:ascii="Times New Roman" w:hAnsi="Times New Roman" w:cs="Times New Roman"/>
        </w:rPr>
      </w:pPr>
      <w:r w:rsidRPr="008B7CA3">
        <w:rPr>
          <w:rFonts w:ascii="Times New Roman" w:hAnsi="Times New Roman" w:cs="Times New Roman"/>
        </w:rPr>
        <w:t xml:space="preserve">The performance of KNN was moderate. This algorithm classifies a point based on the majority class of its nearest neighbors. Its effectiveness is highly </w:t>
      </w:r>
      <w:r w:rsidRPr="00294438">
        <w:rPr>
          <w:rFonts w:ascii="Times New Roman" w:hAnsi="Times New Roman" w:cs="Times New Roman"/>
        </w:rPr>
        <w:t>dependent</w:t>
      </w:r>
      <w:r w:rsidRPr="008B7CA3">
        <w:rPr>
          <w:rFonts w:ascii="Times New Roman" w:hAnsi="Times New Roman" w:cs="Times New Roman"/>
        </w:rPr>
        <w:t xml:space="preserve"> on the feature space having a meaningful distance metric. While better than linear models, its performance suggests that simple proximity is not as powerful a predictor as the hierarchical rules learned by tree ensembles.</w:t>
      </w:r>
    </w:p>
    <w:p w14:paraId="25D567CA" w14:textId="594F85F3" w:rsidR="00D370D3" w:rsidRPr="008B7CA3" w:rsidRDefault="00D370D3" w:rsidP="00D370D3">
      <w:pPr>
        <w:rPr>
          <w:rFonts w:ascii="Times New Roman" w:hAnsi="Times New Roman" w:cs="Times New Roman"/>
        </w:rPr>
      </w:pPr>
      <w:r w:rsidRPr="008B7CA3">
        <w:rPr>
          <w:rFonts w:ascii="Times New Roman" w:hAnsi="Times New Roman" w:cs="Times New Roman"/>
        </w:rPr>
        <w:t>7.</w:t>
      </w:r>
      <w:r w:rsidR="00312908" w:rsidRPr="008B7CA3">
        <w:rPr>
          <w:rFonts w:ascii="Times New Roman" w:hAnsi="Times New Roman" w:cs="Times New Roman"/>
        </w:rPr>
        <w:t xml:space="preserve">Logistic Regression: </w:t>
      </w:r>
    </w:p>
    <w:p w14:paraId="5BD2245D" w14:textId="4F26FD6F" w:rsidR="00312908" w:rsidRPr="008B7CA3" w:rsidRDefault="00312908" w:rsidP="00D370D3">
      <w:pPr>
        <w:rPr>
          <w:rFonts w:ascii="Times New Roman" w:hAnsi="Times New Roman" w:cs="Times New Roman"/>
        </w:rPr>
      </w:pPr>
      <w:r w:rsidRPr="008B7CA3">
        <w:rPr>
          <w:rFonts w:ascii="Times New Roman" w:hAnsi="Times New Roman" w:cs="Times New Roman"/>
        </w:rPr>
        <w:t>This model provided a strong linear baseline at around 85.12%. Its performance indicates that there is a discernible linear component to the problem, but its inability to compete with the top models confirms that the decision boundaries are fundamentally non-linear.</w:t>
      </w:r>
    </w:p>
    <w:p w14:paraId="5EF94FAA"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8.</w:t>
      </w:r>
      <w:r w:rsidR="00312908" w:rsidRPr="008B7CA3">
        <w:rPr>
          <w:rFonts w:ascii="Times New Roman" w:hAnsi="Times New Roman" w:cs="Times New Roman"/>
        </w:rPr>
        <w:t xml:space="preserve">Gaussian Naive Bayes: </w:t>
      </w:r>
    </w:p>
    <w:p w14:paraId="27C9E532" w14:textId="5AD2AB0F" w:rsidR="00312908" w:rsidRDefault="00312908" w:rsidP="00D370D3">
      <w:pPr>
        <w:rPr>
          <w:rFonts w:ascii="Times New Roman" w:hAnsi="Times New Roman" w:cs="Times New Roman"/>
        </w:rPr>
      </w:pPr>
      <w:r w:rsidRPr="008B7CA3">
        <w:rPr>
          <w:rFonts w:ascii="Times New Roman" w:hAnsi="Times New Roman" w:cs="Times New Roman"/>
        </w:rPr>
        <w:t>This was the worst-performing model by a significant margin (67.03%). Its core assumption is that all features are conditionally independent of one another. Its failure strongly implies that this assumption is violated in the dataset—for example, it is highly likely that electrode temperature and vibration levels are correlated.</w:t>
      </w:r>
    </w:p>
    <w:p w14:paraId="6637E1BA" w14:textId="29FE6F23" w:rsidR="00224D1F" w:rsidRPr="00294438" w:rsidRDefault="00224D1F" w:rsidP="00D370D3">
      <w:pPr>
        <w:rPr>
          <w:rFonts w:ascii="Times New Roman" w:hAnsi="Times New Roman" w:cs="Times New Roman"/>
        </w:rPr>
      </w:pPr>
      <w:r w:rsidRPr="00294438">
        <w:rPr>
          <w:rFonts w:ascii="Times New Roman" w:hAnsi="Times New Roman" w:cs="Times New Roman"/>
        </w:rPr>
        <w:t>Its failure is fundamentally due to the </w:t>
      </w:r>
      <w:r w:rsidRPr="00294438">
        <w:rPr>
          <w:rFonts w:ascii="Times New Roman" w:hAnsi="Times New Roman" w:cs="Times New Roman"/>
          <w:b/>
          <w:bCs/>
        </w:rPr>
        <w:t>Conditional Independence Assumption</w:t>
      </w:r>
      <w:r w:rsidRPr="00294438">
        <w:rPr>
          <w:rFonts w:ascii="Times New Roman" w:hAnsi="Times New Roman" w:cs="Times New Roman"/>
        </w:rPr>
        <w:t xml:space="preserve">, which is </w:t>
      </w:r>
      <w:r w:rsidRPr="00294438">
        <w:rPr>
          <w:rFonts w:ascii="Times New Roman" w:hAnsi="Times New Roman" w:cs="Times New Roman"/>
        </w:rPr>
        <w:lastRenderedPageBreak/>
        <w:t>severely violated in this physical process. For instance, </w:t>
      </w:r>
      <w:proofErr w:type="spellStart"/>
      <w:r w:rsidRPr="00294438">
        <w:rPr>
          <w:rFonts w:ascii="Times New Roman" w:hAnsi="Times New Roman" w:cs="Times New Roman"/>
          <w:b/>
          <w:bCs/>
        </w:rPr>
        <w:t>Welding_Current</w:t>
      </w:r>
      <w:proofErr w:type="spellEnd"/>
      <w:r w:rsidRPr="00294438">
        <w:rPr>
          <w:rFonts w:ascii="Times New Roman" w:hAnsi="Times New Roman" w:cs="Times New Roman"/>
        </w:rPr>
        <w:t> and </w:t>
      </w:r>
      <w:proofErr w:type="spellStart"/>
      <w:r w:rsidRPr="00294438">
        <w:rPr>
          <w:rFonts w:ascii="Times New Roman" w:hAnsi="Times New Roman" w:cs="Times New Roman"/>
          <w:b/>
          <w:bCs/>
        </w:rPr>
        <w:t>Electrode_Tip_Temp</w:t>
      </w:r>
      <w:proofErr w:type="spellEnd"/>
      <w:r w:rsidRPr="00294438">
        <w:rPr>
          <w:rFonts w:ascii="Times New Roman" w:hAnsi="Times New Roman" w:cs="Times New Roman"/>
        </w:rPr>
        <w:t> are physically correlated; as current increases, temperature rises. Naive Bayes cannot model these inter-dependencies, leading to significant information loss compared to tree-based ensembles</w:t>
      </w:r>
      <w:r w:rsidRPr="00294438">
        <w:rPr>
          <w:rFonts w:ascii="Times New Roman" w:hAnsi="Times New Roman" w:cs="Times New Roman" w:hint="eastAsia"/>
        </w:rPr>
        <w:t>.</w:t>
      </w:r>
    </w:p>
    <w:p w14:paraId="48FB4EE3" w14:textId="057BE675" w:rsidR="009879D1" w:rsidRPr="009879D1" w:rsidRDefault="009879D1" w:rsidP="009879D1">
      <w:pPr>
        <w:rPr>
          <w:rFonts w:ascii="Times New Roman" w:hAnsi="Times New Roman" w:cs="Times New Roman"/>
          <w:b/>
          <w:bCs/>
        </w:rPr>
      </w:pPr>
      <w:r w:rsidRPr="00224D1F">
        <w:rPr>
          <w:rFonts w:ascii="Times New Roman" w:hAnsi="Times New Roman" w:cs="Times New Roman"/>
          <w:b/>
          <w:bCs/>
        </w:rPr>
        <w:t>6. Feature Importance Analysis</w:t>
      </w:r>
      <w:r w:rsidRPr="009879D1">
        <w:rPr>
          <w:rFonts w:ascii="Times New Roman" w:hAnsi="Times New Roman" w:cs="Times New Roman"/>
          <w:b/>
          <w:bCs/>
        </w:rPr>
        <w:t> </w:t>
      </w:r>
    </w:p>
    <w:p w14:paraId="764199CB"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Beyond evaluating </w:t>
      </w:r>
      <w:r w:rsidRPr="00045A6E">
        <w:rPr>
          <w:rFonts w:ascii="Times New Roman" w:hAnsi="Times New Roman" w:cs="Times New Roman"/>
        </w:rPr>
        <w:t>which</w:t>
      </w:r>
      <w:r w:rsidRPr="009879D1">
        <w:rPr>
          <w:rFonts w:ascii="Times New Roman" w:hAnsi="Times New Roman" w:cs="Times New Roman"/>
        </w:rPr>
        <w:t> model performs best, it is crucial to understand </w:t>
      </w:r>
      <w:r w:rsidRPr="00045A6E">
        <w:rPr>
          <w:rFonts w:ascii="Times New Roman" w:hAnsi="Times New Roman" w:cs="Times New Roman"/>
        </w:rPr>
        <w:t>why</w:t>
      </w:r>
      <w:r w:rsidRPr="009879D1">
        <w:rPr>
          <w:rFonts w:ascii="Times New Roman" w:hAnsi="Times New Roman" w:cs="Times New Roman"/>
        </w:rPr>
        <w:t> it performs well. A feature importance analysis was conducted to determine which of the six input features were the most influential in the predictions of our recommended optimal model,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(Fast). The importance scores, which represent the relative contribution of each feature to the model's decisions, are visualized in Figure 2.</w:t>
      </w:r>
    </w:p>
    <w:p w14:paraId="32662E20" w14:textId="450ABC08" w:rsidR="009879D1" w:rsidRPr="009879D1" w:rsidRDefault="009879D1" w:rsidP="009879D1">
      <w:pPr>
        <w:rPr>
          <w:rFonts w:ascii="Times New Roman" w:hAnsi="Times New Roman" w:cs="Times New Roman"/>
          <w:i/>
          <w:iCs/>
        </w:rPr>
      </w:pPr>
      <w:r w:rsidRPr="009879D1">
        <w:rPr>
          <w:rFonts w:ascii="Times New Roman" w:hAnsi="Times New Roman" w:cs="Times New Roman" w:hint="eastAsia"/>
          <w:i/>
          <w:iCs/>
          <w:noProof/>
        </w:rPr>
        <w:drawing>
          <wp:inline distT="0" distB="0" distL="0" distR="0" wp14:anchorId="69A9CE8F" wp14:editId="6B191EF2">
            <wp:extent cx="5274310" cy="3076575"/>
            <wp:effectExtent l="0" t="0" r="2540" b="9525"/>
            <wp:docPr id="1511287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076575"/>
                    </a:xfrm>
                    <a:prstGeom prst="rect">
                      <a:avLst/>
                    </a:prstGeom>
                    <a:noFill/>
                    <a:ln>
                      <a:noFill/>
                    </a:ln>
                  </pic:spPr>
                </pic:pic>
              </a:graphicData>
            </a:graphic>
          </wp:inline>
        </w:drawing>
      </w:r>
    </w:p>
    <w:p w14:paraId="5702220B" w14:textId="77777777" w:rsidR="009879D1" w:rsidRPr="009879D1" w:rsidRDefault="009879D1" w:rsidP="009879D1">
      <w:pPr>
        <w:rPr>
          <w:rFonts w:ascii="Times New Roman" w:hAnsi="Times New Roman" w:cs="Times New Roman"/>
        </w:rPr>
      </w:pPr>
      <w:r w:rsidRPr="009879D1">
        <w:rPr>
          <w:rFonts w:ascii="Times New Roman" w:hAnsi="Times New Roman" w:cs="Times New Roman"/>
          <w:b/>
          <w:bCs/>
        </w:rPr>
        <w:t xml:space="preserve">Figure 2: Feature Importance Scores from the Optimal </w:t>
      </w:r>
      <w:proofErr w:type="spellStart"/>
      <w:r w:rsidRPr="009879D1">
        <w:rPr>
          <w:rFonts w:ascii="Times New Roman" w:hAnsi="Times New Roman" w:cs="Times New Roman"/>
          <w:b/>
          <w:bCs/>
        </w:rPr>
        <w:t>XGBoost</w:t>
      </w:r>
      <w:proofErr w:type="spellEnd"/>
      <w:r w:rsidRPr="009879D1">
        <w:rPr>
          <w:rFonts w:ascii="Times New Roman" w:hAnsi="Times New Roman" w:cs="Times New Roman"/>
          <w:b/>
          <w:bCs/>
        </w:rPr>
        <w:t xml:space="preserve"> Model</w:t>
      </w:r>
    </w:p>
    <w:p w14:paraId="07E0F6B0" w14:textId="77777777" w:rsidR="009879D1" w:rsidRPr="009879D1" w:rsidRDefault="009879D1" w:rsidP="009879D1">
      <w:pPr>
        <w:rPr>
          <w:rFonts w:ascii="Times New Roman" w:hAnsi="Times New Roman" w:cs="Times New Roman"/>
        </w:rPr>
      </w:pPr>
      <w:r w:rsidRPr="009879D1">
        <w:rPr>
          <w:rFonts w:ascii="Times New Roman" w:hAnsi="Times New Roman" w:cs="Times New Roman"/>
          <w:b/>
          <w:bCs/>
        </w:rPr>
        <w:t>Analysis of Findings:</w:t>
      </w:r>
    </w:p>
    <w:p w14:paraId="5C64669F"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The results of the feature importance analysis provide critical engineering insights into the physical drivers of machine degradation. The features can be clearly grouped into tiers of importance:</w:t>
      </w:r>
    </w:p>
    <w:p w14:paraId="12C1D3CE" w14:textId="77777777" w:rsidR="009879D1" w:rsidRPr="009879D1" w:rsidRDefault="009879D1" w:rsidP="009879D1">
      <w:pPr>
        <w:ind w:left="720"/>
        <w:rPr>
          <w:rFonts w:ascii="Times New Roman" w:hAnsi="Times New Roman" w:cs="Times New Roman"/>
        </w:rPr>
      </w:pPr>
      <w:r w:rsidRPr="009879D1">
        <w:rPr>
          <w:rFonts w:ascii="Times New Roman" w:hAnsi="Times New Roman" w:cs="Times New Roman"/>
          <w:b/>
          <w:bCs/>
        </w:rPr>
        <w:t>Primary Predictors</w:t>
      </w:r>
      <w:r w:rsidRPr="009879D1">
        <w:rPr>
          <w:rFonts w:ascii="Times New Roman" w:hAnsi="Times New Roman" w:cs="Times New Roman"/>
        </w:rPr>
        <w:t>: The analysis unequivocally identifies </w:t>
      </w:r>
      <w:proofErr w:type="spellStart"/>
      <w:r w:rsidRPr="009879D1">
        <w:rPr>
          <w:rFonts w:ascii="Times New Roman" w:hAnsi="Times New Roman" w:cs="Times New Roman"/>
          <w:b/>
          <w:bCs/>
        </w:rPr>
        <w:t>Electrode_Tip_Temp_C</w:t>
      </w:r>
      <w:proofErr w:type="spellEnd"/>
      <w:r w:rsidRPr="009879D1">
        <w:rPr>
          <w:rFonts w:ascii="Times New Roman" w:hAnsi="Times New Roman" w:cs="Times New Roman"/>
        </w:rPr>
        <w:t> as the single most dominant predictor of maintenance needs. Its importance score is substantially higher than all other features, indicating that fluctuations in electrode temperature are most strongly correlated with the need for service. Closely following is </w:t>
      </w:r>
      <w:r w:rsidRPr="009879D1">
        <w:rPr>
          <w:rFonts w:ascii="Times New Roman" w:hAnsi="Times New Roman" w:cs="Times New Roman"/>
          <w:b/>
          <w:bCs/>
        </w:rPr>
        <w:t>Vibration_Sensor_RMS_ms2</w:t>
      </w:r>
      <w:r w:rsidRPr="009879D1">
        <w:rPr>
          <w:rFonts w:ascii="Times New Roman" w:hAnsi="Times New Roman" w:cs="Times New Roman"/>
        </w:rPr>
        <w:t xml:space="preserve">, which stands out as the second most critical indicator. Together, these two features form the </w:t>
      </w:r>
      <w:r w:rsidRPr="009879D1">
        <w:rPr>
          <w:rFonts w:ascii="Times New Roman" w:hAnsi="Times New Roman" w:cs="Times New Roman"/>
        </w:rPr>
        <w:lastRenderedPageBreak/>
        <w:t>primary basis for the model's predictions.</w:t>
      </w:r>
    </w:p>
    <w:p w14:paraId="30E74AD9" w14:textId="77777777" w:rsidR="009879D1" w:rsidRPr="009879D1" w:rsidRDefault="009879D1" w:rsidP="009879D1">
      <w:pPr>
        <w:ind w:left="720"/>
        <w:rPr>
          <w:rFonts w:ascii="Times New Roman" w:hAnsi="Times New Roman" w:cs="Times New Roman"/>
        </w:rPr>
      </w:pPr>
      <w:r w:rsidRPr="009879D1">
        <w:rPr>
          <w:rFonts w:ascii="Times New Roman" w:hAnsi="Times New Roman" w:cs="Times New Roman"/>
          <w:b/>
          <w:bCs/>
        </w:rPr>
        <w:t>Secondary Indicators</w:t>
      </w:r>
      <w:r w:rsidRPr="009879D1">
        <w:rPr>
          <w:rFonts w:ascii="Times New Roman" w:hAnsi="Times New Roman" w:cs="Times New Roman"/>
        </w:rPr>
        <w:t>: The next tier consists of </w:t>
      </w:r>
      <w:proofErr w:type="spellStart"/>
      <w:r w:rsidRPr="009879D1">
        <w:rPr>
          <w:rFonts w:ascii="Times New Roman" w:hAnsi="Times New Roman" w:cs="Times New Roman"/>
          <w:b/>
          <w:bCs/>
        </w:rPr>
        <w:t>Ultrasonic_Inspection_Score</w:t>
      </w:r>
      <w:proofErr w:type="spellEnd"/>
      <w:r w:rsidRPr="009879D1">
        <w:rPr>
          <w:rFonts w:ascii="Times New Roman" w:hAnsi="Times New Roman" w:cs="Times New Roman"/>
        </w:rPr>
        <w:t> and </w:t>
      </w:r>
      <w:proofErr w:type="spellStart"/>
      <w:r w:rsidRPr="009879D1">
        <w:rPr>
          <w:rFonts w:ascii="Times New Roman" w:hAnsi="Times New Roman" w:cs="Times New Roman"/>
          <w:b/>
          <w:bCs/>
        </w:rPr>
        <w:t>Robot_Encoder_Error_mm</w:t>
      </w:r>
      <w:proofErr w:type="spellEnd"/>
      <w:r w:rsidRPr="009879D1">
        <w:rPr>
          <w:rFonts w:ascii="Times New Roman" w:hAnsi="Times New Roman" w:cs="Times New Roman"/>
        </w:rPr>
        <w:t>. While not as dominant as the primary predictors, they provide essential contextual information that allows the model to make more nuanced and accurate predictions, likely helping to distinguish between different types of maintenance needs.</w:t>
      </w:r>
    </w:p>
    <w:p w14:paraId="342F2579" w14:textId="77777777" w:rsidR="009879D1" w:rsidRPr="009879D1" w:rsidRDefault="009879D1" w:rsidP="009879D1">
      <w:pPr>
        <w:ind w:left="720"/>
        <w:rPr>
          <w:rFonts w:ascii="Times New Roman" w:hAnsi="Times New Roman" w:cs="Times New Roman"/>
        </w:rPr>
      </w:pPr>
      <w:r w:rsidRPr="009879D1">
        <w:rPr>
          <w:rFonts w:ascii="Times New Roman" w:hAnsi="Times New Roman" w:cs="Times New Roman"/>
          <w:b/>
          <w:bCs/>
        </w:rPr>
        <w:t>Lesser Contributors</w:t>
      </w:r>
      <w:r w:rsidRPr="009879D1">
        <w:rPr>
          <w:rFonts w:ascii="Times New Roman" w:hAnsi="Times New Roman" w:cs="Times New Roman"/>
        </w:rPr>
        <w:t>: At the bottom of the hierarchy are </w:t>
      </w:r>
      <w:proofErr w:type="spellStart"/>
      <w:r w:rsidRPr="009879D1">
        <w:rPr>
          <w:rFonts w:ascii="Times New Roman" w:hAnsi="Times New Roman" w:cs="Times New Roman"/>
          <w:b/>
          <w:bCs/>
        </w:rPr>
        <w:t>Electrode_Force_N</w:t>
      </w:r>
      <w:proofErr w:type="spellEnd"/>
      <w:r w:rsidRPr="009879D1">
        <w:rPr>
          <w:rFonts w:ascii="Times New Roman" w:hAnsi="Times New Roman" w:cs="Times New Roman"/>
        </w:rPr>
        <w:t> and </w:t>
      </w:r>
      <w:proofErr w:type="spellStart"/>
      <w:r w:rsidRPr="009879D1">
        <w:rPr>
          <w:rFonts w:ascii="Times New Roman" w:hAnsi="Times New Roman" w:cs="Times New Roman"/>
          <w:b/>
          <w:bCs/>
        </w:rPr>
        <w:t>Welding_Current_kA</w:t>
      </w:r>
      <w:proofErr w:type="spellEnd"/>
      <w:r w:rsidRPr="009879D1">
        <w:rPr>
          <w:rFonts w:ascii="Times New Roman" w:hAnsi="Times New Roman" w:cs="Times New Roman"/>
        </w:rPr>
        <w:t>, which show significantly lower importance scores. This does not imply they are useless; rather, it suggests that their predictive signal is either weaker or largely redundant with the information already captured by the more dominant thermal and vibrational features.</w:t>
      </w:r>
    </w:p>
    <w:p w14:paraId="0FBD671B" w14:textId="77777777" w:rsidR="009879D1" w:rsidRPr="009879D1" w:rsidRDefault="009879D1" w:rsidP="009879D1">
      <w:pPr>
        <w:rPr>
          <w:rFonts w:ascii="Times New Roman" w:hAnsi="Times New Roman" w:cs="Times New Roman"/>
        </w:rPr>
      </w:pPr>
      <w:r w:rsidRPr="009879D1">
        <w:rPr>
          <w:rFonts w:ascii="Times New Roman" w:hAnsi="Times New Roman" w:cs="Times New Roman"/>
          <w:b/>
          <w:bCs/>
        </w:rPr>
        <w:t>Implications:</w:t>
      </w:r>
      <w:r w:rsidRPr="009879D1">
        <w:rPr>
          <w:rFonts w:ascii="Times New Roman" w:hAnsi="Times New Roman" w:cs="Times New Roman"/>
        </w:rPr>
        <w:br/>
        <w:t>This analysis provides highly actionable intelligence. It validates that the model is learning from physically meaningful parameters and directs maintenance and engineering teams to prioritize the monitoring of </w:t>
      </w:r>
      <w:r w:rsidRPr="009879D1">
        <w:rPr>
          <w:rFonts w:ascii="Times New Roman" w:hAnsi="Times New Roman" w:cs="Times New Roman"/>
          <w:b/>
          <w:bCs/>
        </w:rPr>
        <w:t>temperature and vibration</w:t>
      </w:r>
      <w:r w:rsidRPr="009879D1">
        <w:rPr>
          <w:rFonts w:ascii="Times New Roman" w:hAnsi="Times New Roman" w:cs="Times New Roman"/>
        </w:rPr>
        <w:t>. For instance, establishing tighter alert thresholds for </w:t>
      </w:r>
      <w:proofErr w:type="spellStart"/>
      <w:r w:rsidRPr="009879D1">
        <w:rPr>
          <w:rFonts w:ascii="Times New Roman" w:hAnsi="Times New Roman" w:cs="Times New Roman"/>
        </w:rPr>
        <w:t>Electrode_Tip_Temp_C</w:t>
      </w:r>
      <w:proofErr w:type="spellEnd"/>
      <w:r w:rsidRPr="009879D1">
        <w:rPr>
          <w:rFonts w:ascii="Times New Roman" w:hAnsi="Times New Roman" w:cs="Times New Roman"/>
        </w:rPr>
        <w:t> or investing in higher-fidelity vibration sensors could be direct, data-driven actions stemming from this finding. It effectively bridges the gap between the abstract machine learning model and practical, on-the-floor maintenance strategies</w:t>
      </w:r>
    </w:p>
    <w:p w14:paraId="40CFC45B" w14:textId="77777777" w:rsidR="009879D1" w:rsidRPr="009879D1" w:rsidRDefault="009879D1" w:rsidP="00D370D3">
      <w:pPr>
        <w:rPr>
          <w:rFonts w:ascii="Times New Roman" w:hAnsi="Times New Roman" w:cs="Times New Roman"/>
        </w:rPr>
      </w:pPr>
    </w:p>
    <w:p w14:paraId="3195AE8E" w14:textId="77777777" w:rsidR="009879D1" w:rsidRPr="00294438" w:rsidRDefault="009879D1" w:rsidP="009879D1">
      <w:pPr>
        <w:rPr>
          <w:rFonts w:ascii="Times New Roman" w:hAnsi="Times New Roman" w:cs="Times New Roman"/>
          <w:b/>
          <w:bCs/>
        </w:rPr>
      </w:pPr>
      <w:r w:rsidRPr="00294438">
        <w:rPr>
          <w:rFonts w:ascii="Times New Roman" w:hAnsi="Times New Roman" w:cs="Times New Roman"/>
          <w:b/>
          <w:bCs/>
        </w:rPr>
        <w:t>7. Conclusion</w:t>
      </w:r>
    </w:p>
    <w:p w14:paraId="56565B65"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This study systematically evaluated a wide array of machine learning algorithms to identify the optimal model for a predictive maintenance task in spot welding. The comprehensive, multi-run cross-validation process yielded clear and stable performance metrics, enabling a robust, data-driven conclusion.</w:t>
      </w:r>
    </w:p>
    <w:p w14:paraId="49FD1B6A"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Based on the evidence from our multi-faceted analysis, the </w:t>
      </w:r>
      <w:proofErr w:type="spellStart"/>
      <w:r w:rsidRPr="009879D1">
        <w:rPr>
          <w:rFonts w:ascii="Times New Roman" w:hAnsi="Times New Roman" w:cs="Times New Roman"/>
          <w:b/>
          <w:bCs/>
        </w:rPr>
        <w:t>XGBoost</w:t>
      </w:r>
      <w:proofErr w:type="spellEnd"/>
      <w:r w:rsidRPr="009879D1">
        <w:rPr>
          <w:rFonts w:ascii="Times New Roman" w:hAnsi="Times New Roman" w:cs="Times New Roman"/>
          <w:b/>
          <w:bCs/>
        </w:rPr>
        <w:t xml:space="preserve"> (Fast) model is the definitive recommendation</w:t>
      </w:r>
      <w:r w:rsidRPr="009879D1">
        <w:rPr>
          <w:rFonts w:ascii="Times New Roman" w:hAnsi="Times New Roman" w:cs="Times New Roman"/>
        </w:rPr>
        <w:t>.</w:t>
      </w:r>
    </w:p>
    <w:p w14:paraId="0E1196AA" w14:textId="6C705AAF" w:rsidR="009879D1" w:rsidRPr="009879D1" w:rsidRDefault="009879D1" w:rsidP="009879D1">
      <w:pPr>
        <w:rPr>
          <w:rFonts w:ascii="Times New Roman" w:hAnsi="Times New Roman" w:cs="Times New Roman"/>
        </w:rPr>
      </w:pPr>
      <w:r w:rsidRPr="009879D1">
        <w:rPr>
          <w:rFonts w:ascii="Times New Roman" w:hAnsi="Times New Roman" w:cs="Times New Roman"/>
        </w:rPr>
        <w:t>While the MLP (Simple Net) technically achieved the highest mean accuracy, the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(Fast) configuration provides a statistically equivalent level of performance (93.62% accuracy) at a fraction of the computational cost (</w:t>
      </w:r>
      <w:r w:rsidR="00224D1F" w:rsidRPr="00294438">
        <w:rPr>
          <w:rFonts w:ascii="Times New Roman" w:hAnsi="Times New Roman" w:cs="Times New Roman" w:hint="eastAsia"/>
        </w:rPr>
        <w:t>4.</w:t>
      </w:r>
      <w:r w:rsidR="00D17F1D" w:rsidRPr="00294438">
        <w:rPr>
          <w:rFonts w:ascii="Times New Roman" w:hAnsi="Times New Roman" w:cs="Times New Roman" w:hint="eastAsia"/>
        </w:rPr>
        <w:t>17</w:t>
      </w:r>
      <w:r w:rsidRPr="00294438">
        <w:rPr>
          <w:rFonts w:ascii="Times New Roman" w:hAnsi="Times New Roman" w:cs="Times New Roman"/>
        </w:rPr>
        <w:t xml:space="preserve">s vs. </w:t>
      </w:r>
      <w:r w:rsidR="00D17F1D" w:rsidRPr="00294438">
        <w:rPr>
          <w:rFonts w:ascii="Times New Roman" w:hAnsi="Times New Roman" w:cs="Times New Roman" w:hint="eastAsia"/>
        </w:rPr>
        <w:t>31</w:t>
      </w:r>
      <w:r w:rsidR="00224D1F" w:rsidRPr="00294438">
        <w:rPr>
          <w:rFonts w:ascii="Times New Roman" w:hAnsi="Times New Roman" w:cs="Times New Roman" w:hint="eastAsia"/>
        </w:rPr>
        <w:t>.</w:t>
      </w:r>
      <w:r w:rsidR="00D17F1D" w:rsidRPr="00294438">
        <w:rPr>
          <w:rFonts w:ascii="Times New Roman" w:hAnsi="Times New Roman" w:cs="Times New Roman" w:hint="eastAsia"/>
        </w:rPr>
        <w:t>8</w:t>
      </w:r>
      <w:r w:rsidRPr="00294438">
        <w:rPr>
          <w:rFonts w:ascii="Times New Roman" w:hAnsi="Times New Roman" w:cs="Times New Roman"/>
        </w:rPr>
        <w:t>s</w:t>
      </w:r>
      <w:r w:rsidRPr="009879D1">
        <w:rPr>
          <w:rFonts w:ascii="Times New Roman" w:hAnsi="Times New Roman" w:cs="Times New Roman"/>
        </w:rPr>
        <w:t>). This exceptional balance of top-tier accuracy and high efficiency makes it the superior overall solution. Furthermore, the feature importance analysis confirms that this model bases its predictions on physically meaningful parameters, primarily </w:t>
      </w:r>
      <w:proofErr w:type="spellStart"/>
      <w:r w:rsidRPr="009879D1">
        <w:rPr>
          <w:rFonts w:ascii="Times New Roman" w:hAnsi="Times New Roman" w:cs="Times New Roman"/>
        </w:rPr>
        <w:t>Electrode_Tip_Temp_C</w:t>
      </w:r>
      <w:proofErr w:type="spellEnd"/>
      <w:r w:rsidRPr="009879D1">
        <w:rPr>
          <w:rFonts w:ascii="Times New Roman" w:hAnsi="Times New Roman" w:cs="Times New Roman"/>
        </w:rPr>
        <w:t> and Vibration_Sensor_RMS_ms2, which adds to its credibility and trustworthiness.</w:t>
      </w:r>
    </w:p>
    <w:p w14:paraId="53CDB37A"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lastRenderedPageBreak/>
        <w:t>The recommended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(Fast) model is exceptionally well-suited for practical deployment in a modern manufacturing environment, particularly for </w:t>
      </w:r>
      <w:r w:rsidRPr="009879D1">
        <w:rPr>
          <w:rFonts w:ascii="Times New Roman" w:hAnsi="Times New Roman" w:cs="Times New Roman"/>
          <w:b/>
          <w:bCs/>
        </w:rPr>
        <w:t>edge or embedded applications</w:t>
      </w:r>
      <w:r w:rsidRPr="009879D1">
        <w:rPr>
          <w:rFonts w:ascii="Times New Roman" w:hAnsi="Times New Roman" w:cs="Times New Roman"/>
        </w:rPr>
        <w:t>.</w:t>
      </w:r>
    </w:p>
    <w:p w14:paraId="156B203F" w14:textId="7D5E524B" w:rsidR="009879D1" w:rsidRPr="009879D1" w:rsidRDefault="009879D1" w:rsidP="009879D1">
      <w:pPr>
        <w:rPr>
          <w:rFonts w:ascii="Times New Roman" w:hAnsi="Times New Roman" w:cs="Times New Roman"/>
        </w:rPr>
      </w:pPr>
      <w:r>
        <w:rPr>
          <w:rFonts w:ascii="Times New Roman" w:hAnsi="Times New Roman" w:cs="Times New Roman" w:hint="eastAsia"/>
          <w:b/>
          <w:bCs/>
        </w:rPr>
        <w:t>1.</w:t>
      </w:r>
      <w:r w:rsidRPr="009879D1">
        <w:rPr>
          <w:rFonts w:ascii="Times New Roman" w:hAnsi="Times New Roman" w:cs="Times New Roman"/>
          <w:b/>
          <w:bCs/>
        </w:rPr>
        <w:t>Suitability for Real-Time Operation</w:t>
      </w:r>
      <w:r w:rsidRPr="009879D1">
        <w:rPr>
          <w:rFonts w:ascii="Times New Roman" w:hAnsi="Times New Roman" w:cs="Times New Roman"/>
        </w:rPr>
        <w:t>: The model's extremely low computation time (a mean of</w:t>
      </w:r>
      <w:r w:rsidR="00221E7D">
        <w:rPr>
          <w:rFonts w:ascii="Times New Roman" w:hAnsi="Times New Roman" w:cs="Times New Roman" w:hint="eastAsia"/>
        </w:rPr>
        <w:t xml:space="preserve"> </w:t>
      </w:r>
      <w:r w:rsidR="00221E7D" w:rsidRPr="00294438">
        <w:rPr>
          <w:rFonts w:ascii="Times New Roman" w:hAnsi="Times New Roman" w:cs="Times New Roman" w:hint="eastAsia"/>
        </w:rPr>
        <w:t>4.</w:t>
      </w:r>
      <w:r w:rsidR="00D17F1D" w:rsidRPr="00294438">
        <w:rPr>
          <w:rFonts w:ascii="Times New Roman" w:hAnsi="Times New Roman" w:cs="Times New Roman" w:hint="eastAsia"/>
        </w:rPr>
        <w:t>17</w:t>
      </w:r>
      <w:r w:rsidRPr="00294438">
        <w:rPr>
          <w:rFonts w:ascii="Times New Roman" w:hAnsi="Times New Roman" w:cs="Times New Roman"/>
        </w:rPr>
        <w:t xml:space="preserve"> </w:t>
      </w:r>
      <w:r w:rsidRPr="009879D1">
        <w:rPr>
          <w:rFonts w:ascii="Times New Roman" w:hAnsi="Times New Roman" w:cs="Times New Roman"/>
        </w:rPr>
        <w:t>seconds for a full 5-fold cross-validation on the entire dataset) indicates that its inference speed on a single data point would be in the order of milliseconds. This makes it highly suitable for real-time or near real-time monitoring and decision-making directly on the factory floor.</w:t>
      </w:r>
    </w:p>
    <w:p w14:paraId="49C0CAF5" w14:textId="5548F62E" w:rsidR="009879D1" w:rsidRPr="009879D1" w:rsidRDefault="009879D1" w:rsidP="009879D1">
      <w:pPr>
        <w:rPr>
          <w:rFonts w:ascii="Times New Roman" w:hAnsi="Times New Roman" w:cs="Times New Roman"/>
        </w:rPr>
      </w:pPr>
      <w:r>
        <w:rPr>
          <w:rFonts w:ascii="Times New Roman" w:hAnsi="Times New Roman" w:cs="Times New Roman" w:hint="eastAsia"/>
          <w:b/>
          <w:bCs/>
        </w:rPr>
        <w:t>2.</w:t>
      </w:r>
      <w:r w:rsidRPr="009879D1">
        <w:rPr>
          <w:rFonts w:ascii="Times New Roman" w:hAnsi="Times New Roman" w:cs="Times New Roman"/>
          <w:b/>
          <w:bCs/>
        </w:rPr>
        <w:t>Ideal for Edge Deployment</w:t>
      </w:r>
      <w:r w:rsidRPr="009879D1">
        <w:rPr>
          <w:rFonts w:ascii="Times New Roman" w:hAnsi="Times New Roman" w:cs="Times New Roman"/>
        </w:rPr>
        <w:t xml:space="preserve">: Unlike large neural networks which can have a significant memory and computational footprint, tree-based ensemble models like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are relatively lightweight. This makes the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(Fast) model an ideal candidate for deployment directly onto an </w:t>
      </w:r>
      <w:r w:rsidRPr="009879D1">
        <w:rPr>
          <w:rFonts w:ascii="Times New Roman" w:hAnsi="Times New Roman" w:cs="Times New Roman"/>
          <w:b/>
          <w:bCs/>
        </w:rPr>
        <w:t>industrial IoT gateway</w:t>
      </w:r>
      <w:r w:rsidRPr="009879D1">
        <w:rPr>
          <w:rFonts w:ascii="Times New Roman" w:hAnsi="Times New Roman" w:cs="Times New Roman"/>
        </w:rPr>
        <w:t> or a similar </w:t>
      </w:r>
      <w:r w:rsidRPr="009879D1">
        <w:rPr>
          <w:rFonts w:ascii="Times New Roman" w:hAnsi="Times New Roman" w:cs="Times New Roman"/>
          <w:b/>
          <w:bCs/>
        </w:rPr>
        <w:t>edge device</w:t>
      </w:r>
      <w:r w:rsidRPr="009879D1">
        <w:rPr>
          <w:rFonts w:ascii="Times New Roman" w:hAnsi="Times New Roman" w:cs="Times New Roman"/>
        </w:rPr>
        <w:t>. By processing sensor data and running predictions locally at the edge, this approach mitigates challenges of network latency, bandwidth costs, and data privacy that are common with cloud-based solutions. This capability is a key enabler for responsive, resilient smart manufacturing systems.</w:t>
      </w:r>
    </w:p>
    <w:p w14:paraId="0436EA15"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 xml:space="preserve">Future work could focus on quantizing the recommended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model to further reduce its footprint for deployment on even more resource-constrained embedded systems, as well as exploring online learning techniques to allow the model to adapt to new operational data over time.</w:t>
      </w:r>
    </w:p>
    <w:p w14:paraId="64C92FF3" w14:textId="77777777" w:rsidR="00312908" w:rsidRPr="009879D1" w:rsidRDefault="00312908" w:rsidP="00312908">
      <w:pPr>
        <w:rPr>
          <w:rFonts w:ascii="Times New Roman" w:hAnsi="Times New Roman" w:cs="Times New Roman"/>
        </w:rPr>
      </w:pPr>
    </w:p>
    <w:p w14:paraId="085E7890" w14:textId="77777777" w:rsidR="00312908" w:rsidRDefault="00312908" w:rsidP="00312908">
      <w:pPr>
        <w:rPr>
          <w:rFonts w:ascii="Times New Roman" w:hAnsi="Times New Roman" w:cs="Times New Roman"/>
        </w:rPr>
      </w:pPr>
    </w:p>
    <w:p w14:paraId="64CADDAF" w14:textId="77777777" w:rsidR="000F1F1A" w:rsidRDefault="000F1F1A" w:rsidP="00312908">
      <w:pPr>
        <w:rPr>
          <w:rFonts w:ascii="Times New Roman" w:hAnsi="Times New Roman" w:cs="Times New Roman"/>
        </w:rPr>
      </w:pPr>
    </w:p>
    <w:p w14:paraId="3B7AC380" w14:textId="77777777" w:rsidR="009E3340" w:rsidRDefault="009E3340" w:rsidP="00312908">
      <w:pPr>
        <w:rPr>
          <w:rFonts w:ascii="Times New Roman" w:hAnsi="Times New Roman" w:cs="Times New Roman"/>
        </w:rPr>
        <w:sectPr w:rsidR="009E3340">
          <w:pgSz w:w="11906" w:h="16838"/>
          <w:pgMar w:top="1440" w:right="1800" w:bottom="1440" w:left="1800" w:header="851" w:footer="992" w:gutter="0"/>
          <w:cols w:space="425"/>
          <w:docGrid w:type="lines" w:linePitch="312"/>
        </w:sectPr>
      </w:pPr>
    </w:p>
    <w:p w14:paraId="7996B06E" w14:textId="77777777" w:rsidR="00D370D3" w:rsidRPr="008B7CA3" w:rsidRDefault="00312908" w:rsidP="00D370D3">
      <w:pPr>
        <w:rPr>
          <w:rFonts w:ascii="Times New Roman" w:hAnsi="Times New Roman" w:cs="Times New Roman"/>
          <w:b/>
          <w:bCs/>
        </w:rPr>
      </w:pPr>
      <w:r w:rsidRPr="008B7CA3">
        <w:rPr>
          <w:rFonts w:ascii="Times New Roman" w:hAnsi="Times New Roman" w:cs="Times New Roman"/>
          <w:b/>
          <w:bCs/>
        </w:rPr>
        <w:lastRenderedPageBreak/>
        <w:t>Code</w:t>
      </w:r>
      <w:r w:rsidR="00D370D3" w:rsidRPr="008B7CA3">
        <w:rPr>
          <w:rFonts w:ascii="Times New Roman" w:hAnsi="Times New Roman" w:cs="Times New Roman"/>
          <w:b/>
          <w:bCs/>
        </w:rPr>
        <w:t>s</w:t>
      </w:r>
      <w:r w:rsidRPr="008B7CA3">
        <w:rPr>
          <w:rFonts w:ascii="Times New Roman" w:hAnsi="Times New Roman" w:cs="Times New Roman"/>
          <w:b/>
          <w:bCs/>
        </w:rPr>
        <w:t>：</w:t>
      </w:r>
    </w:p>
    <w:p w14:paraId="4246094B" w14:textId="186BC5F9" w:rsidR="00312908" w:rsidRPr="008B7CA3" w:rsidRDefault="00312908" w:rsidP="00D370D3">
      <w:pPr>
        <w:rPr>
          <w:rFonts w:ascii="Times New Roman" w:hAnsi="Times New Roman" w:cs="Times New Roman"/>
        </w:rPr>
      </w:pPr>
      <w:r w:rsidRPr="008B7CA3">
        <w:rPr>
          <w:rFonts w:ascii="Times New Roman" w:hAnsi="Times New Roman" w:cs="Times New Roman"/>
          <w:i/>
          <w:iCs/>
        </w:rPr>
        <w:br/>
      </w:r>
      <w:r w:rsidRPr="008B7CA3">
        <w:rPr>
          <w:rFonts w:ascii="Times New Roman" w:hAnsi="Times New Roman" w:cs="Times New Roman"/>
        </w:rPr>
        <w:t>import pandas as pd</w:t>
      </w:r>
      <w:r w:rsidRPr="008B7CA3">
        <w:rPr>
          <w:rFonts w:ascii="Times New Roman" w:hAnsi="Times New Roman" w:cs="Times New Roman"/>
        </w:rPr>
        <w:br/>
        <w:t>import time</w:t>
      </w:r>
      <w:r w:rsidRPr="008B7CA3">
        <w:rPr>
          <w:rFonts w:ascii="Times New Roman" w:hAnsi="Times New Roman" w:cs="Times New Roman"/>
        </w:rPr>
        <w:br/>
        <w:t>import warnings</w:t>
      </w:r>
      <w:r w:rsidRPr="008B7CA3">
        <w:rPr>
          <w:rFonts w:ascii="Times New Roman" w:hAnsi="Times New Roman" w:cs="Times New Roman"/>
        </w:rPr>
        <w:br/>
        <w:t xml:space="preserve">import </w:t>
      </w:r>
      <w:proofErr w:type="spellStart"/>
      <w:r w:rsidRPr="008B7CA3">
        <w:rPr>
          <w:rFonts w:ascii="Times New Roman" w:hAnsi="Times New Roman" w:cs="Times New Roman"/>
        </w:rPr>
        <w:t>numpy</w:t>
      </w:r>
      <w:proofErr w:type="spellEnd"/>
      <w:r w:rsidRPr="008B7CA3">
        <w:rPr>
          <w:rFonts w:ascii="Times New Roman" w:hAnsi="Times New Roman" w:cs="Times New Roman"/>
        </w:rPr>
        <w:t xml:space="preserve"> as np</w:t>
      </w:r>
      <w:r w:rsidRPr="008B7CA3">
        <w:rPr>
          <w:rFonts w:ascii="Times New Roman" w:hAnsi="Times New Roman" w:cs="Times New Roman"/>
        </w:rPr>
        <w:br/>
        <w:t xml:space="preserve">from </w:t>
      </w:r>
      <w:proofErr w:type="spellStart"/>
      <w:r w:rsidRPr="008B7CA3">
        <w:rPr>
          <w:rFonts w:ascii="Times New Roman" w:hAnsi="Times New Roman" w:cs="Times New Roman"/>
        </w:rPr>
        <w:t>sklearn.preprocessing</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sklearn.model_selection</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sklearn.ensemble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RandomForestClassifier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GradientBoostingClassifier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sklearn.svm</w:t>
      </w:r>
      <w:proofErr w:type="spellEnd"/>
      <w:r w:rsidRPr="008B7CA3">
        <w:rPr>
          <w:rFonts w:ascii="Times New Roman" w:hAnsi="Times New Roman" w:cs="Times New Roman"/>
        </w:rPr>
        <w:t xml:space="preserve"> import SVC</w:t>
      </w:r>
      <w:r w:rsidRPr="008B7CA3">
        <w:rPr>
          <w:rFonts w:ascii="Times New Roman" w:hAnsi="Times New Roman" w:cs="Times New Roman"/>
        </w:rPr>
        <w:br/>
        <w:t xml:space="preserve">from </w:t>
      </w:r>
      <w:proofErr w:type="spellStart"/>
      <w:r w:rsidRPr="008B7CA3">
        <w:rPr>
          <w:rFonts w:ascii="Times New Roman" w:hAnsi="Times New Roman" w:cs="Times New Roman"/>
        </w:rPr>
        <w:t>sklearn.linear_model</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LogisticRegression</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sklearn.neighbors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KNeighborsClassifier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sklearn.tree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sklearn.naive_bayes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GaussianNB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sklearn.neural_network</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xgb</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lightgbm</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lgb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tqdm</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tqdm</w:t>
      </w:r>
      <w:proofErr w:type="spellEnd"/>
      <w:r w:rsidRPr="008B7CA3">
        <w:rPr>
          <w:rFonts w:ascii="Times New Roman" w:hAnsi="Times New Roman" w:cs="Times New Roman"/>
        </w:rPr>
        <w:br/>
      </w:r>
      <w:r w:rsidRPr="008B7CA3">
        <w:rPr>
          <w:rFonts w:ascii="Times New Roman" w:hAnsi="Times New Roman" w:cs="Times New Roman"/>
        </w:rPr>
        <w:br/>
        <w:t># --- SETUP: Suppress warnings for a clean output ---</w:t>
      </w:r>
      <w:r w:rsidRPr="008B7CA3">
        <w:rPr>
          <w:rFonts w:ascii="Times New Roman" w:hAnsi="Times New Roman" w:cs="Times New Roman"/>
        </w:rPr>
        <w:br/>
        <w:t xml:space="preserve">from </w:t>
      </w:r>
      <w:proofErr w:type="spellStart"/>
      <w:r w:rsidRPr="008B7CA3">
        <w:rPr>
          <w:rFonts w:ascii="Times New Roman" w:hAnsi="Times New Roman" w:cs="Times New Roman"/>
        </w:rPr>
        <w:t>sklearn.exceptions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UserWarning</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--- 1. Data Loading and Preparation ---</w:t>
      </w:r>
      <w:r w:rsidRPr="008B7CA3">
        <w:rPr>
          <w:rFonts w:ascii="Times New Roman" w:hAnsi="Times New Roman" w:cs="Times New Roman"/>
        </w:rPr>
        <w:br/>
        <w:t>print("--- Loading and Preparing Data for Comprehensive Evaluation ---")</w:t>
      </w:r>
      <w:r w:rsidRPr="008B7CA3">
        <w:rPr>
          <w:rFonts w:ascii="Times New Roman" w:hAnsi="Times New Roman" w:cs="Times New Roman"/>
        </w:rPr>
        <w:br/>
        <w:t># ... (Data loading remains the same) ...</w:t>
      </w:r>
      <w:r w:rsidRPr="008B7CA3">
        <w:rPr>
          <w:rFonts w:ascii="Times New Roman" w:hAnsi="Times New Roman" w:cs="Times New Roman"/>
        </w:rPr>
        <w:br/>
      </w:r>
      <w:proofErr w:type="spellStart"/>
      <w:r w:rsidRPr="008B7CA3">
        <w:rPr>
          <w:rFonts w:ascii="Times New Roman" w:hAnsi="Times New Roman" w:cs="Times New Roman"/>
        </w:rPr>
        <w:t>file_path</w:t>
      </w:r>
      <w:proofErr w:type="spellEnd"/>
      <w:r w:rsidRPr="008B7CA3">
        <w:rPr>
          <w:rFonts w:ascii="Times New Roman" w:hAnsi="Times New Roman" w:cs="Times New Roman"/>
        </w:rPr>
        <w:t xml:space="preserve"> = 'spot_welding_dataset_100k_adjusted.csv'</w:t>
      </w:r>
      <w:r w:rsidRPr="008B7CA3">
        <w:rPr>
          <w:rFonts w:ascii="Times New Roman" w:hAnsi="Times New Roman" w:cs="Times New Roman"/>
        </w:rPr>
        <w:br/>
        <w:t>try:</w:t>
      </w:r>
      <w:r w:rsidRPr="008B7CA3">
        <w:rPr>
          <w:rFonts w:ascii="Times New Roman" w:hAnsi="Times New Roman" w:cs="Times New Roman"/>
        </w:rPr>
        <w:br/>
        <w:t xml:space="preserve">    </w:t>
      </w:r>
      <w:proofErr w:type="spellStart"/>
      <w:r w:rsidRPr="008B7CA3">
        <w:rPr>
          <w:rFonts w:ascii="Times New Roman" w:hAnsi="Times New Roman" w:cs="Times New Roman"/>
        </w:rPr>
        <w:t>df</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pd.read_csv</w:t>
      </w:r>
      <w:proofErr w:type="spellEnd"/>
      <w:r w:rsidRPr="008B7CA3">
        <w:rPr>
          <w:rFonts w:ascii="Times New Roman" w:hAnsi="Times New Roman" w:cs="Times New Roman"/>
        </w:rPr>
        <w:t>(</w:t>
      </w:r>
      <w:proofErr w:type="spellStart"/>
      <w:r w:rsidRPr="008B7CA3">
        <w:rPr>
          <w:rFonts w:ascii="Times New Roman" w:hAnsi="Times New Roman" w:cs="Times New Roman"/>
        </w:rPr>
        <w:t>file_path</w:t>
      </w:r>
      <w:proofErr w:type="spellEnd"/>
      <w:r w:rsidRPr="008B7CA3">
        <w:rPr>
          <w:rFonts w:ascii="Times New Roman" w:hAnsi="Times New Roman" w:cs="Times New Roman"/>
        </w:rPr>
        <w:t>)</w:t>
      </w:r>
      <w:r w:rsidRPr="008B7CA3">
        <w:rPr>
          <w:rFonts w:ascii="Times New Roman" w:hAnsi="Times New Roman" w:cs="Times New Roman"/>
        </w:rPr>
        <w:br/>
        <w:t xml:space="preserve">except </w:t>
      </w:r>
      <w:proofErr w:type="spellStart"/>
      <w:r w:rsidRPr="008B7CA3">
        <w:rPr>
          <w:rFonts w:ascii="Times New Roman" w:hAnsi="Times New Roman" w:cs="Times New Roman"/>
        </w:rPr>
        <w:t>FileNotFoundError</w:t>
      </w:r>
      <w:proofErr w:type="spellEnd"/>
      <w:r w:rsidRPr="008B7CA3">
        <w:rPr>
          <w:rFonts w:ascii="Times New Roman" w:hAnsi="Times New Roman" w:cs="Times New Roman"/>
        </w:rPr>
        <w:t>:</w:t>
      </w:r>
      <w:r w:rsidRPr="008B7CA3">
        <w:rPr>
          <w:rFonts w:ascii="Times New Roman" w:hAnsi="Times New Roman" w:cs="Times New Roman"/>
        </w:rPr>
        <w:br/>
        <w:t xml:space="preserve">    print(</w:t>
      </w:r>
      <w:proofErr w:type="spellStart"/>
      <w:r w:rsidRPr="008B7CA3">
        <w:rPr>
          <w:rFonts w:ascii="Times New Roman" w:hAnsi="Times New Roman" w:cs="Times New Roman"/>
        </w:rPr>
        <w:t>f"Error</w:t>
      </w:r>
      <w:proofErr w:type="spellEnd"/>
      <w:r w:rsidRPr="008B7CA3">
        <w:rPr>
          <w:rFonts w:ascii="Times New Roman" w:hAnsi="Times New Roman" w:cs="Times New Roman"/>
        </w:rPr>
        <w:t>: Dataset '{</w:t>
      </w:r>
      <w:proofErr w:type="spellStart"/>
      <w:r w:rsidRPr="008B7CA3">
        <w:rPr>
          <w:rFonts w:ascii="Times New Roman" w:hAnsi="Times New Roman" w:cs="Times New Roman"/>
        </w:rPr>
        <w:t>file_path</w:t>
      </w:r>
      <w:proofErr w:type="spellEnd"/>
      <w:r w:rsidRPr="008B7CA3">
        <w:rPr>
          <w:rFonts w:ascii="Times New Roman" w:hAnsi="Times New Roman" w:cs="Times New Roman"/>
        </w:rPr>
        <w:t>}' not found.")</w:t>
      </w:r>
      <w:r w:rsidRPr="008B7CA3">
        <w:rPr>
          <w:rFonts w:ascii="Times New Roman" w:hAnsi="Times New Roman" w:cs="Times New Roman"/>
        </w:rPr>
        <w:br/>
        <w:t xml:space="preserve">    exit()</w:t>
      </w:r>
      <w:r w:rsidRPr="008B7CA3">
        <w:rPr>
          <w:rFonts w:ascii="Times New Roman" w:hAnsi="Times New Roman" w:cs="Times New Roman"/>
        </w:rPr>
        <w:br/>
        <w:t>features = ['</w:t>
      </w:r>
      <w:proofErr w:type="spellStart"/>
      <w:r w:rsidRPr="008B7CA3">
        <w:rPr>
          <w:rFonts w:ascii="Times New Roman" w:hAnsi="Times New Roman" w:cs="Times New Roman"/>
        </w:rPr>
        <w:t>Electrode_Force_N</w:t>
      </w:r>
      <w:proofErr w:type="spellEnd"/>
      <w:r w:rsidRPr="008B7CA3">
        <w:rPr>
          <w:rFonts w:ascii="Times New Roman" w:hAnsi="Times New Roman" w:cs="Times New Roman"/>
        </w:rPr>
        <w:t>', '</w:t>
      </w:r>
      <w:proofErr w:type="spellStart"/>
      <w:r w:rsidRPr="008B7CA3">
        <w:rPr>
          <w:rFonts w:ascii="Times New Roman" w:hAnsi="Times New Roman" w:cs="Times New Roman"/>
        </w:rPr>
        <w:t>Welding_Current_kA</w:t>
      </w:r>
      <w:proofErr w:type="spellEnd"/>
      <w:r w:rsidRPr="008B7CA3">
        <w:rPr>
          <w:rFonts w:ascii="Times New Roman" w:hAnsi="Times New Roman" w:cs="Times New Roman"/>
        </w:rPr>
        <w:t>', '</w:t>
      </w:r>
      <w:proofErr w:type="spellStart"/>
      <w:r w:rsidRPr="008B7CA3">
        <w:rPr>
          <w:rFonts w:ascii="Times New Roman" w:hAnsi="Times New Roman" w:cs="Times New Roman"/>
        </w:rPr>
        <w:t>Ultrasonic_Inspection_Score</w:t>
      </w:r>
      <w:proofErr w:type="spellEnd"/>
      <w:r w:rsidRPr="008B7CA3">
        <w:rPr>
          <w:rFonts w:ascii="Times New Roman" w:hAnsi="Times New Roman" w:cs="Times New Roman"/>
        </w:rPr>
        <w:t>', '</w:t>
      </w:r>
      <w:proofErr w:type="spellStart"/>
      <w:r w:rsidRPr="008B7CA3">
        <w:rPr>
          <w:rFonts w:ascii="Times New Roman" w:hAnsi="Times New Roman" w:cs="Times New Roman"/>
        </w:rPr>
        <w:t>Electrode_Tip_Temp_C</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Robot_Encoder_Error_mm</w:t>
      </w:r>
      <w:proofErr w:type="spellEnd"/>
      <w:r w:rsidRPr="008B7CA3">
        <w:rPr>
          <w:rFonts w:ascii="Times New Roman" w:hAnsi="Times New Roman" w:cs="Times New Roman"/>
        </w:rPr>
        <w:t>', 'Vibration_Sensor_RMS_ms2']</w:t>
      </w:r>
      <w:r w:rsidRPr="008B7CA3">
        <w:rPr>
          <w:rFonts w:ascii="Times New Roman" w:hAnsi="Times New Roman" w:cs="Times New Roman"/>
        </w:rPr>
        <w:br/>
        <w:t xml:space="preserve">X = </w:t>
      </w:r>
      <w:proofErr w:type="spellStart"/>
      <w:r w:rsidRPr="008B7CA3">
        <w:rPr>
          <w:rFonts w:ascii="Times New Roman" w:hAnsi="Times New Roman" w:cs="Times New Roman"/>
        </w:rPr>
        <w:t>df</w:t>
      </w:r>
      <w:proofErr w:type="spellEnd"/>
      <w:r w:rsidRPr="008B7CA3">
        <w:rPr>
          <w:rFonts w:ascii="Times New Roman" w:hAnsi="Times New Roman" w:cs="Times New Roman"/>
        </w:rPr>
        <w:t>[features]</w:t>
      </w:r>
      <w:r w:rsidRPr="008B7CA3">
        <w:rPr>
          <w:rFonts w:ascii="Times New Roman" w:hAnsi="Times New Roman" w:cs="Times New Roman"/>
        </w:rPr>
        <w:br/>
      </w:r>
      <w:r w:rsidRPr="008B7CA3">
        <w:rPr>
          <w:rFonts w:ascii="Times New Roman" w:hAnsi="Times New Roman" w:cs="Times New Roman"/>
        </w:rPr>
        <w:lastRenderedPageBreak/>
        <w:t xml:space="preserve">scaler =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scaler.fit_transform</w:t>
      </w:r>
      <w:proofErr w:type="spellEnd"/>
      <w:r w:rsidRPr="008B7CA3">
        <w:rPr>
          <w:rFonts w:ascii="Times New Roman" w:hAnsi="Times New Roman" w:cs="Times New Roman"/>
        </w:rPr>
        <w:t>(X)</w:t>
      </w:r>
      <w:r w:rsidRPr="008B7CA3">
        <w:rPr>
          <w:rFonts w:ascii="Times New Roman" w:hAnsi="Times New Roman" w:cs="Times New Roman"/>
        </w:rPr>
        <w:br/>
      </w:r>
      <w:proofErr w:type="spellStart"/>
      <w:r w:rsidRPr="008B7CA3">
        <w:rPr>
          <w:rFonts w:ascii="Times New Roman" w:hAnsi="Times New Roman" w:cs="Times New Roman"/>
        </w:rPr>
        <w:t>Y_maintenance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df</w:t>
      </w:r>
      <w:proofErr w:type="spellEnd"/>
      <w:r w:rsidRPr="008B7CA3">
        <w:rPr>
          <w:rFonts w:ascii="Times New Roman" w:hAnsi="Times New Roman" w:cs="Times New Roman"/>
        </w:rPr>
        <w:t>['</w:t>
      </w:r>
      <w:proofErr w:type="spellStart"/>
      <w:r w:rsidRPr="008B7CA3">
        <w:rPr>
          <w:rFonts w:ascii="Times New Roman" w:hAnsi="Times New Roman" w:cs="Times New Roman"/>
        </w:rPr>
        <w:t>Predictive_Maintenance_Category</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le_maintenance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le_maintenance.fit_transform</w:t>
      </w:r>
      <w:proofErr w:type="spellEnd"/>
      <w:r w:rsidRPr="008B7CA3">
        <w:rPr>
          <w:rFonts w:ascii="Times New Roman" w:hAnsi="Times New Roman" w:cs="Times New Roman"/>
        </w:rPr>
        <w:t>(</w:t>
      </w:r>
      <w:proofErr w:type="spellStart"/>
      <w:r w:rsidRPr="008B7CA3">
        <w:rPr>
          <w:rFonts w:ascii="Times New Roman" w:hAnsi="Times New Roman" w:cs="Times New Roman"/>
        </w:rPr>
        <w:t>Y_maintenance</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t># --- 2. Function to Generate Experiments for a GIVEN SEED ---</w:t>
      </w:r>
      <w:r w:rsidRPr="008B7CA3">
        <w:rPr>
          <w:rFonts w:ascii="Times New Roman" w:hAnsi="Times New Roman" w:cs="Times New Roman"/>
        </w:rPr>
        <w:br/>
        <w:t xml:space="preserve">def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(seed):</w:t>
      </w:r>
      <w:r w:rsidRPr="008B7CA3">
        <w:rPr>
          <w:rFonts w:ascii="Times New Roman" w:hAnsi="Times New Roman" w:cs="Times New Roman"/>
        </w:rPr>
        <w:br/>
        <w:t xml:space="preserve">    # The experiment list remains the same</w:t>
      </w:r>
      <w:r w:rsidRPr="008B7CA3">
        <w:rPr>
          <w:rFonts w:ascii="Times New Roman" w:hAnsi="Times New Roman" w:cs="Times New Roman"/>
        </w:rPr>
        <w:br/>
        <w:t xml:space="preserve">    experiments = [</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"1. Baseline Models", "name": "Logistic Regression (Low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C=10,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"1. Baseline Models", "name": "Logistic Regression (High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C=0.1,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 xml:space="preserve">"family": "1. Baseline Models", "name": "Gaussian Naive Bayes", "model": </w:t>
      </w:r>
      <w:proofErr w:type="spellStart"/>
      <w:proofErr w:type="gramStart"/>
      <w:r w:rsidRPr="008B7CA3">
        <w:rPr>
          <w:rFonts w:ascii="Times New Roman" w:hAnsi="Times New Roman" w:cs="Times New Roman"/>
        </w:rPr>
        <w:t>GaussianNB</w:t>
      </w:r>
      <w:proofErr w:type="spellEnd"/>
      <w:r w:rsidRPr="008B7CA3">
        <w:rPr>
          <w:rFonts w:ascii="Times New Roman" w:hAnsi="Times New Roman" w:cs="Times New Roman"/>
        </w:rPr>
        <w:t>(</w:t>
      </w:r>
      <w:proofErr w:type="gramEnd"/>
      <w:r w:rsidRPr="008B7CA3">
        <w:rPr>
          <w:rFonts w:ascii="Times New Roman" w:hAnsi="Times New Roman" w:cs="Times New Roman"/>
        </w:rPr>
        <w:t>)},</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"2. Instance-Based", "name": "KNN (K=3, Sensitive)",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=3,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"2. Instance-Based", "name": "KNN (K=15, Smooth)",</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=15,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"3. Tree Models", "name": "Decision Tree (Overfit)",</w:t>
      </w:r>
      <w:r w:rsidRPr="008B7CA3">
        <w:rPr>
          <w:rFonts w:ascii="Times New Roman" w:hAnsi="Times New Roman" w:cs="Times New Roman"/>
        </w:rPr>
        <w:br/>
        <w:t xml:space="preserve">         "model":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"3. Tree Models", "name": "Decision Tree (Pruned)",</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"4. Kernel Methods", "name": "SVM (Linear Kernel)",</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 xml:space="preserve">kernel='linear',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"4. Kernel Methods", "name": "SVM (RBF Kernel, C=1)",</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kernel='</w:t>
      </w:r>
      <w:proofErr w:type="spellStart"/>
      <w:r w:rsidRPr="008B7CA3">
        <w:rPr>
          <w:rFonts w:ascii="Times New Roman" w:hAnsi="Times New Roman" w:cs="Times New Roman"/>
        </w:rPr>
        <w:t>rbf</w:t>
      </w:r>
      <w:proofErr w:type="spellEnd"/>
      <w:r w:rsidRPr="008B7CA3">
        <w:rPr>
          <w:rFonts w:ascii="Times New Roman" w:hAnsi="Times New Roman" w:cs="Times New Roman"/>
        </w:rPr>
        <w:t xml:space="preserve">', C=1,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"5. Bagging Ensemble", "name": "Random Forest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"5. Bagging Ensemble", "name": "Random Forest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r>
      <w:r w:rsidRPr="008B7CA3">
        <w:rPr>
          <w:rFonts w:ascii="Times New Roman" w:hAnsi="Times New Roman" w:cs="Times New Roman"/>
        </w:rPr>
        <w:lastRenderedPageBreak/>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"6. Boosting Ensemble", "name": "Gradient Boosting (Scikit)",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GradientBoostingClassifier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=0.1,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w:t>
      </w:r>
      <w:r w:rsidRPr="008B7CA3">
        <w:rPr>
          <w:rFonts w:ascii="Times New Roman" w:hAnsi="Times New Roman" w:cs="Times New Roman"/>
        </w:rPr>
        <w:br/>
        <w:t xml:space="preserve">         "model": </w:t>
      </w:r>
      <w:proofErr w:type="spellStart"/>
      <w:r w:rsidRPr="008B7CA3">
        <w:rPr>
          <w:rFonts w:ascii="Times New Roman" w:hAnsi="Times New Roman" w:cs="Times New Roman"/>
        </w:rPr>
        <w:t>xgb.XGBClassifier</w:t>
      </w:r>
      <w:proofErr w:type="spell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=6,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(Accurate)",</w:t>
      </w:r>
      <w:r w:rsidRPr="008B7CA3">
        <w:rPr>
          <w:rFonts w:ascii="Times New Roman" w:hAnsi="Times New Roman" w:cs="Times New Roman"/>
        </w:rPr>
        <w:br/>
        <w:t xml:space="preserve">         "model": </w:t>
      </w:r>
      <w:proofErr w:type="spellStart"/>
      <w:r w:rsidRPr="008B7CA3">
        <w:rPr>
          <w:rFonts w:ascii="Times New Roman" w:hAnsi="Times New Roman" w:cs="Times New Roman"/>
        </w:rPr>
        <w:t>xgb.XGBClassifier</w:t>
      </w:r>
      <w:proofErr w:type="spell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=8,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=0.05,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LightGBM</w:t>
      </w:r>
      <w:proofErr w:type="spellEnd"/>
      <w:r w:rsidRPr="008B7CA3">
        <w:rPr>
          <w:rFonts w:ascii="Times New Roman" w:hAnsi="Times New Roman" w:cs="Times New Roman"/>
        </w:rPr>
        <w:t xml:space="preserve">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w:t>
      </w:r>
      <w:proofErr w:type="gramStart"/>
      <w:r w:rsidRPr="008B7CA3">
        <w:rPr>
          <w:rFonts w:ascii="Times New Roman" w:hAnsi="Times New Roman" w:cs="Times New Roman"/>
        </w:rPr>
        <w:t>maintenance.classes</w:t>
      </w:r>
      <w:proofErr w:type="spellEnd"/>
      <w:proofErr w:type="gram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"6. Boosting Ensemble", "name": "</w:t>
      </w:r>
      <w:proofErr w:type="spellStart"/>
      <w:r w:rsidRPr="008B7CA3">
        <w:rPr>
          <w:rFonts w:ascii="Times New Roman" w:hAnsi="Times New Roman" w:cs="Times New Roman"/>
        </w:rPr>
        <w:t>LightGBM</w:t>
      </w:r>
      <w:proofErr w:type="spellEnd"/>
      <w:r w:rsidRPr="008B7CA3">
        <w:rPr>
          <w:rFonts w:ascii="Times New Roman" w:hAnsi="Times New Roman" w:cs="Times New Roman"/>
        </w:rPr>
        <w:t xml:space="preserve">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=0.05, </w:t>
      </w:r>
      <w:proofErr w:type="spellStart"/>
      <w:r w:rsidRPr="008B7CA3">
        <w:rPr>
          <w:rFonts w:ascii="Times New Roman" w:hAnsi="Times New Roman" w:cs="Times New Roman"/>
        </w:rPr>
        <w:t>num_leaves</w:t>
      </w:r>
      <w:proofErr w:type="spellEnd"/>
      <w:r w:rsidRPr="008B7CA3">
        <w:rPr>
          <w:rFonts w:ascii="Times New Roman" w:hAnsi="Times New Roman" w:cs="Times New Roman"/>
        </w:rPr>
        <w:t>=40,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w:t>
      </w:r>
      <w:proofErr w:type="gramStart"/>
      <w:r w:rsidRPr="008B7CA3">
        <w:rPr>
          <w:rFonts w:ascii="Times New Roman" w:hAnsi="Times New Roman" w:cs="Times New Roman"/>
        </w:rPr>
        <w:t>maintenance.classes</w:t>
      </w:r>
      <w:proofErr w:type="spellEnd"/>
      <w:proofErr w:type="gram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n_jobs=-1)},</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"7. Neural Network", "name": "MLP (Simple Net)",</w:t>
      </w:r>
      <w:r w:rsidRPr="008B7CA3">
        <w:rPr>
          <w:rFonts w:ascii="Times New Roman" w:hAnsi="Times New Roman" w:cs="Times New Roman"/>
        </w:rPr>
        <w:br/>
        <w:t xml:space="preserve">         "model":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r w:rsidRPr="008B7CA3">
        <w:rPr>
          <w:rFonts w:ascii="Times New Roman" w:hAnsi="Times New Roman" w:cs="Times New Roman"/>
        </w:rPr>
        <w:t>hidden_layer_sizes</w:t>
      </w:r>
      <w:proofErr w:type="spellEnd"/>
      <w:proofErr w:type="gramStart"/>
      <w:r w:rsidRPr="008B7CA3">
        <w:rPr>
          <w:rFonts w:ascii="Times New Roman" w:hAnsi="Times New Roman" w:cs="Times New Roman"/>
        </w:rPr>
        <w:t>=(</w:t>
      </w:r>
      <w:proofErr w:type="gramEnd"/>
      <w:r w:rsidRPr="008B7CA3">
        <w:rPr>
          <w:rFonts w:ascii="Times New Roman" w:hAnsi="Times New Roman" w:cs="Times New Roman"/>
        </w:rPr>
        <w:t xml:space="preserve">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"7. Neural Network", "name": "MLP (Deeper Net)",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hidden_layer_sizes</w:t>
      </w:r>
      <w:proofErr w:type="spellEnd"/>
      <w:proofErr w:type="gramStart"/>
      <w:r w:rsidRPr="008B7CA3">
        <w:rPr>
          <w:rFonts w:ascii="Times New Roman" w:hAnsi="Times New Roman" w:cs="Times New Roman"/>
        </w:rPr>
        <w:t>=(</w:t>
      </w:r>
      <w:proofErr w:type="gramEnd"/>
      <w:r w:rsidRPr="008B7CA3">
        <w:rPr>
          <w:rFonts w:ascii="Times New Roman" w:hAnsi="Times New Roman" w:cs="Times New Roman"/>
        </w:rPr>
        <w:t xml:space="preserve">100, 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early_stopping</w:t>
      </w:r>
      <w:proofErr w:type="spellEnd"/>
      <w:r w:rsidRPr="008B7CA3">
        <w:rPr>
          <w:rFonts w:ascii="Times New Roman" w:hAnsi="Times New Roman" w:cs="Times New Roman"/>
        </w:rPr>
        <w:t>=True)}</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br/>
        <w:t xml:space="preserve">    return experiments</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lastRenderedPageBreak/>
        <w:t># --- 3. Run Comprehensive Evaluation Across Multiple Seeds ---</w:t>
      </w:r>
      <w:r w:rsidRPr="008B7CA3">
        <w:rPr>
          <w:rFonts w:ascii="Times New Roman" w:hAnsi="Times New Roman" w:cs="Times New Roman"/>
        </w:rPr>
        <w:br/>
      </w:r>
      <w:proofErr w:type="spellStart"/>
      <w:r w:rsidRPr="008B7CA3">
        <w:rPr>
          <w:rFonts w:ascii="Times New Roman" w:hAnsi="Times New Roman" w:cs="Times New Roman"/>
        </w:rPr>
        <w:t>all_results</w:t>
      </w:r>
      <w:proofErr w:type="spellEnd"/>
      <w:r w:rsidRPr="008B7CA3">
        <w:rPr>
          <w:rFonts w:ascii="Times New Roman" w:hAnsi="Times New Roman" w:cs="Times New Roman"/>
        </w:rPr>
        <w:t xml:space="preserve"> = []</w:t>
      </w:r>
      <w:r w:rsidRPr="008B7CA3">
        <w:rPr>
          <w:rFonts w:ascii="Times New Roman" w:hAnsi="Times New Roman" w:cs="Times New Roman"/>
        </w:rPr>
        <w:br/>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 5  # Set the number of runs for stability testing</w:t>
      </w:r>
      <w:r w:rsidRPr="008B7CA3">
        <w:rPr>
          <w:rFonts w:ascii="Times New Roman" w:hAnsi="Times New Roman" w:cs="Times New Roman"/>
        </w:rPr>
        <w:br/>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10000</w:t>
      </w:r>
      <w:r w:rsidRPr="008B7CA3">
        <w:rPr>
          <w:rFonts w:ascii="Times New Roman" w:hAnsi="Times New Roman" w:cs="Times New Roman"/>
        </w:rPr>
        <w:br/>
      </w:r>
      <w:r w:rsidRPr="008B7CA3">
        <w:rPr>
          <w:rFonts w:ascii="Times New Roman" w:hAnsi="Times New Roman" w:cs="Times New Roman"/>
        </w:rPr>
        <w:br/>
        <w:t xml:space="preserve">for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in range(</w:t>
      </w:r>
      <w:proofErr w:type="spellStart"/>
      <w:r w:rsidRPr="008B7CA3">
        <w:rPr>
          <w:rFonts w:ascii="Times New Roman" w:hAnsi="Times New Roman" w:cs="Times New Roman"/>
        </w:rPr>
        <w:t>num_runs</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run_seed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42</w:t>
      </w:r>
      <w:r w:rsidRPr="008B7CA3">
        <w:rPr>
          <w:rFonts w:ascii="Times New Roman" w:hAnsi="Times New Roman" w:cs="Times New Roman"/>
        </w:rPr>
        <w:br/>
        <w:t xml:space="preserve">    print(f"\n--- Starting Run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w:t>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with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 ---\n")</w:t>
      </w:r>
      <w:r w:rsidRPr="008B7CA3">
        <w:rPr>
          <w:rFonts w:ascii="Times New Roman" w:hAnsi="Times New Roman" w:cs="Times New Roman"/>
        </w:rPr>
        <w:br/>
      </w:r>
      <w:r w:rsidRPr="008B7CA3">
        <w:rPr>
          <w:rFonts w:ascii="Times New Roman" w:hAnsi="Times New Roman" w:cs="Times New Roman"/>
        </w:rPr>
        <w:br/>
        <w:t xml:space="preserve">    experiments =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w:t>
      </w:r>
      <w:proofErr w:type="spellStart"/>
      <w:r w:rsidRPr="008B7CA3">
        <w:rPr>
          <w:rFonts w:ascii="Times New Roman" w:hAnsi="Times New Roman" w:cs="Times New Roman"/>
        </w:rPr>
        <w:t>n_splits</w:t>
      </w:r>
      <w:proofErr w:type="spellEnd"/>
      <w:r w:rsidRPr="008B7CA3">
        <w:rPr>
          <w:rFonts w:ascii="Times New Roman" w:hAnsi="Times New Roman" w:cs="Times New Roman"/>
        </w:rPr>
        <w:t xml:space="preserve">=5, shuffle=True,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_, </w:t>
      </w:r>
      <w:proofErr w:type="spellStart"/>
      <w:r w:rsidRPr="008B7CA3">
        <w:rPr>
          <w:rFonts w:ascii="Times New Roman" w:hAnsi="Times New Roman" w:cs="Times New Roman"/>
        </w:rPr>
        <w:t>Y_subset</w:t>
      </w:r>
      <w:proofErr w:type="spellEnd"/>
      <w:r w:rsidRPr="008B7CA3">
        <w:rPr>
          <w:rFonts w:ascii="Times New Roman" w:hAnsi="Times New Roman" w:cs="Times New Roman"/>
        </w:rPr>
        <w:t xml:space="preserve">, _ =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train_size</w:t>
      </w:r>
      <w:proofErr w:type="spellEnd"/>
      <w:r w:rsidRPr="008B7CA3">
        <w:rPr>
          <w:rFonts w:ascii="Times New Roman" w:hAnsi="Times New Roman" w:cs="Times New Roman"/>
        </w:rPr>
        <w:t>=</w:t>
      </w:r>
      <w:proofErr w:type="spellStart"/>
      <w:r w:rsidRPr="008B7CA3">
        <w:rPr>
          <w:rFonts w:ascii="Times New Roman" w:hAnsi="Times New Roman" w:cs="Times New Roman"/>
        </w:rPr>
        <w:t>subset_size</w:t>
      </w:r>
      <w:proofErr w:type="spellEnd"/>
      <w:r w:rsidRPr="008B7CA3">
        <w:rPr>
          <w:rFonts w:ascii="Times New Roman" w:hAnsi="Times New Roman" w:cs="Times New Roman"/>
        </w:rPr>
        <w:t>,</w:t>
      </w:r>
      <w:r w:rsidRPr="008B7CA3">
        <w:rPr>
          <w:rFonts w:ascii="Times New Roman" w:hAnsi="Times New Roman" w:cs="Times New Roman"/>
        </w:rPr>
        <w:br/>
        <w:t xml:space="preserve">        stratify=</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br/>
        <w:t xml:space="preserve">    for experiment in </w:t>
      </w:r>
      <w:proofErr w:type="spellStart"/>
      <w:r w:rsidRPr="008B7CA3">
        <w:rPr>
          <w:rFonts w:ascii="Times New Roman" w:hAnsi="Times New Roman" w:cs="Times New Roman"/>
        </w:rPr>
        <w:t>tqdm</w:t>
      </w:r>
      <w:proofErr w:type="spellEnd"/>
      <w:r w:rsidRPr="008B7CA3">
        <w:rPr>
          <w:rFonts w:ascii="Times New Roman" w:hAnsi="Times New Roman" w:cs="Times New Roman"/>
        </w:rPr>
        <w:t>(experiments, desc=</w:t>
      </w:r>
      <w:proofErr w:type="spellStart"/>
      <w:r w:rsidRPr="008B7CA3">
        <w:rPr>
          <w:rFonts w:ascii="Times New Roman" w:hAnsi="Times New Roman" w:cs="Times New Roman"/>
        </w:rPr>
        <w:t>f"Run</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 Evaluation"):</w:t>
      </w:r>
      <w:r w:rsidRPr="008B7CA3">
        <w:rPr>
          <w:rFonts w:ascii="Times New Roman" w:hAnsi="Times New Roman" w:cs="Times New Roman"/>
        </w:rPr>
        <w:br/>
        <w:t xml:space="preserve">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experiment["name"]</w:t>
      </w:r>
      <w:r w:rsidRPr="008B7CA3">
        <w:rPr>
          <w:rFonts w:ascii="Times New Roman" w:hAnsi="Times New Roman" w:cs="Times New Roman"/>
        </w:rPr>
        <w:br/>
        <w:t xml:space="preserve">        model = experiment["model"]</w:t>
      </w:r>
      <w:r w:rsidRPr="008B7CA3">
        <w:rPr>
          <w:rFonts w:ascii="Times New Roman" w:hAnsi="Times New Roman" w:cs="Times New Roman"/>
        </w:rPr>
        <w:br/>
      </w:r>
      <w:r w:rsidRPr="008B7CA3">
        <w:rPr>
          <w:rFonts w:ascii="Times New Roman" w:hAnsi="Times New Roman" w:cs="Times New Roman"/>
        </w:rPr>
        <w:br/>
        <w:t xml:space="preserve">        if </w:t>
      </w:r>
      <w:proofErr w:type="spellStart"/>
      <w:r w:rsidRPr="008B7CA3">
        <w:rPr>
          <w:rFonts w:ascii="Times New Roman" w:hAnsi="Times New Roman" w:cs="Times New Roman"/>
        </w:rPr>
        <w:t>experiment.get</w:t>
      </w:r>
      <w:proofErr w:type="spellEnd"/>
      <w:r w:rsidRPr="008B7CA3">
        <w:rPr>
          <w:rFonts w:ascii="Times New Roman" w:hAnsi="Times New Roman" w:cs="Times New Roman"/>
        </w:rPr>
        <w:t>("</w:t>
      </w:r>
      <w:proofErr w:type="spellStart"/>
      <w:r w:rsidRPr="008B7CA3">
        <w:rPr>
          <w:rFonts w:ascii="Times New Roman" w:hAnsi="Times New Roman" w:cs="Times New Roman"/>
        </w:rPr>
        <w:t>use_subset</w:t>
      </w:r>
      <w:proofErr w:type="spellEnd"/>
      <w:r w:rsidRPr="008B7CA3">
        <w:rPr>
          <w:rFonts w:ascii="Times New Roman" w:hAnsi="Times New Roman" w:cs="Times New Roman"/>
        </w:rPr>
        <w:t>", False):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Y_subset</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f" (on {</w:t>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1000}k subset)"</w:t>
      </w:r>
      <w:r w:rsidRPr="008B7CA3">
        <w:rPr>
          <w:rFonts w:ascii="Times New Roman" w:hAnsi="Times New Roman" w:cs="Times New Roman"/>
        </w:rPr>
        <w:br/>
        <w:t xml:space="preserve">        else: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start_time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w:t>
      </w:r>
      <w:r w:rsidRPr="008B7CA3">
        <w:rPr>
          <w:rFonts w:ascii="Times New Roman" w:hAnsi="Times New Roman" w:cs="Times New Roman"/>
        </w:rPr>
        <w:br/>
        <w:t xml:space="preserve">        scores =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(model,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cv=</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 scoring='accuracy')</w:t>
      </w:r>
      <w:r w:rsidRPr="008B7CA3">
        <w:rPr>
          <w:rFonts w:ascii="Times New Roman" w:hAnsi="Times New Roman" w:cs="Times New Roman"/>
        </w:rPr>
        <w:br/>
        <w:t xml:space="preserve">        </w:t>
      </w:r>
      <w:proofErr w:type="spellStart"/>
      <w:r w:rsidRPr="008B7CA3">
        <w:rPr>
          <w:rFonts w:ascii="Times New Roman" w:hAnsi="Times New Roman" w:cs="Times New Roman"/>
        </w:rPr>
        <w:t>total_time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start_time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all_results.append</w:t>
      </w:r>
      <w:proofErr w:type="spellEnd"/>
      <w:r w:rsidRPr="008B7CA3">
        <w:rPr>
          <w:rFonts w:ascii="Times New Roman" w:hAnsi="Times New Roman" w:cs="Times New Roman"/>
        </w:rPr>
        <w:t>({</w:t>
      </w:r>
      <w:r w:rsidRPr="008B7CA3">
        <w:rPr>
          <w:rFonts w:ascii="Times New Roman" w:hAnsi="Times New Roman" w:cs="Times New Roman"/>
        </w:rPr>
        <w:br/>
        <w:t xml:space="preserve">            "Model Configuration": </w:t>
      </w:r>
      <w:proofErr w:type="spellStart"/>
      <w:r w:rsidRPr="008B7CA3">
        <w:rPr>
          <w:rFonts w:ascii="Times New Roman" w:hAnsi="Times New Roman" w:cs="Times New Roman"/>
        </w:rPr>
        <w:t>eval_name</w:t>
      </w:r>
      <w:proofErr w:type="spellEnd"/>
      <w:r w:rsidRPr="008B7CA3">
        <w:rPr>
          <w:rFonts w:ascii="Times New Roman" w:hAnsi="Times New Roman" w:cs="Times New Roman"/>
        </w:rPr>
        <w:t>,</w:t>
      </w:r>
      <w:r w:rsidRPr="008B7CA3">
        <w:rPr>
          <w:rFonts w:ascii="Times New Roman" w:hAnsi="Times New Roman" w:cs="Times New Roman"/>
        </w:rPr>
        <w:br/>
        <w:t xml:space="preserve">            "Accuracy": </w:t>
      </w:r>
      <w:proofErr w:type="spellStart"/>
      <w:r w:rsidRPr="008B7CA3">
        <w:rPr>
          <w:rFonts w:ascii="Times New Roman" w:hAnsi="Times New Roman" w:cs="Times New Roman"/>
        </w:rPr>
        <w:t>scores.mean</w:t>
      </w:r>
      <w:proofErr w:type="spellEnd"/>
      <w:r w:rsidRPr="008B7CA3">
        <w:rPr>
          <w:rFonts w:ascii="Times New Roman" w:hAnsi="Times New Roman" w:cs="Times New Roman"/>
        </w:rPr>
        <w:t>(),</w:t>
      </w:r>
      <w:r w:rsidRPr="008B7CA3">
        <w:rPr>
          <w:rFonts w:ascii="Times New Roman" w:hAnsi="Times New Roman" w:cs="Times New Roman"/>
        </w:rPr>
        <w:br/>
        <w:t xml:space="preserve">            "Time (s)": </w:t>
      </w:r>
      <w:proofErr w:type="spellStart"/>
      <w:r w:rsidRPr="008B7CA3">
        <w:rPr>
          <w:rFonts w:ascii="Times New Roman" w:hAnsi="Times New Roman" w:cs="Times New Roman"/>
        </w:rPr>
        <w:t>total_time</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lastRenderedPageBreak/>
        <w:br/>
        <w:t># --- 4. Aggregate and Display the Final Comprehensive Report ---</w:t>
      </w:r>
      <w:r w:rsidRPr="008B7CA3">
        <w:rPr>
          <w:rFonts w:ascii="Times New Roman" w:hAnsi="Times New Roman" w:cs="Times New Roman"/>
        </w:rPr>
        <w:br/>
        <w:t>print("\n" + "=" * 80)</w:t>
      </w:r>
      <w:r w:rsidRPr="008B7CA3">
        <w:rPr>
          <w:rFonts w:ascii="Times New Roman" w:hAnsi="Times New Roman" w:cs="Times New Roman"/>
        </w:rPr>
        <w:br/>
        <w:t>print("--- FINAL COMPREHENSIVE REPORT: Model Performance, Stability, and Cost ---")</w:t>
      </w:r>
      <w:r w:rsidRPr="008B7CA3">
        <w:rPr>
          <w:rFonts w:ascii="Times New Roman" w:hAnsi="Times New Roman" w:cs="Times New Roman"/>
        </w:rPr>
        <w:br/>
        <w:t>print(f"--- (Aggregated from {</w:t>
      </w:r>
      <w:proofErr w:type="spellStart"/>
      <w:r w:rsidRPr="008B7CA3">
        <w:rPr>
          <w:rFonts w:ascii="Times New Roman" w:hAnsi="Times New Roman" w:cs="Times New Roman"/>
        </w:rPr>
        <w:t>num_runs</w:t>
      </w:r>
      <w:proofErr w:type="spellEnd"/>
      <w:r w:rsidRPr="008B7CA3">
        <w:rPr>
          <w:rFonts w:ascii="Times New Roman" w:hAnsi="Times New Roman" w:cs="Times New Roman"/>
        </w:rPr>
        <w:t>} full runs of 5-fold cross-validation) ---")</w:t>
      </w:r>
      <w:r w:rsidRPr="008B7CA3">
        <w:rPr>
          <w:rFonts w:ascii="Times New Roman" w:hAnsi="Times New Roman" w:cs="Times New Roman"/>
        </w:rPr>
        <w:br/>
        <w:t>print("=" * 80)</w:t>
      </w:r>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results_df</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pd.DataFrame</w:t>
      </w:r>
      <w:proofErr w:type="spellEnd"/>
      <w:r w:rsidRPr="008B7CA3">
        <w:rPr>
          <w:rFonts w:ascii="Times New Roman" w:hAnsi="Times New Roman" w:cs="Times New Roman"/>
        </w:rPr>
        <w:t>(</w:t>
      </w:r>
      <w:proofErr w:type="spellStart"/>
      <w:r w:rsidRPr="008B7CA3">
        <w:rPr>
          <w:rFonts w:ascii="Times New Roman" w:hAnsi="Times New Roman" w:cs="Times New Roman"/>
        </w:rPr>
        <w:t>all_results</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Use </w:t>
      </w:r>
      <w:proofErr w:type="spellStart"/>
      <w:r w:rsidRPr="008B7CA3">
        <w:rPr>
          <w:rFonts w:ascii="Times New Roman" w:hAnsi="Times New Roman" w:cs="Times New Roman"/>
        </w:rPr>
        <w:t>groupby</w:t>
      </w:r>
      <w:proofErr w:type="spellEnd"/>
      <w:r w:rsidRPr="008B7CA3">
        <w:rPr>
          <w:rFonts w:ascii="Times New Roman" w:hAnsi="Times New Roman" w:cs="Times New Roman"/>
        </w:rPr>
        <w:t xml:space="preserve"> and </w:t>
      </w:r>
      <w:proofErr w:type="spellStart"/>
      <w:r w:rsidRPr="008B7CA3">
        <w:rPr>
          <w:rFonts w:ascii="Times New Roman" w:hAnsi="Times New Roman" w:cs="Times New Roman"/>
        </w:rPr>
        <w:t>agg</w:t>
      </w:r>
      <w:proofErr w:type="spellEnd"/>
      <w:r w:rsidRPr="008B7CA3">
        <w:rPr>
          <w:rFonts w:ascii="Times New Roman" w:hAnsi="Times New Roman" w:cs="Times New Roman"/>
        </w:rPr>
        <w:t xml:space="preserve"> to calculate mean and std for BOTH accuracy and time</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results_df.groupby</w:t>
      </w:r>
      <w:proofErr w:type="spellEnd"/>
      <w:r w:rsidRPr="008B7CA3">
        <w:rPr>
          <w:rFonts w:ascii="Times New Roman" w:hAnsi="Times New Roman" w:cs="Times New Roman"/>
        </w:rPr>
        <w:t>('Model Configuration').</w:t>
      </w:r>
      <w:proofErr w:type="spellStart"/>
      <w:r w:rsidRPr="008B7CA3">
        <w:rPr>
          <w:rFonts w:ascii="Times New Roman" w:hAnsi="Times New Roman" w:cs="Times New Roman"/>
        </w:rPr>
        <w:t>agg</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=('Accuracy', 'mean'),</w:t>
      </w:r>
      <w:r w:rsidRPr="008B7CA3">
        <w:rPr>
          <w:rFonts w:ascii="Times New Roman" w:hAnsi="Times New Roman" w:cs="Times New Roman"/>
        </w:rPr>
        <w:br/>
        <w:t xml:space="preserve">    </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=('Accuracy', 'std'),</w:t>
      </w:r>
      <w:r w:rsidRPr="008B7CA3">
        <w:rPr>
          <w:rFonts w:ascii="Times New Roman" w:hAnsi="Times New Roman" w:cs="Times New Roman"/>
        </w:rPr>
        <w:br/>
        <w:t xml:space="preserve">    </w:t>
      </w:r>
      <w:proofErr w:type="spellStart"/>
      <w:r w:rsidRPr="008B7CA3">
        <w:rPr>
          <w:rFonts w:ascii="Times New Roman" w:hAnsi="Times New Roman" w:cs="Times New Roman"/>
        </w:rPr>
        <w:t>Mean_Time_s</w:t>
      </w:r>
      <w:proofErr w:type="spellEnd"/>
      <w:r w:rsidRPr="008B7CA3">
        <w:rPr>
          <w:rFonts w:ascii="Times New Roman" w:hAnsi="Times New Roman" w:cs="Times New Roman"/>
        </w:rPr>
        <w:t>=('Time (s)', 'mean'),</w:t>
      </w:r>
      <w:r w:rsidRPr="008B7CA3">
        <w:rPr>
          <w:rFonts w:ascii="Times New Roman" w:hAnsi="Times New Roman" w:cs="Times New Roman"/>
        </w:rPr>
        <w:br/>
        <w:t xml:space="preserve">    </w:t>
      </w:r>
      <w:proofErr w:type="spellStart"/>
      <w:r w:rsidRPr="008B7CA3">
        <w:rPr>
          <w:rFonts w:ascii="Times New Roman" w:hAnsi="Times New Roman" w:cs="Times New Roman"/>
        </w:rPr>
        <w:t>Std_Dev_Time_s</w:t>
      </w:r>
      <w:proofErr w:type="spellEnd"/>
      <w:r w:rsidRPr="008B7CA3">
        <w:rPr>
          <w:rFonts w:ascii="Times New Roman" w:hAnsi="Times New Roman" w:cs="Times New Roman"/>
        </w:rPr>
        <w:t>=('Time (s)', 'std')</w:t>
      </w:r>
      <w:r w:rsidRPr="008B7CA3">
        <w:rPr>
          <w:rFonts w:ascii="Times New Roman" w:hAnsi="Times New Roman" w:cs="Times New Roman"/>
        </w:rPr>
        <w:br/>
        <w:t>).</w:t>
      </w:r>
      <w:proofErr w:type="spellStart"/>
      <w:r w:rsidRPr="008B7CA3">
        <w:rPr>
          <w:rFonts w:ascii="Times New Roman" w:hAnsi="Times New Roman" w:cs="Times New Roman"/>
        </w:rPr>
        <w:t>reset_index</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Format the final table for presentation</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Accuracy']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'].map('{:.2%}'.format)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['Accuracy Stability (Std Dev)']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'].map('{:.4f}'.format)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CV Time (s)']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Mean_Time_s</w:t>
      </w:r>
      <w:proofErr w:type="spellEnd"/>
      <w:r w:rsidRPr="008B7CA3">
        <w:rPr>
          <w:rFonts w:ascii="Times New Roman" w:hAnsi="Times New Roman" w:cs="Times New Roman"/>
        </w:rPr>
        <w:t>'].map('{:.2f}'.format)</w:t>
      </w:r>
      <w:r w:rsidRPr="008B7CA3">
        <w:rPr>
          <w:rFonts w:ascii="Times New Roman" w:hAnsi="Times New Roman" w:cs="Times New Roman"/>
        </w:rPr>
        <w:br/>
      </w:r>
      <w:r w:rsidRPr="008B7CA3">
        <w:rPr>
          <w:rFonts w:ascii="Times New Roman" w:hAnsi="Times New Roman" w:cs="Times New Roman"/>
        </w:rPr>
        <w:br/>
        <w:t># Sort by the most important metric: Mean Accuracy</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final_report.sort_values</w:t>
      </w:r>
      <w:proofErr w:type="spellEnd"/>
      <w:r w:rsidRPr="008B7CA3">
        <w:rPr>
          <w:rFonts w:ascii="Times New Roman" w:hAnsi="Times New Roman" w:cs="Times New Roman"/>
        </w:rPr>
        <w:t>(by='</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 ascending=False)</w:t>
      </w:r>
      <w:r w:rsidRPr="008B7CA3">
        <w:rPr>
          <w:rFonts w:ascii="Times New Roman" w:hAnsi="Times New Roman" w:cs="Times New Roman"/>
        </w:rPr>
        <w:br/>
      </w:r>
      <w:r w:rsidRPr="008B7CA3">
        <w:rPr>
          <w:rFonts w:ascii="Times New Roman" w:hAnsi="Times New Roman" w:cs="Times New Roman"/>
        </w:rPr>
        <w:br/>
        <w:t># Select and rename columns for the final report</w:t>
      </w:r>
      <w:r w:rsidRPr="008B7CA3">
        <w:rPr>
          <w:rFonts w:ascii="Times New Roman" w:hAnsi="Times New Roman" w:cs="Times New Roman"/>
        </w:rPr>
        <w:br/>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 xml:space="preserve"> = [</w:t>
      </w:r>
      <w:r w:rsidRPr="008B7CA3">
        <w:rPr>
          <w:rFonts w:ascii="Times New Roman" w:hAnsi="Times New Roman" w:cs="Times New Roman"/>
        </w:rPr>
        <w:br/>
        <w:t xml:space="preserve">    'Model Configuration',</w:t>
      </w:r>
      <w:r w:rsidRPr="008B7CA3">
        <w:rPr>
          <w:rFonts w:ascii="Times New Roman" w:hAnsi="Times New Roman" w:cs="Times New Roman"/>
        </w:rPr>
        <w:br/>
        <w:t xml:space="preserve">    'Mean Accuracy',</w:t>
      </w:r>
      <w:r w:rsidRPr="008B7CA3">
        <w:rPr>
          <w:rFonts w:ascii="Times New Roman" w:hAnsi="Times New Roman" w:cs="Times New Roman"/>
        </w:rPr>
        <w:br/>
        <w:t xml:space="preserve">    'Accuracy Stability (Std Dev)',</w:t>
      </w:r>
      <w:r w:rsidRPr="008B7CA3">
        <w:rPr>
          <w:rFonts w:ascii="Times New Roman" w:hAnsi="Times New Roman" w:cs="Times New Roman"/>
        </w:rPr>
        <w:br/>
        <w:t xml:space="preserve">    'Mean CV Time (s)'</w:t>
      </w:r>
      <w:r w:rsidRPr="008B7CA3">
        <w:rPr>
          <w:rFonts w:ascii="Times New Roman" w:hAnsi="Times New Roman" w:cs="Times New Roman"/>
        </w:rPr>
        <w:br/>
        <w:t>]</w:t>
      </w:r>
      <w:r w:rsidRPr="008B7CA3">
        <w:rPr>
          <w:rFonts w:ascii="Times New Roman" w:hAnsi="Times New Roman" w:cs="Times New Roman"/>
        </w:rPr>
        <w:br/>
        <w:t>print(</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w:t>
      </w:r>
      <w:proofErr w:type="spellStart"/>
      <w:r w:rsidRPr="008B7CA3">
        <w:rPr>
          <w:rFonts w:ascii="Times New Roman" w:hAnsi="Times New Roman" w:cs="Times New Roman"/>
        </w:rPr>
        <w:t>to_markdown</w:t>
      </w:r>
      <w:proofErr w:type="spellEnd"/>
      <w:r w:rsidRPr="008B7CA3">
        <w:rPr>
          <w:rFonts w:ascii="Times New Roman" w:hAnsi="Times New Roman" w:cs="Times New Roman"/>
        </w:rPr>
        <w:t>(index=False))</w:t>
      </w:r>
    </w:p>
    <w:p w14:paraId="4618F04F" w14:textId="1FB3232B" w:rsidR="00312908" w:rsidRPr="008B7CA3" w:rsidRDefault="00312908" w:rsidP="00D370D3">
      <w:pPr>
        <w:spacing w:line="240" w:lineRule="auto"/>
        <w:rPr>
          <w:rFonts w:ascii="Times New Roman" w:hAnsi="Times New Roman" w:cs="Times New Roman"/>
        </w:rPr>
      </w:pPr>
    </w:p>
    <w:p w14:paraId="6F931F5D" w14:textId="680C1CB7" w:rsidR="00CC0D2F" w:rsidRDefault="00E96A90" w:rsidP="00CC0D2F">
      <w:pPr>
        <w:spacing w:line="240" w:lineRule="auto"/>
        <w:rPr>
          <w:rFonts w:ascii="Times New Roman" w:hAnsi="Times New Roman" w:cs="Times New Roman"/>
        </w:rPr>
      </w:pPr>
      <w:r>
        <w:rPr>
          <w:rFonts w:ascii="Times New Roman" w:hAnsi="Times New Roman" w:cs="Times New Roman"/>
        </w:rPr>
        <w:br w:type="page"/>
      </w:r>
    </w:p>
    <w:p w14:paraId="4C0CEEF8" w14:textId="0B666F8F" w:rsidR="00CC0D2F" w:rsidRPr="00CC0D2F" w:rsidRDefault="00CC0D2F" w:rsidP="00CC0D2F">
      <w:pPr>
        <w:jc w:val="center"/>
        <w:rPr>
          <w:rFonts w:ascii="Times New Roman" w:hAnsi="Times New Roman" w:cs="Times New Roman"/>
        </w:rPr>
      </w:pPr>
      <w:r w:rsidRPr="00CC0D2F">
        <w:rPr>
          <w:rFonts w:ascii="Times New Roman" w:hAnsi="Times New Roman" w:cs="Times New Roman"/>
          <w:noProof/>
        </w:rPr>
        <w:lastRenderedPageBreak/>
        <w:drawing>
          <wp:inline distT="0" distB="0" distL="0" distR="0" wp14:anchorId="73D27A92" wp14:editId="36F05F7E">
            <wp:extent cx="5274310" cy="2334260"/>
            <wp:effectExtent l="0" t="0" r="2540" b="8890"/>
            <wp:docPr id="185341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19991" name=""/>
                    <pic:cNvPicPr/>
                  </pic:nvPicPr>
                  <pic:blipFill>
                    <a:blip r:embed="rId9"/>
                    <a:stretch>
                      <a:fillRect/>
                    </a:stretch>
                  </pic:blipFill>
                  <pic:spPr>
                    <a:xfrm>
                      <a:off x="0" y="0"/>
                      <a:ext cx="5274310" cy="2334260"/>
                    </a:xfrm>
                    <a:prstGeom prst="rect">
                      <a:avLst/>
                    </a:prstGeom>
                  </pic:spPr>
                </pic:pic>
              </a:graphicData>
            </a:graphic>
          </wp:inline>
        </w:drawing>
      </w:r>
    </w:p>
    <w:sectPr w:rsidR="00CC0D2F" w:rsidRPr="00CC0D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6E65B" w14:textId="77777777" w:rsidR="00FA34B2" w:rsidRDefault="00FA34B2" w:rsidP="00A16A4F">
      <w:pPr>
        <w:spacing w:after="0" w:line="240" w:lineRule="auto"/>
        <w:rPr>
          <w:rFonts w:hint="eastAsia"/>
        </w:rPr>
      </w:pPr>
      <w:r>
        <w:separator/>
      </w:r>
    </w:p>
  </w:endnote>
  <w:endnote w:type="continuationSeparator" w:id="0">
    <w:p w14:paraId="6E58D48A" w14:textId="77777777" w:rsidR="00FA34B2" w:rsidRDefault="00FA34B2" w:rsidP="00A16A4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9843E" w14:textId="77777777" w:rsidR="00FA34B2" w:rsidRDefault="00FA34B2" w:rsidP="00A16A4F">
      <w:pPr>
        <w:spacing w:after="0" w:line="240" w:lineRule="auto"/>
        <w:rPr>
          <w:rFonts w:hint="eastAsia"/>
        </w:rPr>
      </w:pPr>
      <w:r>
        <w:separator/>
      </w:r>
    </w:p>
  </w:footnote>
  <w:footnote w:type="continuationSeparator" w:id="0">
    <w:p w14:paraId="500C098D" w14:textId="77777777" w:rsidR="00FA34B2" w:rsidRDefault="00FA34B2" w:rsidP="00A16A4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174"/>
    <w:multiLevelType w:val="multilevel"/>
    <w:tmpl w:val="65A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9325E"/>
    <w:multiLevelType w:val="hybridMultilevel"/>
    <w:tmpl w:val="EC90E924"/>
    <w:lvl w:ilvl="0" w:tplc="F9A61C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4F3957"/>
    <w:multiLevelType w:val="multilevel"/>
    <w:tmpl w:val="EE7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D3A66"/>
    <w:multiLevelType w:val="multilevel"/>
    <w:tmpl w:val="3CE2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C5EF5"/>
    <w:multiLevelType w:val="multilevel"/>
    <w:tmpl w:val="525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20C1A"/>
    <w:multiLevelType w:val="multilevel"/>
    <w:tmpl w:val="DF98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81AF4"/>
    <w:multiLevelType w:val="multilevel"/>
    <w:tmpl w:val="55C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D5B8F"/>
    <w:multiLevelType w:val="multilevel"/>
    <w:tmpl w:val="950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E0FD0"/>
    <w:multiLevelType w:val="multilevel"/>
    <w:tmpl w:val="ACF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748FC"/>
    <w:multiLevelType w:val="multilevel"/>
    <w:tmpl w:val="70D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720B0"/>
    <w:multiLevelType w:val="multilevel"/>
    <w:tmpl w:val="6922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C9496C"/>
    <w:multiLevelType w:val="multilevel"/>
    <w:tmpl w:val="057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05494">
    <w:abstractNumId w:val="11"/>
  </w:num>
  <w:num w:numId="2" w16cid:durableId="185027412">
    <w:abstractNumId w:val="5"/>
  </w:num>
  <w:num w:numId="3" w16cid:durableId="343365327">
    <w:abstractNumId w:val="8"/>
  </w:num>
  <w:num w:numId="4" w16cid:durableId="1417701479">
    <w:abstractNumId w:val="4"/>
  </w:num>
  <w:num w:numId="5" w16cid:durableId="1583906581">
    <w:abstractNumId w:val="10"/>
  </w:num>
  <w:num w:numId="6" w16cid:durableId="1107820598">
    <w:abstractNumId w:val="2"/>
  </w:num>
  <w:num w:numId="7" w16cid:durableId="1314338512">
    <w:abstractNumId w:val="1"/>
  </w:num>
  <w:num w:numId="8" w16cid:durableId="438988423">
    <w:abstractNumId w:val="3"/>
  </w:num>
  <w:num w:numId="9" w16cid:durableId="219948833">
    <w:abstractNumId w:val="9"/>
  </w:num>
  <w:num w:numId="10" w16cid:durableId="213808550">
    <w:abstractNumId w:val="6"/>
  </w:num>
  <w:num w:numId="11" w16cid:durableId="2075157399">
    <w:abstractNumId w:val="7"/>
  </w:num>
  <w:num w:numId="12" w16cid:durableId="189523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16"/>
    <w:rsid w:val="00014B89"/>
    <w:rsid w:val="00045A6E"/>
    <w:rsid w:val="000F1F1A"/>
    <w:rsid w:val="001176F6"/>
    <w:rsid w:val="00145E24"/>
    <w:rsid w:val="00173D68"/>
    <w:rsid w:val="001C0D0B"/>
    <w:rsid w:val="00221E7D"/>
    <w:rsid w:val="00224D1F"/>
    <w:rsid w:val="00294438"/>
    <w:rsid w:val="002E24AF"/>
    <w:rsid w:val="00305DE0"/>
    <w:rsid w:val="00312908"/>
    <w:rsid w:val="00313A3B"/>
    <w:rsid w:val="00321C80"/>
    <w:rsid w:val="00382D28"/>
    <w:rsid w:val="003A0C21"/>
    <w:rsid w:val="003E73FE"/>
    <w:rsid w:val="00432698"/>
    <w:rsid w:val="00467755"/>
    <w:rsid w:val="004B1F70"/>
    <w:rsid w:val="00517FA8"/>
    <w:rsid w:val="00577438"/>
    <w:rsid w:val="005834C6"/>
    <w:rsid w:val="005F6D5E"/>
    <w:rsid w:val="005F77C9"/>
    <w:rsid w:val="006672FE"/>
    <w:rsid w:val="006C2AD2"/>
    <w:rsid w:val="006C7EC0"/>
    <w:rsid w:val="00712B3B"/>
    <w:rsid w:val="00741253"/>
    <w:rsid w:val="007457C4"/>
    <w:rsid w:val="007562EE"/>
    <w:rsid w:val="00791572"/>
    <w:rsid w:val="007A11D8"/>
    <w:rsid w:val="007F20EB"/>
    <w:rsid w:val="007F4480"/>
    <w:rsid w:val="00841112"/>
    <w:rsid w:val="0086476D"/>
    <w:rsid w:val="00893160"/>
    <w:rsid w:val="008B7CA3"/>
    <w:rsid w:val="008C2307"/>
    <w:rsid w:val="008D62A2"/>
    <w:rsid w:val="00905E1B"/>
    <w:rsid w:val="00922903"/>
    <w:rsid w:val="00934676"/>
    <w:rsid w:val="00976A0C"/>
    <w:rsid w:val="009879D1"/>
    <w:rsid w:val="009E3340"/>
    <w:rsid w:val="00A16A4F"/>
    <w:rsid w:val="00A41A4B"/>
    <w:rsid w:val="00A53528"/>
    <w:rsid w:val="00AB4342"/>
    <w:rsid w:val="00AC5CFC"/>
    <w:rsid w:val="00AE5D2D"/>
    <w:rsid w:val="00B2321C"/>
    <w:rsid w:val="00B34C1F"/>
    <w:rsid w:val="00B54ABF"/>
    <w:rsid w:val="00B72196"/>
    <w:rsid w:val="00BA1494"/>
    <w:rsid w:val="00C22C40"/>
    <w:rsid w:val="00C55F2A"/>
    <w:rsid w:val="00C60116"/>
    <w:rsid w:val="00C97D69"/>
    <w:rsid w:val="00CB5879"/>
    <w:rsid w:val="00CC0D2F"/>
    <w:rsid w:val="00D17F1D"/>
    <w:rsid w:val="00D240C7"/>
    <w:rsid w:val="00D370D3"/>
    <w:rsid w:val="00D76D88"/>
    <w:rsid w:val="00D7789E"/>
    <w:rsid w:val="00DC11F6"/>
    <w:rsid w:val="00DE4E25"/>
    <w:rsid w:val="00E042DE"/>
    <w:rsid w:val="00E37E55"/>
    <w:rsid w:val="00E96A90"/>
    <w:rsid w:val="00EC3394"/>
    <w:rsid w:val="00ED40E3"/>
    <w:rsid w:val="00F325C9"/>
    <w:rsid w:val="00F75D72"/>
    <w:rsid w:val="00FA34B2"/>
    <w:rsid w:val="00FE044A"/>
    <w:rsid w:val="00FF240A"/>
    <w:rsid w:val="00FF6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885F3"/>
  <w15:chartTrackingRefBased/>
  <w15:docId w15:val="{E3B36EC2-B4B0-462C-B443-570AE1BF7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01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01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01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01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011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011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01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01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01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01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01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01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0116"/>
    <w:rPr>
      <w:rFonts w:cstheme="majorBidi"/>
      <w:color w:val="0F4761" w:themeColor="accent1" w:themeShade="BF"/>
      <w:sz w:val="28"/>
      <w:szCs w:val="28"/>
    </w:rPr>
  </w:style>
  <w:style w:type="character" w:customStyle="1" w:styleId="50">
    <w:name w:val="标题 5 字符"/>
    <w:basedOn w:val="a0"/>
    <w:link w:val="5"/>
    <w:uiPriority w:val="9"/>
    <w:semiHidden/>
    <w:rsid w:val="00C60116"/>
    <w:rPr>
      <w:rFonts w:cstheme="majorBidi"/>
      <w:color w:val="0F4761" w:themeColor="accent1" w:themeShade="BF"/>
      <w:sz w:val="24"/>
    </w:rPr>
  </w:style>
  <w:style w:type="character" w:customStyle="1" w:styleId="60">
    <w:name w:val="标题 6 字符"/>
    <w:basedOn w:val="a0"/>
    <w:link w:val="6"/>
    <w:uiPriority w:val="9"/>
    <w:semiHidden/>
    <w:rsid w:val="00C60116"/>
    <w:rPr>
      <w:rFonts w:cstheme="majorBidi"/>
      <w:b/>
      <w:bCs/>
      <w:color w:val="0F4761" w:themeColor="accent1" w:themeShade="BF"/>
    </w:rPr>
  </w:style>
  <w:style w:type="character" w:customStyle="1" w:styleId="70">
    <w:name w:val="标题 7 字符"/>
    <w:basedOn w:val="a0"/>
    <w:link w:val="7"/>
    <w:uiPriority w:val="9"/>
    <w:semiHidden/>
    <w:rsid w:val="00C60116"/>
    <w:rPr>
      <w:rFonts w:cstheme="majorBidi"/>
      <w:b/>
      <w:bCs/>
      <w:color w:val="595959" w:themeColor="text1" w:themeTint="A6"/>
    </w:rPr>
  </w:style>
  <w:style w:type="character" w:customStyle="1" w:styleId="80">
    <w:name w:val="标题 8 字符"/>
    <w:basedOn w:val="a0"/>
    <w:link w:val="8"/>
    <w:uiPriority w:val="9"/>
    <w:semiHidden/>
    <w:rsid w:val="00C60116"/>
    <w:rPr>
      <w:rFonts w:cstheme="majorBidi"/>
      <w:color w:val="595959" w:themeColor="text1" w:themeTint="A6"/>
    </w:rPr>
  </w:style>
  <w:style w:type="character" w:customStyle="1" w:styleId="90">
    <w:name w:val="标题 9 字符"/>
    <w:basedOn w:val="a0"/>
    <w:link w:val="9"/>
    <w:uiPriority w:val="9"/>
    <w:semiHidden/>
    <w:rsid w:val="00C60116"/>
    <w:rPr>
      <w:rFonts w:eastAsiaTheme="majorEastAsia" w:cstheme="majorBidi"/>
      <w:color w:val="595959" w:themeColor="text1" w:themeTint="A6"/>
    </w:rPr>
  </w:style>
  <w:style w:type="paragraph" w:styleId="a3">
    <w:name w:val="Title"/>
    <w:basedOn w:val="a"/>
    <w:next w:val="a"/>
    <w:link w:val="a4"/>
    <w:uiPriority w:val="10"/>
    <w:qFormat/>
    <w:rsid w:val="00C601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01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01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01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0116"/>
    <w:pPr>
      <w:spacing w:before="160"/>
      <w:jc w:val="center"/>
    </w:pPr>
    <w:rPr>
      <w:i/>
      <w:iCs/>
      <w:color w:val="404040" w:themeColor="text1" w:themeTint="BF"/>
    </w:rPr>
  </w:style>
  <w:style w:type="character" w:customStyle="1" w:styleId="a8">
    <w:name w:val="引用 字符"/>
    <w:basedOn w:val="a0"/>
    <w:link w:val="a7"/>
    <w:uiPriority w:val="29"/>
    <w:rsid w:val="00C60116"/>
    <w:rPr>
      <w:i/>
      <w:iCs/>
      <w:color w:val="404040" w:themeColor="text1" w:themeTint="BF"/>
    </w:rPr>
  </w:style>
  <w:style w:type="paragraph" w:styleId="a9">
    <w:name w:val="List Paragraph"/>
    <w:basedOn w:val="a"/>
    <w:uiPriority w:val="34"/>
    <w:qFormat/>
    <w:rsid w:val="00C60116"/>
    <w:pPr>
      <w:ind w:left="720"/>
      <w:contextualSpacing/>
    </w:pPr>
  </w:style>
  <w:style w:type="character" w:styleId="aa">
    <w:name w:val="Intense Emphasis"/>
    <w:basedOn w:val="a0"/>
    <w:uiPriority w:val="21"/>
    <w:qFormat/>
    <w:rsid w:val="00C60116"/>
    <w:rPr>
      <w:i/>
      <w:iCs/>
      <w:color w:val="0F4761" w:themeColor="accent1" w:themeShade="BF"/>
    </w:rPr>
  </w:style>
  <w:style w:type="paragraph" w:styleId="ab">
    <w:name w:val="Intense Quote"/>
    <w:basedOn w:val="a"/>
    <w:next w:val="a"/>
    <w:link w:val="ac"/>
    <w:uiPriority w:val="30"/>
    <w:qFormat/>
    <w:rsid w:val="00C6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0116"/>
    <w:rPr>
      <w:i/>
      <w:iCs/>
      <w:color w:val="0F4761" w:themeColor="accent1" w:themeShade="BF"/>
    </w:rPr>
  </w:style>
  <w:style w:type="character" w:styleId="ad">
    <w:name w:val="Intense Reference"/>
    <w:basedOn w:val="a0"/>
    <w:uiPriority w:val="32"/>
    <w:qFormat/>
    <w:rsid w:val="00C60116"/>
    <w:rPr>
      <w:b/>
      <w:bCs/>
      <w:smallCaps/>
      <w:color w:val="0F4761" w:themeColor="accent1" w:themeShade="BF"/>
      <w:spacing w:val="5"/>
    </w:rPr>
  </w:style>
  <w:style w:type="character" w:customStyle="1" w:styleId="ng-star-inserted">
    <w:name w:val="ng-star-inserted"/>
    <w:basedOn w:val="a0"/>
    <w:rsid w:val="00FF240A"/>
  </w:style>
  <w:style w:type="paragraph" w:styleId="ae">
    <w:name w:val="header"/>
    <w:basedOn w:val="a"/>
    <w:link w:val="af"/>
    <w:uiPriority w:val="99"/>
    <w:unhideWhenUsed/>
    <w:rsid w:val="00A16A4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16A4F"/>
    <w:rPr>
      <w:sz w:val="18"/>
      <w:szCs w:val="18"/>
    </w:rPr>
  </w:style>
  <w:style w:type="paragraph" w:styleId="af0">
    <w:name w:val="footer"/>
    <w:basedOn w:val="a"/>
    <w:link w:val="af1"/>
    <w:uiPriority w:val="99"/>
    <w:unhideWhenUsed/>
    <w:rsid w:val="00A16A4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16A4F"/>
    <w:rPr>
      <w:sz w:val="18"/>
      <w:szCs w:val="18"/>
    </w:rPr>
  </w:style>
  <w:style w:type="table" w:styleId="af2">
    <w:name w:val="Table Grid"/>
    <w:basedOn w:val="a1"/>
    <w:uiPriority w:val="39"/>
    <w:rsid w:val="00294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16</Pages>
  <Words>3386</Words>
  <Characters>23605</Characters>
  <Application>Microsoft Office Word</Application>
  <DocSecurity>0</DocSecurity>
  <Lines>605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Zhongyi.Wang24</dc:creator>
  <cp:keywords/>
  <dc:description/>
  <cp:lastModifiedBy>Zhongyi.Wang24</cp:lastModifiedBy>
  <cp:revision>13</cp:revision>
  <cp:lastPrinted>2026-04-01T12:01:00Z</cp:lastPrinted>
  <dcterms:created xsi:type="dcterms:W3CDTF">2026-03-03T01:52:00Z</dcterms:created>
  <dcterms:modified xsi:type="dcterms:W3CDTF">2026-04-09T02:47:00Z</dcterms:modified>
</cp:coreProperties>
</file>