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46D26E" w14:textId="46BE5995" w:rsidR="00E4717F" w:rsidRDefault="00EF0DB1">
      <w:pPr>
        <w:pStyle w:val="Title"/>
      </w:pPr>
      <w:r>
        <w:br/>
        <w:t>Send Live ESP32 Data to FastAPI</w:t>
      </w:r>
    </w:p>
    <w:p w14:paraId="4603B4DB" w14:textId="77777777" w:rsidR="00E4717F" w:rsidRDefault="00EF0DB1">
      <w:r>
        <w:t>The immediate next step is to connect the ESP32 to Wi-Fi and send its live JSON sensor readings to the local FastAPI endpoint.</w:t>
      </w:r>
    </w:p>
    <w:p w14:paraId="173E08CF" w14:textId="2C87D678" w:rsidR="00E4717F" w:rsidRDefault="00EF0DB1">
      <w:r>
        <w:t>This connects the two parts you have already tested: the sensor’s JSON output and the API that receives it.</w:t>
      </w:r>
    </w:p>
    <w:p w14:paraId="41E4991B" w14:textId="77777777" w:rsidR="00E4717F" w:rsidRDefault="00EF0DB1">
      <w:pPr>
        <w:pStyle w:val="Heading1"/>
      </w:pPr>
      <w:r>
        <w:t>1 Connect both devices to Wi-Fi</w:t>
      </w:r>
    </w:p>
    <w:p w14:paraId="79D28B94" w14:textId="77777777" w:rsidR="00E4717F" w:rsidRDefault="00EF0DB1">
      <w:r>
        <w:t>Connect the ESP32 and computer to the same Wi-Fi network. The network must allow devices to communicate.</w:t>
      </w:r>
    </w:p>
    <w:p w14:paraId="1D41A6C0" w14:textId="77777777" w:rsidR="00E4717F" w:rsidRDefault="00EF0DB1">
      <w:pPr>
        <w:pStyle w:val="Heading1"/>
      </w:pPr>
      <w:r>
        <w:t>2 Run FastAPI to accept ESP32 connections</w:t>
      </w:r>
    </w:p>
    <w:p w14:paraId="7AA6E27F" w14:textId="77777777" w:rsidR="00E4717F" w:rsidRDefault="00EF0DB1">
      <w:pPr>
        <w:pStyle w:val="Code"/>
        <w:rPr>
          <w:rFonts w:hint="eastAsia"/>
        </w:rPr>
      </w:pPr>
      <w:r>
        <w:t>uvicorn main:app --host 0.0.0.0 --port 8000 --reload</w:t>
      </w:r>
    </w:p>
    <w:p w14:paraId="6F4C1EAA" w14:textId="77777777" w:rsidR="00E4717F" w:rsidRDefault="00EF0DB1">
      <w:pPr>
        <w:pStyle w:val="Heading1"/>
      </w:pPr>
      <w:r>
        <w:t>3 Find the computer’s local IP address</w:t>
      </w:r>
    </w:p>
    <w:p w14:paraId="56415BC3" w14:textId="77777777" w:rsidR="00E4717F" w:rsidRDefault="00EF0DB1">
      <w:r>
        <w:t>On Windows, run ipconfig and find the Wi-Fi adapter’s IPv4 address.</w:t>
      </w:r>
    </w:p>
    <w:p w14:paraId="246A395C" w14:textId="77777777" w:rsidR="00E4717F" w:rsidRDefault="00EF0DB1">
      <w:pPr>
        <w:pStyle w:val="Heading1"/>
      </w:pPr>
      <w:r>
        <w:t>4 Send the JSON using an HTTP POST request</w:t>
      </w:r>
    </w:p>
    <w:p w14:paraId="1A273905" w14:textId="77777777" w:rsidR="00E4717F" w:rsidRDefault="00EF0DB1">
      <w:r>
        <w:t>Program the ESP32 to send an HTTP POST request containing jsonMessage to:</w:t>
      </w:r>
    </w:p>
    <w:p w14:paraId="6DC329F0" w14:textId="77777777" w:rsidR="00E4717F" w:rsidRDefault="00EF0DB1">
      <w:pPr>
        <w:pStyle w:val="Code"/>
        <w:rPr>
          <w:rFonts w:hint="eastAsia"/>
        </w:rPr>
      </w:pPr>
      <w:r>
        <w:t>http://&lt;computer-IP&gt;:8000/sensor-data</w:t>
      </w:r>
    </w:p>
    <w:p w14:paraId="732CD412" w14:textId="77777777" w:rsidR="00E4717F" w:rsidRDefault="00EF0DB1">
      <w:r>
        <w:t>For example:</w:t>
      </w:r>
    </w:p>
    <w:p w14:paraId="19D0A85C" w14:textId="77777777" w:rsidR="00E4717F" w:rsidRDefault="00EF0DB1">
      <w:pPr>
        <w:pStyle w:val="Code"/>
        <w:rPr>
          <w:rFonts w:hint="eastAsia"/>
        </w:rPr>
      </w:pPr>
      <w:r>
        <w:t>http://192.168.1.10:8000/sensor-data</w:t>
      </w:r>
    </w:p>
    <w:p w14:paraId="74D78199" w14:textId="77777777" w:rsidR="00E4717F" w:rsidRDefault="00EF0DB1">
      <w:r>
        <w:t>Set the request’s Content-Type to application/json. Use the computer’s local IP address; 127.0.0.1 on the ESP32 refers to the ESP32 itself.</w:t>
      </w:r>
    </w:p>
    <w:p w14:paraId="0A93C2EC" w14:textId="77777777" w:rsidR="00E4717F" w:rsidRDefault="00EF0DB1">
      <w:pPr>
        <w:pStyle w:val="Heading1"/>
      </w:pPr>
      <w:r>
        <w:t>Completion check</w:t>
      </w:r>
    </w:p>
    <w:p w14:paraId="61A9806B" w14:textId="22A59E80" w:rsidR="00E4717F" w:rsidRDefault="00EF0DB1">
      <w:r>
        <w:t xml:space="preserve">The ESP32’s Serial Monitor shows HTTP 200, and the computer’s FastAPI terminal displays the live sensor values received from the ESP32. </w:t>
      </w:r>
      <w:proofErr w:type="spellStart"/>
      <w:r>
        <w:t>Yous</w:t>
      </w:r>
      <w:proofErr w:type="spellEnd"/>
      <w:r>
        <w:t xml:space="preserve"> should capture both as evidence.</w:t>
      </w:r>
    </w:p>
    <w:sectPr w:rsidR="00E4717F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51FE9"/>
    <w:rsid w:val="00AA1D8D"/>
    <w:rsid w:val="00B47730"/>
    <w:rsid w:val="00CB0664"/>
    <w:rsid w:val="00E4717F"/>
    <w:rsid w:val="00EF0D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682805"/>
  <w14:defaultImageDpi w14:val="300"/>
  <w15:docId w15:val="{866A117F-A4BF-4CD8-AF01-9ABB489F5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80" w:line="259" w:lineRule="auto"/>
    </w:pPr>
    <w:rPr>
      <w:rFonts w:ascii="Calibri" w:hAnsi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80" w:line="240" w:lineRule="auto"/>
      <w:ind w:left="216"/>
    </w:pPr>
    <w:rPr>
      <w:rFonts w:ascii="DejaVu Sans Mono" w:hAnsi="DejaVu Sans Mono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Matilda Isaac</cp:lastModifiedBy>
  <cp:revision>2</cp:revision>
  <dcterms:created xsi:type="dcterms:W3CDTF">2026-10-13T01:38:00Z</dcterms:created>
  <dcterms:modified xsi:type="dcterms:W3CDTF">2026-10-13T01:38:00Z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f08c78f57ada1177970d6675a38b769e73d125a9a7ee66c5e46bb8472e9af3fc</vt:lpwstr>
  </property>
</Properties>
</file>