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A563" w14:textId="77777777" w:rsidR="00284893" w:rsidRPr="00F07729" w:rsidRDefault="00E1102D">
      <w:pPr>
        <w:pStyle w:val="berschrift1"/>
        <w:rPr>
          <w:lang w:val="de-DE"/>
        </w:rPr>
      </w:pPr>
      <w:r w:rsidRPr="00F07729">
        <w:rPr>
          <w:lang w:val="de-DE"/>
        </w:rPr>
        <w:t>Zusammenfassung: Till-Eulenspiegel-Schule Mölln</w:t>
      </w:r>
    </w:p>
    <w:p w14:paraId="53EB83BB" w14:textId="77777777" w:rsidR="00284893" w:rsidRPr="00F07729" w:rsidRDefault="00E1102D">
      <w:pPr>
        <w:pStyle w:val="berschrift2"/>
        <w:rPr>
          <w:lang w:val="de-DE"/>
        </w:rPr>
      </w:pPr>
      <w:r w:rsidRPr="00F07729">
        <w:rPr>
          <w:lang w:val="de-DE"/>
        </w:rPr>
        <w:t>1. Allgemeines zur Schule</w:t>
      </w:r>
    </w:p>
    <w:p w14:paraId="0D2982B1" w14:textId="77777777" w:rsidR="00284893" w:rsidRPr="00F07729" w:rsidRDefault="00E1102D">
      <w:pPr>
        <w:rPr>
          <w:lang w:val="de-DE"/>
        </w:rPr>
      </w:pPr>
      <w:r w:rsidRPr="00F07729">
        <w:rPr>
          <w:lang w:val="de-DE"/>
        </w:rPr>
        <w:t>Die Till-Eulenspiegel-Schule ist eine Grundschule in Mölln mit ca. 371 Schülerinnen und Schülern. Ihr Leitgedanke ist es, eine Schule zu sein, in der Kinder Freude am Lernen haben, individuell gefördert werden und wichtige Werte für ihre Zukunft vermittelt bekommen. Ziel ist es, die Schule als einen Ort zu gestalten, an dem sich Kinder, Eltern und Lehrer wohlfühlen.</w:t>
      </w:r>
    </w:p>
    <w:p w14:paraId="713C1A9D" w14:textId="22A947CF" w:rsidR="00F07729" w:rsidRPr="00F07729" w:rsidRDefault="00F07729">
      <w:pPr>
        <w:rPr>
          <w:lang w:val="de-DE"/>
        </w:rPr>
      </w:pPr>
      <w:r w:rsidRPr="00F07729">
        <w:rPr>
          <w:lang w:val="de-DE"/>
        </w:rPr>
        <w:t>S</w:t>
      </w:r>
      <w:r>
        <w:rPr>
          <w:lang w:val="de-DE"/>
        </w:rPr>
        <w:t>chulleiterin ist Dany Rühe.</w:t>
      </w:r>
    </w:p>
    <w:p w14:paraId="0C87670B" w14:textId="77777777" w:rsidR="00284893" w:rsidRPr="00F07729" w:rsidRDefault="00E1102D">
      <w:pPr>
        <w:pStyle w:val="berschrift2"/>
        <w:rPr>
          <w:lang w:val="de-DE"/>
        </w:rPr>
      </w:pPr>
      <w:r w:rsidRPr="00F07729">
        <w:rPr>
          <w:lang w:val="de-DE"/>
        </w:rPr>
        <w:t>2. Schulalltag und Aktivitäten</w:t>
      </w:r>
    </w:p>
    <w:p w14:paraId="4188C0F3" w14:textId="77777777" w:rsidR="00284893" w:rsidRPr="00F07729" w:rsidRDefault="00E1102D">
      <w:pPr>
        <w:rPr>
          <w:lang w:val="de-DE"/>
        </w:rPr>
      </w:pPr>
      <w:r w:rsidRPr="00F07729">
        <w:rPr>
          <w:lang w:val="de-DE"/>
        </w:rPr>
        <w:t>Die Schule bietet vielfältige Aktivitäten wie Klassenfahrten, Wandertage und Projektwochen an, die den sozialen Zusammenhalt stärken und kreative Entfaltung ermöglichen. Kulturelle Veranstaltungen wie Musikaufführungen und englisches Theater fördern die Fähigkeiten der Schülerinnen und Schüler. Das Schülerparlament ermöglicht den Kindern demokratische Mitbestimmung und eine aktive Rolle im Schulleben.</w:t>
      </w:r>
    </w:p>
    <w:p w14:paraId="365F0DB5" w14:textId="77777777" w:rsidR="00284893" w:rsidRPr="00F07729" w:rsidRDefault="00E1102D">
      <w:pPr>
        <w:pStyle w:val="berschrift2"/>
        <w:rPr>
          <w:lang w:val="de-DE"/>
        </w:rPr>
      </w:pPr>
      <w:r w:rsidRPr="00F07729">
        <w:rPr>
          <w:lang w:val="de-DE"/>
        </w:rPr>
        <w:t>3. Betreuungsangebote</w:t>
      </w:r>
    </w:p>
    <w:p w14:paraId="779DB403" w14:textId="77777777" w:rsidR="00284893" w:rsidRPr="00F07729" w:rsidRDefault="00E1102D">
      <w:pPr>
        <w:rPr>
          <w:lang w:val="de-DE"/>
        </w:rPr>
      </w:pPr>
      <w:r w:rsidRPr="00F07729">
        <w:rPr>
          <w:lang w:val="de-DE"/>
        </w:rPr>
        <w:t>Die Till-Eulenspiegel-Schule ist eine offene Ganztagsschule mit Früh- und Spätdiensten sowie Ferienbetreuung. Die Mensa bietet über das digitale Bestellsystem 'Kitafino' gesundes und ausgewogenes Mittagessen an.</w:t>
      </w:r>
    </w:p>
    <w:p w14:paraId="780FE06E" w14:textId="77777777" w:rsidR="00284893" w:rsidRPr="00F07729" w:rsidRDefault="00E1102D">
      <w:pPr>
        <w:pStyle w:val="berschrift2"/>
        <w:rPr>
          <w:lang w:val="de-DE"/>
        </w:rPr>
      </w:pPr>
      <w:r w:rsidRPr="00F07729">
        <w:rPr>
          <w:lang w:val="de-DE"/>
        </w:rPr>
        <w:t>4. Fokus auf digitale Bildung</w:t>
      </w:r>
    </w:p>
    <w:p w14:paraId="1421DA38" w14:textId="77777777" w:rsidR="00284893" w:rsidRPr="00F07729" w:rsidRDefault="00E1102D">
      <w:pPr>
        <w:rPr>
          <w:lang w:val="de-DE"/>
        </w:rPr>
      </w:pPr>
      <w:r w:rsidRPr="00F07729">
        <w:rPr>
          <w:lang w:val="de-DE"/>
        </w:rPr>
        <w:t>Die Schule wurde als 'Smart School' vom Digitalverband Bitkom ausgezeichnet. Digitale Medien und Programme wie 'Internet-ABC' sind integraler Bestandteil des Unterrichts, um die Medienkompetenz der Schülerinnen und Schüler zu fördern.</w:t>
      </w:r>
    </w:p>
    <w:p w14:paraId="71BD4C5D" w14:textId="77777777" w:rsidR="00284893" w:rsidRPr="00F07729" w:rsidRDefault="00E1102D">
      <w:pPr>
        <w:pStyle w:val="berschrift2"/>
        <w:rPr>
          <w:lang w:val="de-DE"/>
        </w:rPr>
      </w:pPr>
      <w:r w:rsidRPr="00F07729">
        <w:rPr>
          <w:lang w:val="de-DE"/>
        </w:rPr>
        <w:t>5. Individuelle Förderung</w:t>
      </w:r>
    </w:p>
    <w:p w14:paraId="06278A91" w14:textId="77777777" w:rsidR="00284893" w:rsidRPr="00F07729" w:rsidRDefault="00E1102D">
      <w:pPr>
        <w:rPr>
          <w:lang w:val="de-DE"/>
        </w:rPr>
      </w:pPr>
      <w:r w:rsidRPr="00F07729">
        <w:rPr>
          <w:lang w:val="de-DE"/>
        </w:rPr>
        <w:t>Individuelle Förder- und Forderangebote unterstützen sowohl leistungsschwächere als auch besonders begabte Kinder. Begabtenförderung erfolgt durch spezielle Enrichment-Kurse, während Sprint-Kurse für Kinder mit geringen Deutschkenntnissen angeboten werden.</w:t>
      </w:r>
    </w:p>
    <w:p w14:paraId="35FB9D0A" w14:textId="77777777" w:rsidR="00284893" w:rsidRPr="00F07729" w:rsidRDefault="00E1102D">
      <w:pPr>
        <w:pStyle w:val="berschrift2"/>
        <w:rPr>
          <w:lang w:val="de-DE"/>
        </w:rPr>
      </w:pPr>
      <w:r w:rsidRPr="00F07729">
        <w:rPr>
          <w:lang w:val="de-DE"/>
        </w:rPr>
        <w:t>6. Gesundheit und Prävention</w:t>
      </w:r>
    </w:p>
    <w:p w14:paraId="10C46399" w14:textId="77777777" w:rsidR="00284893" w:rsidRPr="00F07729" w:rsidRDefault="00E1102D">
      <w:pPr>
        <w:rPr>
          <w:lang w:val="de-DE"/>
        </w:rPr>
      </w:pPr>
      <w:r w:rsidRPr="00F07729">
        <w:rPr>
          <w:lang w:val="de-DE"/>
        </w:rPr>
        <w:t>Programme wie 'Klasse 2000' und 'MindMatters' fördern die körperliche und seelische Gesundheit der Kinder. Regelmäßige sportliche Aktivitäten sind ebenfalls ein fester Bestandteil des Schulalltags.</w:t>
      </w:r>
    </w:p>
    <w:p w14:paraId="592DABB0" w14:textId="77777777" w:rsidR="00284893" w:rsidRPr="00F07729" w:rsidRDefault="00E1102D">
      <w:pPr>
        <w:pStyle w:val="berschrift2"/>
        <w:rPr>
          <w:lang w:val="de-DE"/>
        </w:rPr>
      </w:pPr>
      <w:r w:rsidRPr="00F07729">
        <w:rPr>
          <w:lang w:val="de-DE"/>
        </w:rPr>
        <w:t>7. Zusammenarbeit und Organisation</w:t>
      </w:r>
    </w:p>
    <w:p w14:paraId="4820673D" w14:textId="77777777" w:rsidR="00284893" w:rsidRPr="00F07729" w:rsidRDefault="00E1102D">
      <w:pPr>
        <w:rPr>
          <w:lang w:val="de-DE"/>
        </w:rPr>
      </w:pPr>
      <w:r w:rsidRPr="00F07729">
        <w:rPr>
          <w:lang w:val="de-DE"/>
        </w:rPr>
        <w:t xml:space="preserve">Die Schule arbeitet eng mit lokalen Kindertagesstätten und externen Partnern zusammen, um einen reibungslosen Übergang für die Kinder zu gewährleisten. Der Unterricht ist klar </w:t>
      </w:r>
      <w:r w:rsidRPr="00F07729">
        <w:rPr>
          <w:lang w:val="de-DE"/>
        </w:rPr>
        <w:lastRenderedPageBreak/>
        <w:t>strukturiert und integriert individuelle Fördermaßnahmen. Eltern erhalten regelmäßige Informationen über aktuelle Themen und Termine.</w:t>
      </w:r>
    </w:p>
    <w:p w14:paraId="1E256302" w14:textId="77777777" w:rsidR="00284893" w:rsidRPr="00F07729" w:rsidRDefault="00E1102D">
      <w:pPr>
        <w:pStyle w:val="berschrift2"/>
        <w:rPr>
          <w:lang w:val="de-DE"/>
        </w:rPr>
      </w:pPr>
      <w:r w:rsidRPr="00F07729">
        <w:rPr>
          <w:lang w:val="de-DE"/>
        </w:rPr>
        <w:t>8. Kontakt und Erreichbarkeit</w:t>
      </w:r>
    </w:p>
    <w:p w14:paraId="1B540105" w14:textId="77777777" w:rsidR="00631651" w:rsidRPr="00F07729" w:rsidRDefault="00631651" w:rsidP="00631651">
      <w:pPr>
        <w:rPr>
          <w:lang w:val="de-DE"/>
        </w:rPr>
      </w:pPr>
      <w:r w:rsidRPr="00F07729">
        <w:rPr>
          <w:lang w:val="de-DE"/>
        </w:rPr>
        <w:t xml:space="preserve">Das Schulbüro mit unserer Sekretärin Maike Fock erreichen Sie in der Regel zwischen 7.30h und 13.00h und telefonisch unter 04542 836225. Sie können uns auch ein Fax schicken, dazu verwenden Sie bitte die Nummer 04542 827450. Unser Sekretariat ist per E-Mail untertill-eulenspiegel-schule.moelln@schule.landsh.deerreichbar, gerne können Sie auch unser Kontaktformularnutzen: </w:t>
      </w:r>
      <w:hyperlink r:id="rId6" w:history="1">
        <w:r w:rsidR="00FD3763" w:rsidRPr="00F07729">
          <w:rPr>
            <w:rStyle w:val="Hyperlink"/>
            <w:lang w:val="de-DE"/>
          </w:rPr>
          <w:t>https://till-eulenspiegel-schule.lernnetz.de/kontakt/formular.html</w:t>
        </w:r>
      </w:hyperlink>
    </w:p>
    <w:p w14:paraId="00B7E6A0" w14:textId="77777777" w:rsidR="00FD3763" w:rsidRDefault="00FD3763" w:rsidP="00FD3763">
      <w:pPr>
        <w:pStyle w:val="berschrift2"/>
      </w:pPr>
      <w:r>
        <w:t>9. Anfahrt und Lage</w:t>
      </w:r>
    </w:p>
    <w:p w14:paraId="2A173861" w14:textId="77777777" w:rsidR="00FD3763" w:rsidRPr="00F07729" w:rsidRDefault="00FD3763" w:rsidP="00FD3763">
      <w:pPr>
        <w:rPr>
          <w:lang w:val="de-DE"/>
        </w:rPr>
      </w:pPr>
      <w:r w:rsidRPr="00F07729">
        <w:rPr>
          <w:lang w:val="de-DE"/>
        </w:rPr>
        <w:t>Till-Eulenspiegel-Grundschule Mölln Auf dem Schulberg 23879 Mölln. Bitte beachten Sie:Um uns direkt erreichen zu können, muss Ihre Anfahrt zu uns über den “Schäferkamp” zur Straße “Auf dem Schulberg” erfolgen. Beschreibung des Weges zu uns: 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uns ! Lassen sie sich im Büro einen Gästeparkausweis geben!</w:t>
      </w:r>
    </w:p>
    <w:p w14:paraId="57DABA2E" w14:textId="77777777" w:rsidR="00825FB5" w:rsidRPr="00F07729" w:rsidRDefault="00010C12" w:rsidP="00825FB5">
      <w:pPr>
        <w:pStyle w:val="berschrift2"/>
        <w:rPr>
          <w:lang w:val="de-DE"/>
        </w:rPr>
      </w:pPr>
      <w:r w:rsidRPr="00F07729">
        <w:rPr>
          <w:lang w:val="de-DE"/>
        </w:rPr>
        <w:t>10</w:t>
      </w:r>
      <w:r w:rsidR="00825FB5" w:rsidRPr="00F07729">
        <w:rPr>
          <w:lang w:val="de-DE"/>
        </w:rPr>
        <w:t>. Stellenausschreibungen</w:t>
      </w:r>
    </w:p>
    <w:p w14:paraId="7D254CFD" w14:textId="77777777" w:rsidR="00825FB5" w:rsidRPr="00F07729" w:rsidRDefault="00825FB5" w:rsidP="00825FB5">
      <w:pPr>
        <w:rPr>
          <w:lang w:val="de-DE"/>
        </w:rPr>
      </w:pPr>
      <w:r w:rsidRPr="00F07729">
        <w:rPr>
          <w:lang w:val="de-DE"/>
        </w:rPr>
        <w:t>Die Till-Eulenspiegel-Schule bietet vielfältige Möglichkeiten für Interessierte, die sich im Schuljahr 2024/25 als Lehrkraft, Vertretungslehrkraft oder in anderen pädagogischen Bereichen engagieren möchten. Aktuelle Stellenangebote sind auf dem Serviceportal Schleswig-Holstein verfügbar, während Bewerbungen für Vertretungslehrkräfte direkt per E-Mail an die Schule geschickt werden können (till-eulenspiegel-sc</w:t>
      </w:r>
      <w:r w:rsidR="00057E77" w:rsidRPr="00F07729">
        <w:rPr>
          <w:lang w:val="de-DE"/>
        </w:rPr>
        <w:t xml:space="preserve">hule.moelln@schule.landsh.de).  </w:t>
      </w:r>
      <w:r w:rsidRPr="00F07729">
        <w:rPr>
          <w:lang w:val="de-DE"/>
        </w:rPr>
        <w:t>Darüber hinaus gibt es Informationen und Bewerbungsoptionen für ein Freiwilliges Soziales Jahr (FSJ) über den ASB, und auch hier sind Bewerbungen an die genan</w:t>
      </w:r>
      <w:r w:rsidR="00057E77" w:rsidRPr="00F07729">
        <w:rPr>
          <w:lang w:val="de-DE"/>
        </w:rPr>
        <w:t xml:space="preserve">nte E-Mail-Adresse zu richten.  </w:t>
      </w:r>
      <w:r w:rsidRPr="00F07729">
        <w:rPr>
          <w:lang w:val="de-DE"/>
        </w:rPr>
        <w:t xml:space="preserve">Die Schule legt großen Wert auf die Ausbildung von staatlich anerkannten Erzieherinnen und Erziehern sowie sozialpädagogischen Assistentinnen und Assistenten, wofür Frau Sonja Kaiser als Ansprechpartnerin zur Verfügung steht. Sie beschreibt die Arbeit in der Schule als abwechslungsreich und eigenverantwortlich, mit der Unterstützung eines multiprofessionellen Teams. Ein Leitfaden für Auszubildende bietet einen ersten Einblick in </w:t>
      </w:r>
      <w:r w:rsidR="00057E77" w:rsidRPr="00F07729">
        <w:rPr>
          <w:lang w:val="de-DE"/>
        </w:rPr>
        <w:t xml:space="preserve">die Aufgaben und Anforderungen. </w:t>
      </w:r>
      <w:r w:rsidRPr="00F07729">
        <w:rPr>
          <w:lang w:val="de-DE"/>
        </w:rPr>
        <w:t>Praktikantinnen und Praktikanten im Rahmen eines Lehramtsstudiums sind ebenfalls herzlich willkommen und können ihre Bewerbung ebenfalls an die oben genannte E-Mail-Adresse richten. Die Schulgemeinschaft freut sich auf neue Kolleginnen und Kollegen, die sich aktiv einbringen möchten.</w:t>
      </w:r>
    </w:p>
    <w:p w14:paraId="1B077901" w14:textId="77777777" w:rsidR="00010C12" w:rsidRPr="00F07729" w:rsidRDefault="00010C12" w:rsidP="00010C12">
      <w:pPr>
        <w:pStyle w:val="berschrift2"/>
        <w:rPr>
          <w:lang w:val="de-DE"/>
        </w:rPr>
      </w:pPr>
      <w:r w:rsidRPr="00F07729">
        <w:rPr>
          <w:lang w:val="de-DE"/>
        </w:rPr>
        <w:t xml:space="preserve">11. </w:t>
      </w:r>
      <w:r w:rsidR="00BC0BB3" w:rsidRPr="00F07729">
        <w:rPr>
          <w:lang w:val="de-DE"/>
        </w:rPr>
        <w:t>Anmeldung bei der Schule</w:t>
      </w:r>
    </w:p>
    <w:p w14:paraId="08B9CED8" w14:textId="77777777" w:rsidR="00BC0BB3" w:rsidRPr="00F07729" w:rsidRDefault="00BC0BB3" w:rsidP="00BC0BB3">
      <w:pPr>
        <w:rPr>
          <w:lang w:val="de-DE"/>
        </w:rPr>
      </w:pPr>
      <w:r w:rsidRPr="00F07729">
        <w:rPr>
          <w:lang w:val="de-DE"/>
        </w:rPr>
        <w:t xml:space="preserve">Die Till-Eulenspiegel-Schule bietet umfangreiche Informationen und Unterstützung für den Schulanfang 2025, um Eltern und Kinder optimal auf den neuen Lebensabschnitt </w:t>
      </w:r>
      <w:r w:rsidRPr="00F07729">
        <w:rPr>
          <w:lang w:val="de-DE"/>
        </w:rPr>
        <w:lastRenderedPageBreak/>
        <w:t>vorzubereiten. Schulpflichtig sind Kinder, die bis zum 30. Juni 2025 sechs Jahre alt werden. Für Kinder, die nach diesem Datum geboren sind, kann ein Antrag auf vorzeitige Einschulung gestellt werden, der individuell geprüft wird. Kinder mit sonderpädagogischem Förderbedarf können integrativ beschult werden. Familien im Einzugsgebiet der Schule werden rechtzeitig vor dem Anmeldezeitraum kontaktiert, während andere Familien sich im Rahmen der freien Schulwahl anmelden können.</w:t>
      </w:r>
    </w:p>
    <w:p w14:paraId="5B40DFC7" w14:textId="77777777" w:rsidR="00BC0BB3" w:rsidRPr="00F07729" w:rsidRDefault="00BC0BB3" w:rsidP="00BC0BB3">
      <w:pPr>
        <w:rPr>
          <w:lang w:val="de-DE"/>
        </w:rPr>
      </w:pPr>
      <w:r w:rsidRPr="00F07729">
        <w:rPr>
          <w:lang w:val="de-DE"/>
        </w:rPr>
        <w:t>Bereits bei der Anmeldung wird der Sprachstand der Kinder überprüft, um eventuelle Förderbedarfe frühzeitig zu erkennen. Kinder mit Sprachdefiziten können an „Sprint“-Kursen teilnehmen, in denen sie über 20 Wochen intensiv Deutsch lernen, um gut auf den Schulstart vorbereitet zu sein. Diese Kurse sind verpflichtend und richten sich an Kinder mit oder ohne Migrationshintergrund. Ergänzende Maßnahmen wie Logopädie oder Sprachunterricht in der Kita können ebenfalls genutzt werden. Nach den Kursen wird der Fortschritt überprüft, und die Kinder erhalten gegebenenfalls weitere Förderung in der Grundschule.</w:t>
      </w:r>
    </w:p>
    <w:p w14:paraId="62D5AEAE" w14:textId="77777777" w:rsidR="00BC0BB3" w:rsidRPr="00F07729" w:rsidRDefault="00BC0BB3" w:rsidP="00BC0BB3">
      <w:pPr>
        <w:rPr>
          <w:lang w:val="de-DE"/>
        </w:rPr>
      </w:pPr>
      <w:r w:rsidRPr="00F07729">
        <w:rPr>
          <w:lang w:val="de-DE"/>
        </w:rPr>
        <w:t>Für Eltern werden verschiedene Informationsveranstaltungen angeboten. Im Oktober 2024 findet ein Elterninfoabend statt, gefolgt von Terminen zur Schulanmeldung ab November. Im Frühjahr 2025 gibt es Schnuppertage, bei denen die Kinder die Schule, das Schulgebäude, die Lehrkräfte und das Schulleben kennenlernen. Ein besonderes Highlight ist der Besuch des „Zauberwaldes“ mit der kleinen Hexe Mirola, der spielerisch den Übergang in die Schule erleichtert.</w:t>
      </w:r>
    </w:p>
    <w:p w14:paraId="3A9B3DCD" w14:textId="77777777" w:rsidR="00BC0BB3" w:rsidRPr="00F07729" w:rsidRDefault="00BC0BB3" w:rsidP="00BC0BB3">
      <w:pPr>
        <w:rPr>
          <w:lang w:val="de-DE"/>
        </w:rPr>
      </w:pPr>
      <w:r w:rsidRPr="00F07729">
        <w:rPr>
          <w:lang w:val="de-DE"/>
        </w:rPr>
        <w:t>Die Einschulungsfeier ist für den 10. September 2025 in der Stadtwerkearena geplant, und ein erster Elternabend am 8. September gibt Einblicke in die Organisation der ersten Schulwochen. Für Kinder, die Betreuung benötigen, steht die Offene Ganztagsschule (OGA) zur Verfügung. Umzüge ins Einzugsgebiet der Schule werden berücksichtigt, und Familien können sich an das Sekretariat wenden.</w:t>
      </w:r>
    </w:p>
    <w:p w14:paraId="709EAD39" w14:textId="77777777" w:rsidR="00010C12" w:rsidRPr="00F07729" w:rsidRDefault="00BC0BB3" w:rsidP="00BC0BB3">
      <w:pPr>
        <w:rPr>
          <w:lang w:val="de-DE"/>
        </w:rPr>
      </w:pPr>
      <w:r w:rsidRPr="00F07729">
        <w:rPr>
          <w:lang w:val="de-DE"/>
        </w:rPr>
        <w:t>Weitere Informationen und Materialien, wie eine Elterninfothek und eine Online-Pinnwand, stehen zur Verfügung, um alle Fragen zum Schulanfang zu klären. Die Schule freut sich darauf, die neuen Schülerinnen und Schüler sowie ihre Familien willkommen zu heißen.</w:t>
      </w:r>
    </w:p>
    <w:p w14:paraId="1268560D" w14:textId="77777777" w:rsidR="00FD3763" w:rsidRPr="00F07729" w:rsidRDefault="00E1102D" w:rsidP="00E1102D">
      <w:pPr>
        <w:pStyle w:val="berschrift1"/>
        <w:rPr>
          <w:lang w:val="de-DE"/>
        </w:rPr>
      </w:pPr>
      <w:r w:rsidRPr="00F07729">
        <w:rPr>
          <w:lang w:val="de-DE"/>
        </w:rPr>
        <w:t>12. Unterrichtsfächer</w:t>
      </w:r>
    </w:p>
    <w:p w14:paraId="47B9EB64" w14:textId="77777777" w:rsidR="00E1102D" w:rsidRPr="00F07729" w:rsidRDefault="00E1102D" w:rsidP="00E1102D">
      <w:pPr>
        <w:rPr>
          <w:lang w:val="de-DE"/>
        </w:rPr>
      </w:pPr>
      <w:r w:rsidRPr="00F07729">
        <w:rPr>
          <w:lang w:val="de-DE"/>
        </w:rPr>
        <w:t xml:space="preserve">Deutsch: </w:t>
      </w:r>
      <w:hyperlink r:id="rId7" w:history="1">
        <w:r w:rsidRPr="00F07729">
          <w:rPr>
            <w:rStyle w:val="Hyperlink"/>
            <w:lang w:val="de-DE"/>
          </w:rPr>
          <w:t>https://till-eulenspiegel-schule.lernnetz.de/organisation/unterrichtsfaecher/deutsch.html</w:t>
        </w:r>
      </w:hyperlink>
      <w:r w:rsidRPr="00F07729">
        <w:rPr>
          <w:lang w:val="de-DE"/>
        </w:rPr>
        <w:t xml:space="preserve"> </w:t>
      </w:r>
    </w:p>
    <w:p w14:paraId="42883DC9" w14:textId="77777777" w:rsidR="00E1102D" w:rsidRPr="00F07729" w:rsidRDefault="00E1102D" w:rsidP="00E1102D">
      <w:pPr>
        <w:rPr>
          <w:lang w:val="de-DE"/>
        </w:rPr>
      </w:pPr>
      <w:r w:rsidRPr="00F07729">
        <w:rPr>
          <w:lang w:val="de-DE"/>
        </w:rPr>
        <w:t xml:space="preserve">Mathematik: </w:t>
      </w:r>
      <w:hyperlink r:id="rId8" w:history="1">
        <w:r w:rsidRPr="00F07729">
          <w:rPr>
            <w:rStyle w:val="Hyperlink"/>
            <w:lang w:val="de-DE"/>
          </w:rPr>
          <w:t>https://till-eulenspiegel-schule.lernnetz.de/organisation/unterrichtsfaecher/mathematik.html</w:t>
        </w:r>
      </w:hyperlink>
      <w:r w:rsidRPr="00F07729">
        <w:rPr>
          <w:lang w:val="de-DE"/>
        </w:rPr>
        <w:t xml:space="preserve"> </w:t>
      </w:r>
    </w:p>
    <w:p w14:paraId="7FB7156B" w14:textId="77777777" w:rsidR="00E1102D" w:rsidRPr="00F07729" w:rsidRDefault="00E1102D" w:rsidP="00E1102D">
      <w:pPr>
        <w:rPr>
          <w:lang w:val="de-DE"/>
        </w:rPr>
      </w:pPr>
      <w:r w:rsidRPr="00F07729">
        <w:rPr>
          <w:lang w:val="de-DE"/>
        </w:rPr>
        <w:t xml:space="preserve">Sachunterricht: </w:t>
      </w:r>
      <w:hyperlink r:id="rId9" w:history="1">
        <w:r w:rsidRPr="00F07729">
          <w:rPr>
            <w:rStyle w:val="Hyperlink"/>
            <w:lang w:val="de-DE"/>
          </w:rPr>
          <w:t>https://till-eulenspiegel-schule.lernnetz.de/organisation/unterrichtsfaecher/sachunterricht.html</w:t>
        </w:r>
      </w:hyperlink>
    </w:p>
    <w:p w14:paraId="2DBD9C10" w14:textId="77777777" w:rsidR="00E1102D" w:rsidRPr="00F07729" w:rsidRDefault="00E1102D" w:rsidP="00E1102D">
      <w:pPr>
        <w:rPr>
          <w:lang w:val="de-DE"/>
        </w:rPr>
      </w:pPr>
      <w:r w:rsidRPr="00F07729">
        <w:rPr>
          <w:lang w:val="de-DE"/>
        </w:rPr>
        <w:t xml:space="preserve">Englisch: </w:t>
      </w:r>
      <w:hyperlink r:id="rId10" w:history="1">
        <w:r w:rsidRPr="00F07729">
          <w:rPr>
            <w:rStyle w:val="Hyperlink"/>
            <w:lang w:val="de-DE"/>
          </w:rPr>
          <w:t>https://till-eulenspiegel-schule.lernnetz.de/organisation/unterrichtsfaecher/englisch.html</w:t>
        </w:r>
      </w:hyperlink>
    </w:p>
    <w:p w14:paraId="5E18E4C2" w14:textId="77777777" w:rsidR="00E1102D" w:rsidRPr="00F07729" w:rsidRDefault="00E1102D" w:rsidP="00E1102D">
      <w:pPr>
        <w:rPr>
          <w:lang w:val="de-DE"/>
        </w:rPr>
      </w:pPr>
      <w:r w:rsidRPr="00F07729">
        <w:rPr>
          <w:lang w:val="de-DE"/>
        </w:rPr>
        <w:lastRenderedPageBreak/>
        <w:t xml:space="preserve">Sport: </w:t>
      </w:r>
      <w:hyperlink r:id="rId11" w:history="1">
        <w:r w:rsidRPr="00F07729">
          <w:rPr>
            <w:rStyle w:val="Hyperlink"/>
            <w:lang w:val="de-DE"/>
          </w:rPr>
          <w:t>https://till-eulenspiegel-schule.lernnetz.de/organisation/unterrichtsfaecher/sport.html</w:t>
        </w:r>
      </w:hyperlink>
    </w:p>
    <w:p w14:paraId="7C0CC33C" w14:textId="77777777" w:rsidR="00E1102D" w:rsidRPr="00F07729" w:rsidRDefault="00E1102D" w:rsidP="00E1102D">
      <w:pPr>
        <w:rPr>
          <w:lang w:val="de-DE"/>
        </w:rPr>
      </w:pPr>
      <w:r w:rsidRPr="00F07729">
        <w:rPr>
          <w:lang w:val="de-DE"/>
        </w:rPr>
        <w:t xml:space="preserve">Kunst: </w:t>
      </w:r>
      <w:hyperlink r:id="rId12" w:history="1">
        <w:r w:rsidRPr="00F07729">
          <w:rPr>
            <w:rStyle w:val="Hyperlink"/>
            <w:lang w:val="de-DE"/>
          </w:rPr>
          <w:t>https://till-eulenspiegel-schule.lernnetz.de/organisation/unterrichtsfaecher/kunst.html</w:t>
        </w:r>
      </w:hyperlink>
    </w:p>
    <w:p w14:paraId="10AAD00F" w14:textId="77777777" w:rsidR="00E1102D" w:rsidRPr="00F07729" w:rsidRDefault="00E1102D" w:rsidP="00E1102D">
      <w:pPr>
        <w:rPr>
          <w:lang w:val="de-DE"/>
        </w:rPr>
      </w:pPr>
      <w:r w:rsidRPr="00F07729">
        <w:rPr>
          <w:lang w:val="de-DE"/>
        </w:rPr>
        <w:t xml:space="preserve">Musik: </w:t>
      </w:r>
      <w:hyperlink r:id="rId13" w:history="1">
        <w:r w:rsidRPr="00F07729">
          <w:rPr>
            <w:rStyle w:val="Hyperlink"/>
            <w:lang w:val="de-DE"/>
          </w:rPr>
          <w:t>https://till-eulenspiegel-schule.lernnetz.de/organisation/unterrichtsfaecher/musik.html</w:t>
        </w:r>
      </w:hyperlink>
    </w:p>
    <w:p w14:paraId="03FC7B49" w14:textId="77777777" w:rsidR="00E1102D" w:rsidRPr="00F07729" w:rsidRDefault="00E1102D" w:rsidP="00E1102D">
      <w:pPr>
        <w:rPr>
          <w:lang w:val="de-DE"/>
        </w:rPr>
      </w:pPr>
      <w:r w:rsidRPr="00F07729">
        <w:rPr>
          <w:lang w:val="de-DE"/>
        </w:rPr>
        <w:t xml:space="preserve">Religion: </w:t>
      </w:r>
      <w:hyperlink r:id="rId14" w:history="1">
        <w:r w:rsidRPr="00F07729">
          <w:rPr>
            <w:rStyle w:val="Hyperlink"/>
            <w:lang w:val="de-DE"/>
          </w:rPr>
          <w:t>https://till-eulenspiegel-schule.lernnetz.de/organisation/unterrichtsfaecher/religion.html</w:t>
        </w:r>
      </w:hyperlink>
    </w:p>
    <w:p w14:paraId="08125CF7" w14:textId="77777777" w:rsidR="00E1102D" w:rsidRPr="00F07729" w:rsidRDefault="00E1102D" w:rsidP="00E1102D">
      <w:pPr>
        <w:rPr>
          <w:lang w:val="de-DE"/>
        </w:rPr>
      </w:pPr>
      <w:r w:rsidRPr="00F07729">
        <w:rPr>
          <w:lang w:val="de-DE"/>
        </w:rPr>
        <w:t xml:space="preserve">Philosophie: </w:t>
      </w:r>
      <w:hyperlink r:id="rId15" w:history="1">
        <w:r w:rsidRPr="00F07729">
          <w:rPr>
            <w:rStyle w:val="Hyperlink"/>
            <w:lang w:val="de-DE"/>
          </w:rPr>
          <w:t>https://till-eulenspiegel-schule.lernnetz.de/organisation/unterrichtsfaecher/philosophie.html</w:t>
        </w:r>
      </w:hyperlink>
    </w:p>
    <w:p w14:paraId="4385211C" w14:textId="77777777" w:rsidR="00FD3763" w:rsidRPr="00F07729" w:rsidRDefault="00FD3763" w:rsidP="00631651">
      <w:pPr>
        <w:rPr>
          <w:lang w:val="de-DE"/>
        </w:rPr>
      </w:pPr>
    </w:p>
    <w:p w14:paraId="6553FD8B" w14:textId="77777777" w:rsidR="00FD3763" w:rsidRPr="00F07729" w:rsidRDefault="00FD3763" w:rsidP="00631651">
      <w:pPr>
        <w:rPr>
          <w:lang w:val="de-DE"/>
        </w:rPr>
      </w:pPr>
    </w:p>
    <w:p w14:paraId="6232BD8C" w14:textId="77777777" w:rsidR="00631651" w:rsidRPr="00F07729" w:rsidRDefault="00631651">
      <w:pPr>
        <w:rPr>
          <w:lang w:val="de-DE"/>
        </w:rPr>
      </w:pPr>
    </w:p>
    <w:sectPr w:rsidR="00631651" w:rsidRPr="00F07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054155036">
    <w:abstractNumId w:val="8"/>
  </w:num>
  <w:num w:numId="2" w16cid:durableId="911503800">
    <w:abstractNumId w:val="6"/>
  </w:num>
  <w:num w:numId="3" w16cid:durableId="1166478812">
    <w:abstractNumId w:val="5"/>
  </w:num>
  <w:num w:numId="4" w16cid:durableId="138502290">
    <w:abstractNumId w:val="4"/>
  </w:num>
  <w:num w:numId="5" w16cid:durableId="1893538296">
    <w:abstractNumId w:val="7"/>
  </w:num>
  <w:num w:numId="6" w16cid:durableId="681781723">
    <w:abstractNumId w:val="3"/>
  </w:num>
  <w:num w:numId="7" w16cid:durableId="1483347868">
    <w:abstractNumId w:val="2"/>
  </w:num>
  <w:num w:numId="8" w16cid:durableId="740719325">
    <w:abstractNumId w:val="1"/>
  </w:num>
  <w:num w:numId="9" w16cid:durableId="130705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C12"/>
    <w:rsid w:val="00034616"/>
    <w:rsid w:val="00057E77"/>
    <w:rsid w:val="0006063C"/>
    <w:rsid w:val="0015074B"/>
    <w:rsid w:val="00284893"/>
    <w:rsid w:val="0029639D"/>
    <w:rsid w:val="00326F90"/>
    <w:rsid w:val="00631651"/>
    <w:rsid w:val="006B1284"/>
    <w:rsid w:val="00825FB5"/>
    <w:rsid w:val="00AA1D8D"/>
    <w:rsid w:val="00B47730"/>
    <w:rsid w:val="00BC0BB3"/>
    <w:rsid w:val="00CB0664"/>
    <w:rsid w:val="00E1102D"/>
    <w:rsid w:val="00F07729"/>
    <w:rsid w:val="00FC693F"/>
    <w:rsid w:val="00FD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F27B1"/>
  <w14:defaultImageDpi w14:val="300"/>
  <w15:docId w15:val="{F8649FC9-3D5C-4654-8535-562A9937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FD3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09109">
      <w:bodyDiv w:val="1"/>
      <w:marLeft w:val="0"/>
      <w:marRight w:val="0"/>
      <w:marTop w:val="0"/>
      <w:marBottom w:val="0"/>
      <w:divBdr>
        <w:top w:val="none" w:sz="0" w:space="0" w:color="auto"/>
        <w:left w:val="none" w:sz="0" w:space="0" w:color="auto"/>
        <w:bottom w:val="none" w:sz="0" w:space="0" w:color="auto"/>
        <w:right w:val="none" w:sz="0" w:space="0" w:color="auto"/>
      </w:divBdr>
    </w:div>
    <w:div w:id="1382286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ll-eulenspiegel-schule.lernnetz.de/organisation/unterrichtsfaecher/mathematik.html" TargetMode="External"/><Relationship Id="rId13" Type="http://schemas.openxmlformats.org/officeDocument/2006/relationships/hyperlink" Target="https://till-eulenspiegel-schule.lernnetz.de/organisation/unterrichtsfaecher/musik.html" TargetMode="External"/><Relationship Id="rId3" Type="http://schemas.openxmlformats.org/officeDocument/2006/relationships/styles" Target="styles.xml"/><Relationship Id="rId7" Type="http://schemas.openxmlformats.org/officeDocument/2006/relationships/hyperlink" Target="https://till-eulenspiegel-schule.lernnetz.de/organisation/unterrichtsfaecher/deutsch.html" TargetMode="External"/><Relationship Id="rId12" Type="http://schemas.openxmlformats.org/officeDocument/2006/relationships/hyperlink" Target="https://till-eulenspiegel-schule.lernnetz.de/organisation/unterrichtsfaecher/kun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ill-eulenspiegel-schule.lernnetz.de/kontakt/formular.html" TargetMode="External"/><Relationship Id="rId11" Type="http://schemas.openxmlformats.org/officeDocument/2006/relationships/hyperlink" Target="https://till-eulenspiegel-schule.lernnetz.de/organisation/unterrichtsfaecher/sport.html" TargetMode="External"/><Relationship Id="rId5" Type="http://schemas.openxmlformats.org/officeDocument/2006/relationships/webSettings" Target="webSettings.xml"/><Relationship Id="rId15" Type="http://schemas.openxmlformats.org/officeDocument/2006/relationships/hyperlink" Target="https://till-eulenspiegel-schule.lernnetz.de/organisation/unterrichtsfaecher/philosophie.html" TargetMode="External"/><Relationship Id="rId10" Type="http://schemas.openxmlformats.org/officeDocument/2006/relationships/hyperlink" Target="https://till-eulenspiegel-schule.lernnetz.de/organisation/unterrichtsfaecher/englisch.html" TargetMode="External"/><Relationship Id="rId4" Type="http://schemas.openxmlformats.org/officeDocument/2006/relationships/settings" Target="settings.xml"/><Relationship Id="rId9" Type="http://schemas.openxmlformats.org/officeDocument/2006/relationships/hyperlink" Target="https://till-eulenspiegel-schule.lernnetz.de/organisation/unterrichtsfaecher/sachunterricht.html" TargetMode="External"/><Relationship Id="rId14" Type="http://schemas.openxmlformats.org/officeDocument/2006/relationships/hyperlink" Target="https://till-eulenspiegel-schule.lernnetz.de/organisation/unterrichtsfaecher/relig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01B39-3DCB-4AFF-8D30-9B328FBE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1269</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Philipp</cp:lastModifiedBy>
  <cp:revision>9</cp:revision>
  <dcterms:created xsi:type="dcterms:W3CDTF">2013-12-23T23:15:00Z</dcterms:created>
  <dcterms:modified xsi:type="dcterms:W3CDTF">2025-01-31T22:51:00Z</dcterms:modified>
  <cp:category/>
</cp:coreProperties>
</file>