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C37B" w14:textId="77777777" w:rsidR="0040573D" w:rsidRDefault="0040573D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</w:p>
    <w:p w14:paraId="453CE980" w14:textId="77777777" w:rsidR="0040573D" w:rsidRDefault="0040573D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</w:p>
    <w:p w14:paraId="781B6538" w14:textId="02259E5A" w:rsidR="000C60EE" w:rsidRDefault="000C60EE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  <w:r>
        <w:rPr>
          <w:rFonts w:ascii="Courier" w:hAnsi="Courier" w:cs="Courier"/>
          <w:color w:val="000000" w:themeColor="text1"/>
          <w:sz w:val="30"/>
          <w:szCs w:val="30"/>
        </w:rPr>
        <w:t>Author: Li Feng</w:t>
      </w:r>
    </w:p>
    <w:p w14:paraId="4E071E63" w14:textId="77777777" w:rsidR="000C60EE" w:rsidRDefault="000C60EE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</w:p>
    <w:p w14:paraId="7737CC0C" w14:textId="783882C3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proofErr w:type="spellStart"/>
      <w:r w:rsidRPr="00990173">
        <w:rPr>
          <w:rFonts w:ascii="Courier" w:hAnsi="Courier" w:cs="Courier"/>
          <w:color w:val="000000" w:themeColor="text1"/>
          <w:sz w:val="30"/>
          <w:szCs w:val="30"/>
        </w:rPr>
        <w:t>Matlab</w:t>
      </w:r>
      <w:proofErr w:type="spellEnd"/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source code for </w:t>
      </w:r>
      <w:r w:rsidR="003F3B19">
        <w:rPr>
          <w:rFonts w:ascii="Courier" w:hAnsi="Courier" w:cs="Courier"/>
          <w:color w:val="000000" w:themeColor="text1"/>
          <w:sz w:val="30"/>
          <w:szCs w:val="30"/>
        </w:rPr>
        <w:t>GRASP</w:t>
      </w:r>
      <w:bookmarkStart w:id="0" w:name="_GoBack"/>
      <w:bookmarkEnd w:id="0"/>
      <w:r w:rsidR="003F3B19">
        <w:rPr>
          <w:rFonts w:ascii="Courier" w:hAnsi="Courier" w:cs="Courier"/>
          <w:color w:val="000000" w:themeColor="text1"/>
          <w:sz w:val="30"/>
          <w:szCs w:val="30"/>
        </w:rPr>
        <w:t xml:space="preserve"> reconstruction and XD-GRASP reconstruction </w:t>
      </w:r>
      <w:r w:rsidRPr="00990173">
        <w:rPr>
          <w:rFonts w:ascii="Courier" w:hAnsi="Courier" w:cs="Courier"/>
          <w:color w:val="000000" w:themeColor="text1"/>
          <w:sz w:val="30"/>
          <w:szCs w:val="30"/>
        </w:rPr>
        <w:t>as described in:</w:t>
      </w:r>
    </w:p>
    <w:p w14:paraId="329BD95A" w14:textId="2A159803" w:rsid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</w:p>
    <w:p w14:paraId="22F2178B" w14:textId="77777777" w:rsidR="003A2596" w:rsidRPr="003A2596" w:rsidRDefault="003A2596" w:rsidP="003A2596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3A2596">
        <w:rPr>
          <w:rFonts w:ascii="Courier" w:hAnsi="Courier" w:cs="Courier"/>
          <w:color w:val="000000" w:themeColor="text1"/>
          <w:sz w:val="30"/>
          <w:szCs w:val="30"/>
        </w:rPr>
        <w:t xml:space="preserve">Feng L, Grimm R Block KT, </w:t>
      </w:r>
      <w:proofErr w:type="spellStart"/>
      <w:r w:rsidRPr="003A2596">
        <w:rPr>
          <w:rFonts w:ascii="Courier" w:hAnsi="Courier" w:cs="Courier"/>
          <w:color w:val="000000" w:themeColor="text1"/>
          <w:sz w:val="30"/>
          <w:szCs w:val="30"/>
        </w:rPr>
        <w:t>Chandarana</w:t>
      </w:r>
      <w:proofErr w:type="spellEnd"/>
      <w:r w:rsidRPr="003A2596">
        <w:rPr>
          <w:rFonts w:ascii="Courier" w:hAnsi="Courier" w:cs="Courier"/>
          <w:color w:val="000000" w:themeColor="text1"/>
          <w:sz w:val="30"/>
          <w:szCs w:val="30"/>
        </w:rPr>
        <w:t xml:space="preserve"> H, Kim S, Xu J, Axel L, </w:t>
      </w:r>
      <w:proofErr w:type="spellStart"/>
      <w:r w:rsidRPr="003A2596">
        <w:rPr>
          <w:rFonts w:ascii="Courier" w:hAnsi="Courier" w:cs="Courier"/>
          <w:color w:val="000000" w:themeColor="text1"/>
          <w:sz w:val="30"/>
          <w:szCs w:val="30"/>
        </w:rPr>
        <w:t>Sodickson</w:t>
      </w:r>
      <w:proofErr w:type="spellEnd"/>
      <w:r w:rsidRPr="003A2596">
        <w:rPr>
          <w:rFonts w:ascii="Courier" w:hAnsi="Courier" w:cs="Courier"/>
          <w:color w:val="000000" w:themeColor="text1"/>
          <w:sz w:val="30"/>
          <w:szCs w:val="30"/>
        </w:rPr>
        <w:t xml:space="preserve"> DK, </w:t>
      </w:r>
      <w:proofErr w:type="spellStart"/>
      <w:r w:rsidRPr="003A2596">
        <w:rPr>
          <w:rFonts w:ascii="Courier" w:hAnsi="Courier" w:cs="Courier"/>
          <w:color w:val="000000" w:themeColor="text1"/>
          <w:sz w:val="30"/>
          <w:szCs w:val="30"/>
        </w:rPr>
        <w:t>Otazo</w:t>
      </w:r>
      <w:proofErr w:type="spellEnd"/>
      <w:r w:rsidRPr="003A2596">
        <w:rPr>
          <w:rFonts w:ascii="Courier" w:hAnsi="Courier" w:cs="Courier"/>
          <w:color w:val="000000" w:themeColor="text1"/>
          <w:sz w:val="30"/>
          <w:szCs w:val="30"/>
        </w:rPr>
        <w:t xml:space="preserve"> R. </w:t>
      </w:r>
    </w:p>
    <w:p w14:paraId="47D4B576" w14:textId="76E99FC1" w:rsidR="003A2596" w:rsidRPr="003A2596" w:rsidRDefault="003A2596" w:rsidP="003A2596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 w:cs="Courier"/>
          <w:color w:val="000000" w:themeColor="text1"/>
          <w:sz w:val="30"/>
          <w:szCs w:val="30"/>
        </w:rPr>
        <w:t>“</w:t>
      </w:r>
      <w:r w:rsidRPr="003A2596">
        <w:rPr>
          <w:rFonts w:ascii="Courier" w:hAnsi="Courier" w:cs="Courier"/>
          <w:color w:val="000000" w:themeColor="text1"/>
          <w:sz w:val="30"/>
          <w:szCs w:val="30"/>
        </w:rPr>
        <w:t xml:space="preserve">Golden-angle radial sparse parallel MRI: Combination of compressed sensing, parallel imaging, and golden-angle radial sampling for fast and flexible dynamic </w:t>
      </w:r>
    </w:p>
    <w:p w14:paraId="464244B0" w14:textId="6EA1C877" w:rsidR="003A2596" w:rsidRPr="003A2596" w:rsidRDefault="003A2596" w:rsidP="003A2596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3A2596">
        <w:rPr>
          <w:rFonts w:ascii="Courier" w:hAnsi="Courier" w:cs="Courier"/>
          <w:color w:val="000000" w:themeColor="text1"/>
          <w:sz w:val="30"/>
          <w:szCs w:val="30"/>
        </w:rPr>
        <w:t>volumetric MRI</w:t>
      </w:r>
      <w:r>
        <w:rPr>
          <w:rFonts w:ascii="Courier" w:hAnsi="Courier" w:cs="Courier"/>
          <w:color w:val="000000" w:themeColor="text1"/>
          <w:sz w:val="30"/>
          <w:szCs w:val="30"/>
        </w:rPr>
        <w:t>”</w:t>
      </w:r>
    </w:p>
    <w:p w14:paraId="7751DF16" w14:textId="465614FA" w:rsidR="003A2596" w:rsidRPr="007F7AB2" w:rsidRDefault="003A2596" w:rsidP="003A2596">
      <w:pPr>
        <w:widowControl w:val="0"/>
        <w:autoSpaceDE w:val="0"/>
        <w:autoSpaceDN w:val="0"/>
        <w:adjustRightInd w:val="0"/>
        <w:jc w:val="both"/>
        <w:rPr>
          <w:rFonts w:ascii="Courier" w:hAnsi="Courier"/>
          <w:i/>
          <w:color w:val="000000" w:themeColor="text1"/>
        </w:rPr>
      </w:pPr>
      <w:proofErr w:type="spellStart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>Magn</w:t>
      </w:r>
      <w:proofErr w:type="spellEnd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 xml:space="preserve"> </w:t>
      </w:r>
      <w:proofErr w:type="spellStart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>Reson</w:t>
      </w:r>
      <w:proofErr w:type="spellEnd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 xml:space="preserve"> Med. 2014 Sep;72(3):707-17</w:t>
      </w:r>
    </w:p>
    <w:p w14:paraId="1AE85651" w14:textId="77777777" w:rsidR="003A2596" w:rsidRDefault="003A2596" w:rsidP="003A2596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9757B91" w14:textId="77777777" w:rsidR="003A2596" w:rsidRPr="00990173" w:rsidRDefault="003A2596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</w:p>
    <w:p w14:paraId="1FEE283D" w14:textId="77777777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Feng L, Axel L, </w:t>
      </w:r>
      <w:proofErr w:type="spellStart"/>
      <w:r w:rsidRPr="00990173">
        <w:rPr>
          <w:rFonts w:ascii="Courier" w:hAnsi="Courier" w:cs="Courier"/>
          <w:color w:val="000000" w:themeColor="text1"/>
          <w:sz w:val="30"/>
          <w:szCs w:val="30"/>
        </w:rPr>
        <w:t>Chandarana</w:t>
      </w:r>
      <w:proofErr w:type="spellEnd"/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H, Block KT, </w:t>
      </w:r>
      <w:proofErr w:type="spellStart"/>
      <w:r w:rsidRPr="00990173">
        <w:rPr>
          <w:rFonts w:ascii="Courier" w:hAnsi="Courier" w:cs="Courier"/>
          <w:color w:val="000000" w:themeColor="text1"/>
          <w:sz w:val="30"/>
          <w:szCs w:val="30"/>
        </w:rPr>
        <w:t>Sodickson</w:t>
      </w:r>
      <w:proofErr w:type="spellEnd"/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DK, </w:t>
      </w:r>
      <w:proofErr w:type="spellStart"/>
      <w:r w:rsidRPr="00990173">
        <w:rPr>
          <w:rFonts w:ascii="Courier" w:hAnsi="Courier" w:cs="Courier"/>
          <w:color w:val="000000" w:themeColor="text1"/>
          <w:sz w:val="30"/>
          <w:szCs w:val="30"/>
        </w:rPr>
        <w:t>Otazo</w:t>
      </w:r>
      <w:proofErr w:type="spellEnd"/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R. </w:t>
      </w:r>
    </w:p>
    <w:p w14:paraId="7215AD40" w14:textId="5322E771" w:rsidR="00990173" w:rsidRPr="00990173" w:rsidRDefault="003F3B19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 w:cs="Courier"/>
          <w:color w:val="000000" w:themeColor="text1"/>
          <w:sz w:val="30"/>
          <w:szCs w:val="30"/>
        </w:rPr>
        <w:t>“</w:t>
      </w:r>
      <w:r w:rsidR="00990173" w:rsidRPr="00990173">
        <w:rPr>
          <w:rFonts w:ascii="Courier" w:hAnsi="Courier" w:cs="Courier"/>
          <w:color w:val="000000" w:themeColor="text1"/>
          <w:sz w:val="30"/>
          <w:szCs w:val="30"/>
        </w:rPr>
        <w:t>XD-GRASP: Golden-angle radial MRI with reconstruction of extra motion-state dimensions using compressed sensing</w:t>
      </w:r>
      <w:r>
        <w:rPr>
          <w:rFonts w:ascii="Courier" w:hAnsi="Courier" w:cs="Courier"/>
          <w:color w:val="000000" w:themeColor="text1"/>
          <w:sz w:val="30"/>
          <w:szCs w:val="30"/>
        </w:rPr>
        <w:t xml:space="preserve">” </w:t>
      </w:r>
    </w:p>
    <w:p w14:paraId="44A4545B" w14:textId="6CFB709D" w:rsidR="00990173" w:rsidRPr="007F7AB2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i/>
          <w:color w:val="000000" w:themeColor="text1"/>
        </w:rPr>
      </w:pPr>
      <w:proofErr w:type="spellStart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>Magn</w:t>
      </w:r>
      <w:proofErr w:type="spellEnd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 xml:space="preserve"> </w:t>
      </w:r>
      <w:proofErr w:type="spellStart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>Reson</w:t>
      </w:r>
      <w:proofErr w:type="spellEnd"/>
      <w:r w:rsidRPr="007F7AB2">
        <w:rPr>
          <w:rFonts w:ascii="Courier" w:hAnsi="Courier" w:cs="Courier"/>
          <w:i/>
          <w:color w:val="000000" w:themeColor="text1"/>
          <w:sz w:val="30"/>
          <w:szCs w:val="30"/>
        </w:rPr>
        <w:t xml:space="preserve"> Med. 2016 Feb;75(2):775-88</w:t>
      </w:r>
    </w:p>
    <w:p w14:paraId="6F44F44F" w14:textId="77777777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435D5EF4" w14:textId="77777777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701091FA" w14:textId="2118BC08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>The source code uses the following external packages:</w:t>
      </w:r>
    </w:p>
    <w:p w14:paraId="46BD0DC5" w14:textId="3E38FD1A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- NUFFT toolkit by Jeffrey </w:t>
      </w:r>
      <w:proofErr w:type="spellStart"/>
      <w:r w:rsidRPr="00990173">
        <w:rPr>
          <w:rFonts w:ascii="Courier" w:hAnsi="Courier" w:cs="Courier"/>
          <w:color w:val="000000" w:themeColor="text1"/>
          <w:sz w:val="30"/>
          <w:szCs w:val="30"/>
        </w:rPr>
        <w:t>Fessler</w:t>
      </w:r>
      <w:proofErr w:type="spellEnd"/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5DC61269" w14:textId="54D48A09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(</w:t>
      </w:r>
      <w:hyperlink r:id="rId4" w:history="1">
        <w:r w:rsidR="00E06631" w:rsidRPr="00006C1C">
          <w:rPr>
            <w:rStyle w:val="Hyperlink"/>
            <w:rFonts w:ascii="Courier" w:hAnsi="Courier" w:cs="Courier"/>
            <w:sz w:val="30"/>
            <w:szCs w:val="30"/>
          </w:rPr>
          <w:t>http://www.eecs.umich.edu/~fessler/)</w:t>
        </w:r>
      </w:hyperlink>
      <w:r w:rsidR="00E06631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12BD29CD" w14:textId="3DB1132A" w:rsidR="00990173" w:rsidRPr="00990173" w:rsidRDefault="00E06631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 w:cs="Courier"/>
          <w:color w:val="000000" w:themeColor="text1"/>
          <w:sz w:val="30"/>
          <w:szCs w:val="30"/>
        </w:rPr>
        <w:t xml:space="preserve">- </w:t>
      </w:r>
      <w:r w:rsidR="00990173"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Non-linear conjugate gradient algorithm by Miki </w:t>
      </w:r>
      <w:proofErr w:type="spellStart"/>
      <w:r w:rsidR="00990173" w:rsidRPr="00990173">
        <w:rPr>
          <w:rFonts w:ascii="Courier" w:hAnsi="Courier" w:cs="Courier"/>
          <w:color w:val="000000" w:themeColor="text1"/>
          <w:sz w:val="30"/>
          <w:szCs w:val="30"/>
        </w:rPr>
        <w:t>Lustig</w:t>
      </w:r>
      <w:proofErr w:type="spellEnd"/>
    </w:p>
    <w:p w14:paraId="7DF96746" w14:textId="19EAA522" w:rsidR="00990173" w:rsidRPr="00990173" w:rsidRDefault="00E06631" w:rsidP="00CA2047">
      <w:pPr>
        <w:widowControl w:val="0"/>
        <w:autoSpaceDE w:val="0"/>
        <w:autoSpaceDN w:val="0"/>
        <w:adjustRightInd w:val="0"/>
        <w:ind w:left="18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 w:cs="Courier"/>
          <w:color w:val="000000" w:themeColor="text1"/>
          <w:sz w:val="30"/>
          <w:szCs w:val="30"/>
        </w:rPr>
        <w:t>(</w:t>
      </w:r>
      <w:hyperlink r:id="rId5" w:history="1">
        <w:r w:rsidRPr="00006C1C">
          <w:rPr>
            <w:rStyle w:val="Hyperlink"/>
            <w:rFonts w:ascii="Courier" w:hAnsi="Courier" w:cs="Courier"/>
            <w:sz w:val="30"/>
            <w:szCs w:val="30"/>
          </w:rPr>
          <w:t>http://www.eecs.berkeley.edu/~mlustig/Software.html)</w:t>
        </w:r>
      </w:hyperlink>
      <w:r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63FBE569" w14:textId="7AA48019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- Coil clustering code by Tao Zhang </w:t>
      </w:r>
    </w:p>
    <w:p w14:paraId="519CC615" w14:textId="2D71631E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(</w:t>
      </w:r>
      <w:hyperlink r:id="rId6" w:history="1">
        <w:r w:rsidR="00CA2047" w:rsidRPr="00006C1C">
          <w:rPr>
            <w:rStyle w:val="Hyperlink"/>
            <w:rFonts w:ascii="Courier" w:hAnsi="Courier" w:cs="Courier"/>
            <w:sz w:val="30"/>
            <w:szCs w:val="30"/>
          </w:rPr>
          <w:t>http://web.stanford.edu/~tzhang08/software.html)</w:t>
        </w:r>
      </w:hyperlink>
      <w:r w:rsidR="00CA2047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066804C6" w14:textId="77777777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</w:p>
    <w:p w14:paraId="1291A2B3" w14:textId="77777777" w:rsidR="000C60EE" w:rsidRDefault="000C60EE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000000" w:themeColor="text1"/>
          <w:sz w:val="30"/>
          <w:szCs w:val="30"/>
        </w:rPr>
      </w:pPr>
    </w:p>
    <w:p w14:paraId="03580E02" w14:textId="2D222928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>(c) Li Feng, 2016, New York University</w:t>
      </w:r>
    </w:p>
    <w:p w14:paraId="641E196C" w14:textId="77777777" w:rsidR="00990173" w:rsidRP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  <w:color w:val="000000" w:themeColor="text1"/>
        </w:rPr>
      </w:pPr>
      <w:r w:rsidRPr="00990173">
        <w:rPr>
          <w:rFonts w:ascii="Courier" w:hAnsi="Courier" w:cs="Courier"/>
          <w:color w:val="000000" w:themeColor="text1"/>
          <w:sz w:val="30"/>
          <w:szCs w:val="30"/>
        </w:rPr>
        <w:t xml:space="preserve"> Li.Feneg@nyumc.org</w:t>
      </w:r>
    </w:p>
    <w:p w14:paraId="71C23500" w14:textId="77777777" w:rsidR="00990173" w:rsidRDefault="00990173" w:rsidP="003F3B19">
      <w:pPr>
        <w:widowControl w:val="0"/>
        <w:autoSpaceDE w:val="0"/>
        <w:autoSpaceDN w:val="0"/>
        <w:adjustRightInd w:val="0"/>
        <w:jc w:val="both"/>
        <w:rPr>
          <w:rFonts w:ascii="Courier" w:hAnsi="Courier"/>
        </w:rPr>
      </w:pPr>
    </w:p>
    <w:p w14:paraId="42782900" w14:textId="77777777" w:rsidR="00AE0E20" w:rsidRDefault="000C60EE" w:rsidP="003F3B19">
      <w:pPr>
        <w:jc w:val="both"/>
      </w:pPr>
    </w:p>
    <w:sectPr w:rsidR="00AE0E20" w:rsidSect="008F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73"/>
    <w:rsid w:val="0006213B"/>
    <w:rsid w:val="00077299"/>
    <w:rsid w:val="00093BD3"/>
    <w:rsid w:val="000A23D1"/>
    <w:rsid w:val="000C60EE"/>
    <w:rsid w:val="000D199B"/>
    <w:rsid w:val="001C2FC4"/>
    <w:rsid w:val="002935CD"/>
    <w:rsid w:val="00304727"/>
    <w:rsid w:val="0034157A"/>
    <w:rsid w:val="00343239"/>
    <w:rsid w:val="003748ED"/>
    <w:rsid w:val="003A2596"/>
    <w:rsid w:val="003F3B19"/>
    <w:rsid w:val="0040573D"/>
    <w:rsid w:val="00436D24"/>
    <w:rsid w:val="004C2554"/>
    <w:rsid w:val="004C335D"/>
    <w:rsid w:val="005160AD"/>
    <w:rsid w:val="00581177"/>
    <w:rsid w:val="00606CA3"/>
    <w:rsid w:val="00607638"/>
    <w:rsid w:val="006B69EC"/>
    <w:rsid w:val="006E6B7D"/>
    <w:rsid w:val="0070764C"/>
    <w:rsid w:val="007F7AB2"/>
    <w:rsid w:val="00890C48"/>
    <w:rsid w:val="008F0ADF"/>
    <w:rsid w:val="008F0C87"/>
    <w:rsid w:val="00990173"/>
    <w:rsid w:val="00A158BA"/>
    <w:rsid w:val="00A237F9"/>
    <w:rsid w:val="00A27135"/>
    <w:rsid w:val="00A43BDE"/>
    <w:rsid w:val="00A80572"/>
    <w:rsid w:val="00AA1BBE"/>
    <w:rsid w:val="00AB5A77"/>
    <w:rsid w:val="00B01677"/>
    <w:rsid w:val="00B34FF9"/>
    <w:rsid w:val="00BC65C2"/>
    <w:rsid w:val="00BE4B68"/>
    <w:rsid w:val="00C44D3F"/>
    <w:rsid w:val="00C93A29"/>
    <w:rsid w:val="00CA2047"/>
    <w:rsid w:val="00D11B93"/>
    <w:rsid w:val="00DB7D76"/>
    <w:rsid w:val="00E02DF4"/>
    <w:rsid w:val="00E05FCB"/>
    <w:rsid w:val="00E06631"/>
    <w:rsid w:val="00E6455A"/>
    <w:rsid w:val="00E7232B"/>
    <w:rsid w:val="00E82095"/>
    <w:rsid w:val="00FB5EA5"/>
    <w:rsid w:val="00FE1541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CD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ecs.umich.edu/~fessler/)" TargetMode="External"/><Relationship Id="rId5" Type="http://schemas.openxmlformats.org/officeDocument/2006/relationships/hyperlink" Target="http://www.eecs.berkeley.edu/~mlustig/Software.html)" TargetMode="External"/><Relationship Id="rId6" Type="http://schemas.openxmlformats.org/officeDocument/2006/relationships/hyperlink" Target="http://web.stanford.edu/~tzhang08/software.html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1032</Characters>
  <Application>Microsoft Macintosh Word</Application>
  <DocSecurity>0</DocSecurity>
  <Lines>8</Lines>
  <Paragraphs>2</Paragraphs>
  <ScaleCrop>false</ScaleCrop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10</cp:revision>
  <dcterms:created xsi:type="dcterms:W3CDTF">2016-08-12T20:32:00Z</dcterms:created>
  <dcterms:modified xsi:type="dcterms:W3CDTF">2016-08-12T21:11:00Z</dcterms:modified>
</cp:coreProperties>
</file>