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704F6" w14:textId="57947274" w:rsidR="00E01D80" w:rsidRDefault="00634C20">
      <w:r>
        <w:t>For using Arduino Uno as the programmer and Atmel Studio IDE, do this setup</w:t>
      </w:r>
    </w:p>
    <w:p w14:paraId="74F7B0D7" w14:textId="5EF8157C" w:rsidR="00634C20" w:rsidRDefault="00700138">
      <w:hyperlink r:id="rId4" w:history="1">
        <w:r w:rsidR="00634C20">
          <w:rPr>
            <w:rStyle w:val="Hyperlink"/>
          </w:rPr>
          <w:t>https://blog.adafruit.com/2016/08/15/programming-the-arduino-uno-via-the-bootloader-without-programmer-arduinomonday/</w:t>
        </w:r>
      </w:hyperlink>
    </w:p>
    <w:p w14:paraId="6E5D126E" w14:textId="003730DE" w:rsidR="00634C20" w:rsidRDefault="00634C20">
      <w:r>
        <w:t xml:space="preserve">Don’t create new files or folders in the Windows Explorer, instead always create them inside Atmel Studio in the Solution Explorer window. </w:t>
      </w:r>
    </w:p>
    <w:p w14:paraId="605A71A3" w14:textId="6F4E06D4" w:rsidR="0002133B" w:rsidRDefault="0002133B">
      <w:r>
        <w:t>Reference for timers</w:t>
      </w:r>
    </w:p>
    <w:p w14:paraId="1F68ED4D" w14:textId="4A9B7927" w:rsidR="0002133B" w:rsidRDefault="00700138">
      <w:pPr>
        <w:rPr>
          <w:rStyle w:val="Hyperlink"/>
        </w:rPr>
      </w:pPr>
      <w:hyperlink r:id="rId5" w:history="1">
        <w:r w:rsidR="0002133B">
          <w:rPr>
            <w:rStyle w:val="Hyperlink"/>
          </w:rPr>
          <w:t>https://alselectro.wordpress.com/2017/08/15/avr-self-learning-timer1-interrupts/</w:t>
        </w:r>
      </w:hyperlink>
    </w:p>
    <w:p w14:paraId="717559B5" w14:textId="77777777" w:rsidR="00700138" w:rsidRDefault="00700138">
      <w:pPr>
        <w:rPr>
          <w:rStyle w:val="Hyperlink"/>
          <w:color w:val="auto"/>
          <w:u w:val="none"/>
        </w:rPr>
      </w:pPr>
    </w:p>
    <w:p w14:paraId="4983971F" w14:textId="3DFF7362" w:rsidR="00700138" w:rsidRDefault="007001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AVR Context Switch</w:t>
      </w:r>
    </w:p>
    <w:p w14:paraId="6E8E5235" w14:textId="14CBE626" w:rsidR="00700138" w:rsidRPr="00700138" w:rsidRDefault="00700138">
      <w:r>
        <w:rPr>
          <w:rStyle w:val="Hyperlink"/>
          <w:color w:val="auto"/>
          <w:u w:val="none"/>
        </w:rPr>
        <w:t>32 general purpose registers</w:t>
      </w:r>
      <w:r>
        <w:rPr>
          <w:rStyle w:val="Hyperlink"/>
          <w:color w:val="auto"/>
          <w:u w:val="none"/>
        </w:rPr>
        <w:br/>
        <w:t>Status register</w:t>
      </w:r>
      <w:r>
        <w:rPr>
          <w:rStyle w:val="Hyperlink"/>
          <w:color w:val="auto"/>
          <w:u w:val="none"/>
        </w:rPr>
        <w:br/>
        <w:t>PC</w:t>
      </w:r>
      <w:r>
        <w:rPr>
          <w:rStyle w:val="Hyperlink"/>
          <w:color w:val="auto"/>
          <w:u w:val="none"/>
        </w:rPr>
        <w:br/>
        <w:t>SPH and SPL</w:t>
      </w:r>
    </w:p>
    <w:sectPr w:rsidR="00700138" w:rsidRPr="0070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E7"/>
    <w:rsid w:val="0002133B"/>
    <w:rsid w:val="000C37D5"/>
    <w:rsid w:val="003A17A5"/>
    <w:rsid w:val="00406514"/>
    <w:rsid w:val="00634C20"/>
    <w:rsid w:val="00700138"/>
    <w:rsid w:val="007D3A2B"/>
    <w:rsid w:val="0092760E"/>
    <w:rsid w:val="009A10BC"/>
    <w:rsid w:val="00C2189B"/>
    <w:rsid w:val="00C56570"/>
    <w:rsid w:val="00CC61C9"/>
    <w:rsid w:val="00E01D80"/>
    <w:rsid w:val="00F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25CB"/>
  <w15:chartTrackingRefBased/>
  <w15:docId w15:val="{35DE5BC3-6137-434D-83AB-757664CF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selectro.wordpress.com/2017/08/15/avr-self-learning-timer1-interrupts/" TargetMode="External"/><Relationship Id="rId4" Type="http://schemas.openxmlformats.org/officeDocument/2006/relationships/hyperlink" Target="https://blog.adafruit.com/2016/08/15/programming-the-arduino-uno-via-the-bootloader-without-programmer-arduinomon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 Solanki</dc:creator>
  <cp:keywords/>
  <dc:description/>
  <cp:lastModifiedBy>Deepen Solanki</cp:lastModifiedBy>
  <cp:revision>4</cp:revision>
  <dcterms:created xsi:type="dcterms:W3CDTF">2020-05-24T23:56:00Z</dcterms:created>
  <dcterms:modified xsi:type="dcterms:W3CDTF">2020-05-25T19:24:00Z</dcterms:modified>
</cp:coreProperties>
</file>