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4E" w:rsidRDefault="002D10CE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7823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opg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6388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opgm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8387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opgm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981575" cy="698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ropgm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1435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ropgm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CE"/>
    <w:rsid w:val="002D10CE"/>
    <w:rsid w:val="003B594E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2C00-184E-4205-97A5-71CEB848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D18BD234.dotm</Template>
  <TotalTime>7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</dc:creator>
  <cp:keywords/>
  <dc:description/>
  <cp:lastModifiedBy>Iyalla Alamina (Researcher)</cp:lastModifiedBy>
  <cp:revision>1</cp:revision>
  <cp:lastPrinted>2019-04-30T17:23:00Z</cp:lastPrinted>
  <dcterms:created xsi:type="dcterms:W3CDTF">2019-04-30T17:20:00Z</dcterms:created>
  <dcterms:modified xsi:type="dcterms:W3CDTF">2019-04-30T17:27:00Z</dcterms:modified>
</cp:coreProperties>
</file>