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00" w:rsidRPr="00962300" w:rsidRDefault="00962300" w:rsidP="0096230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  <w:r w:rsidRPr="00962300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Agro Business Application</w:t>
      </w:r>
    </w:p>
    <w:p w:rsidR="00CC7DD8" w:rsidRPr="00CC7DD8" w:rsidRDefault="00962300" w:rsidP="00962300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962300">
        <w:rPr>
          <w:rFonts w:eastAsia="Times New Roman"/>
          <w:lang w:eastAsia="en-GB"/>
        </w:rPr>
        <w:t>Features of the application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Features of the application to include:</w:t>
      </w:r>
    </w:p>
    <w:p w:rsidR="00CC7DD8" w:rsidRPr="00CC7DD8" w:rsidRDefault="00CC7DD8" w:rsidP="00CC7DD8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Agricultural programme/campaign</w:t>
      </w:r>
    </w:p>
    <w:p w:rsidR="00CC7DD8" w:rsidRPr="00CC7DD8" w:rsidRDefault="00CC7DD8" w:rsidP="00CC7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Farming activities</w:t>
      </w:r>
    </w:p>
    <w:p w:rsidR="00CC7DD8" w:rsidRPr="00CC7DD8" w:rsidRDefault="00CC7DD8" w:rsidP="00CC7D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Sales</w:t>
      </w:r>
    </w:p>
    <w:p w:rsidR="00CC7DD8" w:rsidRPr="00CC7DD8" w:rsidRDefault="00CC7DD8" w:rsidP="00CC7D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Farm registration</w:t>
      </w:r>
    </w:p>
    <w:p w:rsidR="00CC7DD8" w:rsidRPr="00CC7DD8" w:rsidRDefault="00CC7DD8" w:rsidP="00CC7D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7DD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Farm quality control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'''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All services </w:t>
      </w:r>
      <w:proofErr w:type="gramStart"/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follows</w:t>
      </w:r>
      <w:proofErr w:type="gramEnd"/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cycle: request =&gt; perform =&gt; respond.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request </w:t>
      </w:r>
      <w:proofErr w:type="gramStart"/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</w:t>
      </w:r>
      <w:proofErr w:type="gramEnd"/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generally collated from the form posted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perform/action is executed during processing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response are various feedbacks sent via designated channels mainly: HTML web page, emails, SMS, electronic documents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'''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7DD8" w:rsidRPr="00CC7DD8" w:rsidRDefault="00CC7DD8" w:rsidP="000C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Feature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1. </w:t>
      </w:r>
      <w:r w:rsidR="000C5946" w:rsidRPr="000C59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1.</w:t>
      </w:r>
      <w:r w:rsidR="000C5946" w:rsidRPr="000C59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Agricultural programme/campaign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a. Register a new programme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 user wishes to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register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 new programme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registration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form is filled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form is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submitted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form is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validated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programme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generated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programme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marked as under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team for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 are notified by channels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b. Review a programme for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 programme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available for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request is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request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status is changed to REVIEWED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 generated and assigned to the request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 object is forwarded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c.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Review available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valid review for request is available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 is approved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status of the review is set to APPROVED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request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status is updated to APPROVED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original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requester is notified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reviewers are notified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Feature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2. Farming Activities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Outline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a.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Recording a farming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FFFF00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BD63C5"/>
          <w:sz w:val="21"/>
          <w:szCs w:val="21"/>
          <w:shd w:val="clear" w:color="auto" w:fill="FFFF00"/>
          <w:lang w:eastAsia="en-GB"/>
        </w:rPr>
        <w:t>&lt;activity&gt;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activity is performed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on a farm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activity form is filled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and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submitted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an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activity request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is generated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forwarded for processing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saved if valid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Examples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activity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cultivation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proofErr w:type="gramStart"/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>harvest  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  <w:proofErr w:type="gramEnd"/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weeding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farm visit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farm supplies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>produce restocking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>Inventory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Feature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3. Sales 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 xml:space="preserve"> a. Recording a sale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farm produce is offered for sale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item is purchased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sale order request is generated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order request is recorded with payment status set accordingly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farm account is credited based on payment status and payment received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f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arm store inventory is decreased based on ordered item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order status is updated to CLOSED if sale was closed successfully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A704A7" w:rsidRPr="00CC7DD8" w:rsidRDefault="00A704A7" w:rsidP="00A7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Feature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4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r w:rsidRPr="00A704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Farm Registration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A704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a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. Farm Registration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 unregistered farm is to be added to programme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farm owner or representative fills farm registration form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 registration request is generated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registration request is forwarded for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review team is notified by channels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A704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b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. Registration request available for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 registration request is available for review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review team makes recommendations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recommendations are assigned to request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request status is updated to REVIEWED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recommendation forwarded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Outline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</w:t>
      </w:r>
      <w:r w:rsidR="00A704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c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. Recommendation available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 recommendation is available for approval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recommendation is received by assigned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BD63C5"/>
          <w:sz w:val="21"/>
          <w:szCs w:val="21"/>
          <w:lang w:eastAsia="en-GB"/>
        </w:rPr>
        <w:t>&lt;user&gt;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user can approve recommendation if authorised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recommendation status is changed to APPROVED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registration status is changed to APPROVED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approval is recorded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Examples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user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Consultant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Manager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Unit Head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DGM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EGM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DMD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Other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Featur</w:t>
      </w:r>
      <w:bookmarkStart w:id="0" w:name="_GoBack"/>
      <w:bookmarkEnd w:id="0"/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0C59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5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 Farming Quality Control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Scenario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Outline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eastAsia="en-GB"/>
        </w:rPr>
        <w:t>a. Recording a QA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FFFF00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BD63C5"/>
          <w:sz w:val="21"/>
          <w:szCs w:val="21"/>
          <w:shd w:val="clear" w:color="auto" w:fill="FFFF00"/>
          <w:lang w:eastAsia="en-GB"/>
        </w:rPr>
        <w:t>&lt;activity&gt;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Given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QA</w:t>
      </w:r>
      <w:r w:rsidRPr="00CC7DD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BD63C5"/>
          <w:sz w:val="21"/>
          <w:szCs w:val="21"/>
          <w:lang w:eastAsia="en-GB"/>
        </w:rPr>
        <w:t>&lt;exercise&gt;</w:t>
      </w:r>
      <w:r w:rsidRPr="00CC7DD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is performed on a farm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BD63C5"/>
          <w:sz w:val="21"/>
          <w:szCs w:val="21"/>
          <w:lang w:eastAsia="en-GB"/>
        </w:rPr>
        <w:t>&lt;exercise&gt;</w:t>
      </w:r>
      <w:r w:rsidRPr="00CC7DD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form is filled and submitted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Then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exercise request is generated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forwarded for processing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request is saved if valid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And</w:t>
      </w:r>
      <w:r w:rsidRPr="00CC7D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the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concerned team for</w:t>
      </w:r>
      <w:r w:rsidRPr="00CC7DD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BD63C5"/>
          <w:sz w:val="21"/>
          <w:szCs w:val="21"/>
          <w:lang w:eastAsia="en-GB"/>
        </w:rPr>
        <w:t>&lt;exercise&gt;</w:t>
      </w:r>
      <w:r w:rsidRPr="00CC7DD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GB"/>
        </w:rPr>
        <w:t xml:space="preserve"> </w:t>
      </w:r>
      <w:r w:rsidRPr="00CC7D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are notified by channels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Examples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exercise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soil test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</w:t>
      </w:r>
      <w:proofErr w:type="gramStart"/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>contamination  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  <w:proofErr w:type="gramEnd"/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fertilizer usage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weather report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p w:rsidR="003B594E" w:rsidRDefault="00CC7DD8" w:rsidP="00CC7DD8"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ab/>
        <w:t>|</w:t>
      </w:r>
      <w:r w:rsidRPr="00CC7DD8">
        <w:rPr>
          <w:rFonts w:ascii="Courier New" w:eastAsia="Times New Roman" w:hAnsi="Courier New" w:cs="Courier New"/>
          <w:color w:val="D69D85"/>
          <w:sz w:val="21"/>
          <w:szCs w:val="21"/>
          <w:lang w:eastAsia="en-GB"/>
        </w:rPr>
        <w:t xml:space="preserve"> irrigation </w:t>
      </w:r>
      <w:r w:rsidRPr="00CC7D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|</w:t>
      </w:r>
    </w:p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D56"/>
    <w:multiLevelType w:val="multilevel"/>
    <w:tmpl w:val="8844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676ED"/>
    <w:multiLevelType w:val="multilevel"/>
    <w:tmpl w:val="769A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D8"/>
    <w:rsid w:val="000C5946"/>
    <w:rsid w:val="003B594E"/>
    <w:rsid w:val="00962300"/>
    <w:rsid w:val="00A704A7"/>
    <w:rsid w:val="00B41742"/>
    <w:rsid w:val="00B833DF"/>
    <w:rsid w:val="00CC7DD8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734F"/>
  <w15:chartTrackingRefBased/>
  <w15:docId w15:val="{4F174D81-6C8D-4534-9A83-01921AB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D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C7DD8"/>
  </w:style>
  <w:style w:type="paragraph" w:styleId="ListParagraph">
    <w:name w:val="List Paragraph"/>
    <w:basedOn w:val="Normal"/>
    <w:uiPriority w:val="34"/>
    <w:qFormat/>
    <w:rsid w:val="00CC7D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21AD260D.dotm</Template>
  <TotalTime>11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4</cp:revision>
  <cp:lastPrinted>2019-05-01T12:22:00Z</cp:lastPrinted>
  <dcterms:created xsi:type="dcterms:W3CDTF">2019-05-01T12:14:00Z</dcterms:created>
  <dcterms:modified xsi:type="dcterms:W3CDTF">2019-05-01T12:57:00Z</dcterms:modified>
</cp:coreProperties>
</file>