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50BA64" w14:textId="0472A4FF" w:rsidR="00063CFE" w:rsidRDefault="00063CFE">
      <w:pPr>
        <w:rPr>
          <w:b/>
        </w:rPr>
      </w:pPr>
    </w:p>
    <w:p w14:paraId="0C13B1D7" w14:textId="77777777" w:rsidR="00063CFE" w:rsidRDefault="00063CFE">
      <w:pPr>
        <w:rPr>
          <w:b/>
        </w:rPr>
      </w:pPr>
    </w:p>
    <w:p w14:paraId="614C145F" w14:textId="075B714F" w:rsidR="00063CFE" w:rsidRDefault="00063CFE">
      <w:pPr>
        <w:rPr>
          <w:b/>
        </w:rPr>
      </w:pPr>
    </w:p>
    <w:p w14:paraId="7602715D" w14:textId="62392B06" w:rsidR="00063CFE" w:rsidRDefault="00063CFE">
      <w:pPr>
        <w:rPr>
          <w:b/>
        </w:rPr>
      </w:pPr>
    </w:p>
    <w:p w14:paraId="638F2F63" w14:textId="77777777" w:rsidR="005F2845" w:rsidRDefault="005F2845" w:rsidP="00063CFE">
      <w:pPr>
        <w:jc w:val="right"/>
        <w:rPr>
          <w:b/>
          <w:i/>
          <w:sz w:val="36"/>
        </w:rPr>
      </w:pPr>
      <w:bookmarkStart w:id="1" w:name="_Hlk5118283"/>
      <w:bookmarkEnd w:id="1"/>
    </w:p>
    <w:p w14:paraId="7B0C25AC" w14:textId="77777777" w:rsidR="006C2221" w:rsidRDefault="006C2221" w:rsidP="006C2221">
      <w:pPr>
        <w:spacing w:after="160"/>
        <w:jc w:val="right"/>
        <w:rPr>
          <w:b/>
          <w:i/>
          <w:sz w:val="36"/>
        </w:rPr>
      </w:pPr>
      <w:r>
        <w:rPr>
          <w:b/>
          <w:i/>
          <w:sz w:val="36"/>
        </w:rPr>
        <w:t>Embedded Systems Essentials with Arm:</w:t>
      </w:r>
      <w:r>
        <w:rPr>
          <w:b/>
          <w:i/>
          <w:sz w:val="36"/>
        </w:rPr>
        <w:br/>
        <w:t>Get Practical with Hardware</w:t>
      </w:r>
    </w:p>
    <w:p w14:paraId="5C8C03FD" w14:textId="1CCC327B" w:rsidR="00063CFE" w:rsidRDefault="00433F1E" w:rsidP="00063CFE">
      <w:pPr>
        <w:jc w:val="right"/>
        <w:rPr>
          <w:b/>
          <w:sz w:val="52"/>
        </w:rPr>
      </w:pPr>
      <w:r>
        <w:rPr>
          <w:b/>
          <w:sz w:val="52"/>
        </w:rPr>
        <w:t xml:space="preserve">LAB </w:t>
      </w:r>
      <w:r w:rsidR="00DF1ED1">
        <w:rPr>
          <w:b/>
          <w:sz w:val="52"/>
        </w:rPr>
        <w:t>3</w:t>
      </w:r>
    </w:p>
    <w:p w14:paraId="47439710" w14:textId="5EBE9904" w:rsidR="00FA1A48" w:rsidRPr="0014055E" w:rsidRDefault="005513B5" w:rsidP="00FE6CEB">
      <w:pPr>
        <w:ind w:left="0"/>
        <w:jc w:val="right"/>
        <w:rPr>
          <w:b/>
          <w:sz w:val="48"/>
        </w:rPr>
      </w:pPr>
      <w:r>
        <w:rPr>
          <w:b/>
          <w:sz w:val="48"/>
        </w:rPr>
        <w:t xml:space="preserve">Introducing the </w:t>
      </w:r>
      <w:r w:rsidR="00F56194">
        <w:rPr>
          <w:b/>
          <w:sz w:val="48"/>
        </w:rPr>
        <w:t>Real-Time Operating System</w:t>
      </w:r>
    </w:p>
    <w:p w14:paraId="55BC45C4" w14:textId="62DBE806" w:rsidR="00063CFE" w:rsidRDefault="00063CFE">
      <w:pPr>
        <w:rPr>
          <w:b/>
        </w:rPr>
      </w:pPr>
    </w:p>
    <w:p w14:paraId="192E4338" w14:textId="236385EB" w:rsidR="00063CFE" w:rsidRDefault="00063CFE" w:rsidP="0059615E">
      <w:pPr>
        <w:rPr>
          <w:b/>
        </w:rPr>
      </w:pPr>
      <w:r>
        <w:rPr>
          <w:b/>
        </w:rPr>
        <w:br w:type="page"/>
      </w:r>
    </w:p>
    <w:sdt>
      <w:sdtPr>
        <w:rPr>
          <w:rFonts w:eastAsiaTheme="minorEastAsia" w:cstheme="minorBidi"/>
          <w:b w:val="0"/>
          <w:sz w:val="22"/>
          <w:szCs w:val="22"/>
          <w:lang w:val="en-GB" w:eastAsia="zh-CN"/>
        </w:rPr>
        <w:id w:val="-1588927551"/>
        <w:docPartObj>
          <w:docPartGallery w:val="Table of Contents"/>
          <w:docPartUnique/>
        </w:docPartObj>
      </w:sdtPr>
      <w:sdtEndPr>
        <w:rPr>
          <w:bCs/>
          <w:noProof/>
        </w:rPr>
      </w:sdtEndPr>
      <w:sdtContent>
        <w:p w14:paraId="773B68DE" w14:textId="7D6DE496" w:rsidR="007032C9" w:rsidRDefault="00637284" w:rsidP="002B269C">
          <w:pPr>
            <w:pStyle w:val="TOCHeading"/>
            <w:numPr>
              <w:ilvl w:val="0"/>
              <w:numId w:val="0"/>
            </w:numPr>
            <w:ind w:left="360" w:hanging="360"/>
          </w:pPr>
          <w:r>
            <w:t>C</w:t>
          </w:r>
          <w:r w:rsidR="007032C9">
            <w:t>ontents</w:t>
          </w:r>
        </w:p>
        <w:p w14:paraId="3B803473" w14:textId="79E74D58" w:rsidR="009919E9" w:rsidRDefault="007032C9">
          <w:pPr>
            <w:pStyle w:val="TOC1"/>
            <w:rPr>
              <w:rFonts w:asciiTheme="minorHAnsi" w:hAnsiTheme="minorHAnsi"/>
              <w:b w:val="0"/>
              <w:color w:val="auto"/>
              <w:sz w:val="22"/>
              <w:lang w:val="fr-FR" w:eastAsia="ja-JP"/>
            </w:rPr>
          </w:pPr>
          <w:r>
            <w:fldChar w:fldCharType="begin"/>
          </w:r>
          <w:r>
            <w:instrText xml:space="preserve"> TOC \o "1-3" \h \z \u </w:instrText>
          </w:r>
          <w:r>
            <w:fldChar w:fldCharType="separate"/>
          </w:r>
          <w:hyperlink w:anchor="_Toc67644459" w:history="1">
            <w:r w:rsidR="009919E9" w:rsidRPr="003F6BB5">
              <w:rPr>
                <w:rStyle w:val="Hyperlink"/>
              </w:rPr>
              <w:t>1</w:t>
            </w:r>
            <w:r w:rsidR="009919E9">
              <w:rPr>
                <w:rFonts w:asciiTheme="minorHAnsi" w:hAnsiTheme="minorHAnsi"/>
                <w:b w:val="0"/>
                <w:color w:val="auto"/>
                <w:sz w:val="22"/>
                <w:lang w:val="fr-FR" w:eastAsia="ja-JP"/>
              </w:rPr>
              <w:tab/>
            </w:r>
            <w:r w:rsidR="009919E9" w:rsidRPr="003F6BB5">
              <w:rPr>
                <w:rStyle w:val="Hyperlink"/>
              </w:rPr>
              <w:t>Introduction</w:t>
            </w:r>
            <w:r w:rsidR="009919E9">
              <w:rPr>
                <w:webHidden/>
              </w:rPr>
              <w:tab/>
            </w:r>
            <w:r w:rsidR="009919E9">
              <w:rPr>
                <w:webHidden/>
              </w:rPr>
              <w:fldChar w:fldCharType="begin"/>
            </w:r>
            <w:r w:rsidR="009919E9">
              <w:rPr>
                <w:webHidden/>
              </w:rPr>
              <w:instrText xml:space="preserve"> PAGEREF _Toc67644459 \h </w:instrText>
            </w:r>
            <w:r w:rsidR="009919E9">
              <w:rPr>
                <w:webHidden/>
              </w:rPr>
            </w:r>
            <w:r w:rsidR="009919E9">
              <w:rPr>
                <w:webHidden/>
              </w:rPr>
              <w:fldChar w:fldCharType="separate"/>
            </w:r>
            <w:r w:rsidR="009919E9">
              <w:rPr>
                <w:webHidden/>
              </w:rPr>
              <w:t>1</w:t>
            </w:r>
            <w:r w:rsidR="009919E9">
              <w:rPr>
                <w:webHidden/>
              </w:rPr>
              <w:fldChar w:fldCharType="end"/>
            </w:r>
          </w:hyperlink>
        </w:p>
        <w:p w14:paraId="4068F9C4" w14:textId="3033B67F" w:rsidR="009919E9" w:rsidRDefault="009919E9">
          <w:pPr>
            <w:pStyle w:val="TOC1"/>
            <w:rPr>
              <w:rFonts w:asciiTheme="minorHAnsi" w:hAnsiTheme="minorHAnsi"/>
              <w:b w:val="0"/>
              <w:color w:val="auto"/>
              <w:sz w:val="22"/>
              <w:lang w:val="fr-FR" w:eastAsia="ja-JP"/>
            </w:rPr>
          </w:pPr>
          <w:hyperlink w:anchor="_Toc67644460" w:history="1">
            <w:r w:rsidRPr="003F6BB5">
              <w:rPr>
                <w:rStyle w:val="Hyperlink"/>
              </w:rPr>
              <w:t>2</w:t>
            </w:r>
            <w:r>
              <w:rPr>
                <w:rFonts w:asciiTheme="minorHAnsi" w:hAnsiTheme="minorHAnsi"/>
                <w:b w:val="0"/>
                <w:color w:val="auto"/>
                <w:sz w:val="22"/>
                <w:lang w:val="fr-FR" w:eastAsia="ja-JP"/>
              </w:rPr>
              <w:tab/>
            </w:r>
            <w:r w:rsidRPr="003F6BB5">
              <w:rPr>
                <w:rStyle w:val="Hyperlink"/>
              </w:rPr>
              <w:t>Resources</w:t>
            </w:r>
            <w:r>
              <w:rPr>
                <w:webHidden/>
              </w:rPr>
              <w:tab/>
            </w:r>
            <w:r>
              <w:rPr>
                <w:webHidden/>
              </w:rPr>
              <w:fldChar w:fldCharType="begin"/>
            </w:r>
            <w:r>
              <w:rPr>
                <w:webHidden/>
              </w:rPr>
              <w:instrText xml:space="preserve"> PAGEREF _Toc67644460 \h </w:instrText>
            </w:r>
            <w:r>
              <w:rPr>
                <w:webHidden/>
              </w:rPr>
            </w:r>
            <w:r>
              <w:rPr>
                <w:webHidden/>
              </w:rPr>
              <w:fldChar w:fldCharType="separate"/>
            </w:r>
            <w:r>
              <w:rPr>
                <w:webHidden/>
              </w:rPr>
              <w:t>1</w:t>
            </w:r>
            <w:r>
              <w:rPr>
                <w:webHidden/>
              </w:rPr>
              <w:fldChar w:fldCharType="end"/>
            </w:r>
          </w:hyperlink>
        </w:p>
        <w:p w14:paraId="1642B3D1" w14:textId="2391DF96" w:rsidR="009919E9" w:rsidRDefault="009919E9">
          <w:pPr>
            <w:pStyle w:val="TOC1"/>
            <w:rPr>
              <w:rFonts w:asciiTheme="minorHAnsi" w:hAnsiTheme="minorHAnsi"/>
              <w:b w:val="0"/>
              <w:color w:val="auto"/>
              <w:sz w:val="22"/>
              <w:lang w:val="fr-FR" w:eastAsia="ja-JP"/>
            </w:rPr>
          </w:pPr>
          <w:hyperlink w:anchor="_Toc67644461" w:history="1">
            <w:r w:rsidRPr="003F6BB5">
              <w:rPr>
                <w:rStyle w:val="Hyperlink"/>
              </w:rPr>
              <w:t>3</w:t>
            </w:r>
            <w:r>
              <w:rPr>
                <w:rFonts w:asciiTheme="minorHAnsi" w:hAnsiTheme="minorHAnsi"/>
                <w:b w:val="0"/>
                <w:color w:val="auto"/>
                <w:sz w:val="22"/>
                <w:lang w:val="fr-FR" w:eastAsia="ja-JP"/>
              </w:rPr>
              <w:tab/>
            </w:r>
            <w:r w:rsidRPr="003F6BB5">
              <w:rPr>
                <w:rStyle w:val="Hyperlink"/>
              </w:rPr>
              <w:t>Configuring the Circuit</w:t>
            </w:r>
            <w:r>
              <w:rPr>
                <w:webHidden/>
              </w:rPr>
              <w:tab/>
            </w:r>
            <w:r>
              <w:rPr>
                <w:webHidden/>
              </w:rPr>
              <w:fldChar w:fldCharType="begin"/>
            </w:r>
            <w:r>
              <w:rPr>
                <w:webHidden/>
              </w:rPr>
              <w:instrText xml:space="preserve"> PAGEREF _Toc67644461 \h </w:instrText>
            </w:r>
            <w:r>
              <w:rPr>
                <w:webHidden/>
              </w:rPr>
            </w:r>
            <w:r>
              <w:rPr>
                <w:webHidden/>
              </w:rPr>
              <w:fldChar w:fldCharType="separate"/>
            </w:r>
            <w:r>
              <w:rPr>
                <w:webHidden/>
              </w:rPr>
              <w:t>2</w:t>
            </w:r>
            <w:r>
              <w:rPr>
                <w:webHidden/>
              </w:rPr>
              <w:fldChar w:fldCharType="end"/>
            </w:r>
          </w:hyperlink>
        </w:p>
        <w:p w14:paraId="17F903B6" w14:textId="51A519A3" w:rsidR="009919E9" w:rsidRDefault="009919E9">
          <w:pPr>
            <w:pStyle w:val="TOC1"/>
            <w:rPr>
              <w:rFonts w:asciiTheme="minorHAnsi" w:hAnsiTheme="minorHAnsi"/>
              <w:b w:val="0"/>
              <w:color w:val="auto"/>
              <w:sz w:val="22"/>
              <w:lang w:val="fr-FR" w:eastAsia="ja-JP"/>
            </w:rPr>
          </w:pPr>
          <w:hyperlink w:anchor="_Toc67644462" w:history="1">
            <w:r w:rsidRPr="003F6BB5">
              <w:rPr>
                <w:rStyle w:val="Hyperlink"/>
              </w:rPr>
              <w:t>4</w:t>
            </w:r>
            <w:r>
              <w:rPr>
                <w:rFonts w:asciiTheme="minorHAnsi" w:hAnsiTheme="minorHAnsi"/>
                <w:b w:val="0"/>
                <w:color w:val="auto"/>
                <w:sz w:val="22"/>
                <w:lang w:val="fr-FR" w:eastAsia="ja-JP"/>
              </w:rPr>
              <w:tab/>
            </w:r>
            <w:r w:rsidRPr="003F6BB5">
              <w:rPr>
                <w:rStyle w:val="Hyperlink"/>
              </w:rPr>
              <w:t>Programming with the RTOS</w:t>
            </w:r>
            <w:r>
              <w:rPr>
                <w:webHidden/>
              </w:rPr>
              <w:tab/>
            </w:r>
            <w:r>
              <w:rPr>
                <w:webHidden/>
              </w:rPr>
              <w:fldChar w:fldCharType="begin"/>
            </w:r>
            <w:r>
              <w:rPr>
                <w:webHidden/>
              </w:rPr>
              <w:instrText xml:space="preserve"> PAGEREF _Toc67644462 \h </w:instrText>
            </w:r>
            <w:r>
              <w:rPr>
                <w:webHidden/>
              </w:rPr>
            </w:r>
            <w:r>
              <w:rPr>
                <w:webHidden/>
              </w:rPr>
              <w:fldChar w:fldCharType="separate"/>
            </w:r>
            <w:r>
              <w:rPr>
                <w:webHidden/>
              </w:rPr>
              <w:t>4</w:t>
            </w:r>
            <w:r>
              <w:rPr>
                <w:webHidden/>
              </w:rPr>
              <w:fldChar w:fldCharType="end"/>
            </w:r>
          </w:hyperlink>
        </w:p>
        <w:p w14:paraId="47102C17" w14:textId="464EC79B" w:rsidR="009919E9" w:rsidRDefault="009919E9">
          <w:pPr>
            <w:pStyle w:val="TOC2"/>
            <w:tabs>
              <w:tab w:val="left" w:pos="880"/>
              <w:tab w:val="right" w:leader="dot" w:pos="9016"/>
            </w:tabs>
            <w:rPr>
              <w:rFonts w:asciiTheme="minorHAnsi" w:hAnsiTheme="minorHAnsi"/>
              <w:noProof/>
              <w:color w:val="auto"/>
              <w:lang w:val="fr-FR" w:eastAsia="ja-JP"/>
            </w:rPr>
          </w:pPr>
          <w:hyperlink w:anchor="_Toc67644463" w:history="1">
            <w:r w:rsidRPr="003F6BB5">
              <w:rPr>
                <w:rStyle w:val="Hyperlink"/>
                <w:bCs/>
                <w:noProof/>
                <w14:scene3d>
                  <w14:camera w14:prst="orthographicFront"/>
                  <w14:lightRig w14:rig="threePt" w14:dir="t">
                    <w14:rot w14:lat="0" w14:lon="0" w14:rev="0"/>
                  </w14:lightRig>
                </w14:scene3d>
              </w:rPr>
              <w:t>4.1</w:t>
            </w:r>
            <w:r>
              <w:rPr>
                <w:rFonts w:asciiTheme="minorHAnsi" w:hAnsiTheme="minorHAnsi"/>
                <w:noProof/>
                <w:color w:val="auto"/>
                <w:lang w:val="fr-FR" w:eastAsia="ja-JP"/>
              </w:rPr>
              <w:tab/>
            </w:r>
            <w:r w:rsidRPr="003F6BB5">
              <w:rPr>
                <w:rStyle w:val="Hyperlink"/>
                <w:noProof/>
              </w:rPr>
              <w:t>Introducing the RTOS</w:t>
            </w:r>
            <w:r>
              <w:rPr>
                <w:noProof/>
                <w:webHidden/>
              </w:rPr>
              <w:tab/>
            </w:r>
            <w:r>
              <w:rPr>
                <w:noProof/>
                <w:webHidden/>
              </w:rPr>
              <w:fldChar w:fldCharType="begin"/>
            </w:r>
            <w:r>
              <w:rPr>
                <w:noProof/>
                <w:webHidden/>
              </w:rPr>
              <w:instrText xml:space="preserve"> PAGEREF _Toc67644463 \h </w:instrText>
            </w:r>
            <w:r>
              <w:rPr>
                <w:noProof/>
                <w:webHidden/>
              </w:rPr>
            </w:r>
            <w:r>
              <w:rPr>
                <w:noProof/>
                <w:webHidden/>
              </w:rPr>
              <w:fldChar w:fldCharType="separate"/>
            </w:r>
            <w:r>
              <w:rPr>
                <w:noProof/>
                <w:webHidden/>
              </w:rPr>
              <w:t>4</w:t>
            </w:r>
            <w:r>
              <w:rPr>
                <w:noProof/>
                <w:webHidden/>
              </w:rPr>
              <w:fldChar w:fldCharType="end"/>
            </w:r>
          </w:hyperlink>
        </w:p>
        <w:p w14:paraId="5278596D" w14:textId="540C2650" w:rsidR="009919E9" w:rsidRDefault="009919E9">
          <w:pPr>
            <w:pStyle w:val="TOC2"/>
            <w:tabs>
              <w:tab w:val="left" w:pos="880"/>
              <w:tab w:val="right" w:leader="dot" w:pos="9016"/>
            </w:tabs>
            <w:rPr>
              <w:rFonts w:asciiTheme="minorHAnsi" w:hAnsiTheme="minorHAnsi"/>
              <w:noProof/>
              <w:color w:val="auto"/>
              <w:lang w:val="fr-FR" w:eastAsia="ja-JP"/>
            </w:rPr>
          </w:pPr>
          <w:hyperlink w:anchor="_Toc67644464" w:history="1">
            <w:r w:rsidRPr="003F6BB5">
              <w:rPr>
                <w:rStyle w:val="Hyperlink"/>
                <w:bCs/>
                <w:noProof/>
                <w14:scene3d>
                  <w14:camera w14:prst="orthographicFront"/>
                  <w14:lightRig w14:rig="threePt" w14:dir="t">
                    <w14:rot w14:lat="0" w14:lon="0" w14:rev="0"/>
                  </w14:lightRig>
                </w14:scene3d>
              </w:rPr>
              <w:t>4.2</w:t>
            </w:r>
            <w:r>
              <w:rPr>
                <w:rFonts w:asciiTheme="minorHAnsi" w:hAnsiTheme="minorHAnsi"/>
                <w:noProof/>
                <w:color w:val="auto"/>
                <w:lang w:val="fr-FR" w:eastAsia="ja-JP"/>
              </w:rPr>
              <w:tab/>
            </w:r>
            <w:r w:rsidRPr="003F6BB5">
              <w:rPr>
                <w:rStyle w:val="Hyperlink"/>
                <w:noProof/>
              </w:rPr>
              <w:t>A Two-Thread Program</w:t>
            </w:r>
            <w:r>
              <w:rPr>
                <w:noProof/>
                <w:webHidden/>
              </w:rPr>
              <w:tab/>
            </w:r>
            <w:r>
              <w:rPr>
                <w:noProof/>
                <w:webHidden/>
              </w:rPr>
              <w:fldChar w:fldCharType="begin"/>
            </w:r>
            <w:r>
              <w:rPr>
                <w:noProof/>
                <w:webHidden/>
              </w:rPr>
              <w:instrText xml:space="preserve"> PAGEREF _Toc67644464 \h </w:instrText>
            </w:r>
            <w:r>
              <w:rPr>
                <w:noProof/>
                <w:webHidden/>
              </w:rPr>
            </w:r>
            <w:r>
              <w:rPr>
                <w:noProof/>
                <w:webHidden/>
              </w:rPr>
              <w:fldChar w:fldCharType="separate"/>
            </w:r>
            <w:r>
              <w:rPr>
                <w:noProof/>
                <w:webHidden/>
              </w:rPr>
              <w:t>4</w:t>
            </w:r>
            <w:r>
              <w:rPr>
                <w:noProof/>
                <w:webHidden/>
              </w:rPr>
              <w:fldChar w:fldCharType="end"/>
            </w:r>
          </w:hyperlink>
        </w:p>
        <w:p w14:paraId="6E0B9A17" w14:textId="22A5685B" w:rsidR="009919E9" w:rsidRDefault="009919E9">
          <w:pPr>
            <w:pStyle w:val="TOC2"/>
            <w:tabs>
              <w:tab w:val="left" w:pos="880"/>
              <w:tab w:val="right" w:leader="dot" w:pos="9016"/>
            </w:tabs>
            <w:rPr>
              <w:rFonts w:asciiTheme="minorHAnsi" w:hAnsiTheme="minorHAnsi"/>
              <w:noProof/>
              <w:color w:val="auto"/>
              <w:lang w:val="fr-FR" w:eastAsia="ja-JP"/>
            </w:rPr>
          </w:pPr>
          <w:hyperlink w:anchor="_Toc67644465" w:history="1">
            <w:r w:rsidRPr="003F6BB5">
              <w:rPr>
                <w:rStyle w:val="Hyperlink"/>
                <w:bCs/>
                <w:noProof/>
                <w14:scene3d>
                  <w14:camera w14:prst="orthographicFront"/>
                  <w14:lightRig w14:rig="threePt" w14:dir="t">
                    <w14:rot w14:lat="0" w14:lon="0" w14:rev="0"/>
                  </w14:lightRig>
                </w14:scene3d>
              </w:rPr>
              <w:t>4.3</w:t>
            </w:r>
            <w:r>
              <w:rPr>
                <w:rFonts w:asciiTheme="minorHAnsi" w:hAnsiTheme="minorHAnsi"/>
                <w:noProof/>
                <w:color w:val="auto"/>
                <w:lang w:val="fr-FR" w:eastAsia="ja-JP"/>
              </w:rPr>
              <w:tab/>
            </w:r>
            <w:r w:rsidRPr="003F6BB5">
              <w:rPr>
                <w:rStyle w:val="Hyperlink"/>
                <w:noProof/>
              </w:rPr>
              <w:t>Introducing the Temperature Thread, and the Mutex</w:t>
            </w:r>
            <w:r>
              <w:rPr>
                <w:noProof/>
                <w:webHidden/>
              </w:rPr>
              <w:tab/>
            </w:r>
            <w:r>
              <w:rPr>
                <w:noProof/>
                <w:webHidden/>
              </w:rPr>
              <w:fldChar w:fldCharType="begin"/>
            </w:r>
            <w:r>
              <w:rPr>
                <w:noProof/>
                <w:webHidden/>
              </w:rPr>
              <w:instrText xml:space="preserve"> PAGEREF _Toc67644465 \h </w:instrText>
            </w:r>
            <w:r>
              <w:rPr>
                <w:noProof/>
                <w:webHidden/>
              </w:rPr>
            </w:r>
            <w:r>
              <w:rPr>
                <w:noProof/>
                <w:webHidden/>
              </w:rPr>
              <w:fldChar w:fldCharType="separate"/>
            </w:r>
            <w:r>
              <w:rPr>
                <w:noProof/>
                <w:webHidden/>
              </w:rPr>
              <w:t>6</w:t>
            </w:r>
            <w:r>
              <w:rPr>
                <w:noProof/>
                <w:webHidden/>
              </w:rPr>
              <w:fldChar w:fldCharType="end"/>
            </w:r>
          </w:hyperlink>
        </w:p>
        <w:p w14:paraId="4E2348FC" w14:textId="38AFAD4D" w:rsidR="009919E9" w:rsidRDefault="009919E9">
          <w:pPr>
            <w:pStyle w:val="TOC2"/>
            <w:tabs>
              <w:tab w:val="left" w:pos="880"/>
              <w:tab w:val="right" w:leader="dot" w:pos="9016"/>
            </w:tabs>
            <w:rPr>
              <w:rFonts w:asciiTheme="minorHAnsi" w:hAnsiTheme="minorHAnsi"/>
              <w:noProof/>
              <w:color w:val="auto"/>
              <w:lang w:val="fr-FR" w:eastAsia="ja-JP"/>
            </w:rPr>
          </w:pPr>
          <w:hyperlink w:anchor="_Toc67644466" w:history="1">
            <w:r w:rsidRPr="003F6BB5">
              <w:rPr>
                <w:rStyle w:val="Hyperlink"/>
                <w:bCs/>
                <w:noProof/>
                <w14:scene3d>
                  <w14:camera w14:prst="orthographicFront"/>
                  <w14:lightRig w14:rig="threePt" w14:dir="t">
                    <w14:rot w14:lat="0" w14:lon="0" w14:rev="0"/>
                  </w14:lightRig>
                </w14:scene3d>
              </w:rPr>
              <w:t>4.4</w:t>
            </w:r>
            <w:r>
              <w:rPr>
                <w:rFonts w:asciiTheme="minorHAnsi" w:hAnsiTheme="minorHAnsi"/>
                <w:noProof/>
                <w:color w:val="auto"/>
                <w:lang w:val="fr-FR" w:eastAsia="ja-JP"/>
              </w:rPr>
              <w:tab/>
            </w:r>
            <w:r w:rsidRPr="003F6BB5">
              <w:rPr>
                <w:rStyle w:val="Hyperlink"/>
                <w:noProof/>
              </w:rPr>
              <w:t>Adding the LED Brightness Thread</w:t>
            </w:r>
            <w:r>
              <w:rPr>
                <w:noProof/>
                <w:webHidden/>
              </w:rPr>
              <w:tab/>
            </w:r>
            <w:r>
              <w:rPr>
                <w:noProof/>
                <w:webHidden/>
              </w:rPr>
              <w:fldChar w:fldCharType="begin"/>
            </w:r>
            <w:r>
              <w:rPr>
                <w:noProof/>
                <w:webHidden/>
              </w:rPr>
              <w:instrText xml:space="preserve"> PAGEREF _Toc67644466 \h </w:instrText>
            </w:r>
            <w:r>
              <w:rPr>
                <w:noProof/>
                <w:webHidden/>
              </w:rPr>
            </w:r>
            <w:r>
              <w:rPr>
                <w:noProof/>
                <w:webHidden/>
              </w:rPr>
              <w:fldChar w:fldCharType="separate"/>
            </w:r>
            <w:r>
              <w:rPr>
                <w:noProof/>
                <w:webHidden/>
              </w:rPr>
              <w:t>7</w:t>
            </w:r>
            <w:r>
              <w:rPr>
                <w:noProof/>
                <w:webHidden/>
              </w:rPr>
              <w:fldChar w:fldCharType="end"/>
            </w:r>
          </w:hyperlink>
        </w:p>
        <w:p w14:paraId="3AB3C34A" w14:textId="0305A086" w:rsidR="009919E9" w:rsidRDefault="009919E9">
          <w:pPr>
            <w:pStyle w:val="TOC2"/>
            <w:tabs>
              <w:tab w:val="left" w:pos="880"/>
              <w:tab w:val="right" w:leader="dot" w:pos="9016"/>
            </w:tabs>
            <w:rPr>
              <w:rFonts w:asciiTheme="minorHAnsi" w:hAnsiTheme="minorHAnsi"/>
              <w:noProof/>
              <w:color w:val="auto"/>
              <w:lang w:val="fr-FR" w:eastAsia="ja-JP"/>
            </w:rPr>
          </w:pPr>
          <w:hyperlink w:anchor="_Toc67644467" w:history="1">
            <w:r w:rsidRPr="003F6BB5">
              <w:rPr>
                <w:rStyle w:val="Hyperlink"/>
                <w:bCs/>
                <w:noProof/>
                <w14:scene3d>
                  <w14:camera w14:prst="orthographicFront"/>
                  <w14:lightRig w14:rig="threePt" w14:dir="t">
                    <w14:rot w14:lat="0" w14:lon="0" w14:rev="0"/>
                  </w14:lightRig>
                </w14:scene3d>
              </w:rPr>
              <w:t>4.5</w:t>
            </w:r>
            <w:r>
              <w:rPr>
                <w:rFonts w:asciiTheme="minorHAnsi" w:hAnsiTheme="minorHAnsi"/>
                <w:noProof/>
                <w:color w:val="auto"/>
                <w:lang w:val="fr-FR" w:eastAsia="ja-JP"/>
              </w:rPr>
              <w:tab/>
            </w:r>
            <w:r w:rsidRPr="003F6BB5">
              <w:rPr>
                <w:rStyle w:val="Hyperlink"/>
                <w:noProof/>
              </w:rPr>
              <w:t>Troubleshooting</w:t>
            </w:r>
            <w:r>
              <w:rPr>
                <w:noProof/>
                <w:webHidden/>
              </w:rPr>
              <w:tab/>
            </w:r>
            <w:r>
              <w:rPr>
                <w:noProof/>
                <w:webHidden/>
              </w:rPr>
              <w:fldChar w:fldCharType="begin"/>
            </w:r>
            <w:r>
              <w:rPr>
                <w:noProof/>
                <w:webHidden/>
              </w:rPr>
              <w:instrText xml:space="preserve"> PAGEREF _Toc67644467 \h </w:instrText>
            </w:r>
            <w:r>
              <w:rPr>
                <w:noProof/>
                <w:webHidden/>
              </w:rPr>
            </w:r>
            <w:r>
              <w:rPr>
                <w:noProof/>
                <w:webHidden/>
              </w:rPr>
              <w:fldChar w:fldCharType="separate"/>
            </w:r>
            <w:r>
              <w:rPr>
                <w:noProof/>
                <w:webHidden/>
              </w:rPr>
              <w:t>8</w:t>
            </w:r>
            <w:r>
              <w:rPr>
                <w:noProof/>
                <w:webHidden/>
              </w:rPr>
              <w:fldChar w:fldCharType="end"/>
            </w:r>
          </w:hyperlink>
        </w:p>
        <w:p w14:paraId="1D57BC43" w14:textId="6D76CE84" w:rsidR="009919E9" w:rsidRDefault="009919E9">
          <w:pPr>
            <w:pStyle w:val="TOC1"/>
            <w:rPr>
              <w:rFonts w:asciiTheme="minorHAnsi" w:hAnsiTheme="minorHAnsi"/>
              <w:b w:val="0"/>
              <w:color w:val="auto"/>
              <w:sz w:val="22"/>
              <w:lang w:val="fr-FR" w:eastAsia="ja-JP"/>
            </w:rPr>
          </w:pPr>
          <w:hyperlink w:anchor="_Toc67644468" w:history="1">
            <w:r w:rsidRPr="003F6BB5">
              <w:rPr>
                <w:rStyle w:val="Hyperlink"/>
              </w:rPr>
              <w:t>5</w:t>
            </w:r>
            <w:r>
              <w:rPr>
                <w:rFonts w:asciiTheme="minorHAnsi" w:hAnsiTheme="minorHAnsi"/>
                <w:b w:val="0"/>
                <w:color w:val="auto"/>
                <w:sz w:val="22"/>
                <w:lang w:val="fr-FR" w:eastAsia="ja-JP"/>
              </w:rPr>
              <w:tab/>
            </w:r>
            <w:r w:rsidRPr="003F6BB5">
              <w:rPr>
                <w:rStyle w:val="Hyperlink"/>
              </w:rPr>
              <w:t>Conclusion</w:t>
            </w:r>
            <w:r>
              <w:rPr>
                <w:webHidden/>
              </w:rPr>
              <w:tab/>
            </w:r>
            <w:r>
              <w:rPr>
                <w:webHidden/>
              </w:rPr>
              <w:fldChar w:fldCharType="begin"/>
            </w:r>
            <w:r>
              <w:rPr>
                <w:webHidden/>
              </w:rPr>
              <w:instrText xml:space="preserve"> PAGEREF _Toc67644468 \h </w:instrText>
            </w:r>
            <w:r>
              <w:rPr>
                <w:webHidden/>
              </w:rPr>
            </w:r>
            <w:r>
              <w:rPr>
                <w:webHidden/>
              </w:rPr>
              <w:fldChar w:fldCharType="separate"/>
            </w:r>
            <w:r>
              <w:rPr>
                <w:webHidden/>
              </w:rPr>
              <w:t>8</w:t>
            </w:r>
            <w:r>
              <w:rPr>
                <w:webHidden/>
              </w:rPr>
              <w:fldChar w:fldCharType="end"/>
            </w:r>
          </w:hyperlink>
        </w:p>
        <w:p w14:paraId="49DE09AA" w14:textId="537B2BF7" w:rsidR="009919E9" w:rsidRDefault="009919E9">
          <w:pPr>
            <w:pStyle w:val="TOC1"/>
            <w:rPr>
              <w:rFonts w:asciiTheme="minorHAnsi" w:hAnsiTheme="minorHAnsi"/>
              <w:b w:val="0"/>
              <w:color w:val="auto"/>
              <w:sz w:val="22"/>
              <w:lang w:val="fr-FR" w:eastAsia="ja-JP"/>
            </w:rPr>
          </w:pPr>
          <w:hyperlink w:anchor="_Toc67644469" w:history="1">
            <w:r w:rsidRPr="003F6BB5">
              <w:rPr>
                <w:rStyle w:val="Hyperlink"/>
              </w:rPr>
              <w:t>6</w:t>
            </w:r>
            <w:r>
              <w:rPr>
                <w:rFonts w:asciiTheme="minorHAnsi" w:hAnsiTheme="minorHAnsi"/>
                <w:b w:val="0"/>
                <w:color w:val="auto"/>
                <w:sz w:val="22"/>
                <w:lang w:val="fr-FR" w:eastAsia="ja-JP"/>
              </w:rPr>
              <w:tab/>
            </w:r>
            <w:r w:rsidRPr="003F6BB5">
              <w:rPr>
                <w:rStyle w:val="Hyperlink"/>
              </w:rPr>
              <w:t>References</w:t>
            </w:r>
            <w:r>
              <w:rPr>
                <w:webHidden/>
              </w:rPr>
              <w:tab/>
            </w:r>
            <w:r>
              <w:rPr>
                <w:webHidden/>
              </w:rPr>
              <w:fldChar w:fldCharType="begin"/>
            </w:r>
            <w:r>
              <w:rPr>
                <w:webHidden/>
              </w:rPr>
              <w:instrText xml:space="preserve"> PAGEREF _Toc67644469 \h </w:instrText>
            </w:r>
            <w:r>
              <w:rPr>
                <w:webHidden/>
              </w:rPr>
            </w:r>
            <w:r>
              <w:rPr>
                <w:webHidden/>
              </w:rPr>
              <w:fldChar w:fldCharType="separate"/>
            </w:r>
            <w:r>
              <w:rPr>
                <w:webHidden/>
              </w:rPr>
              <w:t>8</w:t>
            </w:r>
            <w:r>
              <w:rPr>
                <w:webHidden/>
              </w:rPr>
              <w:fldChar w:fldCharType="end"/>
            </w:r>
          </w:hyperlink>
        </w:p>
        <w:p w14:paraId="3D32FD6B" w14:textId="6625A8DB" w:rsidR="007032C9" w:rsidRDefault="007032C9">
          <w:r>
            <w:rPr>
              <w:b/>
              <w:bCs/>
              <w:noProof/>
            </w:rPr>
            <w:fldChar w:fldCharType="end"/>
          </w:r>
        </w:p>
      </w:sdtContent>
    </w:sdt>
    <w:p w14:paraId="29365190" w14:textId="0FB248BD" w:rsidR="00475DEB" w:rsidRDefault="00475DEB">
      <w:pPr>
        <w:rPr>
          <w:b/>
        </w:rPr>
        <w:sectPr w:rsidR="00475DEB" w:rsidSect="0090525D">
          <w:headerReference w:type="default" r:id="rId11"/>
          <w:footerReference w:type="default" r:id="rId12"/>
          <w:headerReference w:type="first" r:id="rId13"/>
          <w:footerReference w:type="first" r:id="rId14"/>
          <w:pgSz w:w="11906" w:h="16838"/>
          <w:pgMar w:top="1560" w:right="1440" w:bottom="1440" w:left="1440" w:header="142" w:footer="708" w:gutter="0"/>
          <w:pgNumType w:start="0"/>
          <w:cols w:space="708"/>
          <w:titlePg/>
          <w:docGrid w:linePitch="360"/>
        </w:sectPr>
      </w:pPr>
    </w:p>
    <w:p w14:paraId="603CED0D" w14:textId="4FEF818F" w:rsidR="00F56194" w:rsidRDefault="00F56194" w:rsidP="00F56194">
      <w:pPr>
        <w:pStyle w:val="Heading1"/>
      </w:pPr>
      <w:bookmarkStart w:id="2" w:name="_Toc67644459"/>
      <w:r w:rsidRPr="0066207E">
        <w:lastRenderedPageBreak/>
        <w:t>Introduction</w:t>
      </w:r>
      <w:bookmarkEnd w:id="2"/>
    </w:p>
    <w:p w14:paraId="731B5AC0" w14:textId="72BECA17" w:rsidR="00952015" w:rsidRDefault="00453A76" w:rsidP="001046F6">
      <w:pPr>
        <w:spacing w:after="120"/>
        <w:ind w:left="0"/>
      </w:pPr>
      <w:r>
        <w:t xml:space="preserve">This lab develops directly from Lab 2, with very similar hardware. </w:t>
      </w:r>
      <w:r w:rsidR="00A20DDD">
        <w:t xml:space="preserve">The major step forward is in implementing the Mbed Real Time Operating System (RTOS). </w:t>
      </w:r>
      <w:r w:rsidR="00100529">
        <w:rPr>
          <w:bCs/>
        </w:rPr>
        <w:t xml:space="preserve">The </w:t>
      </w:r>
      <w:r w:rsidR="00C75731">
        <w:rPr>
          <w:bCs/>
        </w:rPr>
        <w:t>o</w:t>
      </w:r>
      <w:r w:rsidR="00A9195F">
        <w:rPr>
          <w:bCs/>
        </w:rPr>
        <w:t>verarching</w:t>
      </w:r>
      <w:r w:rsidR="00C75731">
        <w:rPr>
          <w:bCs/>
        </w:rPr>
        <w:t xml:space="preserve"> aim</w:t>
      </w:r>
      <w:r w:rsidR="00D218FD">
        <w:rPr>
          <w:bCs/>
        </w:rPr>
        <w:t xml:space="preserve"> (and it’s a big one!) for the lab is </w:t>
      </w:r>
      <w:r w:rsidR="00100529">
        <w:t>to i</w:t>
      </w:r>
      <w:r w:rsidR="00952015">
        <w:t>mplement basic</w:t>
      </w:r>
      <w:r w:rsidR="00100529">
        <w:t xml:space="preserve"> RTOS concepts</w:t>
      </w:r>
      <w:r w:rsidR="00952015">
        <w:t>, leading to a multi-tasking program</w:t>
      </w:r>
      <w:r w:rsidR="00C77418">
        <w:t xml:space="preserve"> running on an RTOS</w:t>
      </w:r>
      <w:r w:rsidR="00D218FD">
        <w:t>.</w:t>
      </w:r>
    </w:p>
    <w:p w14:paraId="324A3DD1" w14:textId="70D4E3B6" w:rsidR="00E654E4" w:rsidRDefault="00F9201B" w:rsidP="001046F6">
      <w:pPr>
        <w:spacing w:after="120"/>
        <w:ind w:left="0"/>
      </w:pPr>
      <w:r>
        <w:t>We will develop a program which runs four tasks</w:t>
      </w:r>
      <w:r w:rsidR="00143093">
        <w:t xml:space="preserve"> or threads</w:t>
      </w:r>
      <w:r>
        <w:t>:</w:t>
      </w:r>
    </w:p>
    <w:p w14:paraId="35D5783F" w14:textId="582A1472" w:rsidR="00F9201B" w:rsidRDefault="00B5229A" w:rsidP="001046F6">
      <w:pPr>
        <w:pStyle w:val="ListParagraph"/>
        <w:numPr>
          <w:ilvl w:val="0"/>
          <w:numId w:val="32"/>
        </w:numPr>
        <w:spacing w:after="120"/>
        <w:ind w:left="709"/>
      </w:pPr>
      <w:r>
        <w:t>Read and display temperature on the LCD (Liquid Crystal Display)</w:t>
      </w:r>
    </w:p>
    <w:p w14:paraId="615F5113" w14:textId="47503B0A" w:rsidR="00B5229A" w:rsidRDefault="00B5229A" w:rsidP="001046F6">
      <w:pPr>
        <w:pStyle w:val="ListParagraph"/>
        <w:numPr>
          <w:ilvl w:val="0"/>
          <w:numId w:val="32"/>
        </w:numPr>
        <w:spacing w:after="120"/>
        <w:ind w:left="709"/>
      </w:pPr>
      <w:r>
        <w:t>Display an incrementing counter on the LCD</w:t>
      </w:r>
    </w:p>
    <w:p w14:paraId="767C6B9C" w14:textId="2C28BB15" w:rsidR="00B5229A" w:rsidRDefault="00B5229A" w:rsidP="001046F6">
      <w:pPr>
        <w:pStyle w:val="ListParagraph"/>
        <w:numPr>
          <w:ilvl w:val="0"/>
          <w:numId w:val="32"/>
        </w:numPr>
        <w:spacing w:after="120"/>
        <w:ind w:left="709"/>
      </w:pPr>
      <w:r>
        <w:t>Adjust the brightness of an LED</w:t>
      </w:r>
      <w:r w:rsidR="000E7FB0">
        <w:t xml:space="preserve"> using a potentiometer</w:t>
      </w:r>
    </w:p>
    <w:p w14:paraId="319DD5D1" w14:textId="2BC1D03B" w:rsidR="000E7FB0" w:rsidRPr="00E654E4" w:rsidRDefault="000E7FB0" w:rsidP="001046F6">
      <w:pPr>
        <w:pStyle w:val="ListParagraph"/>
        <w:numPr>
          <w:ilvl w:val="0"/>
          <w:numId w:val="32"/>
        </w:numPr>
        <w:spacing w:after="120"/>
        <w:ind w:left="709"/>
      </w:pPr>
      <w:r>
        <w:t>Blink an LED</w:t>
      </w:r>
    </w:p>
    <w:p w14:paraId="47C6E4EB" w14:textId="77777777" w:rsidR="00377AC3" w:rsidRPr="0066207E" w:rsidRDefault="00377AC3" w:rsidP="00377AC3">
      <w:pPr>
        <w:pStyle w:val="Heading1"/>
      </w:pPr>
      <w:bookmarkStart w:id="3" w:name="_Toc5031133"/>
      <w:bookmarkStart w:id="4" w:name="_Toc13730216"/>
      <w:bookmarkStart w:id="5" w:name="_Toc35808709"/>
      <w:bookmarkStart w:id="6" w:name="_Toc67644460"/>
      <w:bookmarkEnd w:id="3"/>
      <w:r w:rsidRPr="0066207E">
        <w:t>Re</w:t>
      </w:r>
      <w:r>
        <w:t>sources</w:t>
      </w:r>
      <w:bookmarkEnd w:id="4"/>
      <w:bookmarkEnd w:id="5"/>
      <w:bookmarkEnd w:id="6"/>
    </w:p>
    <w:p w14:paraId="3A4F34B0" w14:textId="62DCFC14" w:rsidR="00BF43D8" w:rsidRDefault="00377AC3" w:rsidP="00BF43D8">
      <w:pPr>
        <w:spacing w:after="120"/>
        <w:ind w:left="0"/>
      </w:pPr>
      <w:r w:rsidRPr="0066207E">
        <w:t>In this lab</w:t>
      </w:r>
      <w:r w:rsidR="00B34271">
        <w:t xml:space="preserve">, for program development, </w:t>
      </w:r>
      <w:r>
        <w:t>you can use either the Mbed Studio, or the on-line compiler (or both). Both were introduced in Lab 0 and used in Lab</w:t>
      </w:r>
      <w:r w:rsidR="00432039">
        <w:t>s</w:t>
      </w:r>
      <w:r>
        <w:t xml:space="preserve"> 1</w:t>
      </w:r>
      <w:r w:rsidR="00432039">
        <w:t xml:space="preserve"> and 2</w:t>
      </w:r>
      <w:r>
        <w:t xml:space="preserve">. </w:t>
      </w:r>
      <w:r w:rsidRPr="0066207E">
        <w:t xml:space="preserve"> </w:t>
      </w:r>
      <w:r w:rsidR="00E40B3A">
        <w:t xml:space="preserve">When programming, remember the on-line and print references which were introduced in Lab 0; they are repeated here as References </w:t>
      </w:r>
      <w:r w:rsidR="00001CF6">
        <w:t>1-7</w:t>
      </w:r>
      <w:r w:rsidR="00E40B3A">
        <w:t>.</w:t>
      </w:r>
    </w:p>
    <w:p w14:paraId="3448DD1E" w14:textId="0465392D" w:rsidR="00377AC3" w:rsidRPr="0066207E" w:rsidRDefault="00377AC3" w:rsidP="00BF43D8">
      <w:pPr>
        <w:ind w:left="0"/>
      </w:pPr>
      <w:r>
        <w:t xml:space="preserve">The hardware elements needed are listed in Table 1. Items which are in grey were used in </w:t>
      </w:r>
      <w:r w:rsidR="00432039">
        <w:t>previous l</w:t>
      </w:r>
      <w:r>
        <w:t xml:space="preserve">abs, and continue to be </w:t>
      </w:r>
      <w:r w:rsidR="00432039">
        <w:t>needed</w:t>
      </w:r>
      <w:r>
        <w:t>. Those in black are new for this lab.</w:t>
      </w:r>
    </w:p>
    <w:tbl>
      <w:tblPr>
        <w:tblStyle w:val="TableGrid"/>
        <w:tblW w:w="3008" w:type="dxa"/>
        <w:jc w:val="center"/>
        <w:tblLook w:val="04A0" w:firstRow="1" w:lastRow="0" w:firstColumn="1" w:lastColumn="0" w:noHBand="0" w:noVBand="1"/>
      </w:tblPr>
      <w:tblGrid>
        <w:gridCol w:w="2401"/>
        <w:gridCol w:w="607"/>
      </w:tblGrid>
      <w:tr w:rsidR="00377AC3" w14:paraId="317A39D7" w14:textId="77777777" w:rsidTr="62B5CFC3">
        <w:trPr>
          <w:jc w:val="center"/>
        </w:trPr>
        <w:tc>
          <w:tcPr>
            <w:tcW w:w="2401" w:type="dxa"/>
          </w:tcPr>
          <w:p w14:paraId="3FDEB615" w14:textId="77777777" w:rsidR="00377AC3" w:rsidRDefault="00377AC3" w:rsidP="00B42B8D">
            <w:pPr>
              <w:pStyle w:val="ListParagraph"/>
              <w:spacing w:line="256" w:lineRule="auto"/>
              <w:ind w:left="0"/>
              <w:rPr>
                <w:b/>
              </w:rPr>
            </w:pPr>
            <w:r>
              <w:rPr>
                <w:b/>
              </w:rPr>
              <w:t>Item</w:t>
            </w:r>
          </w:p>
        </w:tc>
        <w:tc>
          <w:tcPr>
            <w:tcW w:w="607" w:type="dxa"/>
          </w:tcPr>
          <w:p w14:paraId="5DFC0FC1" w14:textId="77777777" w:rsidR="00377AC3" w:rsidRDefault="00377AC3" w:rsidP="00B42B8D">
            <w:pPr>
              <w:pStyle w:val="ListParagraph"/>
              <w:spacing w:line="256" w:lineRule="auto"/>
              <w:ind w:left="0"/>
              <w:rPr>
                <w:b/>
              </w:rPr>
            </w:pPr>
            <w:r>
              <w:rPr>
                <w:b/>
              </w:rPr>
              <w:t>Qty.</w:t>
            </w:r>
          </w:p>
        </w:tc>
      </w:tr>
      <w:tr w:rsidR="00377AC3" w14:paraId="1EC647E5" w14:textId="77777777" w:rsidTr="62B5CFC3">
        <w:trPr>
          <w:jc w:val="center"/>
        </w:trPr>
        <w:tc>
          <w:tcPr>
            <w:tcW w:w="2401" w:type="dxa"/>
          </w:tcPr>
          <w:p w14:paraId="3909B124" w14:textId="3D15633C" w:rsidR="00377AC3" w:rsidRPr="00D13B27" w:rsidRDefault="00377AC3" w:rsidP="00B42B8D">
            <w:pPr>
              <w:pStyle w:val="ListParagraph"/>
              <w:spacing w:line="256" w:lineRule="auto"/>
              <w:ind w:left="0"/>
              <w:rPr>
                <w:bCs/>
                <w:color w:val="A6A6A6" w:themeColor="background1" w:themeShade="A6"/>
              </w:rPr>
            </w:pPr>
            <w:r w:rsidRPr="62B5CFC3">
              <w:rPr>
                <w:color w:val="A6A6A6" w:themeColor="background1" w:themeShade="A6"/>
              </w:rPr>
              <w:t>STM</w:t>
            </w:r>
            <w:r w:rsidR="1465E6C1" w:rsidRPr="62B5CFC3">
              <w:rPr>
                <w:color w:val="A6A6A6" w:themeColor="background1" w:themeShade="A6"/>
              </w:rPr>
              <w:t>3</w:t>
            </w:r>
            <w:r w:rsidRPr="62B5CFC3">
              <w:rPr>
                <w:color w:val="A6A6A6" w:themeColor="background1" w:themeShade="A6"/>
              </w:rPr>
              <w:t>2F401</w:t>
            </w:r>
            <w:r w:rsidRPr="00D13B27">
              <w:rPr>
                <w:bCs/>
                <w:color w:val="A6A6A6" w:themeColor="background1" w:themeShade="A6"/>
              </w:rPr>
              <w:t xml:space="preserve"> Nucleo-64 Development Board</w:t>
            </w:r>
          </w:p>
        </w:tc>
        <w:tc>
          <w:tcPr>
            <w:tcW w:w="607" w:type="dxa"/>
          </w:tcPr>
          <w:p w14:paraId="43DD8938" w14:textId="77777777" w:rsidR="00377AC3" w:rsidRPr="00D13B27" w:rsidRDefault="00377AC3" w:rsidP="00B42B8D">
            <w:pPr>
              <w:pStyle w:val="ListParagraph"/>
              <w:spacing w:line="256" w:lineRule="auto"/>
              <w:ind w:left="0"/>
              <w:rPr>
                <w:bCs/>
                <w:color w:val="A6A6A6" w:themeColor="background1" w:themeShade="A6"/>
              </w:rPr>
            </w:pPr>
            <w:r w:rsidRPr="00D13B27">
              <w:rPr>
                <w:bCs/>
                <w:color w:val="A6A6A6" w:themeColor="background1" w:themeShade="A6"/>
              </w:rPr>
              <w:t>1</w:t>
            </w:r>
          </w:p>
        </w:tc>
      </w:tr>
      <w:tr w:rsidR="00377AC3" w14:paraId="37139A71" w14:textId="77777777" w:rsidTr="62B5CFC3">
        <w:trPr>
          <w:jc w:val="center"/>
        </w:trPr>
        <w:tc>
          <w:tcPr>
            <w:tcW w:w="2401" w:type="dxa"/>
          </w:tcPr>
          <w:p w14:paraId="37C0CD45" w14:textId="77777777" w:rsidR="00377AC3" w:rsidRPr="00D13B27" w:rsidRDefault="00377AC3" w:rsidP="00B42B8D">
            <w:pPr>
              <w:pStyle w:val="ListParagraph"/>
              <w:spacing w:line="256" w:lineRule="auto"/>
              <w:ind w:left="0"/>
              <w:rPr>
                <w:bCs/>
                <w:color w:val="A6A6A6" w:themeColor="background1" w:themeShade="A6"/>
              </w:rPr>
            </w:pPr>
            <w:r w:rsidRPr="00CD6C83">
              <w:rPr>
                <w:bCs/>
                <w:color w:val="auto"/>
              </w:rPr>
              <w:t>Bread Board</w:t>
            </w:r>
          </w:p>
        </w:tc>
        <w:tc>
          <w:tcPr>
            <w:tcW w:w="607" w:type="dxa"/>
          </w:tcPr>
          <w:p w14:paraId="7A8FA8EE" w14:textId="6137B0AD" w:rsidR="00377AC3" w:rsidRPr="00D13B27" w:rsidRDefault="00CD6C83" w:rsidP="00B42B8D">
            <w:pPr>
              <w:pStyle w:val="ListParagraph"/>
              <w:spacing w:line="256" w:lineRule="auto"/>
              <w:ind w:left="0"/>
              <w:rPr>
                <w:bCs/>
                <w:color w:val="A6A6A6" w:themeColor="background1" w:themeShade="A6"/>
              </w:rPr>
            </w:pPr>
            <w:r>
              <w:rPr>
                <w:bCs/>
                <w:color w:val="A6A6A6" w:themeColor="background1" w:themeShade="A6"/>
              </w:rPr>
              <w:t>2</w:t>
            </w:r>
          </w:p>
        </w:tc>
      </w:tr>
      <w:tr w:rsidR="00377AC3" w14:paraId="6A3176C2" w14:textId="77777777" w:rsidTr="62B5CFC3">
        <w:trPr>
          <w:jc w:val="center"/>
        </w:trPr>
        <w:tc>
          <w:tcPr>
            <w:tcW w:w="2401" w:type="dxa"/>
          </w:tcPr>
          <w:p w14:paraId="0618B713" w14:textId="77777777" w:rsidR="00377AC3" w:rsidRPr="00D13B27" w:rsidRDefault="00377AC3" w:rsidP="00B42B8D">
            <w:pPr>
              <w:pStyle w:val="ListParagraph"/>
              <w:spacing w:line="256" w:lineRule="auto"/>
              <w:ind w:left="0"/>
              <w:rPr>
                <w:bCs/>
                <w:color w:val="A6A6A6" w:themeColor="background1" w:themeShade="A6"/>
              </w:rPr>
            </w:pPr>
            <w:r w:rsidRPr="00D13B27">
              <w:rPr>
                <w:bCs/>
                <w:color w:val="A6A6A6" w:themeColor="background1" w:themeShade="A6"/>
              </w:rPr>
              <w:t>Jumper Wires (kit)</w:t>
            </w:r>
          </w:p>
        </w:tc>
        <w:tc>
          <w:tcPr>
            <w:tcW w:w="607" w:type="dxa"/>
          </w:tcPr>
          <w:p w14:paraId="7D33F518" w14:textId="77777777" w:rsidR="00377AC3" w:rsidRPr="00D13B27" w:rsidRDefault="00377AC3" w:rsidP="00B42B8D">
            <w:pPr>
              <w:pStyle w:val="ListParagraph"/>
              <w:spacing w:line="256" w:lineRule="auto"/>
              <w:ind w:left="0"/>
              <w:rPr>
                <w:bCs/>
                <w:color w:val="A6A6A6" w:themeColor="background1" w:themeShade="A6"/>
              </w:rPr>
            </w:pPr>
            <w:r w:rsidRPr="00D13B27">
              <w:rPr>
                <w:bCs/>
                <w:color w:val="A6A6A6" w:themeColor="background1" w:themeShade="A6"/>
              </w:rPr>
              <w:t>1</w:t>
            </w:r>
          </w:p>
        </w:tc>
      </w:tr>
      <w:tr w:rsidR="00377AC3" w14:paraId="1F54BA12" w14:textId="77777777" w:rsidTr="62B5CFC3">
        <w:trPr>
          <w:jc w:val="center"/>
        </w:trPr>
        <w:tc>
          <w:tcPr>
            <w:tcW w:w="2401" w:type="dxa"/>
          </w:tcPr>
          <w:p w14:paraId="06A5E9A4" w14:textId="77777777" w:rsidR="00377AC3" w:rsidRPr="00345AFE" w:rsidRDefault="00377AC3" w:rsidP="00B42B8D">
            <w:pPr>
              <w:pStyle w:val="ListParagraph"/>
              <w:spacing w:line="256" w:lineRule="auto"/>
              <w:ind w:left="0"/>
              <w:rPr>
                <w:bCs/>
                <w:color w:val="A6A6A6" w:themeColor="background1" w:themeShade="A6"/>
              </w:rPr>
            </w:pPr>
            <w:r w:rsidRPr="00345AFE">
              <w:rPr>
                <w:bCs/>
                <w:color w:val="A6A6A6" w:themeColor="background1" w:themeShade="A6"/>
              </w:rPr>
              <w:t xml:space="preserve">LED with </w:t>
            </w:r>
            <w:r w:rsidRPr="00345AFE">
              <w:rPr>
                <w:color w:val="A6A6A6" w:themeColor="background1" w:themeShade="A6"/>
              </w:rPr>
              <w:t>internal current-limiting resistor</w:t>
            </w:r>
          </w:p>
        </w:tc>
        <w:tc>
          <w:tcPr>
            <w:tcW w:w="607" w:type="dxa"/>
          </w:tcPr>
          <w:p w14:paraId="2600E10B" w14:textId="77777777" w:rsidR="00377AC3" w:rsidRPr="00345AFE" w:rsidRDefault="00377AC3" w:rsidP="00B42B8D">
            <w:pPr>
              <w:pStyle w:val="ListParagraph"/>
              <w:spacing w:line="256" w:lineRule="auto"/>
              <w:ind w:left="0"/>
              <w:rPr>
                <w:bCs/>
                <w:color w:val="A6A6A6" w:themeColor="background1" w:themeShade="A6"/>
              </w:rPr>
            </w:pPr>
            <w:r w:rsidRPr="00345AFE">
              <w:rPr>
                <w:bCs/>
                <w:color w:val="A6A6A6" w:themeColor="background1" w:themeShade="A6"/>
              </w:rPr>
              <w:t>3</w:t>
            </w:r>
          </w:p>
        </w:tc>
      </w:tr>
      <w:tr w:rsidR="00377AC3" w14:paraId="67F1EC51" w14:textId="77777777" w:rsidTr="62B5CFC3">
        <w:trPr>
          <w:jc w:val="center"/>
        </w:trPr>
        <w:tc>
          <w:tcPr>
            <w:tcW w:w="2401" w:type="dxa"/>
          </w:tcPr>
          <w:p w14:paraId="1072FCF7" w14:textId="77777777" w:rsidR="00377AC3" w:rsidRPr="00345AFE" w:rsidRDefault="00377AC3" w:rsidP="00B42B8D">
            <w:pPr>
              <w:pStyle w:val="ListParagraph"/>
              <w:spacing w:line="256" w:lineRule="auto"/>
              <w:ind w:left="0"/>
              <w:rPr>
                <w:bCs/>
                <w:color w:val="A6A6A6" w:themeColor="background1" w:themeShade="A6"/>
              </w:rPr>
            </w:pPr>
            <w:r w:rsidRPr="00345AFE">
              <w:rPr>
                <w:bCs/>
                <w:color w:val="A6A6A6" w:themeColor="background1" w:themeShade="A6"/>
              </w:rPr>
              <w:t>74HC595N Shift Register</w:t>
            </w:r>
          </w:p>
        </w:tc>
        <w:tc>
          <w:tcPr>
            <w:tcW w:w="607" w:type="dxa"/>
          </w:tcPr>
          <w:p w14:paraId="265F3A97" w14:textId="77777777" w:rsidR="00377AC3" w:rsidRPr="00345AFE" w:rsidRDefault="00377AC3" w:rsidP="00B42B8D">
            <w:pPr>
              <w:pStyle w:val="ListParagraph"/>
              <w:spacing w:line="256" w:lineRule="auto"/>
              <w:ind w:left="0"/>
              <w:rPr>
                <w:bCs/>
                <w:color w:val="A6A6A6" w:themeColor="background1" w:themeShade="A6"/>
              </w:rPr>
            </w:pPr>
            <w:r w:rsidRPr="00345AFE">
              <w:rPr>
                <w:bCs/>
                <w:color w:val="A6A6A6" w:themeColor="background1" w:themeShade="A6"/>
              </w:rPr>
              <w:t>1</w:t>
            </w:r>
          </w:p>
        </w:tc>
      </w:tr>
      <w:tr w:rsidR="00377AC3" w14:paraId="4DFE3D3F" w14:textId="77777777" w:rsidTr="62B5CFC3">
        <w:trPr>
          <w:jc w:val="center"/>
        </w:trPr>
        <w:tc>
          <w:tcPr>
            <w:tcW w:w="2401" w:type="dxa"/>
          </w:tcPr>
          <w:p w14:paraId="4703C09C" w14:textId="7A790449" w:rsidR="00377AC3" w:rsidRPr="00345AFE" w:rsidRDefault="00377AC3" w:rsidP="00B42B8D">
            <w:pPr>
              <w:pStyle w:val="ListParagraph"/>
              <w:spacing w:line="256" w:lineRule="auto"/>
              <w:ind w:left="0"/>
              <w:rPr>
                <w:bCs/>
                <w:color w:val="A6A6A6" w:themeColor="background1" w:themeShade="A6"/>
              </w:rPr>
            </w:pPr>
            <w:r w:rsidRPr="00345AFE">
              <w:rPr>
                <w:bCs/>
                <w:color w:val="A6A6A6" w:themeColor="background1" w:themeShade="A6"/>
              </w:rPr>
              <w:t xml:space="preserve">Newhaven LCD. </w:t>
            </w:r>
            <w:r w:rsidRPr="62B5CFC3">
              <w:rPr>
                <w:color w:val="A6A6A6" w:themeColor="background1" w:themeShade="A6"/>
              </w:rPr>
              <w:t>NHD-</w:t>
            </w:r>
            <w:r w:rsidR="423A0022" w:rsidRPr="62B5CFC3">
              <w:rPr>
                <w:color w:val="A6A6A6" w:themeColor="background1" w:themeShade="A6"/>
              </w:rPr>
              <w:t>0420H1Z</w:t>
            </w:r>
            <w:r w:rsidRPr="62B5CFC3">
              <w:rPr>
                <w:color w:val="A6A6A6" w:themeColor="background1" w:themeShade="A6"/>
              </w:rPr>
              <w:t>-FSW-</w:t>
            </w:r>
            <w:r w:rsidR="423A0022" w:rsidRPr="62B5CFC3">
              <w:rPr>
                <w:color w:val="A6A6A6" w:themeColor="background1" w:themeShade="A6"/>
              </w:rPr>
              <w:t>GBW-33V3</w:t>
            </w:r>
          </w:p>
        </w:tc>
        <w:tc>
          <w:tcPr>
            <w:tcW w:w="607" w:type="dxa"/>
          </w:tcPr>
          <w:p w14:paraId="7600EAB3" w14:textId="77777777" w:rsidR="00377AC3" w:rsidRPr="00345AFE" w:rsidRDefault="00377AC3" w:rsidP="00B42B8D">
            <w:pPr>
              <w:pStyle w:val="ListParagraph"/>
              <w:spacing w:line="256" w:lineRule="auto"/>
              <w:ind w:left="0"/>
              <w:rPr>
                <w:bCs/>
                <w:color w:val="A6A6A6" w:themeColor="background1" w:themeShade="A6"/>
              </w:rPr>
            </w:pPr>
            <w:r w:rsidRPr="00345AFE">
              <w:rPr>
                <w:bCs/>
                <w:color w:val="A6A6A6" w:themeColor="background1" w:themeShade="A6"/>
              </w:rPr>
              <w:t>1</w:t>
            </w:r>
          </w:p>
        </w:tc>
      </w:tr>
      <w:tr w:rsidR="00377AC3" w14:paraId="5315319F" w14:textId="77777777" w:rsidTr="62B5CFC3">
        <w:trPr>
          <w:jc w:val="center"/>
        </w:trPr>
        <w:tc>
          <w:tcPr>
            <w:tcW w:w="2401" w:type="dxa"/>
          </w:tcPr>
          <w:p w14:paraId="2D806FAE" w14:textId="77777777" w:rsidR="00377AC3" w:rsidRPr="00046F0B" w:rsidRDefault="00377AC3" w:rsidP="00B42B8D">
            <w:pPr>
              <w:pStyle w:val="ListParagraph"/>
              <w:spacing w:line="256" w:lineRule="auto"/>
              <w:ind w:left="0"/>
              <w:rPr>
                <w:bCs/>
                <w:color w:val="A6A6A6" w:themeColor="background1" w:themeShade="A6"/>
              </w:rPr>
            </w:pPr>
            <w:r w:rsidRPr="00046F0B">
              <w:rPr>
                <w:bCs/>
                <w:color w:val="A6A6A6" w:themeColor="background1" w:themeShade="A6"/>
              </w:rPr>
              <w:t>Maxim DS1631 Temperature sensor</w:t>
            </w:r>
          </w:p>
        </w:tc>
        <w:tc>
          <w:tcPr>
            <w:tcW w:w="607" w:type="dxa"/>
          </w:tcPr>
          <w:p w14:paraId="33493F3A" w14:textId="77777777" w:rsidR="00377AC3" w:rsidRPr="00046F0B" w:rsidRDefault="00377AC3" w:rsidP="00B42B8D">
            <w:pPr>
              <w:pStyle w:val="ListParagraph"/>
              <w:spacing w:line="256" w:lineRule="auto"/>
              <w:ind w:left="0"/>
              <w:rPr>
                <w:bCs/>
                <w:color w:val="A6A6A6" w:themeColor="background1" w:themeShade="A6"/>
              </w:rPr>
            </w:pPr>
            <w:r w:rsidRPr="00046F0B">
              <w:rPr>
                <w:bCs/>
                <w:color w:val="A6A6A6" w:themeColor="background1" w:themeShade="A6"/>
              </w:rPr>
              <w:t>1</w:t>
            </w:r>
          </w:p>
        </w:tc>
      </w:tr>
      <w:tr w:rsidR="000E405E" w14:paraId="3543153B" w14:textId="77777777" w:rsidTr="62B5CFC3">
        <w:trPr>
          <w:jc w:val="center"/>
        </w:trPr>
        <w:tc>
          <w:tcPr>
            <w:tcW w:w="2401" w:type="dxa"/>
          </w:tcPr>
          <w:p w14:paraId="62223C3C" w14:textId="602945BC" w:rsidR="000E405E" w:rsidRPr="000E405E" w:rsidRDefault="000E405E" w:rsidP="000E405E">
            <w:pPr>
              <w:pStyle w:val="ListParagraph"/>
              <w:spacing w:line="256" w:lineRule="auto"/>
              <w:ind w:left="0"/>
              <w:rPr>
                <w:rFonts w:asciiTheme="minorHAnsi" w:hAnsiTheme="minorHAnsi" w:cstheme="minorHAnsi"/>
                <w:color w:val="808080" w:themeColor="background1" w:themeShade="80"/>
              </w:rPr>
            </w:pPr>
            <w:r w:rsidRPr="000E405E">
              <w:rPr>
                <w:rFonts w:asciiTheme="minorHAnsi" w:hAnsiTheme="minorHAnsi" w:cstheme="minorHAnsi"/>
                <w:color w:val="808080" w:themeColor="background1" w:themeShade="80"/>
              </w:rPr>
              <w:t>1 kΩ resistor</w:t>
            </w:r>
          </w:p>
        </w:tc>
        <w:tc>
          <w:tcPr>
            <w:tcW w:w="607" w:type="dxa"/>
          </w:tcPr>
          <w:p w14:paraId="566DB52B" w14:textId="2A651A22" w:rsidR="000E405E" w:rsidRPr="000E405E" w:rsidRDefault="000E405E" w:rsidP="000E405E">
            <w:pPr>
              <w:pStyle w:val="ListParagraph"/>
              <w:spacing w:line="256" w:lineRule="auto"/>
              <w:ind w:left="0"/>
              <w:rPr>
                <w:rFonts w:asciiTheme="minorHAnsi" w:hAnsiTheme="minorHAnsi" w:cstheme="minorHAnsi"/>
                <w:bCs/>
                <w:color w:val="808080" w:themeColor="background1" w:themeShade="80"/>
              </w:rPr>
            </w:pPr>
            <w:r w:rsidRPr="000E405E">
              <w:rPr>
                <w:bCs/>
                <w:color w:val="808080" w:themeColor="background1" w:themeShade="80"/>
              </w:rPr>
              <w:t>2</w:t>
            </w:r>
          </w:p>
        </w:tc>
      </w:tr>
      <w:tr w:rsidR="000E405E" w14:paraId="4F4EFC58" w14:textId="77777777" w:rsidTr="62B5CFC3">
        <w:trPr>
          <w:jc w:val="center"/>
        </w:trPr>
        <w:tc>
          <w:tcPr>
            <w:tcW w:w="2401" w:type="dxa"/>
          </w:tcPr>
          <w:p w14:paraId="6F1D9353" w14:textId="4AE4FE56" w:rsidR="000E405E" w:rsidRPr="000E405E" w:rsidRDefault="000E405E" w:rsidP="000E405E">
            <w:pPr>
              <w:pStyle w:val="ListParagraph"/>
              <w:spacing w:line="256" w:lineRule="auto"/>
              <w:ind w:left="0"/>
              <w:rPr>
                <w:rFonts w:asciiTheme="minorHAnsi" w:hAnsiTheme="minorHAnsi" w:cstheme="minorHAnsi"/>
                <w:bCs/>
                <w:color w:val="0D0D0D" w:themeColor="text1" w:themeTint="F2"/>
              </w:rPr>
            </w:pPr>
            <w:r w:rsidRPr="000E405E">
              <w:rPr>
                <w:rFonts w:asciiTheme="minorHAnsi" w:hAnsiTheme="minorHAnsi" w:cstheme="minorHAnsi"/>
                <w:color w:val="0D0D0D" w:themeColor="text1" w:themeTint="F2"/>
              </w:rPr>
              <w:t>10kΩ potentiometer</w:t>
            </w:r>
          </w:p>
        </w:tc>
        <w:tc>
          <w:tcPr>
            <w:tcW w:w="607" w:type="dxa"/>
          </w:tcPr>
          <w:p w14:paraId="5CA9CCF0" w14:textId="1EF984C3" w:rsidR="000E405E" w:rsidRPr="000E405E" w:rsidRDefault="5C415697" w:rsidP="000E405E">
            <w:pPr>
              <w:pStyle w:val="ListParagraph"/>
              <w:spacing w:line="256" w:lineRule="auto"/>
              <w:ind w:left="0"/>
              <w:rPr>
                <w:rFonts w:asciiTheme="minorHAnsi" w:hAnsiTheme="minorHAnsi"/>
                <w:color w:val="0D0D0D" w:themeColor="text1" w:themeTint="F2"/>
              </w:rPr>
            </w:pPr>
            <w:r w:rsidRPr="62B5CFC3">
              <w:rPr>
                <w:rFonts w:asciiTheme="minorHAnsi" w:hAnsiTheme="minorHAnsi"/>
                <w:color w:val="0D0D0D" w:themeColor="text1" w:themeTint="F2"/>
              </w:rPr>
              <w:t>2</w:t>
            </w:r>
          </w:p>
        </w:tc>
      </w:tr>
      <w:tr w:rsidR="000E405E" w14:paraId="79EE3B24" w14:textId="77777777" w:rsidTr="62B5CFC3">
        <w:trPr>
          <w:jc w:val="center"/>
        </w:trPr>
        <w:tc>
          <w:tcPr>
            <w:tcW w:w="2401" w:type="dxa"/>
          </w:tcPr>
          <w:p w14:paraId="439DA145" w14:textId="2751FFC6" w:rsidR="000E405E" w:rsidRPr="000E405E" w:rsidRDefault="000E405E" w:rsidP="000E405E">
            <w:pPr>
              <w:pStyle w:val="ListParagraph"/>
              <w:spacing w:line="256" w:lineRule="auto"/>
              <w:ind w:left="0"/>
              <w:rPr>
                <w:rFonts w:asciiTheme="minorHAnsi" w:hAnsiTheme="minorHAnsi" w:cstheme="minorHAnsi"/>
                <w:color w:val="0D0D0D" w:themeColor="text1" w:themeTint="F2"/>
              </w:rPr>
            </w:pPr>
            <w:r w:rsidRPr="000E405E">
              <w:rPr>
                <w:rFonts w:asciiTheme="minorHAnsi" w:hAnsiTheme="minorHAnsi" w:cstheme="minorHAnsi"/>
                <w:color w:val="0D0D0D" w:themeColor="text1" w:themeTint="F2"/>
              </w:rPr>
              <w:t>100 Ω resistor</w:t>
            </w:r>
          </w:p>
        </w:tc>
        <w:tc>
          <w:tcPr>
            <w:tcW w:w="607" w:type="dxa"/>
          </w:tcPr>
          <w:p w14:paraId="114099E7" w14:textId="5E02BCF0" w:rsidR="000E405E" w:rsidRPr="000E405E" w:rsidRDefault="000E405E" w:rsidP="000E405E">
            <w:pPr>
              <w:pStyle w:val="ListParagraph"/>
              <w:spacing w:line="256" w:lineRule="auto"/>
              <w:ind w:left="0"/>
              <w:rPr>
                <w:rFonts w:asciiTheme="minorHAnsi" w:hAnsiTheme="minorHAnsi" w:cstheme="minorHAnsi"/>
                <w:bCs/>
                <w:color w:val="0D0D0D" w:themeColor="text1" w:themeTint="F2"/>
              </w:rPr>
            </w:pPr>
            <w:r w:rsidRPr="000E405E">
              <w:rPr>
                <w:rFonts w:asciiTheme="minorHAnsi" w:hAnsiTheme="minorHAnsi" w:cstheme="minorHAnsi"/>
                <w:bCs/>
                <w:color w:val="0D0D0D" w:themeColor="text1" w:themeTint="F2"/>
              </w:rPr>
              <w:t>1</w:t>
            </w:r>
          </w:p>
        </w:tc>
      </w:tr>
    </w:tbl>
    <w:p w14:paraId="24338C72" w14:textId="77777777" w:rsidR="00377AC3" w:rsidRDefault="00377AC3" w:rsidP="00377AC3">
      <w:pPr>
        <w:pStyle w:val="ListParagraph"/>
        <w:rPr>
          <w:b/>
        </w:rPr>
      </w:pPr>
    </w:p>
    <w:p w14:paraId="689FA809" w14:textId="77777777" w:rsidR="00377AC3" w:rsidRPr="005C0DCC" w:rsidRDefault="00377AC3" w:rsidP="62B5CFC3">
      <w:pPr>
        <w:pStyle w:val="ListParagraph"/>
        <w:ind w:left="0"/>
        <w:jc w:val="center"/>
        <w:rPr>
          <w:bCs/>
          <w:i/>
          <w:iCs/>
        </w:rPr>
      </w:pPr>
      <w:r w:rsidRPr="005C0DCC">
        <w:rPr>
          <w:bCs/>
          <w:i/>
          <w:iCs/>
        </w:rPr>
        <w:t>Table 1: List of Required Parts</w:t>
      </w:r>
    </w:p>
    <w:p w14:paraId="54B9E2F6" w14:textId="77777777" w:rsidR="00DA53A7" w:rsidRPr="0066207E" w:rsidRDefault="00DA53A7" w:rsidP="00DA53A7">
      <w:pPr>
        <w:pStyle w:val="Heading1"/>
        <w:ind w:left="426"/>
      </w:pPr>
      <w:bookmarkStart w:id="7" w:name="_Toc61357644"/>
      <w:bookmarkStart w:id="8" w:name="_Toc67644461"/>
      <w:r>
        <w:lastRenderedPageBreak/>
        <w:t>Configuring the Circuit</w:t>
      </w:r>
      <w:bookmarkEnd w:id="7"/>
      <w:bookmarkEnd w:id="8"/>
    </w:p>
    <w:p w14:paraId="7F2D1EF7" w14:textId="22C11183" w:rsidR="00915A50" w:rsidRDefault="00915A50" w:rsidP="001046F6">
      <w:pPr>
        <w:ind w:left="0"/>
        <w:rPr>
          <w:rFonts w:eastAsia="Times New Roman" w:cs="Calibri"/>
          <w:color w:val="auto"/>
        </w:rPr>
      </w:pPr>
      <w:r>
        <w:rPr>
          <w:rFonts w:eastAsia="Times New Roman" w:cs="Calibri"/>
          <w:color w:val="auto"/>
        </w:rPr>
        <w:t xml:space="preserve">Connect up the circuit of Figure </w:t>
      </w:r>
      <w:r w:rsidR="00CB3B41">
        <w:rPr>
          <w:rFonts w:eastAsia="Times New Roman" w:cs="Calibri"/>
          <w:color w:val="auto"/>
        </w:rPr>
        <w:t>1</w:t>
      </w:r>
      <w:r>
        <w:rPr>
          <w:rFonts w:eastAsia="Times New Roman" w:cs="Calibri"/>
          <w:color w:val="auto"/>
        </w:rPr>
        <w:t xml:space="preserve">. </w:t>
      </w:r>
      <w:r w:rsidR="00305BA7">
        <w:rPr>
          <w:rFonts w:eastAsia="Times New Roman" w:cs="Calibri"/>
          <w:color w:val="auto"/>
        </w:rPr>
        <w:t xml:space="preserve">Hopefully </w:t>
      </w:r>
      <w:r>
        <w:rPr>
          <w:rFonts w:eastAsia="Times New Roman" w:cs="Calibri"/>
          <w:color w:val="auto"/>
        </w:rPr>
        <w:t xml:space="preserve">you have kept your build from Lab 2, </w:t>
      </w:r>
      <w:r w:rsidR="00B63EC4">
        <w:rPr>
          <w:rFonts w:eastAsia="Times New Roman" w:cs="Calibri"/>
          <w:color w:val="auto"/>
        </w:rPr>
        <w:t>so</w:t>
      </w:r>
      <w:r w:rsidR="00A14DAC">
        <w:rPr>
          <w:rFonts w:eastAsia="Times New Roman" w:cs="Calibri"/>
          <w:color w:val="auto"/>
        </w:rPr>
        <w:t xml:space="preserve"> it’s simply a question of adding the potentiometer circuit</w:t>
      </w:r>
      <w:r w:rsidR="00571FFD">
        <w:rPr>
          <w:rFonts w:eastAsia="Times New Roman" w:cs="Calibri"/>
          <w:color w:val="auto"/>
        </w:rPr>
        <w:t xml:space="preserve"> and the LED</w:t>
      </w:r>
      <w:r w:rsidR="00A14DAC">
        <w:rPr>
          <w:rFonts w:eastAsia="Times New Roman" w:cs="Calibri"/>
          <w:color w:val="auto"/>
        </w:rPr>
        <w:t xml:space="preserve">. </w:t>
      </w:r>
      <w:r w:rsidR="007F756C">
        <w:rPr>
          <w:rFonts w:eastAsia="Times New Roman" w:cs="Calibri"/>
          <w:color w:val="auto"/>
        </w:rPr>
        <w:t xml:space="preserve">The connection details of the Nucleo board are included in Figure </w:t>
      </w:r>
      <w:r w:rsidR="00F0088E">
        <w:rPr>
          <w:rFonts w:eastAsia="Times New Roman" w:cs="Calibri"/>
          <w:color w:val="auto"/>
        </w:rPr>
        <w:t>2</w:t>
      </w:r>
      <w:r w:rsidR="007F756C">
        <w:rPr>
          <w:rFonts w:eastAsia="Times New Roman" w:cs="Calibri"/>
          <w:color w:val="auto"/>
        </w:rPr>
        <w:t xml:space="preserve"> for convenience. </w:t>
      </w:r>
      <w:r>
        <w:rPr>
          <w:rFonts w:eastAsia="Times New Roman" w:cs="Calibri"/>
          <w:color w:val="auto"/>
        </w:rPr>
        <w:t xml:space="preserve">A completed build is shown in Figure </w:t>
      </w:r>
      <w:r w:rsidR="003B487B">
        <w:rPr>
          <w:rFonts w:eastAsia="Times New Roman" w:cs="Calibri"/>
          <w:color w:val="auto"/>
        </w:rPr>
        <w:t>3</w:t>
      </w:r>
      <w:r>
        <w:rPr>
          <w:rFonts w:eastAsia="Times New Roman" w:cs="Calibri"/>
          <w:color w:val="auto"/>
        </w:rPr>
        <w:t xml:space="preserve">. </w:t>
      </w:r>
      <w:r w:rsidR="00B41B0C">
        <w:rPr>
          <w:rFonts w:eastAsia="Times New Roman" w:cs="Calibri"/>
          <w:color w:val="auto"/>
        </w:rPr>
        <w:t>The potentiometer</w:t>
      </w:r>
      <w:r w:rsidR="00064EB2">
        <w:rPr>
          <w:rFonts w:eastAsia="Times New Roman" w:cs="Calibri"/>
          <w:color w:val="auto"/>
        </w:rPr>
        <w:t xml:space="preserve"> used here plugs directly into the breadboard. </w:t>
      </w:r>
    </w:p>
    <w:p w14:paraId="63C89C24" w14:textId="2481AFC9" w:rsidR="00F56194" w:rsidRPr="0066207E" w:rsidRDefault="006F7719" w:rsidP="008266F5">
      <w:pPr>
        <w:ind w:left="0"/>
        <w:rPr>
          <w:noProof/>
        </w:rPr>
      </w:pPr>
      <w:r w:rsidRPr="7631E343">
        <w:rPr>
          <w:noProof/>
        </w:rPr>
        <w:t xml:space="preserve">  </w:t>
      </w:r>
      <w:r w:rsidR="00575025">
        <w:rPr>
          <w:noProof/>
        </w:rPr>
        <w:drawing>
          <wp:inline distT="0" distB="0" distL="0" distR="0" wp14:anchorId="107AF941" wp14:editId="44212BDE">
            <wp:extent cx="5731510" cy="4723763"/>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731510" cy="4723763"/>
                    </a:xfrm>
                    <a:prstGeom prst="rect">
                      <a:avLst/>
                    </a:prstGeom>
                  </pic:spPr>
                </pic:pic>
              </a:graphicData>
            </a:graphic>
          </wp:inline>
        </w:drawing>
      </w:r>
    </w:p>
    <w:p w14:paraId="221AFEED" w14:textId="69B6B448" w:rsidR="00F56194" w:rsidRDefault="00F56194" w:rsidP="00F56194">
      <w:pPr>
        <w:pStyle w:val="Caption"/>
        <w:jc w:val="center"/>
      </w:pPr>
      <w:r w:rsidRPr="0066207E">
        <w:t xml:space="preserve">Figure </w:t>
      </w:r>
      <w:r w:rsidR="00001CF6">
        <w:t>1</w:t>
      </w:r>
      <w:r w:rsidRPr="0066207E">
        <w:t xml:space="preserve">: Circuit </w:t>
      </w:r>
      <w:r w:rsidR="00381BB5">
        <w:t>Layout</w:t>
      </w:r>
    </w:p>
    <w:p w14:paraId="7D352494" w14:textId="77777777" w:rsidR="00001CF6" w:rsidRDefault="00001CF6" w:rsidP="008E2100">
      <w:pPr>
        <w:jc w:val="center"/>
      </w:pPr>
      <w:r>
        <w:rPr>
          <w:noProof/>
        </w:rPr>
        <w:lastRenderedPageBreak/>
        <w:drawing>
          <wp:inline distT="0" distB="0" distL="0" distR="0" wp14:anchorId="153F80EB" wp14:editId="6B9350F4">
            <wp:extent cx="2834640" cy="2137726"/>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2834640" cy="2137726"/>
                    </a:xfrm>
                    <a:prstGeom prst="rect">
                      <a:avLst/>
                    </a:prstGeom>
                  </pic:spPr>
                </pic:pic>
              </a:graphicData>
            </a:graphic>
          </wp:inline>
        </w:drawing>
      </w:r>
    </w:p>
    <w:p w14:paraId="7AC93D3F" w14:textId="5171871A" w:rsidR="00001CF6" w:rsidRDefault="00001CF6" w:rsidP="00001CF6">
      <w:pPr>
        <w:pStyle w:val="Caption"/>
        <w:jc w:val="center"/>
      </w:pPr>
      <w:r w:rsidRPr="0066207E">
        <w:t xml:space="preserve">Figure </w:t>
      </w:r>
      <w:r>
        <w:t>2</w:t>
      </w:r>
      <w:r w:rsidRPr="0066207E">
        <w:t xml:space="preserve">: </w:t>
      </w:r>
      <w:r>
        <w:t>Connections on Nucleo Board, Arduino Connectors Only</w:t>
      </w:r>
    </w:p>
    <w:p w14:paraId="559CD8C7" w14:textId="77777777" w:rsidR="00001CF6" w:rsidRPr="00001CF6" w:rsidRDefault="00001CF6" w:rsidP="008E2100">
      <w:pPr>
        <w:spacing w:after="0"/>
        <w:ind w:left="0"/>
      </w:pPr>
    </w:p>
    <w:p w14:paraId="1E886DA2" w14:textId="4C1F64FE" w:rsidR="008E76FE" w:rsidRDefault="008E2100" w:rsidP="008E2100">
      <w:pPr>
        <w:spacing w:after="0"/>
        <w:ind w:left="0"/>
        <w:jc w:val="center"/>
      </w:pPr>
      <w:r>
        <w:t xml:space="preserve">               </w:t>
      </w:r>
      <w:r w:rsidR="00C03903">
        <w:rPr>
          <w:noProof/>
        </w:rPr>
        <w:drawing>
          <wp:inline distT="0" distB="0" distL="0" distR="0" wp14:anchorId="6F35357F" wp14:editId="7AB5A06B">
            <wp:extent cx="3476625" cy="262076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3628" r="11755"/>
                    <a:stretch/>
                  </pic:blipFill>
                  <pic:spPr bwMode="auto">
                    <a:xfrm>
                      <a:off x="0" y="0"/>
                      <a:ext cx="3503099" cy="2640718"/>
                    </a:xfrm>
                    <a:prstGeom prst="rect">
                      <a:avLst/>
                    </a:prstGeom>
                    <a:noFill/>
                    <a:ln>
                      <a:noFill/>
                    </a:ln>
                    <a:extLst>
                      <a:ext uri="{53640926-AAD7-44D8-BBD7-CCE9431645EC}">
                        <a14:shadowObscured xmlns:a14="http://schemas.microsoft.com/office/drawing/2010/main"/>
                      </a:ext>
                    </a:extLst>
                  </pic:spPr>
                </pic:pic>
              </a:graphicData>
            </a:graphic>
          </wp:inline>
        </w:drawing>
      </w:r>
    </w:p>
    <w:p w14:paraId="54E881F7" w14:textId="4CA131FC" w:rsidR="00C03903" w:rsidRPr="00351718" w:rsidRDefault="008E2100" w:rsidP="008E2100">
      <w:pPr>
        <w:ind w:left="0"/>
        <w:jc w:val="center"/>
      </w:pPr>
      <w:r>
        <w:t xml:space="preserve">               </w:t>
      </w:r>
      <w:r w:rsidR="00C038FF">
        <w:rPr>
          <w:noProof/>
        </w:rPr>
        <w:drawing>
          <wp:inline distT="0" distB="0" distL="0" distR="0" wp14:anchorId="55A9024B" wp14:editId="27432B76">
            <wp:extent cx="3600450" cy="2497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2963" r="5938"/>
                    <a:stretch/>
                  </pic:blipFill>
                  <pic:spPr bwMode="auto">
                    <a:xfrm>
                      <a:off x="0" y="0"/>
                      <a:ext cx="3685401" cy="2556117"/>
                    </a:xfrm>
                    <a:prstGeom prst="rect">
                      <a:avLst/>
                    </a:prstGeom>
                    <a:noFill/>
                    <a:ln>
                      <a:noFill/>
                    </a:ln>
                    <a:extLst>
                      <a:ext uri="{53640926-AAD7-44D8-BBD7-CCE9431645EC}">
                        <a14:shadowObscured xmlns:a14="http://schemas.microsoft.com/office/drawing/2010/main"/>
                      </a:ext>
                    </a:extLst>
                  </pic:spPr>
                </pic:pic>
              </a:graphicData>
            </a:graphic>
          </wp:inline>
        </w:drawing>
      </w:r>
    </w:p>
    <w:p w14:paraId="21F37214" w14:textId="1FF94FE6" w:rsidR="00FF1B12" w:rsidRPr="00682FBE" w:rsidRDefault="00FF1B12" w:rsidP="008E2100">
      <w:pPr>
        <w:pStyle w:val="Caption"/>
        <w:ind w:left="2880" w:firstLine="720"/>
        <w:rPr>
          <w:b/>
          <w:bCs/>
        </w:rPr>
      </w:pPr>
      <w:r w:rsidRPr="0066207E">
        <w:t xml:space="preserve">Figure </w:t>
      </w:r>
      <w:r>
        <w:t>3</w:t>
      </w:r>
      <w:r w:rsidRPr="0066207E">
        <w:t xml:space="preserve">: </w:t>
      </w:r>
      <w:r w:rsidR="00305BA7">
        <w:t>A</w:t>
      </w:r>
      <w:r>
        <w:t xml:space="preserve"> Complete</w:t>
      </w:r>
      <w:r w:rsidR="00305BA7">
        <w:t>d Circuit</w:t>
      </w:r>
      <w:r>
        <w:t xml:space="preserve"> Build</w:t>
      </w:r>
    </w:p>
    <w:p w14:paraId="4AD657CA" w14:textId="486808C1" w:rsidR="00FE0CB9" w:rsidRDefault="00AD212A" w:rsidP="00FE0CB9">
      <w:pPr>
        <w:pStyle w:val="Heading1"/>
      </w:pPr>
      <w:bookmarkStart w:id="9" w:name="_Toc67644462"/>
      <w:r>
        <w:lastRenderedPageBreak/>
        <w:t>Programming with the RTOS</w:t>
      </w:r>
      <w:bookmarkEnd w:id="9"/>
    </w:p>
    <w:p w14:paraId="3F4D3F48" w14:textId="38AA46DC" w:rsidR="006260A5" w:rsidRPr="006260A5" w:rsidRDefault="006260A5" w:rsidP="001046F6">
      <w:pPr>
        <w:ind w:left="0"/>
      </w:pPr>
      <w:r>
        <w:t xml:space="preserve">In this lab, we </w:t>
      </w:r>
      <w:r w:rsidR="00985556">
        <w:t xml:space="preserve">will </w:t>
      </w:r>
      <w:r w:rsidR="0068444A">
        <w:t xml:space="preserve">progressively </w:t>
      </w:r>
      <w:r w:rsidR="00D75D5B" w:rsidRPr="00D75D5B">
        <w:t xml:space="preserve">integrate </w:t>
      </w:r>
      <w:r w:rsidR="00E85957">
        <w:t>tasks or threads</w:t>
      </w:r>
      <w:r w:rsidR="00854D9C">
        <w:t xml:space="preserve"> into a program</w:t>
      </w:r>
      <w:r w:rsidR="0015304A">
        <w:t xml:space="preserve">, </w:t>
      </w:r>
      <w:r w:rsidR="00F84B39">
        <w:t>using</w:t>
      </w:r>
      <w:r w:rsidR="00F84B39" w:rsidRPr="00D75D5B">
        <w:t xml:space="preserve"> the </w:t>
      </w:r>
      <w:r w:rsidR="00F84B39">
        <w:t>M</w:t>
      </w:r>
      <w:r w:rsidR="00F84B39" w:rsidRPr="00D75D5B">
        <w:t>bed RTOS</w:t>
      </w:r>
      <w:r w:rsidR="00F84B39">
        <w:t>, up to a</w:t>
      </w:r>
      <w:r w:rsidR="0015304A">
        <w:t xml:space="preserve"> maximum of four</w:t>
      </w:r>
      <w:r w:rsidR="00F84B39">
        <w:t>. The threads will then</w:t>
      </w:r>
      <w:r w:rsidR="00950078">
        <w:t xml:space="preserve"> </w:t>
      </w:r>
      <w:r w:rsidR="00D75D5B" w:rsidRPr="00D75D5B">
        <w:t>run concurrently</w:t>
      </w:r>
      <w:r w:rsidR="000174D9">
        <w:t>.</w:t>
      </w:r>
    </w:p>
    <w:p w14:paraId="64DD5F9A" w14:textId="6274A80D" w:rsidR="004801B4" w:rsidRDefault="00AD212A" w:rsidP="003506FB">
      <w:pPr>
        <w:pStyle w:val="Heading2"/>
      </w:pPr>
      <w:bookmarkStart w:id="10" w:name="_Toc67644463"/>
      <w:r>
        <w:t xml:space="preserve">Introducing the </w:t>
      </w:r>
      <w:r w:rsidR="00FE0CB9">
        <w:t>RTOS</w:t>
      </w:r>
      <w:bookmarkEnd w:id="10"/>
    </w:p>
    <w:p w14:paraId="32B2E193" w14:textId="4E15E6F1" w:rsidR="00FE0CB9" w:rsidRDefault="00FE0CB9" w:rsidP="001046F6">
      <w:pPr>
        <w:spacing w:after="120"/>
        <w:ind w:left="0"/>
      </w:pPr>
      <w:r w:rsidRPr="00AB43FF">
        <w:t>The</w:t>
      </w:r>
      <w:r w:rsidR="00E85957">
        <w:t xml:space="preserve"> Mbed</w:t>
      </w:r>
      <w:r w:rsidRPr="00AB43FF">
        <w:t xml:space="preserve"> RTOS APIs handle </w:t>
      </w:r>
      <w:r w:rsidR="0015304A">
        <w:t>all aspects of real-time programming</w:t>
      </w:r>
      <w:r w:rsidRPr="00AB43FF">
        <w:t xml:space="preserve"> </w:t>
      </w:r>
      <w:r w:rsidR="0024763F">
        <w:t xml:space="preserve">when used </w:t>
      </w:r>
      <w:r w:rsidR="00C37E5A">
        <w:t xml:space="preserve">with </w:t>
      </w:r>
      <w:r w:rsidR="00861FC7">
        <w:t>a</w:t>
      </w:r>
      <w:r w:rsidR="0024763F">
        <w:t>ny</w:t>
      </w:r>
      <w:r w:rsidRPr="00AB43FF">
        <w:t xml:space="preserve"> Mbed</w:t>
      </w:r>
      <w:r w:rsidR="00861FC7">
        <w:t>-enabled</w:t>
      </w:r>
      <w:r w:rsidR="00C37E5A">
        <w:t xml:space="preserve"> compo</w:t>
      </w:r>
      <w:r w:rsidR="00A86858">
        <w:t xml:space="preserve">nents. </w:t>
      </w:r>
      <w:r w:rsidRPr="00AB43FF">
        <w:t xml:space="preserve"> </w:t>
      </w:r>
      <w:r w:rsidR="00861FC7">
        <w:t>In</w:t>
      </w:r>
      <w:r>
        <w:t xml:space="preserve"> this lab, </w:t>
      </w:r>
      <w:r w:rsidR="004A0349">
        <w:t xml:space="preserve">we introduce the </w:t>
      </w:r>
      <w:r w:rsidR="004A0349" w:rsidRPr="0022112C">
        <w:t>Thread</w:t>
      </w:r>
      <w:r w:rsidR="004A0349">
        <w:t xml:space="preserve"> and </w:t>
      </w:r>
      <w:r w:rsidR="004A0349" w:rsidRPr="0022112C">
        <w:t>Mutex</w:t>
      </w:r>
      <w:r w:rsidR="004A0349">
        <w:t xml:space="preserve"> elements o</w:t>
      </w:r>
      <w:r w:rsidR="00965206">
        <w:t xml:space="preserve">f the Mbed </w:t>
      </w:r>
      <w:r>
        <w:t>RTOS</w:t>
      </w:r>
      <w:r w:rsidR="004A0349">
        <w:t>.</w:t>
      </w:r>
      <w:r w:rsidR="009D1FB1" w:rsidRPr="009D1FB1">
        <w:t xml:space="preserve"> </w:t>
      </w:r>
      <w:r w:rsidR="00956C19" w:rsidRPr="00956C19">
        <w:t xml:space="preserve">The </w:t>
      </w:r>
      <w:r w:rsidR="00956C19" w:rsidRPr="0022112C">
        <w:t>Thread class allows defining, creating and controlling parallel tasks.</w:t>
      </w:r>
      <w:r w:rsidR="009D1FB1" w:rsidRPr="0022112C">
        <w:t xml:space="preserve"> </w:t>
      </w:r>
      <w:r w:rsidRPr="0022112C">
        <w:t>A Mutex</w:t>
      </w:r>
      <w:r w:rsidRPr="005074CD">
        <w:t xml:space="preserve"> is used to synchronize the execution of threads, for example to protect the access to a shared resource.</w:t>
      </w:r>
      <w:r w:rsidR="00956C19">
        <w:t xml:space="preserve"> </w:t>
      </w:r>
    </w:p>
    <w:p w14:paraId="2FB960A8" w14:textId="1B580DD3" w:rsidR="00A9266D" w:rsidRDefault="00AD212A" w:rsidP="005052FB">
      <w:pPr>
        <w:pStyle w:val="Heading2"/>
      </w:pPr>
      <w:bookmarkStart w:id="11" w:name="_Part_3_–"/>
      <w:bookmarkStart w:id="12" w:name="_Toc67644464"/>
      <w:bookmarkEnd w:id="11"/>
      <w:r>
        <w:t xml:space="preserve">A </w:t>
      </w:r>
      <w:r w:rsidR="00F84B39">
        <w:t>Two</w:t>
      </w:r>
      <w:r>
        <w:t>-Thread Program</w:t>
      </w:r>
      <w:bookmarkEnd w:id="12"/>
    </w:p>
    <w:p w14:paraId="70A3145B" w14:textId="6B84CC3C" w:rsidR="009D1FB1" w:rsidRPr="009D1FB1" w:rsidRDefault="0092695F" w:rsidP="001046F6">
      <w:pPr>
        <w:spacing w:after="120"/>
        <w:ind w:left="0"/>
      </w:pPr>
      <w:r>
        <w:t>We start with a program having only two tasks</w:t>
      </w:r>
      <w:r w:rsidR="00C97E5C">
        <w:t xml:space="preserve"> or threads -</w:t>
      </w:r>
      <w:r>
        <w:t xml:space="preserve"> </w:t>
      </w:r>
      <w:r w:rsidR="006477B9">
        <w:t xml:space="preserve">blinking an LED, and writing a counter value to the LCD. </w:t>
      </w:r>
      <w:r w:rsidR="00B41B0C">
        <w:t>Th</w:t>
      </w:r>
      <w:r w:rsidR="001A4072">
        <w:t>e program</w:t>
      </w:r>
      <w:r w:rsidR="00B41B0C">
        <w:t xml:space="preserve"> is </w:t>
      </w:r>
      <w:r>
        <w:t xml:space="preserve">shown in Program Example 1. </w:t>
      </w:r>
      <w:r w:rsidR="006E385F">
        <w:t>The thought</w:t>
      </w:r>
      <w:r w:rsidR="00AC29AA">
        <w:t>-</w:t>
      </w:r>
      <w:r w:rsidR="006E385F">
        <w:t xml:space="preserve">process in writing with </w:t>
      </w:r>
      <w:r w:rsidR="00C97E5C">
        <w:t>an</w:t>
      </w:r>
      <w:r w:rsidR="006E385F">
        <w:t xml:space="preserve"> RTOS is different from </w:t>
      </w:r>
      <w:r w:rsidR="009373F0">
        <w:t xml:space="preserve">conventional sequential programming. Now we write each task or thread as its own function, though it may call other functions. Each thread function should be structured as an endless loop, so </w:t>
      </w:r>
      <w:r w:rsidR="003C442B">
        <w:t xml:space="preserve">program execution can pick up within that loop as the RTOS gives it time. </w:t>
      </w:r>
    </w:p>
    <w:p w14:paraId="684D2479" w14:textId="45A72166" w:rsidR="00396B2B" w:rsidRDefault="006504CE" w:rsidP="001046F6">
      <w:pPr>
        <w:spacing w:before="200" w:after="200" w:line="276" w:lineRule="auto"/>
        <w:ind w:left="0"/>
      </w:pPr>
      <w:r>
        <w:t xml:space="preserve">Although it may initially appear complex, look carefully through the program, and </w:t>
      </w:r>
      <w:r w:rsidR="003F78B4">
        <w:t>identify</w:t>
      </w:r>
      <w:r>
        <w:t xml:space="preserve"> all its main features. </w:t>
      </w:r>
      <w:r w:rsidR="00EE5E31">
        <w:t xml:space="preserve">The two threads appear below the heading “Threads”.  It should be possible to understand both of these without too much difficulty. The </w:t>
      </w:r>
      <w:r w:rsidR="00EE5E31" w:rsidRPr="00EE5E31">
        <w:rPr>
          <w:b/>
          <w:bCs/>
        </w:rPr>
        <w:t>main()</w:t>
      </w:r>
      <w:r w:rsidR="00EE5E31">
        <w:t xml:space="preserve"> function</w:t>
      </w:r>
      <w:r w:rsidR="00682A57">
        <w:t xml:space="preserve"> first</w:t>
      </w:r>
      <w:r w:rsidR="00EE5E31">
        <w:t xml:space="preserve"> initialises the LCD, </w:t>
      </w:r>
      <w:r w:rsidR="00F978B0">
        <w:t>then</w:t>
      </w:r>
      <w:r w:rsidR="00EE5E31">
        <w:t xml:space="preserve"> launches </w:t>
      </w:r>
      <w:r w:rsidR="00491E8C">
        <w:t>each</w:t>
      </w:r>
      <w:r w:rsidR="00EE5E31">
        <w:t xml:space="preserve"> task with a “</w:t>
      </w:r>
      <w:proofErr w:type="spellStart"/>
      <w:r w:rsidR="00EE5E31">
        <w:t>callback</w:t>
      </w:r>
      <w:proofErr w:type="spellEnd"/>
      <w:r w:rsidR="00EE5E31">
        <w:t xml:space="preserve">”. The general format of this is </w:t>
      </w:r>
      <w:proofErr w:type="spellStart"/>
      <w:r w:rsidR="00EE5E31" w:rsidRPr="000523F9">
        <w:rPr>
          <w:rFonts w:asciiTheme="minorHAnsi" w:hAnsiTheme="minorHAnsi" w:cstheme="minorHAnsi"/>
          <w:b/>
          <w:bCs/>
        </w:rPr>
        <w:t>thread.start</w:t>
      </w:r>
      <w:proofErr w:type="spellEnd"/>
      <w:r w:rsidR="00EE5E31" w:rsidRPr="000523F9">
        <w:rPr>
          <w:rFonts w:asciiTheme="minorHAnsi" w:hAnsiTheme="minorHAnsi" w:cstheme="minorHAnsi"/>
          <w:b/>
          <w:bCs/>
        </w:rPr>
        <w:t>(</w:t>
      </w:r>
      <w:proofErr w:type="spellStart"/>
      <w:r w:rsidR="00EE5E31" w:rsidRPr="000523F9">
        <w:rPr>
          <w:rFonts w:asciiTheme="minorHAnsi" w:hAnsiTheme="minorHAnsi" w:cstheme="minorHAnsi"/>
          <w:b/>
          <w:bCs/>
        </w:rPr>
        <w:t>callback</w:t>
      </w:r>
      <w:proofErr w:type="spellEnd"/>
      <w:r w:rsidR="00EE5E31" w:rsidRPr="000523F9">
        <w:rPr>
          <w:rFonts w:asciiTheme="minorHAnsi" w:hAnsiTheme="minorHAnsi" w:cstheme="minorHAnsi"/>
          <w:b/>
          <w:bCs/>
        </w:rPr>
        <w:t>(task, argument))</w:t>
      </w:r>
      <w:r w:rsidR="00EE5E31" w:rsidRPr="00F203E5">
        <w:rPr>
          <w:rFonts w:ascii="Arial" w:hAnsi="Arial" w:cs="Arial"/>
        </w:rPr>
        <w:t xml:space="preserve">. </w:t>
      </w:r>
      <w:r w:rsidR="00EE5E31">
        <w:t>The program then waits in a permanent loop for interrupts. It is the timer interrupt which initiates the RTOS task switch.</w:t>
      </w:r>
      <w:r w:rsidR="00491E8C">
        <w:t xml:space="preserve"> B</w:t>
      </w:r>
      <w:r w:rsidR="002A5A26">
        <w:t xml:space="preserve">ecause we’re using the LCD, </w:t>
      </w:r>
      <w:r w:rsidR="00D52CA8">
        <w:t>we find</w:t>
      </w:r>
      <w:r w:rsidR="002A5A26">
        <w:t xml:space="preserve"> all its </w:t>
      </w:r>
      <w:r w:rsidR="00E05570">
        <w:t xml:space="preserve">associated drive functions </w:t>
      </w:r>
      <w:r w:rsidR="001C1D92">
        <w:t>below the “</w:t>
      </w:r>
      <w:r w:rsidR="00F729B6">
        <w:t>LCD</w:t>
      </w:r>
      <w:r w:rsidR="001C1D92">
        <w:t xml:space="preserve"> Functions” heading</w:t>
      </w:r>
      <w:r w:rsidR="0058591A">
        <w:t>, as used in previous labs</w:t>
      </w:r>
      <w:r w:rsidR="00F9303C">
        <w:t xml:space="preserve">. </w:t>
      </w:r>
    </w:p>
    <w:p w14:paraId="1D7D98AB" w14:textId="6117E746"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w:t>
      </w:r>
    </w:p>
    <w:p w14:paraId="76568A18"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Module 3: Temperature Sense Unit with RTOS</w:t>
      </w:r>
    </w:p>
    <w:p w14:paraId="6A673CBF" w14:textId="77777777" w:rsidR="00BC21FE"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Two threads are implemented: </w:t>
      </w:r>
    </w:p>
    <w:p w14:paraId="2B7ED757" w14:textId="2CE8B505"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1. Display an incrementing counter on the LCD  2. Blink the on-board LED</w:t>
      </w:r>
    </w:p>
    <w:p w14:paraId="7EC5B5E0" w14:textId="4C6FFA88"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w:t>
      </w:r>
    </w:p>
    <w:p w14:paraId="01DF5DD2" w14:textId="77777777" w:rsidR="00690012" w:rsidRPr="00690012" w:rsidRDefault="00690012" w:rsidP="00487CD1">
      <w:pPr>
        <w:spacing w:after="0" w:line="240" w:lineRule="auto"/>
        <w:ind w:left="284"/>
        <w:rPr>
          <w:rFonts w:ascii="Courier New" w:hAnsi="Courier New" w:cs="Courier New"/>
          <w:color w:val="0000FF"/>
          <w:sz w:val="20"/>
          <w:szCs w:val="20"/>
        </w:rPr>
      </w:pPr>
    </w:p>
    <w:p w14:paraId="711EF61C"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#include "</w:t>
      </w:r>
      <w:proofErr w:type="spellStart"/>
      <w:r w:rsidRPr="00690012">
        <w:rPr>
          <w:rFonts w:ascii="Courier New" w:hAnsi="Courier New" w:cs="Courier New"/>
          <w:color w:val="0000FF"/>
          <w:sz w:val="20"/>
          <w:szCs w:val="20"/>
        </w:rPr>
        <w:t>mbed.h</w:t>
      </w:r>
      <w:proofErr w:type="spellEnd"/>
      <w:r w:rsidRPr="00690012">
        <w:rPr>
          <w:rFonts w:ascii="Courier New" w:hAnsi="Courier New" w:cs="Courier New"/>
          <w:color w:val="0000FF"/>
          <w:sz w:val="20"/>
          <w:szCs w:val="20"/>
        </w:rPr>
        <w:t>"</w:t>
      </w:r>
    </w:p>
    <w:p w14:paraId="4BD4928D" w14:textId="77777777" w:rsidR="00690012" w:rsidRPr="00690012" w:rsidRDefault="00690012" w:rsidP="00487CD1">
      <w:pPr>
        <w:spacing w:after="0" w:line="240" w:lineRule="auto"/>
        <w:ind w:left="284"/>
        <w:rPr>
          <w:rFonts w:ascii="Courier New" w:hAnsi="Courier New" w:cs="Courier New"/>
          <w:color w:val="0000FF"/>
          <w:sz w:val="20"/>
          <w:szCs w:val="20"/>
        </w:rPr>
      </w:pPr>
    </w:p>
    <w:p w14:paraId="3506F7E0" w14:textId="17CE020F"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#define ENABLE 0x08         // </w:t>
      </w:r>
      <w:proofErr w:type="spellStart"/>
      <w:r w:rsidRPr="00690012">
        <w:rPr>
          <w:rFonts w:ascii="Courier New" w:hAnsi="Courier New" w:cs="Courier New"/>
          <w:color w:val="0000FF"/>
          <w:sz w:val="20"/>
          <w:szCs w:val="20"/>
        </w:rPr>
        <w:t>ORed</w:t>
      </w:r>
      <w:proofErr w:type="spellEnd"/>
      <w:r w:rsidRPr="00690012">
        <w:rPr>
          <w:rFonts w:ascii="Courier New" w:hAnsi="Courier New" w:cs="Courier New"/>
          <w:color w:val="0000FF"/>
          <w:sz w:val="20"/>
          <w:szCs w:val="20"/>
        </w:rPr>
        <w:t xml:space="preserve"> in</w:t>
      </w:r>
      <w:r w:rsidR="00353B09">
        <w:rPr>
          <w:rFonts w:ascii="Courier New" w:hAnsi="Courier New" w:cs="Courier New"/>
          <w:color w:val="0000FF"/>
          <w:sz w:val="20"/>
          <w:szCs w:val="20"/>
        </w:rPr>
        <w:t xml:space="preserve"> </w:t>
      </w:r>
      <w:r w:rsidRPr="00690012">
        <w:rPr>
          <w:rFonts w:ascii="Courier New" w:hAnsi="Courier New" w:cs="Courier New"/>
          <w:color w:val="0000FF"/>
          <w:sz w:val="20"/>
          <w:szCs w:val="20"/>
        </w:rPr>
        <w:t>to data value to strobe E bit</w:t>
      </w:r>
    </w:p>
    <w:p w14:paraId="67601F3E" w14:textId="5238EAC9"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#define COMMAND_MODE 0x00   //</w:t>
      </w:r>
      <w:r w:rsidR="00B11E7F">
        <w:rPr>
          <w:rFonts w:ascii="Courier New" w:hAnsi="Courier New" w:cs="Courier New"/>
          <w:color w:val="0000FF"/>
          <w:sz w:val="20"/>
          <w:szCs w:val="20"/>
        </w:rPr>
        <w:t>clears LCD</w:t>
      </w:r>
      <w:r w:rsidRPr="00690012">
        <w:rPr>
          <w:rFonts w:ascii="Courier New" w:hAnsi="Courier New" w:cs="Courier New"/>
          <w:color w:val="0000FF"/>
          <w:sz w:val="20"/>
          <w:szCs w:val="20"/>
        </w:rPr>
        <w:t xml:space="preserve"> RS line, for command transfer</w:t>
      </w:r>
    </w:p>
    <w:p w14:paraId="6D9B89AD" w14:textId="4F2E1A41"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#define DATA_MODE 0x04      //set</w:t>
      </w:r>
      <w:r w:rsidR="00B11E7F">
        <w:rPr>
          <w:rFonts w:ascii="Courier New" w:hAnsi="Courier New" w:cs="Courier New"/>
          <w:color w:val="0000FF"/>
          <w:sz w:val="20"/>
          <w:szCs w:val="20"/>
        </w:rPr>
        <w:t>s LCD</w:t>
      </w:r>
      <w:r w:rsidRPr="00690012">
        <w:rPr>
          <w:rFonts w:ascii="Courier New" w:hAnsi="Courier New" w:cs="Courier New"/>
          <w:color w:val="0000FF"/>
          <w:sz w:val="20"/>
          <w:szCs w:val="20"/>
        </w:rPr>
        <w:t xml:space="preserve"> RS line to 1, for data transfer</w:t>
      </w:r>
    </w:p>
    <w:p w14:paraId="02FDB13B" w14:textId="77777777" w:rsidR="00690012" w:rsidRPr="00690012" w:rsidRDefault="00690012" w:rsidP="00487CD1">
      <w:pPr>
        <w:spacing w:after="0" w:line="240" w:lineRule="auto"/>
        <w:ind w:left="284"/>
        <w:rPr>
          <w:rFonts w:ascii="Courier New" w:hAnsi="Courier New" w:cs="Courier New"/>
          <w:color w:val="0000FF"/>
          <w:sz w:val="20"/>
          <w:szCs w:val="20"/>
        </w:rPr>
      </w:pPr>
    </w:p>
    <w:p w14:paraId="57256549"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DigitalOut  led(LED1);      //Nucleo LED</w:t>
      </w:r>
    </w:p>
    <w:p w14:paraId="50AB82A0"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DigitalOut CS(D10);         //SPI Chip Select</w:t>
      </w:r>
    </w:p>
    <w:p w14:paraId="5EBF1D8C"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SPI </w:t>
      </w:r>
      <w:proofErr w:type="spellStart"/>
      <w:r w:rsidRPr="00690012">
        <w:rPr>
          <w:rFonts w:ascii="Courier New" w:hAnsi="Courier New" w:cs="Courier New"/>
          <w:color w:val="0000FF"/>
          <w:sz w:val="20"/>
          <w:szCs w:val="20"/>
        </w:rPr>
        <w:t>ser_port</w:t>
      </w:r>
      <w:proofErr w:type="spellEnd"/>
      <w:r w:rsidRPr="00690012">
        <w:rPr>
          <w:rFonts w:ascii="Courier New" w:hAnsi="Courier New" w:cs="Courier New"/>
          <w:color w:val="0000FF"/>
          <w:sz w:val="20"/>
          <w:szCs w:val="20"/>
        </w:rPr>
        <w:t>(D11, D12, D13); //Initialise SPI, using default settings</w:t>
      </w:r>
    </w:p>
    <w:p w14:paraId="1DFC131B" w14:textId="334223F3" w:rsidR="00690012" w:rsidRDefault="00690012" w:rsidP="00487CD1">
      <w:pPr>
        <w:spacing w:after="0" w:line="240" w:lineRule="auto"/>
        <w:ind w:left="284"/>
        <w:rPr>
          <w:rFonts w:ascii="Courier New" w:hAnsi="Courier New" w:cs="Courier New"/>
          <w:color w:val="0000FF"/>
          <w:sz w:val="20"/>
          <w:szCs w:val="20"/>
        </w:rPr>
      </w:pPr>
    </w:p>
    <w:p w14:paraId="24163680" w14:textId="77777777" w:rsidR="00430C79" w:rsidRPr="00430C79" w:rsidRDefault="00430C79" w:rsidP="00430C79">
      <w:pPr>
        <w:spacing w:after="0" w:line="240" w:lineRule="auto"/>
        <w:ind w:left="284"/>
        <w:rPr>
          <w:rFonts w:ascii="Courier New" w:hAnsi="Courier New" w:cs="Courier New"/>
          <w:color w:val="0000FF"/>
          <w:sz w:val="20"/>
          <w:szCs w:val="20"/>
          <w:lang w:val="en-US"/>
        </w:rPr>
      </w:pPr>
      <w:r w:rsidRPr="00430C79">
        <w:rPr>
          <w:rFonts w:ascii="Courier New" w:hAnsi="Courier New" w:cs="Courier New"/>
          <w:color w:val="0000FF"/>
          <w:sz w:val="20"/>
          <w:szCs w:val="20"/>
          <w:lang w:val="en-US"/>
        </w:rPr>
        <w:t>// Temp sensor variables</w:t>
      </w:r>
    </w:p>
    <w:p w14:paraId="033585AD" w14:textId="77777777" w:rsidR="00430C79" w:rsidRPr="00430C79" w:rsidRDefault="00430C79" w:rsidP="00430C79">
      <w:pPr>
        <w:spacing w:after="0" w:line="240" w:lineRule="auto"/>
        <w:ind w:left="284"/>
        <w:rPr>
          <w:rFonts w:ascii="Courier New" w:hAnsi="Courier New" w:cs="Courier New"/>
          <w:color w:val="0000FF"/>
          <w:sz w:val="20"/>
          <w:szCs w:val="20"/>
          <w:lang w:val="en-US"/>
        </w:rPr>
      </w:pPr>
      <w:r w:rsidRPr="00430C79">
        <w:rPr>
          <w:rFonts w:ascii="Courier New" w:hAnsi="Courier New" w:cs="Courier New"/>
          <w:color w:val="0000FF"/>
          <w:sz w:val="20"/>
          <w:szCs w:val="20"/>
          <w:lang w:val="en-US"/>
        </w:rPr>
        <w:t xml:space="preserve">I2C </w:t>
      </w:r>
      <w:proofErr w:type="spellStart"/>
      <w:r w:rsidRPr="00430C79">
        <w:rPr>
          <w:rFonts w:ascii="Courier New" w:hAnsi="Courier New" w:cs="Courier New"/>
          <w:color w:val="0000FF"/>
          <w:sz w:val="20"/>
          <w:szCs w:val="20"/>
          <w:lang w:val="en-US"/>
        </w:rPr>
        <w:t>temp_sensor</w:t>
      </w:r>
      <w:proofErr w:type="spellEnd"/>
      <w:r w:rsidRPr="00430C79">
        <w:rPr>
          <w:rFonts w:ascii="Courier New" w:hAnsi="Courier New" w:cs="Courier New"/>
          <w:color w:val="0000FF"/>
          <w:sz w:val="20"/>
          <w:szCs w:val="20"/>
          <w:lang w:val="en-US"/>
        </w:rPr>
        <w:t xml:space="preserve">(I2C_SDA, I2C_SCL); //Configure I2C interface </w:t>
      </w:r>
    </w:p>
    <w:p w14:paraId="3755E1AA" w14:textId="77777777" w:rsidR="00430C79" w:rsidRPr="00430C79" w:rsidRDefault="00430C79" w:rsidP="00430C79">
      <w:pPr>
        <w:spacing w:after="0" w:line="240" w:lineRule="auto"/>
        <w:ind w:left="284"/>
        <w:rPr>
          <w:rFonts w:ascii="Courier New" w:hAnsi="Courier New" w:cs="Courier New"/>
          <w:color w:val="0000FF"/>
          <w:sz w:val="20"/>
          <w:szCs w:val="20"/>
          <w:lang w:val="en-US"/>
        </w:rPr>
      </w:pPr>
      <w:proofErr w:type="spellStart"/>
      <w:r w:rsidRPr="00430C79">
        <w:rPr>
          <w:rFonts w:ascii="Courier New" w:hAnsi="Courier New" w:cs="Courier New"/>
          <w:color w:val="0000FF"/>
          <w:sz w:val="20"/>
          <w:szCs w:val="20"/>
          <w:lang w:val="en-US"/>
        </w:rPr>
        <w:t>BufferedSerial</w:t>
      </w:r>
      <w:proofErr w:type="spellEnd"/>
      <w:r w:rsidRPr="00430C79">
        <w:rPr>
          <w:rFonts w:ascii="Courier New" w:hAnsi="Courier New" w:cs="Courier New"/>
          <w:color w:val="0000FF"/>
          <w:sz w:val="20"/>
          <w:szCs w:val="20"/>
          <w:lang w:val="en-US"/>
        </w:rPr>
        <w:t xml:space="preserve"> pc(USBTX, USBRX, 9600);  </w:t>
      </w:r>
    </w:p>
    <w:p w14:paraId="74BF09DA" w14:textId="77777777" w:rsidR="00430C79" w:rsidRPr="00430C79" w:rsidRDefault="00430C79" w:rsidP="00430C79">
      <w:pPr>
        <w:spacing w:after="0" w:line="240" w:lineRule="auto"/>
        <w:ind w:left="284"/>
        <w:rPr>
          <w:rFonts w:ascii="Courier New" w:hAnsi="Courier New" w:cs="Courier New"/>
          <w:color w:val="0000FF"/>
          <w:sz w:val="20"/>
          <w:szCs w:val="20"/>
          <w:lang w:val="en-US"/>
        </w:rPr>
      </w:pPr>
      <w:r w:rsidRPr="00430C79">
        <w:rPr>
          <w:rFonts w:ascii="Courier New" w:hAnsi="Courier New" w:cs="Courier New"/>
          <w:color w:val="0000FF"/>
          <w:sz w:val="20"/>
          <w:szCs w:val="20"/>
          <w:lang w:val="en-US"/>
        </w:rPr>
        <w:t xml:space="preserve">const int </w:t>
      </w:r>
      <w:proofErr w:type="spellStart"/>
      <w:r w:rsidRPr="00430C79">
        <w:rPr>
          <w:rFonts w:ascii="Courier New" w:hAnsi="Courier New" w:cs="Courier New"/>
          <w:color w:val="0000FF"/>
          <w:sz w:val="20"/>
          <w:szCs w:val="20"/>
          <w:lang w:val="en-US"/>
        </w:rPr>
        <w:t>temp_addr</w:t>
      </w:r>
      <w:proofErr w:type="spellEnd"/>
      <w:r w:rsidRPr="00430C79">
        <w:rPr>
          <w:rFonts w:ascii="Courier New" w:hAnsi="Courier New" w:cs="Courier New"/>
          <w:color w:val="0000FF"/>
          <w:sz w:val="20"/>
          <w:szCs w:val="20"/>
          <w:lang w:val="en-US"/>
        </w:rPr>
        <w:t xml:space="preserve"> = 0x90; //I2C address of temperature sensor DS1631 </w:t>
      </w:r>
    </w:p>
    <w:p w14:paraId="5FE9F1E5" w14:textId="77777777" w:rsidR="00430C79" w:rsidRPr="00430C79" w:rsidRDefault="00430C79" w:rsidP="00430C79">
      <w:pPr>
        <w:spacing w:after="0" w:line="240" w:lineRule="auto"/>
        <w:ind w:left="284"/>
        <w:rPr>
          <w:rFonts w:ascii="Courier New" w:hAnsi="Courier New" w:cs="Courier New"/>
          <w:color w:val="0000FF"/>
          <w:sz w:val="20"/>
          <w:szCs w:val="20"/>
          <w:lang w:val="en-US"/>
        </w:rPr>
      </w:pPr>
      <w:r w:rsidRPr="00430C79">
        <w:rPr>
          <w:rFonts w:ascii="Courier New" w:hAnsi="Courier New" w:cs="Courier New"/>
          <w:color w:val="0000FF"/>
          <w:sz w:val="20"/>
          <w:szCs w:val="20"/>
          <w:lang w:val="en-US"/>
        </w:rPr>
        <w:t xml:space="preserve">char commands[] = {0x51, 0xAA}; </w:t>
      </w:r>
    </w:p>
    <w:p w14:paraId="2CF1C837" w14:textId="77777777" w:rsidR="00430C79" w:rsidRPr="00430C79" w:rsidRDefault="00430C79" w:rsidP="00430C79">
      <w:pPr>
        <w:spacing w:after="0" w:line="240" w:lineRule="auto"/>
        <w:ind w:left="284"/>
        <w:rPr>
          <w:rFonts w:ascii="Courier New" w:hAnsi="Courier New" w:cs="Courier New"/>
          <w:color w:val="0000FF"/>
          <w:sz w:val="20"/>
          <w:szCs w:val="20"/>
          <w:lang w:val="en-US"/>
        </w:rPr>
      </w:pPr>
      <w:r w:rsidRPr="00430C79">
        <w:rPr>
          <w:rFonts w:ascii="Courier New" w:hAnsi="Courier New" w:cs="Courier New"/>
          <w:color w:val="0000FF"/>
          <w:sz w:val="20"/>
          <w:szCs w:val="20"/>
          <w:lang w:val="en-US"/>
        </w:rPr>
        <w:lastRenderedPageBreak/>
        <w:t xml:space="preserve">char </w:t>
      </w:r>
      <w:proofErr w:type="spellStart"/>
      <w:r w:rsidRPr="00430C79">
        <w:rPr>
          <w:rFonts w:ascii="Courier New" w:hAnsi="Courier New" w:cs="Courier New"/>
          <w:color w:val="0000FF"/>
          <w:sz w:val="20"/>
          <w:szCs w:val="20"/>
          <w:lang w:val="en-US"/>
        </w:rPr>
        <w:t>read_temp</w:t>
      </w:r>
      <w:proofErr w:type="spellEnd"/>
      <w:r w:rsidRPr="00430C79">
        <w:rPr>
          <w:rFonts w:ascii="Courier New" w:hAnsi="Courier New" w:cs="Courier New"/>
          <w:color w:val="0000FF"/>
          <w:sz w:val="20"/>
          <w:szCs w:val="20"/>
          <w:lang w:val="en-US"/>
        </w:rPr>
        <w:t xml:space="preserve">[2]; </w:t>
      </w:r>
    </w:p>
    <w:p w14:paraId="0B69EA56" w14:textId="529AC0A5" w:rsidR="00430C79" w:rsidRDefault="00430C79" w:rsidP="00430C79">
      <w:pPr>
        <w:spacing w:after="0" w:line="240" w:lineRule="auto"/>
        <w:ind w:left="284"/>
        <w:rPr>
          <w:rFonts w:ascii="Courier New" w:hAnsi="Courier New" w:cs="Courier New"/>
          <w:color w:val="0000FF"/>
          <w:sz w:val="20"/>
          <w:szCs w:val="20"/>
        </w:rPr>
      </w:pPr>
      <w:r w:rsidRPr="00430C79">
        <w:rPr>
          <w:rFonts w:ascii="Courier New" w:hAnsi="Courier New" w:cs="Courier New"/>
          <w:color w:val="0000FF"/>
          <w:sz w:val="20"/>
          <w:szCs w:val="20"/>
          <w:lang w:val="en-US"/>
        </w:rPr>
        <w:t xml:space="preserve">char </w:t>
      </w:r>
      <w:proofErr w:type="spellStart"/>
      <w:r w:rsidRPr="00430C79">
        <w:rPr>
          <w:rFonts w:ascii="Courier New" w:hAnsi="Courier New" w:cs="Courier New"/>
          <w:color w:val="0000FF"/>
          <w:sz w:val="20"/>
          <w:szCs w:val="20"/>
          <w:lang w:val="en-US"/>
        </w:rPr>
        <w:t>LCD_result</w:t>
      </w:r>
      <w:proofErr w:type="spellEnd"/>
      <w:r w:rsidRPr="00430C79">
        <w:rPr>
          <w:rFonts w:ascii="Courier New" w:hAnsi="Courier New" w:cs="Courier New"/>
          <w:color w:val="0000FF"/>
          <w:sz w:val="20"/>
          <w:szCs w:val="20"/>
          <w:lang w:val="en-US"/>
        </w:rPr>
        <w:t xml:space="preserve">[9];            //holds result to be displayed on LCD.  </w:t>
      </w:r>
    </w:p>
    <w:p w14:paraId="0BE9D17C" w14:textId="77777777" w:rsidR="00430C79" w:rsidRPr="00690012" w:rsidRDefault="00430C79" w:rsidP="00487CD1">
      <w:pPr>
        <w:spacing w:after="0" w:line="240" w:lineRule="auto"/>
        <w:ind w:left="284"/>
        <w:rPr>
          <w:rFonts w:ascii="Courier New" w:hAnsi="Courier New" w:cs="Courier New"/>
          <w:color w:val="0000FF"/>
          <w:sz w:val="20"/>
          <w:szCs w:val="20"/>
        </w:rPr>
      </w:pPr>
    </w:p>
    <w:p w14:paraId="6A75A336"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//Function Prototypes</w:t>
      </w:r>
    </w:p>
    <w:p w14:paraId="3E03357F"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void </w:t>
      </w:r>
      <w:proofErr w:type="spellStart"/>
      <w:r w:rsidRPr="00690012">
        <w:rPr>
          <w:rFonts w:ascii="Courier New" w:hAnsi="Courier New" w:cs="Courier New"/>
          <w:color w:val="0000FF"/>
          <w:sz w:val="20"/>
          <w:szCs w:val="20"/>
        </w:rPr>
        <w:t>clr_lcd</w:t>
      </w:r>
      <w:proofErr w:type="spellEnd"/>
      <w:r w:rsidRPr="00690012">
        <w:rPr>
          <w:rFonts w:ascii="Courier New" w:hAnsi="Courier New" w:cs="Courier New"/>
          <w:color w:val="0000FF"/>
          <w:sz w:val="20"/>
          <w:szCs w:val="20"/>
        </w:rPr>
        <w:t>(void);</w:t>
      </w:r>
    </w:p>
    <w:p w14:paraId="1C280BAD"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void </w:t>
      </w:r>
      <w:proofErr w:type="spellStart"/>
      <w:r w:rsidRPr="00690012">
        <w:rPr>
          <w:rFonts w:ascii="Courier New" w:hAnsi="Courier New" w:cs="Courier New"/>
          <w:color w:val="0000FF"/>
          <w:sz w:val="20"/>
          <w:szCs w:val="20"/>
        </w:rPr>
        <w:t>init_lcd</w:t>
      </w:r>
      <w:proofErr w:type="spellEnd"/>
      <w:r w:rsidRPr="00690012">
        <w:rPr>
          <w:rFonts w:ascii="Courier New" w:hAnsi="Courier New" w:cs="Courier New"/>
          <w:color w:val="0000FF"/>
          <w:sz w:val="20"/>
          <w:szCs w:val="20"/>
        </w:rPr>
        <w:t>(void);</w:t>
      </w:r>
    </w:p>
    <w:p w14:paraId="4754AAB6"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void </w:t>
      </w:r>
      <w:proofErr w:type="spellStart"/>
      <w:r w:rsidRPr="00690012">
        <w:rPr>
          <w:rFonts w:ascii="Courier New" w:hAnsi="Courier New" w:cs="Courier New"/>
          <w:color w:val="0000FF"/>
          <w:sz w:val="20"/>
          <w:szCs w:val="20"/>
        </w:rPr>
        <w:t>print_lcd</w:t>
      </w:r>
      <w:proofErr w:type="spellEnd"/>
      <w:r w:rsidRPr="00690012">
        <w:rPr>
          <w:rFonts w:ascii="Courier New" w:hAnsi="Courier New" w:cs="Courier New"/>
          <w:color w:val="0000FF"/>
          <w:sz w:val="20"/>
          <w:szCs w:val="20"/>
        </w:rPr>
        <w:t>(</w:t>
      </w:r>
      <w:proofErr w:type="spellStart"/>
      <w:r w:rsidRPr="00690012">
        <w:rPr>
          <w:rFonts w:ascii="Courier New" w:hAnsi="Courier New" w:cs="Courier New"/>
          <w:color w:val="0000FF"/>
          <w:sz w:val="20"/>
          <w:szCs w:val="20"/>
        </w:rPr>
        <w:t>const</w:t>
      </w:r>
      <w:proofErr w:type="spellEnd"/>
      <w:r w:rsidRPr="00690012">
        <w:rPr>
          <w:rFonts w:ascii="Courier New" w:hAnsi="Courier New" w:cs="Courier New"/>
          <w:color w:val="0000FF"/>
          <w:sz w:val="20"/>
          <w:szCs w:val="20"/>
        </w:rPr>
        <w:t xml:space="preserve"> char *string);</w:t>
      </w:r>
    </w:p>
    <w:p w14:paraId="1625F12B"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void </w:t>
      </w:r>
      <w:proofErr w:type="spellStart"/>
      <w:r w:rsidRPr="00690012">
        <w:rPr>
          <w:rFonts w:ascii="Courier New" w:hAnsi="Courier New" w:cs="Courier New"/>
          <w:color w:val="0000FF"/>
          <w:sz w:val="20"/>
          <w:szCs w:val="20"/>
        </w:rPr>
        <w:t>shift_out</w:t>
      </w:r>
      <w:proofErr w:type="spellEnd"/>
      <w:r w:rsidRPr="00690012">
        <w:rPr>
          <w:rFonts w:ascii="Courier New" w:hAnsi="Courier New" w:cs="Courier New"/>
          <w:color w:val="0000FF"/>
          <w:sz w:val="20"/>
          <w:szCs w:val="20"/>
        </w:rPr>
        <w:t>(int data);</w:t>
      </w:r>
    </w:p>
    <w:p w14:paraId="48A1CB6C"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void </w:t>
      </w:r>
      <w:proofErr w:type="spellStart"/>
      <w:r w:rsidRPr="00690012">
        <w:rPr>
          <w:rFonts w:ascii="Courier New" w:hAnsi="Courier New" w:cs="Courier New"/>
          <w:color w:val="0000FF"/>
          <w:sz w:val="20"/>
          <w:szCs w:val="20"/>
        </w:rPr>
        <w:t>write_cmd</w:t>
      </w:r>
      <w:proofErr w:type="spellEnd"/>
      <w:r w:rsidRPr="00690012">
        <w:rPr>
          <w:rFonts w:ascii="Courier New" w:hAnsi="Courier New" w:cs="Courier New"/>
          <w:color w:val="0000FF"/>
          <w:sz w:val="20"/>
          <w:szCs w:val="20"/>
        </w:rPr>
        <w:t xml:space="preserve">(int </w:t>
      </w:r>
      <w:proofErr w:type="spellStart"/>
      <w:r w:rsidRPr="00690012">
        <w:rPr>
          <w:rFonts w:ascii="Courier New" w:hAnsi="Courier New" w:cs="Courier New"/>
          <w:color w:val="0000FF"/>
          <w:sz w:val="20"/>
          <w:szCs w:val="20"/>
        </w:rPr>
        <w:t>cmd</w:t>
      </w:r>
      <w:proofErr w:type="spellEnd"/>
      <w:r w:rsidRPr="00690012">
        <w:rPr>
          <w:rFonts w:ascii="Courier New" w:hAnsi="Courier New" w:cs="Courier New"/>
          <w:color w:val="0000FF"/>
          <w:sz w:val="20"/>
          <w:szCs w:val="20"/>
        </w:rPr>
        <w:t>);</w:t>
      </w:r>
    </w:p>
    <w:p w14:paraId="0205CF0C"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void </w:t>
      </w:r>
      <w:proofErr w:type="spellStart"/>
      <w:r w:rsidRPr="00690012">
        <w:rPr>
          <w:rFonts w:ascii="Courier New" w:hAnsi="Courier New" w:cs="Courier New"/>
          <w:color w:val="0000FF"/>
          <w:sz w:val="20"/>
          <w:szCs w:val="20"/>
        </w:rPr>
        <w:t>write_data</w:t>
      </w:r>
      <w:proofErr w:type="spellEnd"/>
      <w:r w:rsidRPr="00690012">
        <w:rPr>
          <w:rFonts w:ascii="Courier New" w:hAnsi="Courier New" w:cs="Courier New"/>
          <w:color w:val="0000FF"/>
          <w:sz w:val="20"/>
          <w:szCs w:val="20"/>
        </w:rPr>
        <w:t>(char c);</w:t>
      </w:r>
    </w:p>
    <w:p w14:paraId="33E4A68C"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void write_4bit(int data);</w:t>
      </w:r>
    </w:p>
    <w:p w14:paraId="65D622A0" w14:textId="77777777" w:rsidR="00690012" w:rsidRPr="00690012" w:rsidRDefault="00690012" w:rsidP="00487CD1">
      <w:pPr>
        <w:spacing w:after="0" w:line="240" w:lineRule="auto"/>
        <w:ind w:left="284"/>
        <w:rPr>
          <w:rFonts w:ascii="Courier New" w:hAnsi="Courier New" w:cs="Courier New"/>
          <w:color w:val="0000FF"/>
          <w:sz w:val="20"/>
          <w:szCs w:val="20"/>
        </w:rPr>
      </w:pPr>
    </w:p>
    <w:p w14:paraId="1C7A57DA" w14:textId="158743DB"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w:t>
      </w:r>
      <w:r w:rsidR="00E947A5">
        <w:rPr>
          <w:rFonts w:ascii="Courier New" w:hAnsi="Courier New" w:cs="Courier New"/>
          <w:color w:val="0000FF"/>
          <w:sz w:val="20"/>
          <w:szCs w:val="20"/>
        </w:rPr>
        <w:t>---</w:t>
      </w:r>
      <w:r w:rsidRPr="00690012">
        <w:rPr>
          <w:rFonts w:ascii="Courier New" w:hAnsi="Courier New" w:cs="Courier New"/>
          <w:color w:val="0000FF"/>
          <w:sz w:val="20"/>
          <w:szCs w:val="20"/>
        </w:rPr>
        <w:t xml:space="preserve"> Threads -</w:t>
      </w:r>
      <w:r w:rsidR="00E947A5">
        <w:rPr>
          <w:rFonts w:ascii="Courier New" w:hAnsi="Courier New" w:cs="Courier New"/>
          <w:color w:val="0000FF"/>
          <w:sz w:val="20"/>
          <w:szCs w:val="20"/>
        </w:rPr>
        <w:t>--</w:t>
      </w:r>
      <w:r w:rsidRPr="00690012">
        <w:rPr>
          <w:rFonts w:ascii="Courier New" w:hAnsi="Courier New" w:cs="Courier New"/>
          <w:color w:val="0000FF"/>
          <w:sz w:val="20"/>
          <w:szCs w:val="20"/>
        </w:rPr>
        <w:t>--------------//</w:t>
      </w:r>
    </w:p>
    <w:p w14:paraId="1C890596" w14:textId="77777777" w:rsidR="00690012" w:rsidRPr="00690012" w:rsidRDefault="00690012" w:rsidP="00487CD1">
      <w:pPr>
        <w:spacing w:after="0" w:line="240" w:lineRule="auto"/>
        <w:ind w:left="284"/>
        <w:rPr>
          <w:rFonts w:ascii="Courier New" w:hAnsi="Courier New" w:cs="Courier New"/>
          <w:color w:val="0000FF"/>
          <w:sz w:val="20"/>
          <w:szCs w:val="20"/>
        </w:rPr>
      </w:pPr>
    </w:p>
    <w:p w14:paraId="4FA81898"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Thread thread1;   //Blink an LED</w:t>
      </w:r>
    </w:p>
    <w:p w14:paraId="7EC45588"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void led1_thread(void </w:t>
      </w:r>
      <w:proofErr w:type="spellStart"/>
      <w:r w:rsidRPr="00690012">
        <w:rPr>
          <w:rFonts w:ascii="Courier New" w:hAnsi="Courier New" w:cs="Courier New"/>
          <w:color w:val="0000FF"/>
          <w:sz w:val="20"/>
          <w:szCs w:val="20"/>
        </w:rPr>
        <w:t>const</w:t>
      </w:r>
      <w:proofErr w:type="spellEnd"/>
      <w:r w:rsidRPr="00690012">
        <w:rPr>
          <w:rFonts w:ascii="Courier New" w:hAnsi="Courier New" w:cs="Courier New"/>
          <w:color w:val="0000FF"/>
          <w:sz w:val="20"/>
          <w:szCs w:val="20"/>
        </w:rPr>
        <w:t xml:space="preserve"> *</w:t>
      </w:r>
      <w:proofErr w:type="spellStart"/>
      <w:r w:rsidRPr="00690012">
        <w:rPr>
          <w:rFonts w:ascii="Courier New" w:hAnsi="Courier New" w:cs="Courier New"/>
          <w:color w:val="0000FF"/>
          <w:sz w:val="20"/>
          <w:szCs w:val="20"/>
        </w:rPr>
        <w:t>args</w:t>
      </w:r>
      <w:proofErr w:type="spellEnd"/>
      <w:r w:rsidRPr="00690012">
        <w:rPr>
          <w:rFonts w:ascii="Courier New" w:hAnsi="Courier New" w:cs="Courier New"/>
          <w:color w:val="0000FF"/>
          <w:sz w:val="20"/>
          <w:szCs w:val="20"/>
        </w:rPr>
        <w:t>){</w:t>
      </w:r>
    </w:p>
    <w:p w14:paraId="4D124C33"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led = 0;</w:t>
      </w:r>
    </w:p>
    <w:p w14:paraId="52021BDD"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while(true) {</w:t>
      </w:r>
    </w:p>
    <w:p w14:paraId="35F3D73C"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led = !led;</w:t>
      </w:r>
    </w:p>
    <w:p w14:paraId="6694EC7D"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t>
      </w:r>
      <w:proofErr w:type="spellStart"/>
      <w:r w:rsidRPr="00690012">
        <w:rPr>
          <w:rFonts w:ascii="Courier New" w:hAnsi="Courier New" w:cs="Courier New"/>
          <w:color w:val="0000FF"/>
          <w:sz w:val="20"/>
          <w:szCs w:val="20"/>
        </w:rPr>
        <w:t>thread_sleep_for</w:t>
      </w:r>
      <w:proofErr w:type="spellEnd"/>
      <w:r w:rsidRPr="00690012">
        <w:rPr>
          <w:rFonts w:ascii="Courier New" w:hAnsi="Courier New" w:cs="Courier New"/>
          <w:color w:val="0000FF"/>
          <w:sz w:val="20"/>
          <w:szCs w:val="20"/>
        </w:rPr>
        <w:t xml:space="preserve"> (500);</w:t>
      </w:r>
    </w:p>
    <w:p w14:paraId="7A41737D"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t>
      </w:r>
    </w:p>
    <w:p w14:paraId="3BF87AD2"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w:t>
      </w:r>
    </w:p>
    <w:p w14:paraId="468CA03B"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Thread thread2;</w:t>
      </w:r>
    </w:p>
    <w:p w14:paraId="1BEBDE63"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//Display a counter on the LCD</w:t>
      </w:r>
    </w:p>
    <w:p w14:paraId="42BF4578"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void </w:t>
      </w:r>
      <w:proofErr w:type="spellStart"/>
      <w:r w:rsidRPr="00690012">
        <w:rPr>
          <w:rFonts w:ascii="Courier New" w:hAnsi="Courier New" w:cs="Courier New"/>
          <w:color w:val="0000FF"/>
          <w:sz w:val="20"/>
          <w:szCs w:val="20"/>
        </w:rPr>
        <w:t>count_thread</w:t>
      </w:r>
      <w:proofErr w:type="spellEnd"/>
      <w:r w:rsidRPr="00690012">
        <w:rPr>
          <w:rFonts w:ascii="Courier New" w:hAnsi="Courier New" w:cs="Courier New"/>
          <w:color w:val="0000FF"/>
          <w:sz w:val="20"/>
          <w:szCs w:val="20"/>
        </w:rPr>
        <w:t xml:space="preserve">(void </w:t>
      </w:r>
      <w:proofErr w:type="spellStart"/>
      <w:r w:rsidRPr="00690012">
        <w:rPr>
          <w:rFonts w:ascii="Courier New" w:hAnsi="Courier New" w:cs="Courier New"/>
          <w:color w:val="0000FF"/>
          <w:sz w:val="20"/>
          <w:szCs w:val="20"/>
        </w:rPr>
        <w:t>const</w:t>
      </w:r>
      <w:proofErr w:type="spellEnd"/>
      <w:r w:rsidRPr="00690012">
        <w:rPr>
          <w:rFonts w:ascii="Courier New" w:hAnsi="Courier New" w:cs="Courier New"/>
          <w:color w:val="0000FF"/>
          <w:sz w:val="20"/>
          <w:szCs w:val="20"/>
        </w:rPr>
        <w:t xml:space="preserve"> *</w:t>
      </w:r>
      <w:proofErr w:type="spellStart"/>
      <w:r w:rsidRPr="00690012">
        <w:rPr>
          <w:rFonts w:ascii="Courier New" w:hAnsi="Courier New" w:cs="Courier New"/>
          <w:color w:val="0000FF"/>
          <w:sz w:val="20"/>
          <w:szCs w:val="20"/>
        </w:rPr>
        <w:t>args</w:t>
      </w:r>
      <w:proofErr w:type="spellEnd"/>
      <w:r w:rsidRPr="00690012">
        <w:rPr>
          <w:rFonts w:ascii="Courier New" w:hAnsi="Courier New" w:cs="Courier New"/>
          <w:color w:val="0000FF"/>
          <w:sz w:val="20"/>
          <w:szCs w:val="20"/>
        </w:rPr>
        <w:t>){</w:t>
      </w:r>
    </w:p>
    <w:p w14:paraId="3ED8EDB4"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char k = 0;</w:t>
      </w:r>
    </w:p>
    <w:p w14:paraId="2323D574"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while(1) {</w:t>
      </w:r>
    </w:p>
    <w:p w14:paraId="65D7D76F"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t>
      </w:r>
      <w:proofErr w:type="spellStart"/>
      <w:r w:rsidRPr="00690012">
        <w:rPr>
          <w:rFonts w:ascii="Courier New" w:hAnsi="Courier New" w:cs="Courier New"/>
          <w:color w:val="0000FF"/>
          <w:sz w:val="20"/>
          <w:szCs w:val="20"/>
        </w:rPr>
        <w:t>write_cmd</w:t>
      </w:r>
      <w:proofErr w:type="spellEnd"/>
      <w:r w:rsidRPr="00690012">
        <w:rPr>
          <w:rFonts w:ascii="Courier New" w:hAnsi="Courier New" w:cs="Courier New"/>
          <w:color w:val="0000FF"/>
          <w:sz w:val="20"/>
          <w:szCs w:val="20"/>
        </w:rPr>
        <w:t>(0xc0);   //set cursor to start of second line</w:t>
      </w:r>
    </w:p>
    <w:p w14:paraId="2470B31D"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t>
      </w:r>
      <w:proofErr w:type="spellStart"/>
      <w:r w:rsidRPr="00690012">
        <w:rPr>
          <w:rFonts w:ascii="Courier New" w:hAnsi="Courier New" w:cs="Courier New"/>
          <w:color w:val="0000FF"/>
          <w:sz w:val="20"/>
          <w:szCs w:val="20"/>
        </w:rPr>
        <w:t>wait_us</w:t>
      </w:r>
      <w:proofErr w:type="spellEnd"/>
      <w:r w:rsidRPr="00690012">
        <w:rPr>
          <w:rFonts w:ascii="Courier New" w:hAnsi="Courier New" w:cs="Courier New"/>
          <w:color w:val="0000FF"/>
          <w:sz w:val="20"/>
          <w:szCs w:val="20"/>
        </w:rPr>
        <w:t>(40);</w:t>
      </w:r>
    </w:p>
    <w:p w14:paraId="129427B2"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t>
      </w:r>
      <w:proofErr w:type="spellStart"/>
      <w:r w:rsidRPr="00690012">
        <w:rPr>
          <w:rFonts w:ascii="Courier New" w:hAnsi="Courier New" w:cs="Courier New"/>
          <w:color w:val="0000FF"/>
          <w:sz w:val="20"/>
          <w:szCs w:val="20"/>
        </w:rPr>
        <w:t>print_lcd</w:t>
      </w:r>
      <w:proofErr w:type="spellEnd"/>
      <w:r w:rsidRPr="00690012">
        <w:rPr>
          <w:rFonts w:ascii="Courier New" w:hAnsi="Courier New" w:cs="Courier New"/>
          <w:color w:val="0000FF"/>
          <w:sz w:val="20"/>
          <w:szCs w:val="20"/>
        </w:rPr>
        <w:t>("Count is ");</w:t>
      </w:r>
    </w:p>
    <w:p w14:paraId="58C38811" w14:textId="47221358" w:rsidR="00690012" w:rsidRPr="00690012" w:rsidRDefault="00690012" w:rsidP="00487CD1">
      <w:pPr>
        <w:spacing w:after="0" w:line="240" w:lineRule="auto"/>
        <w:ind w:left="284"/>
        <w:rPr>
          <w:rFonts w:ascii="Courier New" w:hAnsi="Courier New" w:cs="Courier New"/>
          <w:color w:val="0000FF"/>
          <w:sz w:val="20"/>
          <w:szCs w:val="20"/>
        </w:rPr>
      </w:pPr>
      <w:r w:rsidRPr="1BA907CC">
        <w:rPr>
          <w:rFonts w:ascii="Courier New" w:hAnsi="Courier New" w:cs="Courier New"/>
          <w:color w:val="0000FF"/>
          <w:sz w:val="20"/>
          <w:szCs w:val="20"/>
        </w:rPr>
        <w:t xml:space="preserve">        </w:t>
      </w:r>
      <w:proofErr w:type="spellStart"/>
      <w:r w:rsidRPr="1BA907CC">
        <w:rPr>
          <w:rFonts w:ascii="Courier New" w:hAnsi="Courier New" w:cs="Courier New"/>
          <w:color w:val="0000FF"/>
          <w:sz w:val="20"/>
          <w:szCs w:val="20"/>
        </w:rPr>
        <w:t>write_data</w:t>
      </w:r>
      <w:proofErr w:type="spellEnd"/>
      <w:r w:rsidRPr="1BA907CC">
        <w:rPr>
          <w:rFonts w:ascii="Courier New" w:hAnsi="Courier New" w:cs="Courier New"/>
          <w:color w:val="0000FF"/>
          <w:sz w:val="20"/>
          <w:szCs w:val="20"/>
        </w:rPr>
        <w:t>(k|0x30);</w:t>
      </w:r>
      <w:r w:rsidR="000A6647" w:rsidRPr="1BA907CC">
        <w:rPr>
          <w:rFonts w:ascii="Courier New" w:hAnsi="Courier New" w:cs="Courier New"/>
          <w:color w:val="0000FF"/>
          <w:sz w:val="20"/>
          <w:szCs w:val="20"/>
        </w:rPr>
        <w:t xml:space="preserve"> </w:t>
      </w:r>
      <w:r w:rsidR="00430C79">
        <w:rPr>
          <w:rFonts w:ascii="Courier New" w:hAnsi="Courier New" w:cs="Courier New"/>
          <w:color w:val="0000FF"/>
          <w:sz w:val="20"/>
          <w:szCs w:val="20"/>
        </w:rPr>
        <w:t>//</w:t>
      </w:r>
      <w:r w:rsidR="000D5FAC" w:rsidRPr="1BA907CC">
        <w:rPr>
          <w:rFonts w:ascii="Courier New" w:hAnsi="Courier New" w:cs="Courier New"/>
          <w:color w:val="0000FF"/>
          <w:sz w:val="20"/>
          <w:szCs w:val="20"/>
        </w:rPr>
        <w:t>OR in 0x30 to produce the ASCII code</w:t>
      </w:r>
      <w:r w:rsidR="00606A46" w:rsidRPr="1BA907CC">
        <w:rPr>
          <w:rFonts w:ascii="Courier New" w:hAnsi="Courier New" w:cs="Courier New"/>
          <w:color w:val="0000FF"/>
          <w:sz w:val="20"/>
          <w:szCs w:val="20"/>
        </w:rPr>
        <w:t xml:space="preserve"> for k</w:t>
      </w:r>
    </w:p>
    <w:p w14:paraId="6047DB0D"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k++;</w:t>
      </w:r>
    </w:p>
    <w:p w14:paraId="3FAB6A9F"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if (k&gt;9)k=0;</w:t>
      </w:r>
    </w:p>
    <w:p w14:paraId="0BB1E4F7"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t>
      </w:r>
      <w:proofErr w:type="spellStart"/>
      <w:r w:rsidRPr="00690012">
        <w:rPr>
          <w:rFonts w:ascii="Courier New" w:hAnsi="Courier New" w:cs="Courier New"/>
          <w:color w:val="0000FF"/>
          <w:sz w:val="20"/>
          <w:szCs w:val="20"/>
        </w:rPr>
        <w:t>thread_sleep_for</w:t>
      </w:r>
      <w:proofErr w:type="spellEnd"/>
      <w:r w:rsidRPr="00690012">
        <w:rPr>
          <w:rFonts w:ascii="Courier New" w:hAnsi="Courier New" w:cs="Courier New"/>
          <w:color w:val="0000FF"/>
          <w:sz w:val="20"/>
          <w:szCs w:val="20"/>
        </w:rPr>
        <w:t xml:space="preserve"> (1000);</w:t>
      </w:r>
    </w:p>
    <w:p w14:paraId="42A97E2B"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t>
      </w:r>
    </w:p>
    <w:p w14:paraId="7B5A186D"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w:t>
      </w:r>
    </w:p>
    <w:p w14:paraId="130ED86F" w14:textId="13F902B2"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MAIN function---------------//</w:t>
      </w:r>
    </w:p>
    <w:p w14:paraId="3B91C5A2"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int main(){</w:t>
      </w:r>
    </w:p>
    <w:p w14:paraId="6257B13D"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t>
      </w:r>
      <w:proofErr w:type="spellStart"/>
      <w:r w:rsidRPr="00690012">
        <w:rPr>
          <w:rFonts w:ascii="Courier New" w:hAnsi="Courier New" w:cs="Courier New"/>
          <w:color w:val="0000FF"/>
          <w:sz w:val="20"/>
          <w:szCs w:val="20"/>
        </w:rPr>
        <w:t>init_lcd</w:t>
      </w:r>
      <w:proofErr w:type="spellEnd"/>
      <w:r w:rsidRPr="00690012">
        <w:rPr>
          <w:rFonts w:ascii="Courier New" w:hAnsi="Courier New" w:cs="Courier New"/>
          <w:color w:val="0000FF"/>
          <w:sz w:val="20"/>
          <w:szCs w:val="20"/>
        </w:rPr>
        <w:t>();  //Initialise the LCD display</w:t>
      </w:r>
    </w:p>
    <w:p w14:paraId="593765BF"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t>
      </w:r>
      <w:proofErr w:type="spellStart"/>
      <w:r w:rsidRPr="00690012">
        <w:rPr>
          <w:rFonts w:ascii="Courier New" w:hAnsi="Courier New" w:cs="Courier New"/>
          <w:color w:val="0000FF"/>
          <w:sz w:val="20"/>
          <w:szCs w:val="20"/>
        </w:rPr>
        <w:t>clr_lcd</w:t>
      </w:r>
      <w:proofErr w:type="spellEnd"/>
      <w:r w:rsidRPr="00690012">
        <w:rPr>
          <w:rFonts w:ascii="Courier New" w:hAnsi="Courier New" w:cs="Courier New"/>
          <w:color w:val="0000FF"/>
          <w:sz w:val="20"/>
          <w:szCs w:val="20"/>
        </w:rPr>
        <w:t>();   //Clear the LCD</w:t>
      </w:r>
    </w:p>
    <w:p w14:paraId="3D474281" w14:textId="77777777" w:rsidR="00690012" w:rsidRPr="00690012" w:rsidRDefault="00690012" w:rsidP="00487CD1">
      <w:pPr>
        <w:spacing w:after="0" w:line="240" w:lineRule="auto"/>
        <w:ind w:left="284"/>
        <w:rPr>
          <w:rFonts w:ascii="Courier New" w:hAnsi="Courier New" w:cs="Courier New"/>
          <w:color w:val="0000FF"/>
          <w:sz w:val="20"/>
          <w:szCs w:val="20"/>
        </w:rPr>
      </w:pPr>
    </w:p>
    <w:p w14:paraId="71CF1AD6"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thread1.start(</w:t>
      </w:r>
      <w:proofErr w:type="spellStart"/>
      <w:r w:rsidRPr="00690012">
        <w:rPr>
          <w:rFonts w:ascii="Courier New" w:hAnsi="Courier New" w:cs="Courier New"/>
          <w:color w:val="0000FF"/>
          <w:sz w:val="20"/>
          <w:szCs w:val="20"/>
        </w:rPr>
        <w:t>callback</w:t>
      </w:r>
      <w:proofErr w:type="spellEnd"/>
      <w:r w:rsidRPr="00690012">
        <w:rPr>
          <w:rFonts w:ascii="Courier New" w:hAnsi="Courier New" w:cs="Courier New"/>
          <w:color w:val="0000FF"/>
          <w:sz w:val="20"/>
          <w:szCs w:val="20"/>
        </w:rPr>
        <w:t>(led1_thread,&amp;led));</w:t>
      </w:r>
    </w:p>
    <w:p w14:paraId="31458AFD"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thread2.start(</w:t>
      </w:r>
      <w:proofErr w:type="spellStart"/>
      <w:r w:rsidRPr="00690012">
        <w:rPr>
          <w:rFonts w:ascii="Courier New" w:hAnsi="Courier New" w:cs="Courier New"/>
          <w:color w:val="0000FF"/>
          <w:sz w:val="20"/>
          <w:szCs w:val="20"/>
        </w:rPr>
        <w:t>callback</w:t>
      </w:r>
      <w:proofErr w:type="spellEnd"/>
      <w:r w:rsidRPr="00690012">
        <w:rPr>
          <w:rFonts w:ascii="Courier New" w:hAnsi="Courier New" w:cs="Courier New"/>
          <w:color w:val="0000FF"/>
          <w:sz w:val="20"/>
          <w:szCs w:val="20"/>
        </w:rPr>
        <w:t>(count_thread,&amp;</w:t>
      </w:r>
      <w:proofErr w:type="spellStart"/>
      <w:r w:rsidRPr="00690012">
        <w:rPr>
          <w:rFonts w:ascii="Courier New" w:hAnsi="Courier New" w:cs="Courier New"/>
          <w:color w:val="0000FF"/>
          <w:sz w:val="20"/>
          <w:szCs w:val="20"/>
        </w:rPr>
        <w:t>ser_port</w:t>
      </w:r>
      <w:proofErr w:type="spellEnd"/>
      <w:r w:rsidRPr="00690012">
        <w:rPr>
          <w:rFonts w:ascii="Courier New" w:hAnsi="Courier New" w:cs="Courier New"/>
          <w:color w:val="0000FF"/>
          <w:sz w:val="20"/>
          <w:szCs w:val="20"/>
        </w:rPr>
        <w:t>));</w:t>
      </w:r>
    </w:p>
    <w:p w14:paraId="53F1E081"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t>
      </w:r>
    </w:p>
    <w:p w14:paraId="013E917B" w14:textId="3AA7AC45"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while(</w:t>
      </w:r>
      <w:r w:rsidR="004F0D2E">
        <w:rPr>
          <w:rFonts w:ascii="Courier New" w:hAnsi="Courier New" w:cs="Courier New"/>
          <w:color w:val="0000FF"/>
          <w:sz w:val="20"/>
          <w:szCs w:val="20"/>
        </w:rPr>
        <w:t>true</w:t>
      </w:r>
      <w:r w:rsidRPr="00690012">
        <w:rPr>
          <w:rFonts w:ascii="Courier New" w:hAnsi="Courier New" w:cs="Courier New"/>
          <w:color w:val="0000FF"/>
          <w:sz w:val="20"/>
          <w:szCs w:val="20"/>
        </w:rPr>
        <w:t>) {                                //Wait for timer interrupt</w:t>
      </w:r>
    </w:p>
    <w:p w14:paraId="585FBC47"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__</w:t>
      </w:r>
      <w:proofErr w:type="spellStart"/>
      <w:r w:rsidRPr="00690012">
        <w:rPr>
          <w:rFonts w:ascii="Courier New" w:hAnsi="Courier New" w:cs="Courier New"/>
          <w:color w:val="0000FF"/>
          <w:sz w:val="20"/>
          <w:szCs w:val="20"/>
        </w:rPr>
        <w:t>wfi</w:t>
      </w:r>
      <w:proofErr w:type="spellEnd"/>
      <w:r w:rsidRPr="00690012">
        <w:rPr>
          <w:rFonts w:ascii="Courier New" w:hAnsi="Courier New" w:cs="Courier New"/>
          <w:color w:val="0000FF"/>
          <w:sz w:val="20"/>
          <w:szCs w:val="20"/>
        </w:rPr>
        <w:t>();</w:t>
      </w:r>
    </w:p>
    <w:p w14:paraId="6BC6CA28"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t>
      </w:r>
    </w:p>
    <w:p w14:paraId="44464815"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w:t>
      </w:r>
    </w:p>
    <w:p w14:paraId="574828AA" w14:textId="65896A10"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w:t>
      </w:r>
      <w:r w:rsidR="001C1D92">
        <w:rPr>
          <w:rFonts w:ascii="Courier New" w:hAnsi="Courier New" w:cs="Courier New"/>
          <w:color w:val="0000FF"/>
          <w:sz w:val="20"/>
          <w:szCs w:val="20"/>
        </w:rPr>
        <w:t>------</w:t>
      </w:r>
      <w:r w:rsidRPr="00690012">
        <w:rPr>
          <w:rFonts w:ascii="Courier New" w:hAnsi="Courier New" w:cs="Courier New"/>
          <w:color w:val="0000FF"/>
          <w:sz w:val="20"/>
          <w:szCs w:val="20"/>
        </w:rPr>
        <w:t xml:space="preserve">- </w:t>
      </w:r>
      <w:r w:rsidR="00F729B6">
        <w:rPr>
          <w:rFonts w:ascii="Courier New" w:hAnsi="Courier New" w:cs="Courier New"/>
          <w:color w:val="0000FF"/>
          <w:sz w:val="20"/>
          <w:szCs w:val="20"/>
        </w:rPr>
        <w:t>LCD</w:t>
      </w:r>
      <w:r w:rsidRPr="00690012">
        <w:rPr>
          <w:rFonts w:ascii="Courier New" w:hAnsi="Courier New" w:cs="Courier New"/>
          <w:color w:val="0000FF"/>
          <w:sz w:val="20"/>
          <w:szCs w:val="20"/>
        </w:rPr>
        <w:t xml:space="preserve"> functions--------</w:t>
      </w:r>
      <w:r w:rsidR="001C1D92">
        <w:rPr>
          <w:rFonts w:ascii="Courier New" w:hAnsi="Courier New" w:cs="Courier New"/>
          <w:color w:val="0000FF"/>
          <w:sz w:val="20"/>
          <w:szCs w:val="20"/>
        </w:rPr>
        <w:t>------</w:t>
      </w:r>
      <w:r w:rsidRPr="00690012">
        <w:rPr>
          <w:rFonts w:ascii="Courier New" w:hAnsi="Courier New" w:cs="Courier New"/>
          <w:color w:val="0000FF"/>
          <w:sz w:val="20"/>
          <w:szCs w:val="20"/>
        </w:rPr>
        <w:t>-------//</w:t>
      </w:r>
    </w:p>
    <w:p w14:paraId="064CF633"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void </w:t>
      </w:r>
      <w:proofErr w:type="spellStart"/>
      <w:r w:rsidRPr="00690012">
        <w:rPr>
          <w:rFonts w:ascii="Courier New" w:hAnsi="Courier New" w:cs="Courier New"/>
          <w:color w:val="0000FF"/>
          <w:sz w:val="20"/>
          <w:szCs w:val="20"/>
        </w:rPr>
        <w:t>init_lcd</w:t>
      </w:r>
      <w:proofErr w:type="spellEnd"/>
      <w:r w:rsidRPr="00690012">
        <w:rPr>
          <w:rFonts w:ascii="Courier New" w:hAnsi="Courier New" w:cs="Courier New"/>
          <w:color w:val="0000FF"/>
          <w:sz w:val="20"/>
          <w:szCs w:val="20"/>
        </w:rPr>
        <w:t>(void){      //follow designated procedure in data sheet</w:t>
      </w:r>
    </w:p>
    <w:p w14:paraId="518DC058"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t>
      </w:r>
      <w:proofErr w:type="spellStart"/>
      <w:r w:rsidRPr="00690012">
        <w:rPr>
          <w:rFonts w:ascii="Courier New" w:hAnsi="Courier New" w:cs="Courier New"/>
          <w:color w:val="0000FF"/>
          <w:sz w:val="20"/>
          <w:szCs w:val="20"/>
        </w:rPr>
        <w:t>thread_sleep_for</w:t>
      </w:r>
      <w:proofErr w:type="spellEnd"/>
      <w:r w:rsidRPr="00690012">
        <w:rPr>
          <w:rFonts w:ascii="Courier New" w:hAnsi="Courier New" w:cs="Courier New"/>
          <w:color w:val="0000FF"/>
          <w:sz w:val="20"/>
          <w:szCs w:val="20"/>
        </w:rPr>
        <w:t xml:space="preserve"> (40);</w:t>
      </w:r>
    </w:p>
    <w:p w14:paraId="4618C430"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t>
      </w:r>
      <w:proofErr w:type="spellStart"/>
      <w:r w:rsidRPr="00690012">
        <w:rPr>
          <w:rFonts w:ascii="Courier New" w:hAnsi="Courier New" w:cs="Courier New"/>
          <w:color w:val="0000FF"/>
          <w:sz w:val="20"/>
          <w:szCs w:val="20"/>
        </w:rPr>
        <w:t>shift_out</w:t>
      </w:r>
      <w:proofErr w:type="spellEnd"/>
      <w:r w:rsidRPr="00690012">
        <w:rPr>
          <w:rFonts w:ascii="Courier New" w:hAnsi="Courier New" w:cs="Courier New"/>
          <w:color w:val="0000FF"/>
          <w:sz w:val="20"/>
          <w:szCs w:val="20"/>
        </w:rPr>
        <w:t>(0x30);    //function set 8-bit</w:t>
      </w:r>
    </w:p>
    <w:p w14:paraId="3F2B4592"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t>
      </w:r>
      <w:proofErr w:type="spellStart"/>
      <w:r w:rsidRPr="00690012">
        <w:rPr>
          <w:rFonts w:ascii="Courier New" w:hAnsi="Courier New" w:cs="Courier New"/>
          <w:color w:val="0000FF"/>
          <w:sz w:val="20"/>
          <w:szCs w:val="20"/>
        </w:rPr>
        <w:t>wait_us</w:t>
      </w:r>
      <w:proofErr w:type="spellEnd"/>
      <w:r w:rsidRPr="00690012">
        <w:rPr>
          <w:rFonts w:ascii="Courier New" w:hAnsi="Courier New" w:cs="Courier New"/>
          <w:color w:val="0000FF"/>
          <w:sz w:val="20"/>
          <w:szCs w:val="20"/>
        </w:rPr>
        <w:t>(37);</w:t>
      </w:r>
    </w:p>
    <w:p w14:paraId="7A18CD99"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t>
      </w:r>
      <w:proofErr w:type="spellStart"/>
      <w:r w:rsidRPr="00690012">
        <w:rPr>
          <w:rFonts w:ascii="Courier New" w:hAnsi="Courier New" w:cs="Courier New"/>
          <w:color w:val="0000FF"/>
          <w:sz w:val="20"/>
          <w:szCs w:val="20"/>
        </w:rPr>
        <w:t>write_cmd</w:t>
      </w:r>
      <w:proofErr w:type="spellEnd"/>
      <w:r w:rsidRPr="00690012">
        <w:rPr>
          <w:rFonts w:ascii="Courier New" w:hAnsi="Courier New" w:cs="Courier New"/>
          <w:color w:val="0000FF"/>
          <w:sz w:val="20"/>
          <w:szCs w:val="20"/>
        </w:rPr>
        <w:t>(0x20);    //function set</w:t>
      </w:r>
    </w:p>
    <w:p w14:paraId="24946570"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t>
      </w:r>
      <w:proofErr w:type="spellStart"/>
      <w:r w:rsidRPr="00690012">
        <w:rPr>
          <w:rFonts w:ascii="Courier New" w:hAnsi="Courier New" w:cs="Courier New"/>
          <w:color w:val="0000FF"/>
          <w:sz w:val="20"/>
          <w:szCs w:val="20"/>
        </w:rPr>
        <w:t>wait_us</w:t>
      </w:r>
      <w:proofErr w:type="spellEnd"/>
      <w:r w:rsidRPr="00690012">
        <w:rPr>
          <w:rFonts w:ascii="Courier New" w:hAnsi="Courier New" w:cs="Courier New"/>
          <w:color w:val="0000FF"/>
          <w:sz w:val="20"/>
          <w:szCs w:val="20"/>
        </w:rPr>
        <w:t>(37);</w:t>
      </w:r>
    </w:p>
    <w:p w14:paraId="6C044118"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t>
      </w:r>
      <w:proofErr w:type="spellStart"/>
      <w:r w:rsidRPr="00690012">
        <w:rPr>
          <w:rFonts w:ascii="Courier New" w:hAnsi="Courier New" w:cs="Courier New"/>
          <w:color w:val="0000FF"/>
          <w:sz w:val="20"/>
          <w:szCs w:val="20"/>
        </w:rPr>
        <w:t>write_cmd</w:t>
      </w:r>
      <w:proofErr w:type="spellEnd"/>
      <w:r w:rsidRPr="00690012">
        <w:rPr>
          <w:rFonts w:ascii="Courier New" w:hAnsi="Courier New" w:cs="Courier New"/>
          <w:color w:val="0000FF"/>
          <w:sz w:val="20"/>
          <w:szCs w:val="20"/>
        </w:rPr>
        <w:t>(0x20);    //function set</w:t>
      </w:r>
    </w:p>
    <w:p w14:paraId="7A421387"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t>
      </w:r>
      <w:proofErr w:type="spellStart"/>
      <w:r w:rsidRPr="00690012">
        <w:rPr>
          <w:rFonts w:ascii="Courier New" w:hAnsi="Courier New" w:cs="Courier New"/>
          <w:color w:val="0000FF"/>
          <w:sz w:val="20"/>
          <w:szCs w:val="20"/>
        </w:rPr>
        <w:t>wait_us</w:t>
      </w:r>
      <w:proofErr w:type="spellEnd"/>
      <w:r w:rsidRPr="00690012">
        <w:rPr>
          <w:rFonts w:ascii="Courier New" w:hAnsi="Courier New" w:cs="Courier New"/>
          <w:color w:val="0000FF"/>
          <w:sz w:val="20"/>
          <w:szCs w:val="20"/>
        </w:rPr>
        <w:t>(37);</w:t>
      </w:r>
    </w:p>
    <w:p w14:paraId="53F40BC4"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t>
      </w:r>
      <w:proofErr w:type="spellStart"/>
      <w:r w:rsidRPr="00690012">
        <w:rPr>
          <w:rFonts w:ascii="Courier New" w:hAnsi="Courier New" w:cs="Courier New"/>
          <w:color w:val="0000FF"/>
          <w:sz w:val="20"/>
          <w:szCs w:val="20"/>
        </w:rPr>
        <w:t>write_cmd</w:t>
      </w:r>
      <w:proofErr w:type="spellEnd"/>
      <w:r w:rsidRPr="00690012">
        <w:rPr>
          <w:rFonts w:ascii="Courier New" w:hAnsi="Courier New" w:cs="Courier New"/>
          <w:color w:val="0000FF"/>
          <w:sz w:val="20"/>
          <w:szCs w:val="20"/>
        </w:rPr>
        <w:t>(0x0C);    //display ON/OFF</w:t>
      </w:r>
    </w:p>
    <w:p w14:paraId="5474436E"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t>
      </w:r>
      <w:proofErr w:type="spellStart"/>
      <w:r w:rsidRPr="00690012">
        <w:rPr>
          <w:rFonts w:ascii="Courier New" w:hAnsi="Courier New" w:cs="Courier New"/>
          <w:color w:val="0000FF"/>
          <w:sz w:val="20"/>
          <w:szCs w:val="20"/>
        </w:rPr>
        <w:t>wait_us</w:t>
      </w:r>
      <w:proofErr w:type="spellEnd"/>
      <w:r w:rsidRPr="00690012">
        <w:rPr>
          <w:rFonts w:ascii="Courier New" w:hAnsi="Courier New" w:cs="Courier New"/>
          <w:color w:val="0000FF"/>
          <w:sz w:val="20"/>
          <w:szCs w:val="20"/>
        </w:rPr>
        <w:t>(37);</w:t>
      </w:r>
    </w:p>
    <w:p w14:paraId="0B4BBC04"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lastRenderedPageBreak/>
        <w:t xml:space="preserve">    </w:t>
      </w:r>
      <w:proofErr w:type="spellStart"/>
      <w:r w:rsidRPr="00690012">
        <w:rPr>
          <w:rFonts w:ascii="Courier New" w:hAnsi="Courier New" w:cs="Courier New"/>
          <w:color w:val="0000FF"/>
          <w:sz w:val="20"/>
          <w:szCs w:val="20"/>
        </w:rPr>
        <w:t>write_cmd</w:t>
      </w:r>
      <w:proofErr w:type="spellEnd"/>
      <w:r w:rsidRPr="00690012">
        <w:rPr>
          <w:rFonts w:ascii="Courier New" w:hAnsi="Courier New" w:cs="Courier New"/>
          <w:color w:val="0000FF"/>
          <w:sz w:val="20"/>
          <w:szCs w:val="20"/>
        </w:rPr>
        <w:t>(0x01);    //display clear</w:t>
      </w:r>
    </w:p>
    <w:p w14:paraId="73788BE3"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t>
      </w:r>
      <w:proofErr w:type="spellStart"/>
      <w:r w:rsidRPr="00690012">
        <w:rPr>
          <w:rFonts w:ascii="Courier New" w:hAnsi="Courier New" w:cs="Courier New"/>
          <w:color w:val="0000FF"/>
          <w:sz w:val="20"/>
          <w:szCs w:val="20"/>
        </w:rPr>
        <w:t>wait_us</w:t>
      </w:r>
      <w:proofErr w:type="spellEnd"/>
      <w:r w:rsidRPr="00690012">
        <w:rPr>
          <w:rFonts w:ascii="Courier New" w:hAnsi="Courier New" w:cs="Courier New"/>
          <w:color w:val="0000FF"/>
          <w:sz w:val="20"/>
          <w:szCs w:val="20"/>
        </w:rPr>
        <w:t>(1520);</w:t>
      </w:r>
    </w:p>
    <w:p w14:paraId="729B8AA2"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t>
      </w:r>
      <w:proofErr w:type="spellStart"/>
      <w:r w:rsidRPr="00690012">
        <w:rPr>
          <w:rFonts w:ascii="Courier New" w:hAnsi="Courier New" w:cs="Courier New"/>
          <w:color w:val="0000FF"/>
          <w:sz w:val="20"/>
          <w:szCs w:val="20"/>
        </w:rPr>
        <w:t>write_cmd</w:t>
      </w:r>
      <w:proofErr w:type="spellEnd"/>
      <w:r w:rsidRPr="00690012">
        <w:rPr>
          <w:rFonts w:ascii="Courier New" w:hAnsi="Courier New" w:cs="Courier New"/>
          <w:color w:val="0000FF"/>
          <w:sz w:val="20"/>
          <w:szCs w:val="20"/>
        </w:rPr>
        <w:t>(0x06);    //entry-mode set</w:t>
      </w:r>
    </w:p>
    <w:p w14:paraId="54225CC4"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t>
      </w:r>
      <w:proofErr w:type="spellStart"/>
      <w:r w:rsidRPr="00690012">
        <w:rPr>
          <w:rFonts w:ascii="Courier New" w:hAnsi="Courier New" w:cs="Courier New"/>
          <w:color w:val="0000FF"/>
          <w:sz w:val="20"/>
          <w:szCs w:val="20"/>
        </w:rPr>
        <w:t>wait_us</w:t>
      </w:r>
      <w:proofErr w:type="spellEnd"/>
      <w:r w:rsidRPr="00690012">
        <w:rPr>
          <w:rFonts w:ascii="Courier New" w:hAnsi="Courier New" w:cs="Courier New"/>
          <w:color w:val="0000FF"/>
          <w:sz w:val="20"/>
          <w:szCs w:val="20"/>
        </w:rPr>
        <w:t>(37);</w:t>
      </w:r>
    </w:p>
    <w:p w14:paraId="454DA50B"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t>
      </w:r>
      <w:proofErr w:type="spellStart"/>
      <w:r w:rsidRPr="00690012">
        <w:rPr>
          <w:rFonts w:ascii="Courier New" w:hAnsi="Courier New" w:cs="Courier New"/>
          <w:color w:val="0000FF"/>
          <w:sz w:val="20"/>
          <w:szCs w:val="20"/>
        </w:rPr>
        <w:t>write_cmd</w:t>
      </w:r>
      <w:proofErr w:type="spellEnd"/>
      <w:r w:rsidRPr="00690012">
        <w:rPr>
          <w:rFonts w:ascii="Courier New" w:hAnsi="Courier New" w:cs="Courier New"/>
          <w:color w:val="0000FF"/>
          <w:sz w:val="20"/>
          <w:szCs w:val="20"/>
        </w:rPr>
        <w:t>(0x28);    //function set</w:t>
      </w:r>
    </w:p>
    <w:p w14:paraId="4EC168AB"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t>
      </w:r>
      <w:proofErr w:type="spellStart"/>
      <w:r w:rsidRPr="00690012">
        <w:rPr>
          <w:rFonts w:ascii="Courier New" w:hAnsi="Courier New" w:cs="Courier New"/>
          <w:color w:val="0000FF"/>
          <w:sz w:val="20"/>
          <w:szCs w:val="20"/>
        </w:rPr>
        <w:t>wait_us</w:t>
      </w:r>
      <w:proofErr w:type="spellEnd"/>
      <w:r w:rsidRPr="00690012">
        <w:rPr>
          <w:rFonts w:ascii="Courier New" w:hAnsi="Courier New" w:cs="Courier New"/>
          <w:color w:val="0000FF"/>
          <w:sz w:val="20"/>
          <w:szCs w:val="20"/>
        </w:rPr>
        <w:t>(37);</w:t>
      </w:r>
    </w:p>
    <w:p w14:paraId="6CD94182"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w:t>
      </w:r>
    </w:p>
    <w:p w14:paraId="65B30CD0" w14:textId="28776C8E"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void write_4bit(int data, int mode){ //mode is RS line, </w:t>
      </w:r>
      <w:proofErr w:type="spellStart"/>
      <w:r w:rsidR="00B40BE2">
        <w:rPr>
          <w:rFonts w:ascii="Courier New" w:hAnsi="Courier New" w:cs="Courier New"/>
          <w:color w:val="0000FF"/>
          <w:sz w:val="20"/>
          <w:szCs w:val="20"/>
        </w:rPr>
        <w:t>cmd</w:t>
      </w:r>
      <w:proofErr w:type="spellEnd"/>
      <w:r w:rsidR="00B40BE2">
        <w:rPr>
          <w:rFonts w:ascii="Courier New" w:hAnsi="Courier New" w:cs="Courier New"/>
          <w:color w:val="0000FF"/>
          <w:sz w:val="20"/>
          <w:szCs w:val="20"/>
        </w:rPr>
        <w:t>=0</w:t>
      </w:r>
      <w:r w:rsidRPr="00690012">
        <w:rPr>
          <w:rFonts w:ascii="Courier New" w:hAnsi="Courier New" w:cs="Courier New"/>
          <w:color w:val="0000FF"/>
          <w:sz w:val="20"/>
          <w:szCs w:val="20"/>
        </w:rPr>
        <w:t>, data</w:t>
      </w:r>
      <w:r w:rsidR="00B40BE2">
        <w:rPr>
          <w:rFonts w:ascii="Courier New" w:hAnsi="Courier New" w:cs="Courier New"/>
          <w:color w:val="0000FF"/>
          <w:sz w:val="20"/>
          <w:szCs w:val="20"/>
        </w:rPr>
        <w:t>=1</w:t>
      </w:r>
    </w:p>
    <w:p w14:paraId="20FF79AE" w14:textId="77777777" w:rsidR="00690012" w:rsidRPr="00395EA0" w:rsidRDefault="00690012" w:rsidP="00487CD1">
      <w:pPr>
        <w:spacing w:after="0" w:line="240" w:lineRule="auto"/>
        <w:ind w:left="284"/>
        <w:rPr>
          <w:rFonts w:ascii="Courier New" w:hAnsi="Courier New" w:cs="Courier New"/>
          <w:color w:val="0000FF"/>
          <w:sz w:val="20"/>
          <w:szCs w:val="20"/>
          <w:lang w:val="fr-FR"/>
        </w:rPr>
      </w:pPr>
      <w:r w:rsidRPr="00690012">
        <w:rPr>
          <w:rFonts w:ascii="Courier New" w:hAnsi="Courier New" w:cs="Courier New"/>
          <w:color w:val="0000FF"/>
          <w:sz w:val="20"/>
          <w:szCs w:val="20"/>
        </w:rPr>
        <w:t xml:space="preserve">    </w:t>
      </w:r>
      <w:proofErr w:type="spellStart"/>
      <w:r w:rsidRPr="00395EA0">
        <w:rPr>
          <w:rFonts w:ascii="Courier New" w:hAnsi="Courier New" w:cs="Courier New"/>
          <w:color w:val="0000FF"/>
          <w:sz w:val="20"/>
          <w:szCs w:val="20"/>
          <w:lang w:val="fr-FR"/>
        </w:rPr>
        <w:t>int</w:t>
      </w:r>
      <w:proofErr w:type="spellEnd"/>
      <w:r w:rsidRPr="00395EA0">
        <w:rPr>
          <w:rFonts w:ascii="Courier New" w:hAnsi="Courier New" w:cs="Courier New"/>
          <w:color w:val="0000FF"/>
          <w:sz w:val="20"/>
          <w:szCs w:val="20"/>
          <w:lang w:val="fr-FR"/>
        </w:rPr>
        <w:t xml:space="preserve"> </w:t>
      </w:r>
      <w:proofErr w:type="spellStart"/>
      <w:r w:rsidRPr="00395EA0">
        <w:rPr>
          <w:rFonts w:ascii="Courier New" w:hAnsi="Courier New" w:cs="Courier New"/>
          <w:color w:val="0000FF"/>
          <w:sz w:val="20"/>
          <w:szCs w:val="20"/>
          <w:lang w:val="fr-FR"/>
        </w:rPr>
        <w:t>hi_n</w:t>
      </w:r>
      <w:proofErr w:type="spellEnd"/>
      <w:r w:rsidRPr="00395EA0">
        <w:rPr>
          <w:rFonts w:ascii="Courier New" w:hAnsi="Courier New" w:cs="Courier New"/>
          <w:color w:val="0000FF"/>
          <w:sz w:val="20"/>
          <w:szCs w:val="20"/>
          <w:lang w:val="fr-FR"/>
        </w:rPr>
        <w:t>;</w:t>
      </w:r>
    </w:p>
    <w:p w14:paraId="03EBD431" w14:textId="77777777" w:rsidR="00690012" w:rsidRPr="00395EA0" w:rsidRDefault="00690012" w:rsidP="00487CD1">
      <w:pPr>
        <w:spacing w:after="0" w:line="240" w:lineRule="auto"/>
        <w:ind w:left="284"/>
        <w:rPr>
          <w:rFonts w:ascii="Courier New" w:hAnsi="Courier New" w:cs="Courier New"/>
          <w:color w:val="0000FF"/>
          <w:sz w:val="20"/>
          <w:szCs w:val="20"/>
          <w:lang w:val="fr-FR"/>
        </w:rPr>
      </w:pPr>
      <w:r w:rsidRPr="00395EA0">
        <w:rPr>
          <w:rFonts w:ascii="Courier New" w:hAnsi="Courier New" w:cs="Courier New"/>
          <w:color w:val="0000FF"/>
          <w:sz w:val="20"/>
          <w:szCs w:val="20"/>
          <w:lang w:val="fr-FR"/>
        </w:rPr>
        <w:t xml:space="preserve">    </w:t>
      </w:r>
      <w:proofErr w:type="spellStart"/>
      <w:r w:rsidRPr="00395EA0">
        <w:rPr>
          <w:rFonts w:ascii="Courier New" w:hAnsi="Courier New" w:cs="Courier New"/>
          <w:color w:val="0000FF"/>
          <w:sz w:val="20"/>
          <w:szCs w:val="20"/>
          <w:lang w:val="fr-FR"/>
        </w:rPr>
        <w:t>int</w:t>
      </w:r>
      <w:proofErr w:type="spellEnd"/>
      <w:r w:rsidRPr="00395EA0">
        <w:rPr>
          <w:rFonts w:ascii="Courier New" w:hAnsi="Courier New" w:cs="Courier New"/>
          <w:color w:val="0000FF"/>
          <w:sz w:val="20"/>
          <w:szCs w:val="20"/>
          <w:lang w:val="fr-FR"/>
        </w:rPr>
        <w:t xml:space="preserve"> </w:t>
      </w:r>
      <w:proofErr w:type="spellStart"/>
      <w:r w:rsidRPr="00395EA0">
        <w:rPr>
          <w:rFonts w:ascii="Courier New" w:hAnsi="Courier New" w:cs="Courier New"/>
          <w:color w:val="0000FF"/>
          <w:sz w:val="20"/>
          <w:szCs w:val="20"/>
          <w:lang w:val="fr-FR"/>
        </w:rPr>
        <w:t>lo_n</w:t>
      </w:r>
      <w:proofErr w:type="spellEnd"/>
      <w:r w:rsidRPr="00395EA0">
        <w:rPr>
          <w:rFonts w:ascii="Courier New" w:hAnsi="Courier New" w:cs="Courier New"/>
          <w:color w:val="0000FF"/>
          <w:sz w:val="20"/>
          <w:szCs w:val="20"/>
          <w:lang w:val="fr-FR"/>
        </w:rPr>
        <w:t>;</w:t>
      </w:r>
    </w:p>
    <w:p w14:paraId="09381653" w14:textId="014CFDB3" w:rsidR="00690012" w:rsidRPr="00690012" w:rsidRDefault="00690012" w:rsidP="00487CD1">
      <w:pPr>
        <w:spacing w:after="0" w:line="240" w:lineRule="auto"/>
        <w:ind w:left="284"/>
        <w:rPr>
          <w:rFonts w:ascii="Courier New" w:hAnsi="Courier New" w:cs="Courier New"/>
          <w:color w:val="0000FF"/>
          <w:sz w:val="20"/>
          <w:szCs w:val="20"/>
        </w:rPr>
      </w:pPr>
      <w:r w:rsidRPr="006C2221">
        <w:rPr>
          <w:rFonts w:ascii="Courier New" w:hAnsi="Courier New" w:cs="Courier New"/>
          <w:color w:val="0000FF"/>
          <w:sz w:val="20"/>
          <w:szCs w:val="20"/>
          <w:lang w:val="fr-FR"/>
        </w:rPr>
        <w:t xml:space="preserve">    </w:t>
      </w:r>
      <w:proofErr w:type="spellStart"/>
      <w:r w:rsidRPr="1BA907CC">
        <w:rPr>
          <w:rFonts w:ascii="Courier New" w:hAnsi="Courier New" w:cs="Courier New"/>
          <w:color w:val="0000FF"/>
          <w:sz w:val="20"/>
          <w:szCs w:val="20"/>
        </w:rPr>
        <w:t>hi_n</w:t>
      </w:r>
      <w:proofErr w:type="spellEnd"/>
      <w:r w:rsidRPr="1BA907CC">
        <w:rPr>
          <w:rFonts w:ascii="Courier New" w:hAnsi="Courier New" w:cs="Courier New"/>
          <w:color w:val="0000FF"/>
          <w:sz w:val="20"/>
          <w:szCs w:val="20"/>
        </w:rPr>
        <w:t xml:space="preserve"> = (data &amp; 0xF0</w:t>
      </w:r>
      <w:proofErr w:type="gramStart"/>
      <w:r w:rsidRPr="1BA907CC">
        <w:rPr>
          <w:rFonts w:ascii="Courier New" w:hAnsi="Courier New" w:cs="Courier New"/>
          <w:color w:val="0000FF"/>
          <w:sz w:val="20"/>
          <w:szCs w:val="20"/>
        </w:rPr>
        <w:t>);  /</w:t>
      </w:r>
      <w:proofErr w:type="gramEnd"/>
      <w:r w:rsidR="00430C79">
        <w:rPr>
          <w:rFonts w:ascii="Courier New" w:hAnsi="Courier New" w:cs="Courier New"/>
          <w:color w:val="0000FF"/>
          <w:sz w:val="20"/>
          <w:szCs w:val="20"/>
        </w:rPr>
        <w:t>/</w:t>
      </w:r>
      <w:r w:rsidRPr="1BA907CC">
        <w:rPr>
          <w:rFonts w:ascii="Courier New" w:hAnsi="Courier New" w:cs="Courier New"/>
          <w:color w:val="0000FF"/>
          <w:sz w:val="20"/>
          <w:szCs w:val="20"/>
        </w:rPr>
        <w:t>form the two 4-bit nibbles that will be sent</w:t>
      </w:r>
    </w:p>
    <w:p w14:paraId="47BD1C4F" w14:textId="67C0E488" w:rsid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t>
      </w:r>
      <w:proofErr w:type="spellStart"/>
      <w:r w:rsidRPr="00690012">
        <w:rPr>
          <w:rFonts w:ascii="Courier New" w:hAnsi="Courier New" w:cs="Courier New"/>
          <w:color w:val="0000FF"/>
          <w:sz w:val="20"/>
          <w:szCs w:val="20"/>
        </w:rPr>
        <w:t>lo_n</w:t>
      </w:r>
      <w:proofErr w:type="spellEnd"/>
      <w:r w:rsidRPr="00690012">
        <w:rPr>
          <w:rFonts w:ascii="Courier New" w:hAnsi="Courier New" w:cs="Courier New"/>
          <w:color w:val="0000FF"/>
          <w:sz w:val="20"/>
          <w:szCs w:val="20"/>
        </w:rPr>
        <w:t xml:space="preserve"> = ((data &lt;&lt; 4) &amp;0xF0);</w:t>
      </w:r>
    </w:p>
    <w:p w14:paraId="6288F4D6" w14:textId="77777777" w:rsidR="00071C0E" w:rsidRPr="00690012" w:rsidRDefault="00071C0E" w:rsidP="00071C0E">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//send each word twice, strobing the Enable line</w:t>
      </w:r>
    </w:p>
    <w:p w14:paraId="3CF3D858" w14:textId="5768BA53"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t>
      </w:r>
      <w:proofErr w:type="spellStart"/>
      <w:r w:rsidRPr="00690012">
        <w:rPr>
          <w:rFonts w:ascii="Courier New" w:hAnsi="Courier New" w:cs="Courier New"/>
          <w:color w:val="0000FF"/>
          <w:sz w:val="20"/>
          <w:szCs w:val="20"/>
        </w:rPr>
        <w:t>shift_out</w:t>
      </w:r>
      <w:proofErr w:type="spellEnd"/>
      <w:r w:rsidRPr="00690012">
        <w:rPr>
          <w:rFonts w:ascii="Courier New" w:hAnsi="Courier New" w:cs="Courier New"/>
          <w:color w:val="0000FF"/>
          <w:sz w:val="20"/>
          <w:szCs w:val="20"/>
        </w:rPr>
        <w:t>(</w:t>
      </w:r>
      <w:proofErr w:type="spellStart"/>
      <w:r w:rsidRPr="00690012">
        <w:rPr>
          <w:rFonts w:ascii="Courier New" w:hAnsi="Courier New" w:cs="Courier New"/>
          <w:color w:val="0000FF"/>
          <w:sz w:val="20"/>
          <w:szCs w:val="20"/>
        </w:rPr>
        <w:t>hi_n</w:t>
      </w:r>
      <w:proofErr w:type="spellEnd"/>
      <w:r w:rsidRPr="00690012">
        <w:rPr>
          <w:rFonts w:ascii="Courier New" w:hAnsi="Courier New" w:cs="Courier New"/>
          <w:color w:val="0000FF"/>
          <w:sz w:val="20"/>
          <w:szCs w:val="20"/>
        </w:rPr>
        <w:t xml:space="preserve"> | ENABLE | mode); </w:t>
      </w:r>
    </w:p>
    <w:p w14:paraId="71BF730B"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t>
      </w:r>
      <w:proofErr w:type="spellStart"/>
      <w:r w:rsidRPr="00690012">
        <w:rPr>
          <w:rFonts w:ascii="Courier New" w:hAnsi="Courier New" w:cs="Courier New"/>
          <w:color w:val="0000FF"/>
          <w:sz w:val="20"/>
          <w:szCs w:val="20"/>
        </w:rPr>
        <w:t>wait_us</w:t>
      </w:r>
      <w:proofErr w:type="spellEnd"/>
      <w:r w:rsidRPr="00690012">
        <w:rPr>
          <w:rFonts w:ascii="Courier New" w:hAnsi="Courier New" w:cs="Courier New"/>
          <w:color w:val="0000FF"/>
          <w:sz w:val="20"/>
          <w:szCs w:val="20"/>
        </w:rPr>
        <w:t>(1);</w:t>
      </w:r>
    </w:p>
    <w:p w14:paraId="58AD6D59"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t>
      </w:r>
      <w:proofErr w:type="spellStart"/>
      <w:r w:rsidRPr="00690012">
        <w:rPr>
          <w:rFonts w:ascii="Courier New" w:hAnsi="Courier New" w:cs="Courier New"/>
          <w:color w:val="0000FF"/>
          <w:sz w:val="20"/>
          <w:szCs w:val="20"/>
        </w:rPr>
        <w:t>shift_out</w:t>
      </w:r>
      <w:proofErr w:type="spellEnd"/>
      <w:r w:rsidRPr="00690012">
        <w:rPr>
          <w:rFonts w:ascii="Courier New" w:hAnsi="Courier New" w:cs="Courier New"/>
          <w:color w:val="0000FF"/>
          <w:sz w:val="20"/>
          <w:szCs w:val="20"/>
        </w:rPr>
        <w:t>(</w:t>
      </w:r>
      <w:proofErr w:type="spellStart"/>
      <w:r w:rsidRPr="00690012">
        <w:rPr>
          <w:rFonts w:ascii="Courier New" w:hAnsi="Courier New" w:cs="Courier New"/>
          <w:color w:val="0000FF"/>
          <w:sz w:val="20"/>
          <w:szCs w:val="20"/>
        </w:rPr>
        <w:t>hi_n</w:t>
      </w:r>
      <w:proofErr w:type="spellEnd"/>
      <w:r w:rsidRPr="00690012">
        <w:rPr>
          <w:rFonts w:ascii="Courier New" w:hAnsi="Courier New" w:cs="Courier New"/>
          <w:color w:val="0000FF"/>
          <w:sz w:val="20"/>
          <w:szCs w:val="20"/>
        </w:rPr>
        <w:t xml:space="preserve"> &amp; ~ENABLE);</w:t>
      </w:r>
    </w:p>
    <w:p w14:paraId="1048CF05"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t>
      </w:r>
      <w:proofErr w:type="spellStart"/>
      <w:r w:rsidRPr="00690012">
        <w:rPr>
          <w:rFonts w:ascii="Courier New" w:hAnsi="Courier New" w:cs="Courier New"/>
          <w:color w:val="0000FF"/>
          <w:sz w:val="20"/>
          <w:szCs w:val="20"/>
        </w:rPr>
        <w:t>shift_out</w:t>
      </w:r>
      <w:proofErr w:type="spellEnd"/>
      <w:r w:rsidRPr="00690012">
        <w:rPr>
          <w:rFonts w:ascii="Courier New" w:hAnsi="Courier New" w:cs="Courier New"/>
          <w:color w:val="0000FF"/>
          <w:sz w:val="20"/>
          <w:szCs w:val="20"/>
        </w:rPr>
        <w:t>(</w:t>
      </w:r>
      <w:proofErr w:type="spellStart"/>
      <w:r w:rsidRPr="00690012">
        <w:rPr>
          <w:rFonts w:ascii="Courier New" w:hAnsi="Courier New" w:cs="Courier New"/>
          <w:color w:val="0000FF"/>
          <w:sz w:val="20"/>
          <w:szCs w:val="20"/>
        </w:rPr>
        <w:t>lo_n</w:t>
      </w:r>
      <w:proofErr w:type="spellEnd"/>
      <w:r w:rsidRPr="00690012">
        <w:rPr>
          <w:rFonts w:ascii="Courier New" w:hAnsi="Courier New" w:cs="Courier New"/>
          <w:color w:val="0000FF"/>
          <w:sz w:val="20"/>
          <w:szCs w:val="20"/>
        </w:rPr>
        <w:t xml:space="preserve"> | ENABLE | mode);</w:t>
      </w:r>
    </w:p>
    <w:p w14:paraId="543AA491"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t>
      </w:r>
      <w:proofErr w:type="spellStart"/>
      <w:r w:rsidRPr="00690012">
        <w:rPr>
          <w:rFonts w:ascii="Courier New" w:hAnsi="Courier New" w:cs="Courier New"/>
          <w:color w:val="0000FF"/>
          <w:sz w:val="20"/>
          <w:szCs w:val="20"/>
        </w:rPr>
        <w:t>wait_us</w:t>
      </w:r>
      <w:proofErr w:type="spellEnd"/>
      <w:r w:rsidRPr="00690012">
        <w:rPr>
          <w:rFonts w:ascii="Courier New" w:hAnsi="Courier New" w:cs="Courier New"/>
          <w:color w:val="0000FF"/>
          <w:sz w:val="20"/>
          <w:szCs w:val="20"/>
        </w:rPr>
        <w:t>(1);</w:t>
      </w:r>
    </w:p>
    <w:p w14:paraId="68C83FE4"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t>
      </w:r>
      <w:proofErr w:type="spellStart"/>
      <w:r w:rsidRPr="00690012">
        <w:rPr>
          <w:rFonts w:ascii="Courier New" w:hAnsi="Courier New" w:cs="Courier New"/>
          <w:color w:val="0000FF"/>
          <w:sz w:val="20"/>
          <w:szCs w:val="20"/>
        </w:rPr>
        <w:t>shift_out</w:t>
      </w:r>
      <w:proofErr w:type="spellEnd"/>
      <w:r w:rsidRPr="00690012">
        <w:rPr>
          <w:rFonts w:ascii="Courier New" w:hAnsi="Courier New" w:cs="Courier New"/>
          <w:color w:val="0000FF"/>
          <w:sz w:val="20"/>
          <w:szCs w:val="20"/>
        </w:rPr>
        <w:t>(</w:t>
      </w:r>
      <w:proofErr w:type="spellStart"/>
      <w:r w:rsidRPr="00690012">
        <w:rPr>
          <w:rFonts w:ascii="Courier New" w:hAnsi="Courier New" w:cs="Courier New"/>
          <w:color w:val="0000FF"/>
          <w:sz w:val="20"/>
          <w:szCs w:val="20"/>
        </w:rPr>
        <w:t>lo_n</w:t>
      </w:r>
      <w:proofErr w:type="spellEnd"/>
      <w:r w:rsidRPr="00690012">
        <w:rPr>
          <w:rFonts w:ascii="Courier New" w:hAnsi="Courier New" w:cs="Courier New"/>
          <w:color w:val="0000FF"/>
          <w:sz w:val="20"/>
          <w:szCs w:val="20"/>
        </w:rPr>
        <w:t xml:space="preserve"> &amp; ~ENABLE);</w:t>
      </w:r>
    </w:p>
    <w:p w14:paraId="6547F946"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w:t>
      </w:r>
    </w:p>
    <w:p w14:paraId="1532DE67"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void </w:t>
      </w:r>
      <w:proofErr w:type="spellStart"/>
      <w:r w:rsidRPr="00690012">
        <w:rPr>
          <w:rFonts w:ascii="Courier New" w:hAnsi="Courier New" w:cs="Courier New"/>
          <w:color w:val="0000FF"/>
          <w:sz w:val="20"/>
          <w:szCs w:val="20"/>
        </w:rPr>
        <w:t>shift_out</w:t>
      </w:r>
      <w:proofErr w:type="spellEnd"/>
      <w:r w:rsidRPr="00690012">
        <w:rPr>
          <w:rFonts w:ascii="Courier New" w:hAnsi="Courier New" w:cs="Courier New"/>
          <w:color w:val="0000FF"/>
          <w:sz w:val="20"/>
          <w:szCs w:val="20"/>
        </w:rPr>
        <w:t>(int data){        //Sends word to SPI port</w:t>
      </w:r>
    </w:p>
    <w:p w14:paraId="5B8AE571"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CS = 0;</w:t>
      </w:r>
    </w:p>
    <w:p w14:paraId="7A90F996"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t>
      </w:r>
      <w:proofErr w:type="spellStart"/>
      <w:r w:rsidRPr="00690012">
        <w:rPr>
          <w:rFonts w:ascii="Courier New" w:hAnsi="Courier New" w:cs="Courier New"/>
          <w:color w:val="0000FF"/>
          <w:sz w:val="20"/>
          <w:szCs w:val="20"/>
        </w:rPr>
        <w:t>ser_port.write</w:t>
      </w:r>
      <w:proofErr w:type="spellEnd"/>
      <w:r w:rsidRPr="00690012">
        <w:rPr>
          <w:rFonts w:ascii="Courier New" w:hAnsi="Courier New" w:cs="Courier New"/>
          <w:color w:val="0000FF"/>
          <w:sz w:val="20"/>
          <w:szCs w:val="20"/>
        </w:rPr>
        <w:t>(data);</w:t>
      </w:r>
    </w:p>
    <w:p w14:paraId="26C3F205"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CS = 1;</w:t>
      </w:r>
    </w:p>
    <w:p w14:paraId="46286D7A"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w:t>
      </w:r>
    </w:p>
    <w:p w14:paraId="17FCBBFC"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void </w:t>
      </w:r>
      <w:proofErr w:type="spellStart"/>
      <w:r w:rsidRPr="00690012">
        <w:rPr>
          <w:rFonts w:ascii="Courier New" w:hAnsi="Courier New" w:cs="Courier New"/>
          <w:color w:val="0000FF"/>
          <w:sz w:val="20"/>
          <w:szCs w:val="20"/>
        </w:rPr>
        <w:t>write_cmd</w:t>
      </w:r>
      <w:proofErr w:type="spellEnd"/>
      <w:r w:rsidRPr="00690012">
        <w:rPr>
          <w:rFonts w:ascii="Courier New" w:hAnsi="Courier New" w:cs="Courier New"/>
          <w:color w:val="0000FF"/>
          <w:sz w:val="20"/>
          <w:szCs w:val="20"/>
        </w:rPr>
        <w:t xml:space="preserve">(int </w:t>
      </w:r>
      <w:proofErr w:type="spellStart"/>
      <w:r w:rsidRPr="00690012">
        <w:rPr>
          <w:rFonts w:ascii="Courier New" w:hAnsi="Courier New" w:cs="Courier New"/>
          <w:color w:val="0000FF"/>
          <w:sz w:val="20"/>
          <w:szCs w:val="20"/>
        </w:rPr>
        <w:t>cmd</w:t>
      </w:r>
      <w:proofErr w:type="spellEnd"/>
      <w:r w:rsidRPr="00690012">
        <w:rPr>
          <w:rFonts w:ascii="Courier New" w:hAnsi="Courier New" w:cs="Courier New"/>
          <w:color w:val="0000FF"/>
          <w:sz w:val="20"/>
          <w:szCs w:val="20"/>
        </w:rPr>
        <w:t>){         //Configures LCD command word</w:t>
      </w:r>
    </w:p>
    <w:p w14:paraId="55C48425"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write_4bit(</w:t>
      </w:r>
      <w:proofErr w:type="spellStart"/>
      <w:r w:rsidRPr="00690012">
        <w:rPr>
          <w:rFonts w:ascii="Courier New" w:hAnsi="Courier New" w:cs="Courier New"/>
          <w:color w:val="0000FF"/>
          <w:sz w:val="20"/>
          <w:szCs w:val="20"/>
        </w:rPr>
        <w:t>cmd</w:t>
      </w:r>
      <w:proofErr w:type="spellEnd"/>
      <w:r w:rsidRPr="00690012">
        <w:rPr>
          <w:rFonts w:ascii="Courier New" w:hAnsi="Courier New" w:cs="Courier New"/>
          <w:color w:val="0000FF"/>
          <w:sz w:val="20"/>
          <w:szCs w:val="20"/>
        </w:rPr>
        <w:t>, COMMAND_MODE);</w:t>
      </w:r>
    </w:p>
    <w:p w14:paraId="6F0E51DC"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w:t>
      </w:r>
    </w:p>
    <w:p w14:paraId="13675DA2"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void </w:t>
      </w:r>
      <w:proofErr w:type="spellStart"/>
      <w:r w:rsidRPr="00690012">
        <w:rPr>
          <w:rFonts w:ascii="Courier New" w:hAnsi="Courier New" w:cs="Courier New"/>
          <w:color w:val="0000FF"/>
          <w:sz w:val="20"/>
          <w:szCs w:val="20"/>
        </w:rPr>
        <w:t>write_data</w:t>
      </w:r>
      <w:proofErr w:type="spellEnd"/>
      <w:r w:rsidRPr="00690012">
        <w:rPr>
          <w:rFonts w:ascii="Courier New" w:hAnsi="Courier New" w:cs="Courier New"/>
          <w:color w:val="0000FF"/>
          <w:sz w:val="20"/>
          <w:szCs w:val="20"/>
        </w:rPr>
        <w:t>(char c){        //Configures LCD data word</w:t>
      </w:r>
    </w:p>
    <w:p w14:paraId="7F7FDB4D"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write_4bit(c, DATA_MODE);    //1 for data mode</w:t>
      </w:r>
    </w:p>
    <w:p w14:paraId="670D15CD"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w:t>
      </w:r>
    </w:p>
    <w:p w14:paraId="7C0A4AFC"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void </w:t>
      </w:r>
      <w:proofErr w:type="spellStart"/>
      <w:r w:rsidRPr="00690012">
        <w:rPr>
          <w:rFonts w:ascii="Courier New" w:hAnsi="Courier New" w:cs="Courier New"/>
          <w:color w:val="0000FF"/>
          <w:sz w:val="20"/>
          <w:szCs w:val="20"/>
        </w:rPr>
        <w:t>clr_lcd</w:t>
      </w:r>
      <w:proofErr w:type="spellEnd"/>
      <w:r w:rsidRPr="00690012">
        <w:rPr>
          <w:rFonts w:ascii="Courier New" w:hAnsi="Courier New" w:cs="Courier New"/>
          <w:color w:val="0000FF"/>
          <w:sz w:val="20"/>
          <w:szCs w:val="20"/>
        </w:rPr>
        <w:t>(void){      //Clears display and waits required time</w:t>
      </w:r>
    </w:p>
    <w:p w14:paraId="31EBACDE"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t>
      </w:r>
      <w:proofErr w:type="spellStart"/>
      <w:r w:rsidRPr="00690012">
        <w:rPr>
          <w:rFonts w:ascii="Courier New" w:hAnsi="Courier New" w:cs="Courier New"/>
          <w:color w:val="0000FF"/>
          <w:sz w:val="20"/>
          <w:szCs w:val="20"/>
        </w:rPr>
        <w:t>write_cmd</w:t>
      </w:r>
      <w:proofErr w:type="spellEnd"/>
      <w:r w:rsidRPr="00690012">
        <w:rPr>
          <w:rFonts w:ascii="Courier New" w:hAnsi="Courier New" w:cs="Courier New"/>
          <w:color w:val="0000FF"/>
          <w:sz w:val="20"/>
          <w:szCs w:val="20"/>
        </w:rPr>
        <w:t>(0x01);    //display clear</w:t>
      </w:r>
    </w:p>
    <w:p w14:paraId="39539C49"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t>
      </w:r>
      <w:proofErr w:type="spellStart"/>
      <w:r w:rsidRPr="00690012">
        <w:rPr>
          <w:rFonts w:ascii="Courier New" w:hAnsi="Courier New" w:cs="Courier New"/>
          <w:color w:val="0000FF"/>
          <w:sz w:val="20"/>
          <w:szCs w:val="20"/>
        </w:rPr>
        <w:t>wait_us</w:t>
      </w:r>
      <w:proofErr w:type="spellEnd"/>
      <w:r w:rsidRPr="00690012">
        <w:rPr>
          <w:rFonts w:ascii="Courier New" w:hAnsi="Courier New" w:cs="Courier New"/>
          <w:color w:val="0000FF"/>
          <w:sz w:val="20"/>
          <w:szCs w:val="20"/>
        </w:rPr>
        <w:t>(1520);</w:t>
      </w:r>
    </w:p>
    <w:p w14:paraId="579F7BFA"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w:t>
      </w:r>
    </w:p>
    <w:p w14:paraId="1C640F66"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void </w:t>
      </w:r>
      <w:proofErr w:type="spellStart"/>
      <w:r w:rsidRPr="00690012">
        <w:rPr>
          <w:rFonts w:ascii="Courier New" w:hAnsi="Courier New" w:cs="Courier New"/>
          <w:color w:val="0000FF"/>
          <w:sz w:val="20"/>
          <w:szCs w:val="20"/>
        </w:rPr>
        <w:t>print_lcd</w:t>
      </w:r>
      <w:proofErr w:type="spellEnd"/>
      <w:r w:rsidRPr="00690012">
        <w:rPr>
          <w:rFonts w:ascii="Courier New" w:hAnsi="Courier New" w:cs="Courier New"/>
          <w:color w:val="0000FF"/>
          <w:sz w:val="20"/>
          <w:szCs w:val="20"/>
        </w:rPr>
        <w:t>(</w:t>
      </w:r>
      <w:proofErr w:type="spellStart"/>
      <w:r w:rsidRPr="00690012">
        <w:rPr>
          <w:rFonts w:ascii="Courier New" w:hAnsi="Courier New" w:cs="Courier New"/>
          <w:color w:val="0000FF"/>
          <w:sz w:val="20"/>
          <w:szCs w:val="20"/>
        </w:rPr>
        <w:t>const</w:t>
      </w:r>
      <w:proofErr w:type="spellEnd"/>
      <w:r w:rsidRPr="00690012">
        <w:rPr>
          <w:rFonts w:ascii="Courier New" w:hAnsi="Courier New" w:cs="Courier New"/>
          <w:color w:val="0000FF"/>
          <w:sz w:val="20"/>
          <w:szCs w:val="20"/>
        </w:rPr>
        <w:t xml:space="preserve"> char *string){  //Sends character string to LCD</w:t>
      </w:r>
    </w:p>
    <w:p w14:paraId="45AF6CE8"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while(*string) {</w:t>
      </w:r>
    </w:p>
    <w:p w14:paraId="75F1EA9A"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t>
      </w:r>
      <w:proofErr w:type="spellStart"/>
      <w:r w:rsidRPr="00690012">
        <w:rPr>
          <w:rFonts w:ascii="Courier New" w:hAnsi="Courier New" w:cs="Courier New"/>
          <w:color w:val="0000FF"/>
          <w:sz w:val="20"/>
          <w:szCs w:val="20"/>
        </w:rPr>
        <w:t>write_data</w:t>
      </w:r>
      <w:proofErr w:type="spellEnd"/>
      <w:r w:rsidRPr="00690012">
        <w:rPr>
          <w:rFonts w:ascii="Courier New" w:hAnsi="Courier New" w:cs="Courier New"/>
          <w:color w:val="0000FF"/>
          <w:sz w:val="20"/>
          <w:szCs w:val="20"/>
        </w:rPr>
        <w:t>(*string++);</w:t>
      </w:r>
    </w:p>
    <w:p w14:paraId="5CC20C7B"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t>
      </w:r>
      <w:proofErr w:type="spellStart"/>
      <w:r w:rsidRPr="00690012">
        <w:rPr>
          <w:rFonts w:ascii="Courier New" w:hAnsi="Courier New" w:cs="Courier New"/>
          <w:color w:val="0000FF"/>
          <w:sz w:val="20"/>
          <w:szCs w:val="20"/>
        </w:rPr>
        <w:t>wait_us</w:t>
      </w:r>
      <w:proofErr w:type="spellEnd"/>
      <w:r w:rsidRPr="00690012">
        <w:rPr>
          <w:rFonts w:ascii="Courier New" w:hAnsi="Courier New" w:cs="Courier New"/>
          <w:color w:val="0000FF"/>
          <w:sz w:val="20"/>
          <w:szCs w:val="20"/>
        </w:rPr>
        <w:t>(40);</w:t>
      </w:r>
    </w:p>
    <w:p w14:paraId="1B65B250" w14:textId="77777777" w:rsidR="00690012" w:rsidRP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 xml:space="preserve">    }</w:t>
      </w:r>
    </w:p>
    <w:p w14:paraId="62A51B9E" w14:textId="39FAAAEC" w:rsidR="00690012" w:rsidRDefault="00690012" w:rsidP="00487CD1">
      <w:pPr>
        <w:spacing w:after="0" w:line="240" w:lineRule="auto"/>
        <w:ind w:left="284"/>
        <w:rPr>
          <w:rFonts w:ascii="Courier New" w:hAnsi="Courier New" w:cs="Courier New"/>
          <w:color w:val="0000FF"/>
          <w:sz w:val="20"/>
          <w:szCs w:val="20"/>
        </w:rPr>
      </w:pPr>
      <w:r w:rsidRPr="00690012">
        <w:rPr>
          <w:rFonts w:ascii="Courier New" w:hAnsi="Courier New" w:cs="Courier New"/>
          <w:color w:val="0000FF"/>
          <w:sz w:val="20"/>
          <w:szCs w:val="20"/>
        </w:rPr>
        <w:t>}</w:t>
      </w:r>
    </w:p>
    <w:p w14:paraId="607BF500" w14:textId="0E72F5F7" w:rsidR="0092695F" w:rsidRDefault="0092695F" w:rsidP="00487CD1">
      <w:pPr>
        <w:spacing w:after="0" w:line="240" w:lineRule="auto"/>
        <w:ind w:left="284"/>
        <w:rPr>
          <w:rFonts w:ascii="Courier New" w:hAnsi="Courier New" w:cs="Courier New"/>
          <w:color w:val="0000FF"/>
          <w:sz w:val="20"/>
          <w:szCs w:val="20"/>
        </w:rPr>
      </w:pPr>
    </w:p>
    <w:p w14:paraId="6B52CCF6" w14:textId="6C7E8271" w:rsidR="0092695F" w:rsidRDefault="0092695F" w:rsidP="004F5E39">
      <w:pPr>
        <w:spacing w:after="0" w:line="240" w:lineRule="auto"/>
        <w:ind w:left="284"/>
        <w:jc w:val="center"/>
        <w:rPr>
          <w:i/>
          <w:iCs/>
        </w:rPr>
      </w:pPr>
      <w:r w:rsidRPr="004F5E39">
        <w:rPr>
          <w:i/>
          <w:iCs/>
        </w:rPr>
        <w:t>Program Example 1</w:t>
      </w:r>
      <w:r w:rsidR="004F5E39">
        <w:rPr>
          <w:i/>
          <w:iCs/>
        </w:rPr>
        <w:t>: A two-task Program</w:t>
      </w:r>
    </w:p>
    <w:p w14:paraId="4C5F1206" w14:textId="76435C73" w:rsidR="003A1D14" w:rsidRDefault="003A1D14" w:rsidP="004F5E39">
      <w:pPr>
        <w:spacing w:after="0" w:line="240" w:lineRule="auto"/>
        <w:ind w:left="284"/>
        <w:jc w:val="center"/>
      </w:pPr>
    </w:p>
    <w:p w14:paraId="113E93AD" w14:textId="0C56B6C0" w:rsidR="003A1D14" w:rsidRPr="003A1D14" w:rsidRDefault="00045A96" w:rsidP="001046F6">
      <w:pPr>
        <w:spacing w:after="0" w:line="240" w:lineRule="auto"/>
        <w:ind w:left="0"/>
        <w:rPr>
          <w:rFonts w:ascii="Courier New" w:hAnsi="Courier New" w:cs="Courier New"/>
          <w:color w:val="0000FF"/>
          <w:sz w:val="20"/>
          <w:szCs w:val="20"/>
        </w:rPr>
      </w:pPr>
      <w:r>
        <w:t>Enter the program into Mbed Studio or the on</w:t>
      </w:r>
      <w:r w:rsidR="00333F96">
        <w:t>-</w:t>
      </w:r>
      <w:r>
        <w:t xml:space="preserve">line compiler, </w:t>
      </w:r>
      <w:r w:rsidR="00DB0389">
        <w:t>c</w:t>
      </w:r>
      <w:r w:rsidR="003A1D14">
        <w:t xml:space="preserve">ompile and download to your Nucleo board. </w:t>
      </w:r>
      <w:r w:rsidR="00CD5BA5">
        <w:t>You should see a count appearing on the LCD, while the</w:t>
      </w:r>
      <w:r w:rsidR="00430C79">
        <w:t xml:space="preserve"> on-board</w:t>
      </w:r>
      <w:r w:rsidR="00CD5BA5">
        <w:t xml:space="preserve"> LED flashes. You will notice that the LED </w:t>
      </w:r>
      <w:r w:rsidR="00A13CE2">
        <w:t>flashes only momentarily</w:t>
      </w:r>
      <w:r w:rsidR="00705755">
        <w:t xml:space="preserve">, rather than </w:t>
      </w:r>
      <w:r w:rsidR="00CD5BA5">
        <w:t xml:space="preserve"> flashing </w:t>
      </w:r>
      <w:r w:rsidR="0015035E">
        <w:t>evenly</w:t>
      </w:r>
      <w:r w:rsidR="00CD5BA5">
        <w:t xml:space="preserve"> on and off</w:t>
      </w:r>
      <w:r w:rsidR="00F3490C">
        <w:t>, even though the program seems to require that.</w:t>
      </w:r>
      <w:r w:rsidR="00CD5BA5">
        <w:t xml:space="preserve"> </w:t>
      </w:r>
      <w:r w:rsidR="00390DE3">
        <w:t>This is because</w:t>
      </w:r>
      <w:r w:rsidR="00F3490C">
        <w:t xml:space="preserve"> </w:t>
      </w:r>
      <w:r w:rsidR="00390DE3">
        <w:t xml:space="preserve">we have </w:t>
      </w:r>
      <w:r w:rsidR="00F3490C">
        <w:t xml:space="preserve">inadvertently </w:t>
      </w:r>
      <w:r w:rsidR="00390DE3">
        <w:t xml:space="preserve">introduced </w:t>
      </w:r>
      <w:r w:rsidR="00F3490C">
        <w:t>a</w:t>
      </w:r>
      <w:r w:rsidR="00390DE3">
        <w:t xml:space="preserve"> very simple </w:t>
      </w:r>
      <w:r w:rsidR="006B683E">
        <w:t xml:space="preserve">resource </w:t>
      </w:r>
      <w:r w:rsidR="00390DE3">
        <w:t>clash</w:t>
      </w:r>
      <w:r w:rsidR="00F3490C">
        <w:t xml:space="preserve">, in this case the LED line. </w:t>
      </w:r>
      <w:r w:rsidR="00050CDF">
        <w:t xml:space="preserve">This was mentioned in an earlier Lab, when </w:t>
      </w:r>
      <w:r w:rsidR="00BC66E9">
        <w:t>it was pointed out that the SPI port we’re using shares the line to the on-b</w:t>
      </w:r>
      <w:r w:rsidR="0094393F">
        <w:t>o</w:t>
      </w:r>
      <w:r w:rsidR="00BC66E9">
        <w:t xml:space="preserve">ard LED. </w:t>
      </w:r>
      <w:r w:rsidR="00390DE3">
        <w:t xml:space="preserve"> </w:t>
      </w:r>
      <w:r w:rsidR="00680AA7">
        <w:t xml:space="preserve">We will </w:t>
      </w:r>
      <w:r w:rsidR="00927ED1">
        <w:t>tolerate</w:t>
      </w:r>
      <w:r w:rsidR="00680AA7">
        <w:t xml:space="preserve"> this for now</w:t>
      </w:r>
      <w:r w:rsidR="00927ED1">
        <w:t>.</w:t>
      </w:r>
    </w:p>
    <w:p w14:paraId="7E30C16A" w14:textId="202D1A04" w:rsidR="00626F9F" w:rsidRDefault="00626F9F" w:rsidP="00626F9F">
      <w:pPr>
        <w:pStyle w:val="Heading2"/>
      </w:pPr>
      <w:bookmarkStart w:id="13" w:name="_Toc67644465"/>
      <w:r>
        <w:t>Introd</w:t>
      </w:r>
      <w:r w:rsidR="00F04C11">
        <w:t>u</w:t>
      </w:r>
      <w:r>
        <w:t xml:space="preserve">cing </w:t>
      </w:r>
      <w:r w:rsidR="00EC4F80">
        <w:t xml:space="preserve">the Temperature Thread, and </w:t>
      </w:r>
      <w:r>
        <w:t>the Mutex</w:t>
      </w:r>
      <w:bookmarkEnd w:id="13"/>
    </w:p>
    <w:p w14:paraId="71C12586" w14:textId="0792C378" w:rsidR="00B41B0C" w:rsidRDefault="0094393F" w:rsidP="001046F6">
      <w:pPr>
        <w:spacing w:before="200" w:after="200" w:line="276" w:lineRule="auto"/>
        <w:ind w:left="0"/>
      </w:pPr>
      <w:r>
        <w:t>We now want to introduce t</w:t>
      </w:r>
      <w:r w:rsidR="00387A31">
        <w:t xml:space="preserve">he </w:t>
      </w:r>
      <w:r w:rsidR="004344BA">
        <w:t>m</w:t>
      </w:r>
      <w:r w:rsidR="00EE4917">
        <w:t>ost important</w:t>
      </w:r>
      <w:r>
        <w:t xml:space="preserve"> task</w:t>
      </w:r>
      <w:r w:rsidR="00745526">
        <w:t xml:space="preserve">, </w:t>
      </w:r>
      <w:r w:rsidR="00EE4917">
        <w:t xml:space="preserve">i.e. that of </w:t>
      </w:r>
      <w:r w:rsidR="00745526">
        <w:t xml:space="preserve">reading and displaying the temperature. </w:t>
      </w:r>
      <w:r w:rsidR="002131D1">
        <w:t>(</w:t>
      </w:r>
      <w:r w:rsidR="007708CC">
        <w:t xml:space="preserve">Here this is structured as a single task, although there may be an argument for </w:t>
      </w:r>
      <w:r w:rsidR="007708CC">
        <w:lastRenderedPageBreak/>
        <w:t>splitting it into two.</w:t>
      </w:r>
      <w:r w:rsidR="002131D1">
        <w:t>)</w:t>
      </w:r>
      <w:r w:rsidR="007708CC">
        <w:t xml:space="preserve"> </w:t>
      </w:r>
      <w:r w:rsidR="00EE4917">
        <w:t xml:space="preserve">This throws us a new challenge - </w:t>
      </w:r>
      <w:r w:rsidR="002F7DCD">
        <w:t xml:space="preserve">we </w:t>
      </w:r>
      <w:r w:rsidR="00EE4917">
        <w:t xml:space="preserve">will </w:t>
      </w:r>
      <w:r w:rsidR="002F7DCD">
        <w:t>have two tasks needing to access the LCD</w:t>
      </w:r>
      <w:r w:rsidR="006F48B4">
        <w:t xml:space="preserve">. That access </w:t>
      </w:r>
      <w:r w:rsidR="00C57583">
        <w:t>we know is time-consuming, and likely to last well over a single</w:t>
      </w:r>
      <w:r w:rsidR="00CA0F06">
        <w:t xml:space="preserve"> RTOS</w:t>
      </w:r>
      <w:r w:rsidR="00C57583">
        <w:t xml:space="preserve"> time-slice. </w:t>
      </w:r>
      <w:r w:rsidR="008A011A">
        <w:t xml:space="preserve">Hence </w:t>
      </w:r>
      <w:r w:rsidR="00B41B0C">
        <w:t>we need a mute</w:t>
      </w:r>
      <w:r w:rsidR="008A011A">
        <w:t>x, which will allow each task to use it exclusively until completed</w:t>
      </w:r>
      <w:r w:rsidR="00B41B0C">
        <w:t>.</w:t>
      </w:r>
      <w:r w:rsidR="0099323C">
        <w:t xml:space="preserve"> As we would expect, this is available within the Mbed API.</w:t>
      </w:r>
    </w:p>
    <w:p w14:paraId="1459CEA0" w14:textId="268DA8CD" w:rsidR="0009181C" w:rsidRPr="00DC413A" w:rsidRDefault="0009181C" w:rsidP="001046F6">
      <w:pPr>
        <w:spacing w:before="200" w:after="200" w:line="276" w:lineRule="auto"/>
        <w:ind w:left="0"/>
      </w:pPr>
      <w:r>
        <w:t>Either extend your current program</w:t>
      </w:r>
      <w:r w:rsidR="00F31D48">
        <w:t xml:space="preserve">, or start a new one, </w:t>
      </w:r>
      <w:r w:rsidR="008F309D">
        <w:t xml:space="preserve">and carefully </w:t>
      </w:r>
      <w:r w:rsidR="00F31D48">
        <w:t xml:space="preserve">add in the code fragments given in Program Example 2. Notice how the Mutex </w:t>
      </w:r>
      <w:r w:rsidR="0041329C">
        <w:t xml:space="preserve">API </w:t>
      </w:r>
      <w:r w:rsidR="00F31D48">
        <w:t xml:space="preserve">is </w:t>
      </w:r>
      <w:r w:rsidR="0099323C">
        <w:t xml:space="preserve">invoked, with </w:t>
      </w:r>
      <w:proofErr w:type="spellStart"/>
      <w:r w:rsidR="008F309D">
        <w:rPr>
          <w:b/>
          <w:bCs/>
        </w:rPr>
        <w:t>lcd_mutex</w:t>
      </w:r>
      <w:proofErr w:type="spellEnd"/>
      <w:r w:rsidR="008F309D">
        <w:rPr>
          <w:b/>
          <w:bCs/>
        </w:rPr>
        <w:t xml:space="preserve"> </w:t>
      </w:r>
      <w:r w:rsidR="008F309D">
        <w:t>as name of our choice.</w:t>
      </w:r>
      <w:r w:rsidR="00F31D48">
        <w:t xml:space="preserve"> </w:t>
      </w:r>
      <w:r w:rsidR="008F309D">
        <w:t>A</w:t>
      </w:r>
      <w:r w:rsidR="00DC413A">
        <w:t>pply</w:t>
      </w:r>
      <w:r w:rsidR="008F309D">
        <w:t xml:space="preserve"> also </w:t>
      </w:r>
      <w:r w:rsidR="003B655C">
        <w:t>the</w:t>
      </w:r>
      <w:r w:rsidR="008F309D">
        <w:t xml:space="preserve"> </w:t>
      </w:r>
      <w:r w:rsidR="00DC413A">
        <w:t>m</w:t>
      </w:r>
      <w:r w:rsidR="008F309D">
        <w:t xml:space="preserve">utex </w:t>
      </w:r>
      <w:r w:rsidR="00CC0745">
        <w:t xml:space="preserve">at start and end of </w:t>
      </w:r>
      <w:r w:rsidR="003B655C">
        <w:t xml:space="preserve">the </w:t>
      </w:r>
      <w:proofErr w:type="spellStart"/>
      <w:r w:rsidR="003B655C">
        <w:rPr>
          <w:b/>
          <w:bCs/>
        </w:rPr>
        <w:t>count_thread</w:t>
      </w:r>
      <w:proofErr w:type="spellEnd"/>
      <w:r w:rsidR="003B655C">
        <w:rPr>
          <w:b/>
          <w:bCs/>
        </w:rPr>
        <w:t xml:space="preserve">() </w:t>
      </w:r>
      <w:r w:rsidR="003B655C">
        <w:t xml:space="preserve">thread, following the pattern seen in </w:t>
      </w:r>
      <w:r w:rsidR="00F31D48">
        <w:t xml:space="preserve"> </w:t>
      </w:r>
      <w:proofErr w:type="spellStart"/>
      <w:r w:rsidR="00DC413A">
        <w:rPr>
          <w:b/>
          <w:bCs/>
        </w:rPr>
        <w:t>temp_thread</w:t>
      </w:r>
      <w:proofErr w:type="spellEnd"/>
      <w:r w:rsidR="00DC413A">
        <w:rPr>
          <w:b/>
          <w:bCs/>
        </w:rPr>
        <w:t>()</w:t>
      </w:r>
      <w:r w:rsidR="00DC413A">
        <w:t xml:space="preserve">. </w:t>
      </w:r>
    </w:p>
    <w:p w14:paraId="7DA75748" w14:textId="77777777" w:rsidR="0009181C" w:rsidRDefault="0009181C" w:rsidP="00E81278">
      <w:pPr>
        <w:spacing w:after="0" w:line="240" w:lineRule="auto"/>
        <w:ind w:left="284"/>
        <w:rPr>
          <w:rFonts w:ascii="Courier New" w:hAnsi="Courier New" w:cs="Courier New"/>
          <w:color w:val="0000FF"/>
          <w:sz w:val="20"/>
          <w:szCs w:val="20"/>
        </w:rPr>
      </w:pPr>
      <w:r>
        <w:rPr>
          <w:rFonts w:ascii="Courier New" w:hAnsi="Courier New" w:cs="Courier New"/>
          <w:color w:val="0000FF"/>
          <w:sz w:val="20"/>
          <w:szCs w:val="20"/>
        </w:rPr>
        <w:t>...</w:t>
      </w:r>
    </w:p>
    <w:p w14:paraId="792942CA" w14:textId="3F74C49B" w:rsidR="00EA40E5" w:rsidRDefault="00EA40E5" w:rsidP="00E81278">
      <w:pPr>
        <w:spacing w:after="0" w:line="240" w:lineRule="auto"/>
        <w:ind w:left="284"/>
        <w:rPr>
          <w:rFonts w:ascii="Courier New" w:hAnsi="Courier New" w:cs="Courier New"/>
          <w:color w:val="0000FF"/>
          <w:sz w:val="20"/>
          <w:szCs w:val="20"/>
        </w:rPr>
      </w:pPr>
      <w:r w:rsidRPr="00EA40E5">
        <w:rPr>
          <w:rFonts w:ascii="Courier New" w:hAnsi="Courier New" w:cs="Courier New"/>
          <w:color w:val="0000FF"/>
          <w:sz w:val="20"/>
          <w:szCs w:val="20"/>
        </w:rPr>
        <w:t xml:space="preserve">Mutex </w:t>
      </w:r>
      <w:proofErr w:type="spellStart"/>
      <w:r w:rsidRPr="00EA40E5">
        <w:rPr>
          <w:rFonts w:ascii="Courier New" w:hAnsi="Courier New" w:cs="Courier New"/>
          <w:color w:val="0000FF"/>
          <w:sz w:val="20"/>
          <w:szCs w:val="20"/>
        </w:rPr>
        <w:t>lcd_mutex</w:t>
      </w:r>
      <w:proofErr w:type="spellEnd"/>
      <w:r w:rsidRPr="00EA40E5">
        <w:rPr>
          <w:rFonts w:ascii="Courier New" w:hAnsi="Courier New" w:cs="Courier New"/>
          <w:color w:val="0000FF"/>
          <w:sz w:val="20"/>
          <w:szCs w:val="20"/>
        </w:rPr>
        <w:t xml:space="preserve">; </w:t>
      </w:r>
    </w:p>
    <w:p w14:paraId="4C664159" w14:textId="77777777" w:rsidR="00EA40E5" w:rsidRDefault="00EA40E5" w:rsidP="00E81278">
      <w:pPr>
        <w:spacing w:after="0" w:line="240" w:lineRule="auto"/>
        <w:ind w:left="284"/>
        <w:rPr>
          <w:rFonts w:ascii="Courier New" w:hAnsi="Courier New" w:cs="Courier New"/>
          <w:color w:val="0000FF"/>
          <w:sz w:val="20"/>
          <w:szCs w:val="20"/>
        </w:rPr>
      </w:pPr>
      <w:r>
        <w:rPr>
          <w:rFonts w:ascii="Courier New" w:hAnsi="Courier New" w:cs="Courier New"/>
          <w:color w:val="0000FF"/>
          <w:sz w:val="20"/>
          <w:szCs w:val="20"/>
        </w:rPr>
        <w:t>...</w:t>
      </w:r>
    </w:p>
    <w:p w14:paraId="34B57455" w14:textId="77777777" w:rsidR="00EA40E5" w:rsidRDefault="00EA40E5" w:rsidP="00E81278">
      <w:pPr>
        <w:spacing w:after="0" w:line="240" w:lineRule="auto"/>
        <w:ind w:left="284"/>
        <w:rPr>
          <w:rFonts w:ascii="Courier New" w:hAnsi="Courier New" w:cs="Courier New"/>
          <w:color w:val="0000FF"/>
          <w:sz w:val="20"/>
          <w:szCs w:val="20"/>
        </w:rPr>
      </w:pPr>
      <w:r>
        <w:rPr>
          <w:rFonts w:ascii="Courier New" w:hAnsi="Courier New" w:cs="Courier New"/>
          <w:color w:val="0000FF"/>
          <w:sz w:val="20"/>
          <w:szCs w:val="20"/>
        </w:rPr>
        <w:t>...</w:t>
      </w:r>
    </w:p>
    <w:p w14:paraId="5D5368CA" w14:textId="797FBE53" w:rsidR="00292446" w:rsidRDefault="00292446" w:rsidP="00E81278">
      <w:pPr>
        <w:spacing w:after="0" w:line="240" w:lineRule="auto"/>
        <w:ind w:left="284"/>
        <w:rPr>
          <w:rFonts w:ascii="Courier New" w:hAnsi="Courier New" w:cs="Courier New"/>
          <w:color w:val="0000FF"/>
          <w:sz w:val="20"/>
          <w:szCs w:val="20"/>
        </w:rPr>
      </w:pPr>
      <w:r w:rsidRPr="00292446">
        <w:rPr>
          <w:rFonts w:ascii="Courier New" w:hAnsi="Courier New" w:cs="Courier New"/>
          <w:color w:val="0000FF"/>
          <w:sz w:val="20"/>
          <w:szCs w:val="20"/>
        </w:rPr>
        <w:t xml:space="preserve">Thread thread3;  </w:t>
      </w:r>
      <w:r>
        <w:rPr>
          <w:rFonts w:ascii="Courier New" w:hAnsi="Courier New" w:cs="Courier New"/>
          <w:color w:val="0000FF"/>
          <w:sz w:val="20"/>
          <w:szCs w:val="20"/>
        </w:rPr>
        <w:tab/>
      </w:r>
      <w:r>
        <w:rPr>
          <w:rFonts w:ascii="Courier New" w:hAnsi="Courier New" w:cs="Courier New"/>
          <w:color w:val="0000FF"/>
          <w:sz w:val="20"/>
          <w:szCs w:val="20"/>
        </w:rPr>
        <w:tab/>
      </w:r>
      <w:r>
        <w:rPr>
          <w:rFonts w:ascii="Courier New" w:hAnsi="Courier New" w:cs="Courier New"/>
          <w:color w:val="0000FF"/>
          <w:sz w:val="20"/>
          <w:szCs w:val="20"/>
        </w:rPr>
        <w:tab/>
      </w:r>
      <w:r w:rsidRPr="00292446">
        <w:rPr>
          <w:rFonts w:ascii="Courier New" w:hAnsi="Courier New" w:cs="Courier New"/>
          <w:color w:val="0000FF"/>
          <w:sz w:val="20"/>
          <w:szCs w:val="20"/>
        </w:rPr>
        <w:t xml:space="preserve">//Read temp and display on LCD </w:t>
      </w:r>
    </w:p>
    <w:p w14:paraId="4143AB1F" w14:textId="1665E01D" w:rsidR="00E81278" w:rsidRPr="00F72D00" w:rsidRDefault="00E81278" w:rsidP="00E81278">
      <w:pPr>
        <w:spacing w:after="0" w:line="240" w:lineRule="auto"/>
        <w:ind w:left="284"/>
        <w:rPr>
          <w:rFonts w:ascii="Courier New" w:hAnsi="Courier New" w:cs="Courier New"/>
          <w:color w:val="0000FF"/>
          <w:sz w:val="20"/>
          <w:szCs w:val="20"/>
        </w:rPr>
      </w:pPr>
      <w:r w:rsidRPr="00F72D00">
        <w:rPr>
          <w:rFonts w:ascii="Courier New" w:hAnsi="Courier New" w:cs="Courier New"/>
          <w:color w:val="0000FF"/>
          <w:sz w:val="20"/>
          <w:szCs w:val="20"/>
        </w:rPr>
        <w:t xml:space="preserve">void </w:t>
      </w:r>
      <w:proofErr w:type="spellStart"/>
      <w:r w:rsidRPr="00F72D00">
        <w:rPr>
          <w:rFonts w:ascii="Courier New" w:hAnsi="Courier New" w:cs="Courier New"/>
          <w:color w:val="0000FF"/>
          <w:sz w:val="20"/>
          <w:szCs w:val="20"/>
        </w:rPr>
        <w:t>temp_thread</w:t>
      </w:r>
      <w:proofErr w:type="spellEnd"/>
      <w:r w:rsidRPr="00F72D00">
        <w:rPr>
          <w:rFonts w:ascii="Courier New" w:hAnsi="Courier New" w:cs="Courier New"/>
          <w:color w:val="0000FF"/>
          <w:sz w:val="20"/>
          <w:szCs w:val="20"/>
        </w:rPr>
        <w:t xml:space="preserve">(void </w:t>
      </w:r>
      <w:proofErr w:type="spellStart"/>
      <w:r w:rsidRPr="00F72D00">
        <w:rPr>
          <w:rFonts w:ascii="Courier New" w:hAnsi="Courier New" w:cs="Courier New"/>
          <w:color w:val="0000FF"/>
          <w:sz w:val="20"/>
          <w:szCs w:val="20"/>
        </w:rPr>
        <w:t>const</w:t>
      </w:r>
      <w:proofErr w:type="spellEnd"/>
      <w:r w:rsidRPr="00F72D00">
        <w:rPr>
          <w:rFonts w:ascii="Courier New" w:hAnsi="Courier New" w:cs="Courier New"/>
          <w:color w:val="0000FF"/>
          <w:sz w:val="20"/>
          <w:szCs w:val="20"/>
        </w:rPr>
        <w:t xml:space="preserve"> *</w:t>
      </w:r>
      <w:proofErr w:type="spellStart"/>
      <w:r w:rsidRPr="00F72D00">
        <w:rPr>
          <w:rFonts w:ascii="Courier New" w:hAnsi="Courier New" w:cs="Courier New"/>
          <w:color w:val="0000FF"/>
          <w:sz w:val="20"/>
          <w:szCs w:val="20"/>
        </w:rPr>
        <w:t>args</w:t>
      </w:r>
      <w:proofErr w:type="spellEnd"/>
      <w:r w:rsidRPr="00F72D00">
        <w:rPr>
          <w:rFonts w:ascii="Courier New" w:hAnsi="Courier New" w:cs="Courier New"/>
          <w:color w:val="0000FF"/>
          <w:sz w:val="20"/>
          <w:szCs w:val="20"/>
        </w:rPr>
        <w:t>){</w:t>
      </w:r>
    </w:p>
    <w:p w14:paraId="5C08A5F8" w14:textId="77777777" w:rsidR="00E81278" w:rsidRPr="00F72D00" w:rsidRDefault="00E81278" w:rsidP="00E81278">
      <w:pPr>
        <w:spacing w:after="0" w:line="240" w:lineRule="auto"/>
        <w:ind w:left="284"/>
        <w:rPr>
          <w:rFonts w:ascii="Courier New" w:hAnsi="Courier New" w:cs="Courier New"/>
          <w:color w:val="0000FF"/>
          <w:sz w:val="20"/>
          <w:szCs w:val="20"/>
        </w:rPr>
      </w:pPr>
      <w:r w:rsidRPr="00F72D00">
        <w:rPr>
          <w:rFonts w:ascii="Courier New" w:hAnsi="Courier New" w:cs="Courier New"/>
          <w:color w:val="0000FF"/>
          <w:sz w:val="20"/>
          <w:szCs w:val="20"/>
        </w:rPr>
        <w:t xml:space="preserve">    while(1) {</w:t>
      </w:r>
    </w:p>
    <w:p w14:paraId="52D3EF8A" w14:textId="319D383A" w:rsidR="00E81278" w:rsidRDefault="00E81278" w:rsidP="00E81278">
      <w:pPr>
        <w:spacing w:after="0" w:line="240" w:lineRule="auto"/>
        <w:ind w:left="284"/>
        <w:rPr>
          <w:rFonts w:ascii="Courier New" w:hAnsi="Courier New" w:cs="Courier New"/>
          <w:color w:val="0000FF"/>
          <w:sz w:val="20"/>
          <w:szCs w:val="20"/>
        </w:rPr>
      </w:pPr>
      <w:r w:rsidRPr="00F72D00">
        <w:rPr>
          <w:rFonts w:ascii="Courier New" w:hAnsi="Courier New" w:cs="Courier New"/>
          <w:color w:val="0000FF"/>
          <w:sz w:val="20"/>
          <w:szCs w:val="20"/>
        </w:rPr>
        <w:t xml:space="preserve">        </w:t>
      </w:r>
      <w:proofErr w:type="spellStart"/>
      <w:r w:rsidRPr="00F72D00">
        <w:rPr>
          <w:rFonts w:ascii="Courier New" w:hAnsi="Courier New" w:cs="Courier New"/>
          <w:color w:val="0000FF"/>
          <w:sz w:val="20"/>
          <w:szCs w:val="20"/>
        </w:rPr>
        <w:t>lcd_mutex.lock</w:t>
      </w:r>
      <w:proofErr w:type="spellEnd"/>
      <w:r w:rsidRPr="00F72D00">
        <w:rPr>
          <w:rFonts w:ascii="Courier New" w:hAnsi="Courier New" w:cs="Courier New"/>
          <w:color w:val="0000FF"/>
          <w:sz w:val="20"/>
          <w:szCs w:val="20"/>
        </w:rPr>
        <w:t>();</w:t>
      </w:r>
    </w:p>
    <w:p w14:paraId="73A3D22D" w14:textId="77777777" w:rsidR="00843C1B" w:rsidRPr="00F72D00" w:rsidRDefault="00843C1B" w:rsidP="00843C1B">
      <w:pPr>
        <w:spacing w:after="0" w:line="240" w:lineRule="auto"/>
        <w:ind w:left="284"/>
        <w:rPr>
          <w:rFonts w:ascii="Courier New" w:hAnsi="Courier New" w:cs="Courier New"/>
          <w:color w:val="0000FF"/>
          <w:sz w:val="20"/>
          <w:szCs w:val="20"/>
        </w:rPr>
      </w:pPr>
      <w:r w:rsidRPr="00F72D00">
        <w:rPr>
          <w:rFonts w:ascii="Courier New" w:hAnsi="Courier New" w:cs="Courier New"/>
          <w:color w:val="0000FF"/>
          <w:sz w:val="20"/>
          <w:szCs w:val="20"/>
        </w:rPr>
        <w:t>//Write 0xAA to sensor to read the last converted temp</w:t>
      </w:r>
    </w:p>
    <w:p w14:paraId="27994FCF" w14:textId="25C27F5F" w:rsidR="00E81278" w:rsidRPr="00F72D00" w:rsidRDefault="00E81278" w:rsidP="00E81278">
      <w:pPr>
        <w:spacing w:after="0" w:line="240" w:lineRule="auto"/>
        <w:ind w:left="284"/>
        <w:rPr>
          <w:rFonts w:ascii="Courier New" w:hAnsi="Courier New" w:cs="Courier New"/>
          <w:color w:val="0000FF"/>
          <w:sz w:val="20"/>
          <w:szCs w:val="20"/>
        </w:rPr>
      </w:pPr>
      <w:r w:rsidRPr="00F72D00">
        <w:rPr>
          <w:rFonts w:ascii="Courier New" w:hAnsi="Courier New" w:cs="Courier New"/>
          <w:color w:val="0000FF"/>
          <w:sz w:val="20"/>
          <w:szCs w:val="20"/>
        </w:rPr>
        <w:t xml:space="preserve">        </w:t>
      </w:r>
      <w:proofErr w:type="spellStart"/>
      <w:r w:rsidRPr="00F72D00">
        <w:rPr>
          <w:rFonts w:ascii="Courier New" w:hAnsi="Courier New" w:cs="Courier New"/>
          <w:color w:val="0000FF"/>
          <w:sz w:val="20"/>
          <w:szCs w:val="20"/>
        </w:rPr>
        <w:t>temp_sensor.write</w:t>
      </w:r>
      <w:proofErr w:type="spellEnd"/>
      <w:r w:rsidRPr="00F72D00">
        <w:rPr>
          <w:rFonts w:ascii="Courier New" w:hAnsi="Courier New" w:cs="Courier New"/>
          <w:color w:val="0000FF"/>
          <w:sz w:val="20"/>
          <w:szCs w:val="20"/>
        </w:rPr>
        <w:t>(</w:t>
      </w:r>
      <w:proofErr w:type="spellStart"/>
      <w:r w:rsidRPr="00F72D00">
        <w:rPr>
          <w:rFonts w:ascii="Courier New" w:hAnsi="Courier New" w:cs="Courier New"/>
          <w:color w:val="0000FF"/>
          <w:sz w:val="20"/>
          <w:szCs w:val="20"/>
        </w:rPr>
        <w:t>temp_addr</w:t>
      </w:r>
      <w:proofErr w:type="spellEnd"/>
      <w:r w:rsidRPr="00F72D00">
        <w:rPr>
          <w:rFonts w:ascii="Courier New" w:hAnsi="Courier New" w:cs="Courier New"/>
          <w:color w:val="0000FF"/>
          <w:sz w:val="20"/>
          <w:szCs w:val="20"/>
        </w:rPr>
        <w:t xml:space="preserve">, &amp;commands[1], 1, false); </w:t>
      </w:r>
    </w:p>
    <w:p w14:paraId="535C0EB0" w14:textId="77777777" w:rsidR="00843C1B" w:rsidRPr="00F72D00" w:rsidRDefault="00843C1B" w:rsidP="00843C1B">
      <w:pPr>
        <w:spacing w:after="0" w:line="240" w:lineRule="auto"/>
        <w:ind w:left="284"/>
        <w:rPr>
          <w:rFonts w:ascii="Courier New" w:hAnsi="Courier New" w:cs="Courier New"/>
          <w:color w:val="0000FF"/>
          <w:sz w:val="20"/>
          <w:szCs w:val="20"/>
        </w:rPr>
      </w:pPr>
      <w:r w:rsidRPr="00F72D00">
        <w:rPr>
          <w:rFonts w:ascii="Courier New" w:hAnsi="Courier New" w:cs="Courier New"/>
          <w:color w:val="0000FF"/>
          <w:sz w:val="20"/>
          <w:szCs w:val="20"/>
        </w:rPr>
        <w:t xml:space="preserve">//Read temp into the </w:t>
      </w:r>
      <w:proofErr w:type="spellStart"/>
      <w:r w:rsidRPr="00F72D00">
        <w:rPr>
          <w:rFonts w:ascii="Courier New" w:hAnsi="Courier New" w:cs="Courier New"/>
          <w:color w:val="0000FF"/>
          <w:sz w:val="20"/>
          <w:szCs w:val="20"/>
        </w:rPr>
        <w:t>read_temp</w:t>
      </w:r>
      <w:proofErr w:type="spellEnd"/>
      <w:r w:rsidRPr="00F72D00">
        <w:rPr>
          <w:rFonts w:ascii="Courier New" w:hAnsi="Courier New" w:cs="Courier New"/>
          <w:color w:val="0000FF"/>
          <w:sz w:val="20"/>
          <w:szCs w:val="20"/>
        </w:rPr>
        <w:t xml:space="preserve"> array</w:t>
      </w:r>
    </w:p>
    <w:p w14:paraId="3F978766" w14:textId="036193C5" w:rsidR="00E81278" w:rsidRPr="00F72D00" w:rsidRDefault="00E81278" w:rsidP="00E81278">
      <w:pPr>
        <w:spacing w:after="0" w:line="240" w:lineRule="auto"/>
        <w:ind w:left="284"/>
        <w:rPr>
          <w:rFonts w:ascii="Courier New" w:hAnsi="Courier New" w:cs="Courier New"/>
          <w:color w:val="0000FF"/>
          <w:sz w:val="20"/>
          <w:szCs w:val="20"/>
        </w:rPr>
      </w:pPr>
      <w:r w:rsidRPr="00F72D00">
        <w:rPr>
          <w:rFonts w:ascii="Courier New" w:hAnsi="Courier New" w:cs="Courier New"/>
          <w:color w:val="0000FF"/>
          <w:sz w:val="20"/>
          <w:szCs w:val="20"/>
        </w:rPr>
        <w:t xml:space="preserve">        </w:t>
      </w:r>
      <w:proofErr w:type="spellStart"/>
      <w:r w:rsidRPr="00F72D00">
        <w:rPr>
          <w:rFonts w:ascii="Courier New" w:hAnsi="Courier New" w:cs="Courier New"/>
          <w:color w:val="0000FF"/>
          <w:sz w:val="20"/>
          <w:szCs w:val="20"/>
        </w:rPr>
        <w:t>temp_sensor.read</w:t>
      </w:r>
      <w:proofErr w:type="spellEnd"/>
      <w:r w:rsidRPr="00F72D00">
        <w:rPr>
          <w:rFonts w:ascii="Courier New" w:hAnsi="Courier New" w:cs="Courier New"/>
          <w:color w:val="0000FF"/>
          <w:sz w:val="20"/>
          <w:szCs w:val="20"/>
        </w:rPr>
        <w:t>(</w:t>
      </w:r>
      <w:proofErr w:type="spellStart"/>
      <w:r w:rsidRPr="00F72D00">
        <w:rPr>
          <w:rFonts w:ascii="Courier New" w:hAnsi="Courier New" w:cs="Courier New"/>
          <w:color w:val="0000FF"/>
          <w:sz w:val="20"/>
          <w:szCs w:val="20"/>
        </w:rPr>
        <w:t>temp_addr</w:t>
      </w:r>
      <w:proofErr w:type="spellEnd"/>
      <w:r w:rsidRPr="00F72D00">
        <w:rPr>
          <w:rFonts w:ascii="Courier New" w:hAnsi="Courier New" w:cs="Courier New"/>
          <w:color w:val="0000FF"/>
          <w:sz w:val="20"/>
          <w:szCs w:val="20"/>
        </w:rPr>
        <w:t xml:space="preserve">, </w:t>
      </w:r>
      <w:proofErr w:type="spellStart"/>
      <w:r w:rsidRPr="00F72D00">
        <w:rPr>
          <w:rFonts w:ascii="Courier New" w:hAnsi="Courier New" w:cs="Courier New"/>
          <w:color w:val="0000FF"/>
          <w:sz w:val="20"/>
          <w:szCs w:val="20"/>
        </w:rPr>
        <w:t>read_temp</w:t>
      </w:r>
      <w:proofErr w:type="spellEnd"/>
      <w:r w:rsidRPr="00F72D00">
        <w:rPr>
          <w:rFonts w:ascii="Courier New" w:hAnsi="Courier New" w:cs="Courier New"/>
          <w:color w:val="0000FF"/>
          <w:sz w:val="20"/>
          <w:szCs w:val="20"/>
        </w:rPr>
        <w:t xml:space="preserve">, 2);  </w:t>
      </w:r>
    </w:p>
    <w:p w14:paraId="33322DAC" w14:textId="68956D46" w:rsidR="00E81278" w:rsidRPr="00F72D00" w:rsidRDefault="00E81278" w:rsidP="00E81278">
      <w:pPr>
        <w:spacing w:after="0" w:line="240" w:lineRule="auto"/>
        <w:ind w:left="284"/>
        <w:rPr>
          <w:rFonts w:ascii="Courier New" w:hAnsi="Courier New" w:cs="Courier New"/>
          <w:color w:val="0000FF"/>
          <w:sz w:val="20"/>
          <w:szCs w:val="20"/>
        </w:rPr>
      </w:pPr>
      <w:r w:rsidRPr="00F72D00">
        <w:rPr>
          <w:rFonts w:ascii="Courier New" w:hAnsi="Courier New" w:cs="Courier New"/>
          <w:color w:val="0000FF"/>
          <w:sz w:val="20"/>
          <w:szCs w:val="20"/>
        </w:rPr>
        <w:t>//Convert temp to Celsius. Shift MS byte right by 8 bits, OR in ls byte,</w:t>
      </w:r>
    </w:p>
    <w:p w14:paraId="270EDC41" w14:textId="0DF7AD99" w:rsidR="00E81278" w:rsidRPr="00F72D00" w:rsidRDefault="00192A40" w:rsidP="00E81278">
      <w:pPr>
        <w:spacing w:after="0" w:line="240" w:lineRule="auto"/>
        <w:ind w:left="284"/>
        <w:rPr>
          <w:rFonts w:ascii="Courier New" w:hAnsi="Courier New" w:cs="Courier New"/>
          <w:color w:val="0000FF"/>
          <w:sz w:val="20"/>
          <w:szCs w:val="20"/>
        </w:rPr>
      </w:pPr>
      <w:r>
        <w:rPr>
          <w:rFonts w:ascii="Courier New" w:hAnsi="Courier New" w:cs="Courier New"/>
          <w:color w:val="0000FF"/>
          <w:sz w:val="20"/>
          <w:szCs w:val="20"/>
        </w:rPr>
        <w:t xml:space="preserve">  </w:t>
      </w:r>
      <w:r w:rsidR="00E81278" w:rsidRPr="00F72D00">
        <w:rPr>
          <w:rFonts w:ascii="Courier New" w:hAnsi="Courier New" w:cs="Courier New"/>
          <w:color w:val="0000FF"/>
          <w:sz w:val="20"/>
          <w:szCs w:val="20"/>
        </w:rPr>
        <w:t>//</w:t>
      </w:r>
      <w:r>
        <w:rPr>
          <w:rFonts w:ascii="Courier New" w:hAnsi="Courier New" w:cs="Courier New"/>
          <w:color w:val="0000FF"/>
          <w:sz w:val="20"/>
          <w:szCs w:val="20"/>
        </w:rPr>
        <w:t xml:space="preserve">then </w:t>
      </w:r>
      <w:r w:rsidR="00E81278" w:rsidRPr="00F72D00">
        <w:rPr>
          <w:rFonts w:ascii="Courier New" w:hAnsi="Courier New" w:cs="Courier New"/>
          <w:color w:val="0000FF"/>
          <w:sz w:val="20"/>
          <w:szCs w:val="20"/>
        </w:rPr>
        <w:t>divide all by 256, with float result.</w:t>
      </w:r>
    </w:p>
    <w:p w14:paraId="00246902" w14:textId="77777777" w:rsidR="00E81278" w:rsidRPr="00F72D00" w:rsidRDefault="00E81278" w:rsidP="00E81278">
      <w:pPr>
        <w:spacing w:after="0" w:line="240" w:lineRule="auto"/>
        <w:ind w:left="284"/>
        <w:rPr>
          <w:rFonts w:ascii="Courier New" w:hAnsi="Courier New" w:cs="Courier New"/>
          <w:color w:val="0000FF"/>
          <w:sz w:val="20"/>
          <w:szCs w:val="20"/>
        </w:rPr>
      </w:pPr>
      <w:r w:rsidRPr="00F72D00">
        <w:rPr>
          <w:rFonts w:ascii="Courier New" w:hAnsi="Courier New" w:cs="Courier New"/>
          <w:color w:val="0000FF"/>
          <w:sz w:val="20"/>
          <w:szCs w:val="20"/>
        </w:rPr>
        <w:t xml:space="preserve">        float temp = (float((</w:t>
      </w:r>
      <w:proofErr w:type="spellStart"/>
      <w:r w:rsidRPr="00F72D00">
        <w:rPr>
          <w:rFonts w:ascii="Courier New" w:hAnsi="Courier New" w:cs="Courier New"/>
          <w:color w:val="0000FF"/>
          <w:sz w:val="20"/>
          <w:szCs w:val="20"/>
        </w:rPr>
        <w:t>read_temp</w:t>
      </w:r>
      <w:proofErr w:type="spellEnd"/>
      <w:r w:rsidRPr="00F72D00">
        <w:rPr>
          <w:rFonts w:ascii="Courier New" w:hAnsi="Courier New" w:cs="Courier New"/>
          <w:color w:val="0000FF"/>
          <w:sz w:val="20"/>
          <w:szCs w:val="20"/>
        </w:rPr>
        <w:t>[0]&lt;&lt;8)|</w:t>
      </w:r>
      <w:proofErr w:type="spellStart"/>
      <w:r w:rsidRPr="00F72D00">
        <w:rPr>
          <w:rFonts w:ascii="Courier New" w:hAnsi="Courier New" w:cs="Courier New"/>
          <w:color w:val="0000FF"/>
          <w:sz w:val="20"/>
          <w:szCs w:val="20"/>
        </w:rPr>
        <w:t>read_temp</w:t>
      </w:r>
      <w:proofErr w:type="spellEnd"/>
      <w:r w:rsidRPr="00F72D00">
        <w:rPr>
          <w:rFonts w:ascii="Courier New" w:hAnsi="Courier New" w:cs="Courier New"/>
          <w:color w:val="0000FF"/>
          <w:sz w:val="20"/>
          <w:szCs w:val="20"/>
        </w:rPr>
        <w:t>[1])/256);</w:t>
      </w:r>
    </w:p>
    <w:p w14:paraId="66084B1E" w14:textId="72935F94" w:rsidR="00192A40" w:rsidRPr="00F72D00" w:rsidRDefault="00192A40" w:rsidP="00192A40">
      <w:pPr>
        <w:spacing w:after="0" w:line="240" w:lineRule="auto"/>
        <w:ind w:left="284"/>
        <w:rPr>
          <w:rFonts w:ascii="Courier New" w:hAnsi="Courier New" w:cs="Courier New"/>
          <w:color w:val="0000FF"/>
          <w:sz w:val="20"/>
          <w:szCs w:val="20"/>
        </w:rPr>
      </w:pPr>
      <w:r w:rsidRPr="00F72D00">
        <w:rPr>
          <w:rFonts w:ascii="Courier New" w:hAnsi="Courier New" w:cs="Courier New"/>
          <w:color w:val="0000FF"/>
          <w:sz w:val="20"/>
          <w:szCs w:val="20"/>
        </w:rPr>
        <w:t>//convert float to character string</w:t>
      </w:r>
    </w:p>
    <w:p w14:paraId="0FDD1878" w14:textId="18B13E05" w:rsidR="00E81278" w:rsidRPr="00F72D00" w:rsidRDefault="00E81278" w:rsidP="00E81278">
      <w:pPr>
        <w:spacing w:after="0" w:line="240" w:lineRule="auto"/>
        <w:ind w:left="284"/>
        <w:rPr>
          <w:rFonts w:ascii="Courier New" w:hAnsi="Courier New" w:cs="Courier New"/>
          <w:color w:val="0000FF"/>
          <w:sz w:val="20"/>
          <w:szCs w:val="20"/>
        </w:rPr>
      </w:pPr>
      <w:r w:rsidRPr="1BA907CC">
        <w:rPr>
          <w:rFonts w:ascii="Courier New" w:hAnsi="Courier New" w:cs="Courier New"/>
          <w:color w:val="0000FF"/>
          <w:sz w:val="20"/>
          <w:szCs w:val="20"/>
        </w:rPr>
        <w:t xml:space="preserve">        </w:t>
      </w:r>
      <w:proofErr w:type="spellStart"/>
      <w:r w:rsidR="00EB7E5E" w:rsidRPr="00EB7E5E">
        <w:rPr>
          <w:rFonts w:ascii="Courier New" w:hAnsi="Courier New" w:cs="Courier New"/>
          <w:color w:val="0000FF"/>
          <w:sz w:val="20"/>
          <w:szCs w:val="20"/>
        </w:rPr>
        <w:t>sprintf</w:t>
      </w:r>
      <w:proofErr w:type="spellEnd"/>
      <w:r w:rsidR="00EB7E5E" w:rsidRPr="00EB7E5E">
        <w:rPr>
          <w:rFonts w:ascii="Courier New" w:hAnsi="Courier New" w:cs="Courier New"/>
          <w:color w:val="0000FF"/>
          <w:sz w:val="20"/>
          <w:szCs w:val="20"/>
        </w:rPr>
        <w:t>(</w:t>
      </w:r>
      <w:proofErr w:type="spellStart"/>
      <w:r w:rsidR="00EB7E5E" w:rsidRPr="00EB7E5E">
        <w:rPr>
          <w:rFonts w:ascii="Courier New" w:hAnsi="Courier New" w:cs="Courier New"/>
          <w:color w:val="0000FF"/>
          <w:sz w:val="20"/>
          <w:szCs w:val="20"/>
        </w:rPr>
        <w:t>LCD_result</w:t>
      </w:r>
      <w:proofErr w:type="spellEnd"/>
      <w:r w:rsidR="00EB7E5E" w:rsidRPr="00EB7E5E">
        <w:rPr>
          <w:rFonts w:ascii="Courier New" w:hAnsi="Courier New" w:cs="Courier New"/>
          <w:color w:val="0000FF"/>
          <w:sz w:val="20"/>
          <w:szCs w:val="20"/>
        </w:rPr>
        <w:t>, "%</w:t>
      </w:r>
      <w:proofErr w:type="spellStart"/>
      <w:r w:rsidR="00EB7E5E" w:rsidRPr="00EB7E5E">
        <w:rPr>
          <w:rFonts w:ascii="Courier New" w:hAnsi="Courier New" w:cs="Courier New"/>
          <w:color w:val="0000FF"/>
          <w:sz w:val="20"/>
          <w:szCs w:val="20"/>
        </w:rPr>
        <w:t>d.%d</w:t>
      </w:r>
      <w:proofErr w:type="spellEnd"/>
      <w:r w:rsidR="00EB7E5E" w:rsidRPr="00EB7E5E">
        <w:rPr>
          <w:rFonts w:ascii="Courier New" w:hAnsi="Courier New" w:cs="Courier New"/>
          <w:color w:val="0000FF"/>
          <w:sz w:val="20"/>
          <w:szCs w:val="20"/>
        </w:rPr>
        <w:t xml:space="preserve">", int(temp), int((temp-int(temp))*10));  </w:t>
      </w:r>
    </w:p>
    <w:p w14:paraId="3000638D" w14:textId="77777777" w:rsidR="00E81278" w:rsidRPr="00F72D00" w:rsidRDefault="00E81278" w:rsidP="00E81278">
      <w:pPr>
        <w:spacing w:after="0" w:line="240" w:lineRule="auto"/>
        <w:ind w:left="284"/>
        <w:rPr>
          <w:rFonts w:ascii="Courier New" w:hAnsi="Courier New" w:cs="Courier New"/>
          <w:color w:val="0000FF"/>
          <w:sz w:val="20"/>
          <w:szCs w:val="20"/>
        </w:rPr>
      </w:pPr>
      <w:r w:rsidRPr="00F72D00">
        <w:rPr>
          <w:rFonts w:ascii="Courier New" w:hAnsi="Courier New" w:cs="Courier New"/>
          <w:color w:val="0000FF"/>
          <w:sz w:val="20"/>
          <w:szCs w:val="20"/>
        </w:rPr>
        <w:t xml:space="preserve">        </w:t>
      </w:r>
      <w:proofErr w:type="spellStart"/>
      <w:r w:rsidRPr="00F72D00">
        <w:rPr>
          <w:rFonts w:ascii="Courier New" w:hAnsi="Courier New" w:cs="Courier New"/>
          <w:color w:val="0000FF"/>
          <w:sz w:val="20"/>
          <w:szCs w:val="20"/>
        </w:rPr>
        <w:t>write_cmd</w:t>
      </w:r>
      <w:proofErr w:type="spellEnd"/>
      <w:r w:rsidRPr="00F72D00">
        <w:rPr>
          <w:rFonts w:ascii="Courier New" w:hAnsi="Courier New" w:cs="Courier New"/>
          <w:color w:val="0000FF"/>
          <w:sz w:val="20"/>
          <w:szCs w:val="20"/>
        </w:rPr>
        <w:t>(0x80);   //set cursor to start of first line</w:t>
      </w:r>
    </w:p>
    <w:p w14:paraId="19F7E3A9" w14:textId="77777777" w:rsidR="00E81278" w:rsidRPr="00F72D00" w:rsidRDefault="00E81278" w:rsidP="00E81278">
      <w:pPr>
        <w:spacing w:after="0" w:line="240" w:lineRule="auto"/>
        <w:ind w:left="284"/>
        <w:rPr>
          <w:rFonts w:ascii="Courier New" w:hAnsi="Courier New" w:cs="Courier New"/>
          <w:color w:val="0000FF"/>
          <w:sz w:val="20"/>
          <w:szCs w:val="20"/>
        </w:rPr>
      </w:pPr>
      <w:r w:rsidRPr="00F72D00">
        <w:rPr>
          <w:rFonts w:ascii="Courier New" w:hAnsi="Courier New" w:cs="Courier New"/>
          <w:color w:val="0000FF"/>
          <w:sz w:val="20"/>
          <w:szCs w:val="20"/>
        </w:rPr>
        <w:t xml:space="preserve">        </w:t>
      </w:r>
      <w:proofErr w:type="spellStart"/>
      <w:r w:rsidRPr="00F72D00">
        <w:rPr>
          <w:rFonts w:ascii="Courier New" w:hAnsi="Courier New" w:cs="Courier New"/>
          <w:color w:val="0000FF"/>
          <w:sz w:val="20"/>
          <w:szCs w:val="20"/>
        </w:rPr>
        <w:t>wait_us</w:t>
      </w:r>
      <w:proofErr w:type="spellEnd"/>
      <w:r w:rsidRPr="00F72D00">
        <w:rPr>
          <w:rFonts w:ascii="Courier New" w:hAnsi="Courier New" w:cs="Courier New"/>
          <w:color w:val="0000FF"/>
          <w:sz w:val="20"/>
          <w:szCs w:val="20"/>
        </w:rPr>
        <w:t>(40);</w:t>
      </w:r>
    </w:p>
    <w:p w14:paraId="55E5825D" w14:textId="5A8BA6D9" w:rsidR="00E81278" w:rsidRPr="00F72D00" w:rsidRDefault="00E81278" w:rsidP="00E81278">
      <w:pPr>
        <w:spacing w:after="0" w:line="240" w:lineRule="auto"/>
        <w:ind w:left="284"/>
        <w:rPr>
          <w:rFonts w:ascii="Courier New" w:hAnsi="Courier New" w:cs="Courier New"/>
          <w:color w:val="0000FF"/>
          <w:sz w:val="20"/>
          <w:szCs w:val="20"/>
        </w:rPr>
      </w:pPr>
      <w:r w:rsidRPr="1BA907CC">
        <w:rPr>
          <w:rFonts w:ascii="Courier New" w:hAnsi="Courier New" w:cs="Courier New"/>
          <w:color w:val="0000FF"/>
          <w:sz w:val="20"/>
          <w:szCs w:val="20"/>
        </w:rPr>
        <w:t xml:space="preserve">        for (char </w:t>
      </w:r>
      <w:proofErr w:type="spellStart"/>
      <w:r w:rsidRPr="1BA907CC">
        <w:rPr>
          <w:rFonts w:ascii="Courier New" w:hAnsi="Courier New" w:cs="Courier New"/>
          <w:color w:val="0000FF"/>
          <w:sz w:val="20"/>
          <w:szCs w:val="20"/>
        </w:rPr>
        <w:t>i</w:t>
      </w:r>
      <w:proofErr w:type="spellEnd"/>
      <w:r w:rsidRPr="1BA907CC">
        <w:rPr>
          <w:rFonts w:ascii="Courier New" w:hAnsi="Courier New" w:cs="Courier New"/>
          <w:color w:val="0000FF"/>
          <w:sz w:val="20"/>
          <w:szCs w:val="20"/>
        </w:rPr>
        <w:t xml:space="preserve">=0; </w:t>
      </w:r>
      <w:proofErr w:type="spellStart"/>
      <w:r w:rsidRPr="1BA907CC">
        <w:rPr>
          <w:rFonts w:ascii="Courier New" w:hAnsi="Courier New" w:cs="Courier New"/>
          <w:color w:val="0000FF"/>
          <w:sz w:val="20"/>
          <w:szCs w:val="20"/>
        </w:rPr>
        <w:t>i</w:t>
      </w:r>
      <w:proofErr w:type="spellEnd"/>
      <w:r w:rsidRPr="1BA907CC">
        <w:rPr>
          <w:rFonts w:ascii="Courier New" w:hAnsi="Courier New" w:cs="Courier New"/>
          <w:color w:val="0000FF"/>
          <w:sz w:val="20"/>
          <w:szCs w:val="20"/>
        </w:rPr>
        <w:t>&lt;</w:t>
      </w:r>
      <w:r w:rsidR="00EB7E5E">
        <w:rPr>
          <w:rFonts w:ascii="Courier New" w:hAnsi="Courier New" w:cs="Courier New"/>
          <w:color w:val="0000FF"/>
          <w:sz w:val="20"/>
          <w:szCs w:val="20"/>
        </w:rPr>
        <w:t>4;</w:t>
      </w:r>
      <w:r w:rsidRPr="1BA907CC">
        <w:rPr>
          <w:rFonts w:ascii="Courier New" w:hAnsi="Courier New" w:cs="Courier New"/>
          <w:color w:val="0000FF"/>
          <w:sz w:val="20"/>
          <w:szCs w:val="20"/>
        </w:rPr>
        <w:t xml:space="preserve"> </w:t>
      </w:r>
      <w:proofErr w:type="spellStart"/>
      <w:r w:rsidRPr="1BA907CC">
        <w:rPr>
          <w:rFonts w:ascii="Courier New" w:hAnsi="Courier New" w:cs="Courier New"/>
          <w:color w:val="0000FF"/>
          <w:sz w:val="20"/>
          <w:szCs w:val="20"/>
        </w:rPr>
        <w:t>i</w:t>
      </w:r>
      <w:proofErr w:type="spellEnd"/>
      <w:r w:rsidRPr="1BA907CC">
        <w:rPr>
          <w:rFonts w:ascii="Courier New" w:hAnsi="Courier New" w:cs="Courier New"/>
          <w:color w:val="0000FF"/>
          <w:sz w:val="20"/>
          <w:szCs w:val="20"/>
        </w:rPr>
        <w:t xml:space="preserve">++) {   //write </w:t>
      </w:r>
      <w:r w:rsidR="00EB7E5E">
        <w:rPr>
          <w:rFonts w:ascii="Courier New" w:hAnsi="Courier New" w:cs="Courier New"/>
          <w:color w:val="0000FF"/>
          <w:sz w:val="20"/>
          <w:szCs w:val="20"/>
        </w:rPr>
        <w:t>4</w:t>
      </w:r>
      <w:r w:rsidRPr="1BA907CC">
        <w:rPr>
          <w:rFonts w:ascii="Courier New" w:hAnsi="Courier New" w:cs="Courier New"/>
          <w:color w:val="0000FF"/>
          <w:sz w:val="20"/>
          <w:szCs w:val="20"/>
        </w:rPr>
        <w:t xml:space="preserve"> characters from string</w:t>
      </w:r>
    </w:p>
    <w:p w14:paraId="60C71DEC" w14:textId="77777777" w:rsidR="00E81278" w:rsidRPr="00F72D00" w:rsidRDefault="00E81278" w:rsidP="00E81278">
      <w:pPr>
        <w:spacing w:after="0" w:line="240" w:lineRule="auto"/>
        <w:ind w:left="284"/>
        <w:rPr>
          <w:rFonts w:ascii="Courier New" w:hAnsi="Courier New" w:cs="Courier New"/>
          <w:color w:val="0000FF"/>
          <w:sz w:val="20"/>
          <w:szCs w:val="20"/>
        </w:rPr>
      </w:pPr>
      <w:r w:rsidRPr="00F72D00">
        <w:rPr>
          <w:rFonts w:ascii="Courier New" w:hAnsi="Courier New" w:cs="Courier New"/>
          <w:color w:val="0000FF"/>
          <w:sz w:val="20"/>
          <w:szCs w:val="20"/>
        </w:rPr>
        <w:t xml:space="preserve">            </w:t>
      </w:r>
      <w:proofErr w:type="spellStart"/>
      <w:r w:rsidRPr="00F72D00">
        <w:rPr>
          <w:rFonts w:ascii="Courier New" w:hAnsi="Courier New" w:cs="Courier New"/>
          <w:color w:val="0000FF"/>
          <w:sz w:val="20"/>
          <w:szCs w:val="20"/>
        </w:rPr>
        <w:t>write_data</w:t>
      </w:r>
      <w:proofErr w:type="spellEnd"/>
      <w:r w:rsidRPr="00F72D00">
        <w:rPr>
          <w:rFonts w:ascii="Courier New" w:hAnsi="Courier New" w:cs="Courier New"/>
          <w:color w:val="0000FF"/>
          <w:sz w:val="20"/>
          <w:szCs w:val="20"/>
        </w:rPr>
        <w:t>(</w:t>
      </w:r>
      <w:proofErr w:type="spellStart"/>
      <w:r w:rsidRPr="00F72D00">
        <w:rPr>
          <w:rFonts w:ascii="Courier New" w:hAnsi="Courier New" w:cs="Courier New"/>
          <w:color w:val="0000FF"/>
          <w:sz w:val="20"/>
          <w:szCs w:val="20"/>
        </w:rPr>
        <w:t>LCD_result</w:t>
      </w:r>
      <w:proofErr w:type="spellEnd"/>
      <w:r w:rsidRPr="00F72D00">
        <w:rPr>
          <w:rFonts w:ascii="Courier New" w:hAnsi="Courier New" w:cs="Courier New"/>
          <w:color w:val="0000FF"/>
          <w:sz w:val="20"/>
          <w:szCs w:val="20"/>
        </w:rPr>
        <w:t>[</w:t>
      </w:r>
      <w:proofErr w:type="spellStart"/>
      <w:r w:rsidRPr="00F72D00">
        <w:rPr>
          <w:rFonts w:ascii="Courier New" w:hAnsi="Courier New" w:cs="Courier New"/>
          <w:color w:val="0000FF"/>
          <w:sz w:val="20"/>
          <w:szCs w:val="20"/>
        </w:rPr>
        <w:t>i</w:t>
      </w:r>
      <w:proofErr w:type="spellEnd"/>
      <w:r w:rsidRPr="00F72D00">
        <w:rPr>
          <w:rFonts w:ascii="Courier New" w:hAnsi="Courier New" w:cs="Courier New"/>
          <w:color w:val="0000FF"/>
          <w:sz w:val="20"/>
          <w:szCs w:val="20"/>
        </w:rPr>
        <w:t>]);</w:t>
      </w:r>
    </w:p>
    <w:p w14:paraId="51D3D567" w14:textId="69A7AE44" w:rsidR="00E81278" w:rsidRPr="00F72D00" w:rsidRDefault="00E81278" w:rsidP="00E81278">
      <w:pPr>
        <w:spacing w:after="0" w:line="240" w:lineRule="auto"/>
        <w:ind w:left="284"/>
        <w:rPr>
          <w:rFonts w:ascii="Courier New" w:hAnsi="Courier New" w:cs="Courier New"/>
          <w:color w:val="0000FF"/>
          <w:sz w:val="20"/>
          <w:szCs w:val="20"/>
        </w:rPr>
      </w:pPr>
      <w:r w:rsidRPr="00F72D00">
        <w:rPr>
          <w:rFonts w:ascii="Courier New" w:hAnsi="Courier New" w:cs="Courier New"/>
          <w:color w:val="0000FF"/>
          <w:sz w:val="20"/>
          <w:szCs w:val="20"/>
        </w:rPr>
        <w:t xml:space="preserve">            }           //end of for</w:t>
      </w:r>
      <w:r w:rsidR="003731D5">
        <w:rPr>
          <w:rFonts w:ascii="Courier New" w:hAnsi="Courier New" w:cs="Courier New"/>
          <w:color w:val="0000FF"/>
          <w:sz w:val="20"/>
          <w:szCs w:val="20"/>
        </w:rPr>
        <w:t>()</w:t>
      </w:r>
    </w:p>
    <w:p w14:paraId="46AEB51F" w14:textId="77777777" w:rsidR="00E81278" w:rsidRPr="00F72D00" w:rsidRDefault="00E81278" w:rsidP="00E81278">
      <w:pPr>
        <w:spacing w:after="0" w:line="240" w:lineRule="auto"/>
        <w:ind w:left="284"/>
        <w:rPr>
          <w:rFonts w:ascii="Courier New" w:hAnsi="Courier New" w:cs="Courier New"/>
          <w:color w:val="0000FF"/>
          <w:sz w:val="20"/>
          <w:szCs w:val="20"/>
        </w:rPr>
      </w:pPr>
      <w:r w:rsidRPr="00F72D00">
        <w:rPr>
          <w:rFonts w:ascii="Courier New" w:hAnsi="Courier New" w:cs="Courier New"/>
          <w:color w:val="0000FF"/>
          <w:sz w:val="20"/>
          <w:szCs w:val="20"/>
        </w:rPr>
        <w:t xml:space="preserve">        </w:t>
      </w:r>
      <w:proofErr w:type="spellStart"/>
      <w:r w:rsidRPr="00F72D00">
        <w:rPr>
          <w:rFonts w:ascii="Courier New" w:hAnsi="Courier New" w:cs="Courier New"/>
          <w:color w:val="0000FF"/>
          <w:sz w:val="20"/>
          <w:szCs w:val="20"/>
        </w:rPr>
        <w:t>print_lcd</w:t>
      </w:r>
      <w:proofErr w:type="spellEnd"/>
      <w:r w:rsidRPr="00F72D00">
        <w:rPr>
          <w:rFonts w:ascii="Courier New" w:hAnsi="Courier New" w:cs="Courier New"/>
          <w:color w:val="0000FF"/>
          <w:sz w:val="20"/>
          <w:szCs w:val="20"/>
        </w:rPr>
        <w:t>(" degrees C");</w:t>
      </w:r>
    </w:p>
    <w:p w14:paraId="376744E6" w14:textId="3DBB023D" w:rsidR="00E81278" w:rsidRPr="00F72D00" w:rsidRDefault="00E81278" w:rsidP="00E81278">
      <w:pPr>
        <w:spacing w:after="0" w:line="240" w:lineRule="auto"/>
        <w:ind w:left="284"/>
        <w:rPr>
          <w:rFonts w:ascii="Courier New" w:hAnsi="Courier New" w:cs="Courier New"/>
          <w:color w:val="0000FF"/>
          <w:sz w:val="20"/>
          <w:szCs w:val="20"/>
        </w:rPr>
      </w:pPr>
      <w:r w:rsidRPr="00F72D00">
        <w:rPr>
          <w:rFonts w:ascii="Courier New" w:hAnsi="Courier New" w:cs="Courier New"/>
          <w:color w:val="0000FF"/>
          <w:sz w:val="20"/>
          <w:szCs w:val="20"/>
        </w:rPr>
        <w:t>//Write 0x51 to the DS1631 (address 0x90) to start next temp</w:t>
      </w:r>
      <w:r w:rsidR="003731D5">
        <w:rPr>
          <w:rFonts w:ascii="Courier New" w:hAnsi="Courier New" w:cs="Courier New"/>
          <w:color w:val="0000FF"/>
          <w:sz w:val="20"/>
          <w:szCs w:val="20"/>
        </w:rPr>
        <w:t xml:space="preserve"> </w:t>
      </w:r>
      <w:r w:rsidRPr="00F72D00">
        <w:rPr>
          <w:rFonts w:ascii="Courier New" w:hAnsi="Courier New" w:cs="Courier New"/>
          <w:color w:val="0000FF"/>
          <w:sz w:val="20"/>
          <w:szCs w:val="20"/>
        </w:rPr>
        <w:t>conversion</w:t>
      </w:r>
    </w:p>
    <w:p w14:paraId="0FCAEED8" w14:textId="77777777" w:rsidR="00E81278" w:rsidRPr="00F72D00" w:rsidRDefault="00E81278" w:rsidP="00E81278">
      <w:pPr>
        <w:spacing w:after="0" w:line="240" w:lineRule="auto"/>
        <w:ind w:left="284"/>
        <w:rPr>
          <w:rFonts w:ascii="Courier New" w:hAnsi="Courier New" w:cs="Courier New"/>
          <w:color w:val="0000FF"/>
          <w:sz w:val="20"/>
          <w:szCs w:val="20"/>
        </w:rPr>
      </w:pPr>
      <w:r w:rsidRPr="00F72D00">
        <w:rPr>
          <w:rFonts w:ascii="Courier New" w:hAnsi="Courier New" w:cs="Courier New"/>
          <w:color w:val="0000FF"/>
          <w:sz w:val="20"/>
          <w:szCs w:val="20"/>
        </w:rPr>
        <w:t xml:space="preserve">        </w:t>
      </w:r>
      <w:proofErr w:type="spellStart"/>
      <w:r w:rsidRPr="00F72D00">
        <w:rPr>
          <w:rFonts w:ascii="Courier New" w:hAnsi="Courier New" w:cs="Courier New"/>
          <w:color w:val="0000FF"/>
          <w:sz w:val="20"/>
          <w:szCs w:val="20"/>
        </w:rPr>
        <w:t>temp_sensor.write</w:t>
      </w:r>
      <w:proofErr w:type="spellEnd"/>
      <w:r w:rsidRPr="00F72D00">
        <w:rPr>
          <w:rFonts w:ascii="Courier New" w:hAnsi="Courier New" w:cs="Courier New"/>
          <w:color w:val="0000FF"/>
          <w:sz w:val="20"/>
          <w:szCs w:val="20"/>
        </w:rPr>
        <w:t>(</w:t>
      </w:r>
      <w:proofErr w:type="spellStart"/>
      <w:r w:rsidRPr="00F72D00">
        <w:rPr>
          <w:rFonts w:ascii="Courier New" w:hAnsi="Courier New" w:cs="Courier New"/>
          <w:color w:val="0000FF"/>
          <w:sz w:val="20"/>
          <w:szCs w:val="20"/>
        </w:rPr>
        <w:t>temp_addr</w:t>
      </w:r>
      <w:proofErr w:type="spellEnd"/>
      <w:r w:rsidRPr="00F72D00">
        <w:rPr>
          <w:rFonts w:ascii="Courier New" w:hAnsi="Courier New" w:cs="Courier New"/>
          <w:color w:val="0000FF"/>
          <w:sz w:val="20"/>
          <w:szCs w:val="20"/>
        </w:rPr>
        <w:t>, &amp;commands[0], 1, false);</w:t>
      </w:r>
    </w:p>
    <w:p w14:paraId="77398C4A" w14:textId="77777777" w:rsidR="00E81278" w:rsidRPr="00F72D00" w:rsidRDefault="00E81278" w:rsidP="00E81278">
      <w:pPr>
        <w:spacing w:after="0" w:line="240" w:lineRule="auto"/>
        <w:ind w:left="284"/>
        <w:rPr>
          <w:rFonts w:ascii="Courier New" w:hAnsi="Courier New" w:cs="Courier New"/>
          <w:color w:val="0000FF"/>
          <w:sz w:val="20"/>
          <w:szCs w:val="20"/>
        </w:rPr>
      </w:pPr>
      <w:r w:rsidRPr="00F72D00">
        <w:rPr>
          <w:rFonts w:ascii="Courier New" w:hAnsi="Courier New" w:cs="Courier New"/>
          <w:color w:val="0000FF"/>
          <w:sz w:val="20"/>
          <w:szCs w:val="20"/>
        </w:rPr>
        <w:t xml:space="preserve">        </w:t>
      </w:r>
      <w:proofErr w:type="spellStart"/>
      <w:r w:rsidRPr="00F72D00">
        <w:rPr>
          <w:rFonts w:ascii="Courier New" w:hAnsi="Courier New" w:cs="Courier New"/>
          <w:color w:val="0000FF"/>
          <w:sz w:val="20"/>
          <w:szCs w:val="20"/>
        </w:rPr>
        <w:t>lcd_mutex.unlock</w:t>
      </w:r>
      <w:proofErr w:type="spellEnd"/>
      <w:r w:rsidRPr="00F72D00">
        <w:rPr>
          <w:rFonts w:ascii="Courier New" w:hAnsi="Courier New" w:cs="Courier New"/>
          <w:color w:val="0000FF"/>
          <w:sz w:val="20"/>
          <w:szCs w:val="20"/>
        </w:rPr>
        <w:t>();</w:t>
      </w:r>
    </w:p>
    <w:p w14:paraId="75C7D915" w14:textId="77777777" w:rsidR="00E81278" w:rsidRPr="00F72D00" w:rsidRDefault="00E81278" w:rsidP="00E81278">
      <w:pPr>
        <w:spacing w:after="0" w:line="240" w:lineRule="auto"/>
        <w:ind w:left="284"/>
        <w:rPr>
          <w:rFonts w:ascii="Courier New" w:hAnsi="Courier New" w:cs="Courier New"/>
          <w:color w:val="0000FF"/>
          <w:sz w:val="20"/>
          <w:szCs w:val="20"/>
        </w:rPr>
      </w:pPr>
      <w:r w:rsidRPr="00F72D00">
        <w:rPr>
          <w:rFonts w:ascii="Courier New" w:hAnsi="Courier New" w:cs="Courier New"/>
          <w:color w:val="0000FF"/>
          <w:sz w:val="20"/>
          <w:szCs w:val="20"/>
        </w:rPr>
        <w:t xml:space="preserve">        </w:t>
      </w:r>
      <w:proofErr w:type="spellStart"/>
      <w:r w:rsidRPr="00F72D00">
        <w:rPr>
          <w:rFonts w:ascii="Courier New" w:hAnsi="Courier New" w:cs="Courier New"/>
          <w:color w:val="0000FF"/>
          <w:sz w:val="20"/>
          <w:szCs w:val="20"/>
        </w:rPr>
        <w:t>thread_sleep_for</w:t>
      </w:r>
      <w:proofErr w:type="spellEnd"/>
      <w:r w:rsidRPr="00F72D00">
        <w:rPr>
          <w:rFonts w:ascii="Courier New" w:hAnsi="Courier New" w:cs="Courier New"/>
          <w:color w:val="0000FF"/>
          <w:sz w:val="20"/>
          <w:szCs w:val="20"/>
        </w:rPr>
        <w:t>(1000);</w:t>
      </w:r>
    </w:p>
    <w:p w14:paraId="0EDFF18B" w14:textId="67595D3F" w:rsidR="00E81278" w:rsidRDefault="00E81278" w:rsidP="00E81278">
      <w:pPr>
        <w:spacing w:after="0" w:line="240" w:lineRule="auto"/>
        <w:ind w:left="284"/>
        <w:rPr>
          <w:rFonts w:ascii="Courier New" w:hAnsi="Courier New" w:cs="Courier New"/>
          <w:color w:val="0000FF"/>
          <w:sz w:val="20"/>
          <w:szCs w:val="20"/>
        </w:rPr>
      </w:pPr>
      <w:r w:rsidRPr="00F72D00">
        <w:rPr>
          <w:rFonts w:ascii="Courier New" w:hAnsi="Courier New" w:cs="Courier New"/>
          <w:color w:val="0000FF"/>
          <w:sz w:val="20"/>
          <w:szCs w:val="20"/>
        </w:rPr>
        <w:t xml:space="preserve">    }</w:t>
      </w:r>
    </w:p>
    <w:p w14:paraId="1D7D53B8" w14:textId="26BDD260" w:rsidR="00F4082A" w:rsidRDefault="00F4082A" w:rsidP="00F4082A">
      <w:pPr>
        <w:spacing w:after="0" w:line="240" w:lineRule="auto"/>
        <w:ind w:left="284"/>
        <w:rPr>
          <w:rFonts w:ascii="Courier New" w:hAnsi="Courier New" w:cs="Courier New"/>
          <w:color w:val="0000FF"/>
          <w:sz w:val="20"/>
          <w:szCs w:val="20"/>
        </w:rPr>
      </w:pPr>
      <w:r>
        <w:rPr>
          <w:rFonts w:ascii="Courier New" w:hAnsi="Courier New" w:cs="Courier New"/>
          <w:color w:val="0000FF"/>
          <w:sz w:val="20"/>
          <w:szCs w:val="20"/>
        </w:rPr>
        <w:t>...</w:t>
      </w:r>
    </w:p>
    <w:p w14:paraId="5B3C80A5" w14:textId="0E1AF690" w:rsidR="00F4082A" w:rsidRDefault="00F4082A" w:rsidP="00F4082A">
      <w:pPr>
        <w:spacing w:after="0" w:line="240" w:lineRule="auto"/>
        <w:ind w:left="284"/>
        <w:rPr>
          <w:rFonts w:ascii="Courier New" w:hAnsi="Courier New" w:cs="Courier New"/>
          <w:color w:val="0000FF"/>
          <w:sz w:val="20"/>
          <w:szCs w:val="20"/>
        </w:rPr>
      </w:pPr>
      <w:r>
        <w:rPr>
          <w:rFonts w:ascii="Courier New" w:hAnsi="Courier New" w:cs="Courier New"/>
          <w:color w:val="0000FF"/>
          <w:sz w:val="20"/>
          <w:szCs w:val="20"/>
        </w:rPr>
        <w:t>...</w:t>
      </w:r>
    </w:p>
    <w:p w14:paraId="3B71B2E7" w14:textId="2A093C91" w:rsidR="00F4082A" w:rsidRDefault="00175A49" w:rsidP="00F4082A">
      <w:pPr>
        <w:spacing w:after="0" w:line="240" w:lineRule="auto"/>
        <w:ind w:left="284"/>
        <w:rPr>
          <w:rFonts w:ascii="Courier New" w:hAnsi="Courier New" w:cs="Courier New"/>
          <w:color w:val="0000FF"/>
          <w:sz w:val="20"/>
          <w:szCs w:val="20"/>
        </w:rPr>
      </w:pPr>
      <w:r w:rsidRPr="00175A49">
        <w:rPr>
          <w:rFonts w:ascii="Courier New" w:hAnsi="Courier New" w:cs="Courier New"/>
          <w:color w:val="0000FF"/>
          <w:sz w:val="20"/>
          <w:szCs w:val="20"/>
        </w:rPr>
        <w:t xml:space="preserve">    thread3.start(</w:t>
      </w:r>
      <w:proofErr w:type="spellStart"/>
      <w:r w:rsidRPr="00175A49">
        <w:rPr>
          <w:rFonts w:ascii="Courier New" w:hAnsi="Courier New" w:cs="Courier New"/>
          <w:color w:val="0000FF"/>
          <w:sz w:val="20"/>
          <w:szCs w:val="20"/>
        </w:rPr>
        <w:t>callback</w:t>
      </w:r>
      <w:proofErr w:type="spellEnd"/>
      <w:r w:rsidRPr="00175A49">
        <w:rPr>
          <w:rFonts w:ascii="Courier New" w:hAnsi="Courier New" w:cs="Courier New"/>
          <w:color w:val="0000FF"/>
          <w:sz w:val="20"/>
          <w:szCs w:val="20"/>
        </w:rPr>
        <w:t>(temp_thread,&amp;</w:t>
      </w:r>
      <w:proofErr w:type="spellStart"/>
      <w:r w:rsidRPr="00175A49">
        <w:rPr>
          <w:rFonts w:ascii="Courier New" w:hAnsi="Courier New" w:cs="Courier New"/>
          <w:color w:val="0000FF"/>
          <w:sz w:val="20"/>
          <w:szCs w:val="20"/>
        </w:rPr>
        <w:t>temp_sensor</w:t>
      </w:r>
      <w:proofErr w:type="spellEnd"/>
      <w:r w:rsidRPr="00175A49">
        <w:rPr>
          <w:rFonts w:ascii="Courier New" w:hAnsi="Courier New" w:cs="Courier New"/>
          <w:color w:val="0000FF"/>
          <w:sz w:val="20"/>
          <w:szCs w:val="20"/>
        </w:rPr>
        <w:t>));</w:t>
      </w:r>
    </w:p>
    <w:p w14:paraId="3F65574D" w14:textId="71E2D09B" w:rsidR="00175A49" w:rsidRDefault="00175A49" w:rsidP="00F4082A">
      <w:pPr>
        <w:spacing w:after="0" w:line="240" w:lineRule="auto"/>
        <w:ind w:left="284"/>
        <w:rPr>
          <w:rFonts w:ascii="Courier New" w:hAnsi="Courier New" w:cs="Courier New"/>
          <w:color w:val="0000FF"/>
          <w:sz w:val="20"/>
          <w:szCs w:val="20"/>
        </w:rPr>
      </w:pPr>
      <w:r>
        <w:rPr>
          <w:rFonts w:ascii="Courier New" w:hAnsi="Courier New" w:cs="Courier New"/>
          <w:color w:val="0000FF"/>
          <w:sz w:val="20"/>
          <w:szCs w:val="20"/>
        </w:rPr>
        <w:t>...</w:t>
      </w:r>
    </w:p>
    <w:p w14:paraId="2569B8AE" w14:textId="77777777" w:rsidR="00175A49" w:rsidRDefault="00175A49" w:rsidP="00F4082A">
      <w:pPr>
        <w:spacing w:after="0" w:line="240" w:lineRule="auto"/>
        <w:ind w:left="284"/>
        <w:rPr>
          <w:rFonts w:ascii="Courier New" w:hAnsi="Courier New" w:cs="Courier New"/>
          <w:color w:val="0000FF"/>
          <w:sz w:val="20"/>
          <w:szCs w:val="20"/>
        </w:rPr>
      </w:pPr>
    </w:p>
    <w:p w14:paraId="43B2548A" w14:textId="59029374" w:rsidR="00E81278" w:rsidRDefault="00E81278" w:rsidP="00E81278">
      <w:pPr>
        <w:spacing w:after="0" w:line="240" w:lineRule="auto"/>
        <w:ind w:left="284"/>
        <w:jc w:val="center"/>
        <w:rPr>
          <w:i/>
          <w:iCs/>
        </w:rPr>
      </w:pPr>
      <w:r w:rsidRPr="004F5E39">
        <w:rPr>
          <w:i/>
          <w:iCs/>
        </w:rPr>
        <w:t xml:space="preserve">Program Example </w:t>
      </w:r>
      <w:r>
        <w:rPr>
          <w:i/>
          <w:iCs/>
        </w:rPr>
        <w:t>2: The Temperature Sense Thread</w:t>
      </w:r>
    </w:p>
    <w:p w14:paraId="54C1B82D" w14:textId="62024AB5" w:rsidR="00F72D00" w:rsidRDefault="005925DE" w:rsidP="00051712">
      <w:pPr>
        <w:spacing w:before="200" w:after="200" w:line="276" w:lineRule="auto"/>
        <w:ind w:left="0"/>
      </w:pPr>
      <w:r>
        <w:t xml:space="preserve">With your program complete, compiled and downloaded to </w:t>
      </w:r>
      <w:r w:rsidR="006C3585">
        <w:t xml:space="preserve">your hardware, you should have a </w:t>
      </w:r>
      <w:r w:rsidR="007A1978">
        <w:t>fully functioning</w:t>
      </w:r>
      <w:r w:rsidR="006C3585">
        <w:t xml:space="preserve"> </w:t>
      </w:r>
      <w:r w:rsidR="009D5577">
        <w:t>temperature sensing unit, albeit without the final task we’re going to add.</w:t>
      </w:r>
    </w:p>
    <w:p w14:paraId="47593BFF" w14:textId="07AF5E24" w:rsidR="009777AF" w:rsidRDefault="009777AF" w:rsidP="009777AF">
      <w:pPr>
        <w:pStyle w:val="Heading2"/>
      </w:pPr>
      <w:bookmarkStart w:id="14" w:name="_Toc67644466"/>
      <w:r>
        <w:t>Adding the LED Brightness Thread</w:t>
      </w:r>
      <w:bookmarkEnd w:id="14"/>
    </w:p>
    <w:p w14:paraId="4269D946" w14:textId="0EE2B6A2" w:rsidR="00B41B0C" w:rsidRDefault="009777AF" w:rsidP="00051712">
      <w:pPr>
        <w:spacing w:after="120"/>
        <w:ind w:left="0"/>
      </w:pPr>
      <w:r>
        <w:t xml:space="preserve">Now add a final thread, </w:t>
      </w:r>
      <w:r w:rsidR="00051712">
        <w:t xml:space="preserve">controlling </w:t>
      </w:r>
      <w:r>
        <w:t>the LED brightness</w:t>
      </w:r>
      <w:r w:rsidR="00051712">
        <w:t xml:space="preserve"> from the potentiometer</w:t>
      </w:r>
      <w:r>
        <w:t xml:space="preserve">. </w:t>
      </w:r>
      <w:r w:rsidR="00573B28">
        <w:t xml:space="preserve">You will need to define an analog input for the </w:t>
      </w:r>
      <w:r w:rsidR="0033588C">
        <w:t>potentiometer, and a PWM output for the LED</w:t>
      </w:r>
      <w:r w:rsidR="006A6529">
        <w:t>, for example using these lines:</w:t>
      </w:r>
    </w:p>
    <w:p w14:paraId="150FB336" w14:textId="77777777" w:rsidR="0034214F" w:rsidRDefault="0034214F" w:rsidP="00304733">
      <w:pPr>
        <w:spacing w:after="0" w:line="240" w:lineRule="auto"/>
        <w:ind w:left="284"/>
        <w:rPr>
          <w:rFonts w:ascii="Courier New" w:hAnsi="Courier New" w:cs="Courier New"/>
          <w:color w:val="0000FF"/>
          <w:sz w:val="20"/>
          <w:szCs w:val="20"/>
        </w:rPr>
      </w:pPr>
      <w:r>
        <w:rPr>
          <w:rFonts w:ascii="Courier New" w:hAnsi="Courier New" w:cs="Courier New"/>
          <w:color w:val="0000FF"/>
          <w:sz w:val="20"/>
          <w:szCs w:val="20"/>
        </w:rPr>
        <w:lastRenderedPageBreak/>
        <w:t>...</w:t>
      </w:r>
    </w:p>
    <w:p w14:paraId="27AA82F9" w14:textId="40D90F8E" w:rsidR="00CF65D1" w:rsidRPr="00304733" w:rsidRDefault="00CF65D1" w:rsidP="00304733">
      <w:pPr>
        <w:spacing w:after="0" w:line="240" w:lineRule="auto"/>
        <w:ind w:left="284"/>
        <w:rPr>
          <w:rFonts w:ascii="Courier New" w:hAnsi="Courier New" w:cs="Courier New"/>
          <w:color w:val="0000FF"/>
          <w:sz w:val="20"/>
          <w:szCs w:val="20"/>
        </w:rPr>
      </w:pPr>
      <w:proofErr w:type="spellStart"/>
      <w:r w:rsidRPr="00304733">
        <w:rPr>
          <w:rFonts w:ascii="Courier New" w:hAnsi="Courier New" w:cs="Courier New"/>
          <w:color w:val="0000FF"/>
          <w:sz w:val="20"/>
          <w:szCs w:val="20"/>
        </w:rPr>
        <w:t>PwmOut</w:t>
      </w:r>
      <w:proofErr w:type="spellEnd"/>
      <w:r w:rsidRPr="00304733">
        <w:rPr>
          <w:rFonts w:ascii="Courier New" w:hAnsi="Courier New" w:cs="Courier New"/>
          <w:color w:val="0000FF"/>
          <w:sz w:val="20"/>
          <w:szCs w:val="20"/>
        </w:rPr>
        <w:t xml:space="preserve"> </w:t>
      </w:r>
      <w:r w:rsidR="008B078C">
        <w:rPr>
          <w:rFonts w:ascii="Courier New" w:hAnsi="Courier New" w:cs="Courier New"/>
          <w:color w:val="0000FF"/>
          <w:sz w:val="20"/>
          <w:szCs w:val="20"/>
        </w:rPr>
        <w:t xml:space="preserve">     </w:t>
      </w:r>
      <w:proofErr w:type="spellStart"/>
      <w:r w:rsidRPr="00304733">
        <w:rPr>
          <w:rFonts w:ascii="Courier New" w:hAnsi="Courier New" w:cs="Courier New"/>
          <w:color w:val="0000FF"/>
          <w:sz w:val="20"/>
          <w:szCs w:val="20"/>
        </w:rPr>
        <w:t>LED_var</w:t>
      </w:r>
      <w:proofErr w:type="spellEnd"/>
      <w:r w:rsidRPr="00304733">
        <w:rPr>
          <w:rFonts w:ascii="Courier New" w:hAnsi="Courier New" w:cs="Courier New"/>
          <w:color w:val="0000FF"/>
          <w:sz w:val="20"/>
          <w:szCs w:val="20"/>
        </w:rPr>
        <w:t xml:space="preserve">(D3);         </w:t>
      </w:r>
    </w:p>
    <w:p w14:paraId="2A5BA821" w14:textId="165AD624" w:rsidR="0009258E" w:rsidRDefault="0009258E" w:rsidP="00304733">
      <w:pPr>
        <w:spacing w:after="0" w:line="240" w:lineRule="auto"/>
        <w:ind w:left="284"/>
        <w:rPr>
          <w:rFonts w:ascii="Courier New" w:hAnsi="Courier New" w:cs="Courier New"/>
          <w:color w:val="0000FF"/>
          <w:sz w:val="20"/>
          <w:szCs w:val="20"/>
        </w:rPr>
      </w:pPr>
      <w:r w:rsidRPr="00304733">
        <w:rPr>
          <w:rFonts w:ascii="Courier New" w:hAnsi="Courier New" w:cs="Courier New"/>
          <w:color w:val="0000FF"/>
          <w:sz w:val="20"/>
          <w:szCs w:val="20"/>
        </w:rPr>
        <w:t>AnalogIn    pot1(A0);</w:t>
      </w:r>
    </w:p>
    <w:p w14:paraId="35D5ED68" w14:textId="3262C0DE" w:rsidR="0034214F" w:rsidRDefault="0034214F" w:rsidP="00304733">
      <w:pPr>
        <w:spacing w:after="0" w:line="240" w:lineRule="auto"/>
        <w:ind w:left="284"/>
        <w:rPr>
          <w:rFonts w:ascii="Courier New" w:hAnsi="Courier New" w:cs="Courier New"/>
          <w:color w:val="0000FF"/>
          <w:sz w:val="20"/>
          <w:szCs w:val="20"/>
        </w:rPr>
      </w:pPr>
      <w:r>
        <w:rPr>
          <w:rFonts w:ascii="Courier New" w:hAnsi="Courier New" w:cs="Courier New"/>
          <w:color w:val="0000FF"/>
          <w:sz w:val="20"/>
          <w:szCs w:val="20"/>
        </w:rPr>
        <w:t>...</w:t>
      </w:r>
    </w:p>
    <w:p w14:paraId="69BE46E4" w14:textId="77777777" w:rsidR="0034214F" w:rsidRPr="00304733" w:rsidRDefault="0034214F" w:rsidP="00304733">
      <w:pPr>
        <w:spacing w:after="0" w:line="240" w:lineRule="auto"/>
        <w:ind w:left="284"/>
        <w:rPr>
          <w:rFonts w:ascii="Courier New" w:hAnsi="Courier New" w:cs="Courier New"/>
          <w:color w:val="0000FF"/>
          <w:sz w:val="20"/>
          <w:szCs w:val="20"/>
        </w:rPr>
      </w:pPr>
    </w:p>
    <w:p w14:paraId="51B7075A" w14:textId="674F4101" w:rsidR="006A6529" w:rsidRDefault="006A6529" w:rsidP="00051712">
      <w:pPr>
        <w:ind w:left="0"/>
      </w:pPr>
      <w:r>
        <w:t>Then write a simple t</w:t>
      </w:r>
      <w:r w:rsidR="00011B3D">
        <w:t xml:space="preserve">hread, which effectively transfers the value read on the analog input to the </w:t>
      </w:r>
      <w:r w:rsidR="008B078C">
        <w:t>PWM</w:t>
      </w:r>
      <w:r w:rsidR="00011B3D">
        <w:t xml:space="preserve"> output. </w:t>
      </w:r>
      <w:r w:rsidR="00726ECA">
        <w:t xml:space="preserve">As </w:t>
      </w:r>
      <w:r w:rsidR="00387A31">
        <w:t>with others</w:t>
      </w:r>
      <w:r w:rsidR="00726ECA">
        <w:t>, make it a</w:t>
      </w:r>
      <w:r w:rsidR="00387A31">
        <w:t>n</w:t>
      </w:r>
      <w:r w:rsidR="00726ECA">
        <w:t xml:space="preserve"> </w:t>
      </w:r>
      <w:r w:rsidR="00387A31">
        <w:t xml:space="preserve">endless loop. </w:t>
      </w:r>
      <w:r w:rsidR="00FE23C1">
        <w:t xml:space="preserve">Don’t forget to launch it from the </w:t>
      </w:r>
      <w:r w:rsidR="00583F00">
        <w:rPr>
          <w:b/>
          <w:bCs/>
        </w:rPr>
        <w:t>m</w:t>
      </w:r>
      <w:r w:rsidR="00FE23C1" w:rsidRPr="0034214F">
        <w:rPr>
          <w:b/>
          <w:bCs/>
        </w:rPr>
        <w:t>ain()</w:t>
      </w:r>
      <w:r w:rsidR="00FE23C1">
        <w:t xml:space="preserve"> function. </w:t>
      </w:r>
      <w:r w:rsidR="00CA642D">
        <w:t>Will you need to use a Mutex?</w:t>
      </w:r>
    </w:p>
    <w:p w14:paraId="48BFBDAE" w14:textId="10EC2C59" w:rsidR="00323AFC" w:rsidRDefault="00323AFC" w:rsidP="00323AFC">
      <w:pPr>
        <w:pStyle w:val="Heading2"/>
      </w:pPr>
      <w:bookmarkStart w:id="15" w:name="_Toc67644467"/>
      <w:r>
        <w:t>Troubleshooting</w:t>
      </w:r>
      <w:bookmarkEnd w:id="15"/>
    </w:p>
    <w:p w14:paraId="7123F091" w14:textId="7F14220B" w:rsidR="00F60B6F" w:rsidRDefault="00915EB6" w:rsidP="001D27E1">
      <w:pPr>
        <w:spacing w:after="120"/>
        <w:ind w:left="0"/>
      </w:pPr>
      <w:r>
        <w:t xml:space="preserve">Remember, it’s the experience of </w:t>
      </w:r>
      <w:r w:rsidR="00130BE8">
        <w:t>most</w:t>
      </w:r>
      <w:r>
        <w:t xml:space="preserve"> embedded developer</w:t>
      </w:r>
      <w:r w:rsidR="00130BE8">
        <w:t>s at some time</w:t>
      </w:r>
      <w:r>
        <w:t xml:space="preserve"> to find yourself sitting and staring at a non-functioning</w:t>
      </w:r>
      <w:r w:rsidR="00DB369F">
        <w:t xml:space="preserve"> new build</w:t>
      </w:r>
      <w:r w:rsidR="00A105BA">
        <w:t>, trying to work out if it’s the hardware or software or both that</w:t>
      </w:r>
      <w:r w:rsidR="002D45E9">
        <w:t>’</w:t>
      </w:r>
      <w:r w:rsidR="00A105BA">
        <w:t>s at fault!</w:t>
      </w:r>
      <w:r w:rsidR="00DB369F">
        <w:t xml:space="preserve"> </w:t>
      </w:r>
      <w:r w:rsidR="00F60B6F">
        <w:t xml:space="preserve">Now you’re engaging in more complex prototypes, you may find yourself in this situation. The simple </w:t>
      </w:r>
      <w:r w:rsidR="00B966B4">
        <w:t>troubleshooting tips give</w:t>
      </w:r>
      <w:r w:rsidR="0050786F">
        <w:t>n</w:t>
      </w:r>
      <w:r w:rsidR="00B966B4">
        <w:t xml:space="preserve"> in Lab 0 are repeated here</w:t>
      </w:r>
      <w:r w:rsidR="001D27E1">
        <w:t xml:space="preserve"> – check the points below with care:</w:t>
      </w:r>
      <w:r w:rsidR="00B966B4">
        <w:t xml:space="preserve"> </w:t>
      </w:r>
    </w:p>
    <w:p w14:paraId="468C9586" w14:textId="77777777" w:rsidR="00B966B4" w:rsidRDefault="00B966B4" w:rsidP="00B966B4">
      <w:pPr>
        <w:pStyle w:val="ListParagraph"/>
        <w:numPr>
          <w:ilvl w:val="0"/>
          <w:numId w:val="36"/>
        </w:numPr>
        <w:spacing w:after="160"/>
      </w:pPr>
      <w:r>
        <w:t xml:space="preserve">Are all circuit connections correctly made? Check that power and ground are correctly connected, and that LEDs are the right way round. </w:t>
      </w:r>
    </w:p>
    <w:p w14:paraId="1A51191D" w14:textId="77777777" w:rsidR="00B966B4" w:rsidRDefault="00B966B4" w:rsidP="00B966B4">
      <w:pPr>
        <w:pStyle w:val="ListParagraph"/>
        <w:numPr>
          <w:ilvl w:val="0"/>
          <w:numId w:val="36"/>
        </w:numPr>
        <w:spacing w:after="160"/>
      </w:pPr>
      <w:r>
        <w:t>Is the board and circuit powered correctly? If you have either, use a digital voltmeter or oscilloscope to check power distribution.</w:t>
      </w:r>
    </w:p>
    <w:p w14:paraId="343D2270" w14:textId="77777777" w:rsidR="00B966B4" w:rsidRDefault="00B966B4" w:rsidP="00B966B4">
      <w:pPr>
        <w:pStyle w:val="ListParagraph"/>
        <w:numPr>
          <w:ilvl w:val="0"/>
          <w:numId w:val="36"/>
        </w:numPr>
        <w:spacing w:after="160"/>
      </w:pPr>
      <w:r>
        <w:t xml:space="preserve">Has the program compiled and downloaded properly? In the Nucleo, check for that little flickering bi-colour LED at the moment of download. </w:t>
      </w:r>
    </w:p>
    <w:p w14:paraId="285EDF4E" w14:textId="77777777" w:rsidR="00B966B4" w:rsidRDefault="00B966B4" w:rsidP="00B966B4">
      <w:pPr>
        <w:pStyle w:val="ListParagraph"/>
        <w:numPr>
          <w:ilvl w:val="0"/>
          <w:numId w:val="36"/>
        </w:numPr>
        <w:spacing w:after="160"/>
      </w:pPr>
      <w:r>
        <w:t xml:space="preserve">Is your program logical, and does it really do what you’re hoping? Remember that a successful compile only tells you that the program is grammatically correct, not that it will lead to correct functioning.  </w:t>
      </w:r>
    </w:p>
    <w:p w14:paraId="5AA98B27" w14:textId="77777777" w:rsidR="00B966B4" w:rsidRDefault="00B966B4" w:rsidP="00B966B4">
      <w:pPr>
        <w:pStyle w:val="ListParagraph"/>
        <w:ind w:left="768"/>
      </w:pPr>
    </w:p>
    <w:p w14:paraId="354C2C83" w14:textId="654354BA" w:rsidR="00B966B4" w:rsidRDefault="00B966B4" w:rsidP="00B966B4">
      <w:pPr>
        <w:pStyle w:val="ListParagraph"/>
        <w:ind w:left="0"/>
      </w:pPr>
      <w:r>
        <w:t>If you have checked the above without success, return to a “known good” hardware and/or software version, and make incremental changes from there. “Known good” i</w:t>
      </w:r>
      <w:r w:rsidR="002D45E9">
        <w:t>s likely to be</w:t>
      </w:r>
      <w:r>
        <w:t xml:space="preserve"> </w:t>
      </w:r>
      <w:r w:rsidR="00637BEC">
        <w:t>the most recent working circuit that you have developed</w:t>
      </w:r>
      <w:r>
        <w:t>.</w:t>
      </w:r>
    </w:p>
    <w:p w14:paraId="0F883BD3" w14:textId="7611278E" w:rsidR="00F04C11" w:rsidRDefault="00F04C11" w:rsidP="00F04C11">
      <w:pPr>
        <w:pStyle w:val="Heading1"/>
      </w:pPr>
      <w:bookmarkStart w:id="16" w:name="_Toc67644468"/>
      <w:r>
        <w:t>Conclusion</w:t>
      </w:r>
      <w:bookmarkEnd w:id="16"/>
    </w:p>
    <w:p w14:paraId="0B27617C" w14:textId="1604283A" w:rsidR="00F519C1" w:rsidRDefault="00601C76" w:rsidP="00051712">
      <w:pPr>
        <w:ind w:left="0"/>
      </w:pPr>
      <w:r>
        <w:t xml:space="preserve">If you have completed all the work of </w:t>
      </w:r>
      <w:r w:rsidR="00F9774E">
        <w:t>this Lab, then you’ve made a huge step forward in your program development skills. You have impl</w:t>
      </w:r>
      <w:r w:rsidR="003F4D2A">
        <w:t xml:space="preserve">emented use of an RTOS for the first time – congratulations! Of course </w:t>
      </w:r>
      <w:r w:rsidR="00883CB9">
        <w:t xml:space="preserve">you’re still </w:t>
      </w:r>
      <w:r w:rsidR="00F43C27">
        <w:t xml:space="preserve">new to the </w:t>
      </w:r>
      <w:r w:rsidR="00883CB9">
        <w:t>RTOS</w:t>
      </w:r>
      <w:r w:rsidR="00B834EF">
        <w:t xml:space="preserve">; </w:t>
      </w:r>
      <w:r w:rsidR="00883CB9">
        <w:t>there</w:t>
      </w:r>
      <w:r w:rsidR="005866AE">
        <w:t xml:space="preserve"> remains</w:t>
      </w:r>
      <w:r w:rsidR="00883CB9">
        <w:t xml:space="preserve"> much to learn, and many more</w:t>
      </w:r>
      <w:r w:rsidR="00B834EF">
        <w:t xml:space="preserve"> RTOS</w:t>
      </w:r>
      <w:r w:rsidR="00883CB9">
        <w:t xml:space="preserve"> features to explore. </w:t>
      </w:r>
      <w:r w:rsidR="00B834EF">
        <w:t xml:space="preserve">Look out for the next Lab, to take you further in this exciting journey. </w:t>
      </w:r>
    </w:p>
    <w:p w14:paraId="7C897A1F" w14:textId="407D965E" w:rsidR="00960E79" w:rsidRDefault="00F86998" w:rsidP="001E380C">
      <w:pPr>
        <w:pStyle w:val="Heading1"/>
      </w:pPr>
      <w:bookmarkStart w:id="17" w:name="_Cannot_see_IDCODE"/>
      <w:bookmarkStart w:id="18" w:name="_Ref15977872"/>
      <w:bookmarkStart w:id="19" w:name="_Ref15977883"/>
      <w:bookmarkStart w:id="20" w:name="_Toc67644469"/>
      <w:bookmarkEnd w:id="17"/>
      <w:r>
        <w:t>R</w:t>
      </w:r>
      <w:r w:rsidR="001E380C">
        <w:t>eferences</w:t>
      </w:r>
      <w:bookmarkEnd w:id="18"/>
      <w:bookmarkEnd w:id="19"/>
      <w:bookmarkEnd w:id="20"/>
    </w:p>
    <w:p w14:paraId="14CFFB62" w14:textId="132A86CD" w:rsidR="00DE3977" w:rsidRDefault="00DE3977" w:rsidP="00DE3977">
      <w:pPr>
        <w:pStyle w:val="ListParagraph"/>
        <w:spacing w:after="120" w:line="240" w:lineRule="auto"/>
        <w:jc w:val="center"/>
        <w:rPr>
          <w:i/>
          <w:iCs/>
        </w:rPr>
      </w:pPr>
      <w:bookmarkStart w:id="21" w:name="_Hlk61613237"/>
      <w:r>
        <w:rPr>
          <w:i/>
          <w:iCs/>
        </w:rPr>
        <w:t xml:space="preserve">The five web pages below are </w:t>
      </w:r>
      <w:r w:rsidR="00D54F4C">
        <w:rPr>
          <w:i/>
          <w:iCs/>
        </w:rPr>
        <w:t xml:space="preserve">significant </w:t>
      </w:r>
      <w:r>
        <w:rPr>
          <w:i/>
          <w:iCs/>
        </w:rPr>
        <w:t>landmarks of the on-line Mbed manual</w:t>
      </w:r>
    </w:p>
    <w:p w14:paraId="09EB95FA" w14:textId="77777777" w:rsidR="00DE3977" w:rsidRPr="0033631B" w:rsidRDefault="00DE3977" w:rsidP="00DE3977">
      <w:pPr>
        <w:pStyle w:val="ListParagraph"/>
        <w:spacing w:after="120" w:line="240" w:lineRule="auto"/>
        <w:jc w:val="center"/>
        <w:rPr>
          <w:rStyle w:val="Hyperlink"/>
          <w:bCs/>
          <w:i/>
          <w:iCs/>
          <w:color w:val="333E48"/>
          <w:u w:val="none"/>
        </w:rPr>
      </w:pPr>
    </w:p>
    <w:p w14:paraId="2DE55437" w14:textId="77777777" w:rsidR="00DE3977" w:rsidRDefault="00DE3977" w:rsidP="00DE3977">
      <w:pPr>
        <w:pStyle w:val="ListParagraph"/>
        <w:numPr>
          <w:ilvl w:val="0"/>
          <w:numId w:val="35"/>
        </w:numPr>
        <w:spacing w:after="0" w:line="240" w:lineRule="auto"/>
        <w:rPr>
          <w:bCs/>
        </w:rPr>
      </w:pPr>
      <w:bookmarkStart w:id="22" w:name="_Hlk61599697"/>
      <w:r>
        <w:rPr>
          <w:bCs/>
        </w:rPr>
        <w:t>Introduction to ARM Mbed OS6</w:t>
      </w:r>
    </w:p>
    <w:p w14:paraId="51DC84E4" w14:textId="77777777" w:rsidR="00DE3977" w:rsidRDefault="006C2221" w:rsidP="00DE3977">
      <w:pPr>
        <w:pStyle w:val="ListParagraph"/>
        <w:spacing w:after="0" w:line="240" w:lineRule="auto"/>
      </w:pPr>
      <w:hyperlink r:id="rId19" w:history="1">
        <w:r w:rsidR="00DE3977">
          <w:rPr>
            <w:rStyle w:val="Hyperlink"/>
          </w:rPr>
          <w:t>Introduction - Introduction to Mbed OS 6 | Mbed OS 6 Documentation</w:t>
        </w:r>
      </w:hyperlink>
    </w:p>
    <w:p w14:paraId="13E3008A" w14:textId="77777777" w:rsidR="00DE3977" w:rsidRDefault="00DE3977" w:rsidP="00DE3977">
      <w:pPr>
        <w:pStyle w:val="ListParagraph"/>
        <w:numPr>
          <w:ilvl w:val="0"/>
          <w:numId w:val="35"/>
        </w:numPr>
        <w:spacing w:after="0" w:line="240" w:lineRule="auto"/>
        <w:rPr>
          <w:bCs/>
        </w:rPr>
      </w:pPr>
      <w:r>
        <w:rPr>
          <w:bCs/>
        </w:rPr>
        <w:t>Full Mbed API listing</w:t>
      </w:r>
    </w:p>
    <w:p w14:paraId="06985C38" w14:textId="77777777" w:rsidR="00DE3977" w:rsidRDefault="006C2221" w:rsidP="00DE3977">
      <w:pPr>
        <w:spacing w:after="0" w:line="240" w:lineRule="auto"/>
      </w:pPr>
      <w:hyperlink r:id="rId20" w:history="1">
        <w:r w:rsidR="00DE3977">
          <w:rPr>
            <w:rStyle w:val="Hyperlink"/>
          </w:rPr>
          <w:t>Full API list - API references and tutorials | Mbed OS 6 Documentation</w:t>
        </w:r>
      </w:hyperlink>
    </w:p>
    <w:p w14:paraId="1E1678A8" w14:textId="77777777" w:rsidR="00DE3977" w:rsidRPr="0033631B" w:rsidRDefault="00DE3977" w:rsidP="00DE3977">
      <w:pPr>
        <w:pStyle w:val="ListParagraph"/>
        <w:numPr>
          <w:ilvl w:val="0"/>
          <w:numId w:val="35"/>
        </w:numPr>
        <w:spacing w:after="0" w:line="240" w:lineRule="auto"/>
        <w:rPr>
          <w:bCs/>
        </w:rPr>
      </w:pPr>
      <w:r>
        <w:rPr>
          <w:bCs/>
        </w:rPr>
        <w:t>Mbed Tutorials and Examples</w:t>
      </w:r>
    </w:p>
    <w:p w14:paraId="5F1F943B" w14:textId="77777777" w:rsidR="00DE3977" w:rsidRDefault="006C2221" w:rsidP="00DE3977">
      <w:pPr>
        <w:pStyle w:val="ListParagraph"/>
        <w:spacing w:after="0" w:line="240" w:lineRule="auto"/>
      </w:pPr>
      <w:hyperlink r:id="rId21" w:history="1">
        <w:r w:rsidR="00DE3977">
          <w:rPr>
            <w:rStyle w:val="Hyperlink"/>
          </w:rPr>
          <w:t>Tutorials and official examples - Tutorials and examples | Mbed OS 6 Documentation</w:t>
        </w:r>
      </w:hyperlink>
    </w:p>
    <w:p w14:paraId="5986750C" w14:textId="77777777" w:rsidR="00DE3977" w:rsidRDefault="00DE3977" w:rsidP="00DE3977">
      <w:pPr>
        <w:pStyle w:val="ListParagraph"/>
        <w:numPr>
          <w:ilvl w:val="0"/>
          <w:numId w:val="35"/>
        </w:numPr>
        <w:spacing w:after="0" w:line="240" w:lineRule="auto"/>
        <w:rPr>
          <w:bCs/>
        </w:rPr>
      </w:pPr>
      <w:r w:rsidRPr="0033631B">
        <w:rPr>
          <w:bCs/>
        </w:rPr>
        <w:t>Mbed Components</w:t>
      </w:r>
    </w:p>
    <w:p w14:paraId="1645307E" w14:textId="77777777" w:rsidR="00DE3977" w:rsidRPr="0033631B" w:rsidRDefault="006C2221" w:rsidP="00DE3977">
      <w:pPr>
        <w:pStyle w:val="ListParagraph"/>
        <w:spacing w:after="0" w:line="240" w:lineRule="auto"/>
        <w:rPr>
          <w:bCs/>
        </w:rPr>
      </w:pPr>
      <w:hyperlink r:id="rId22" w:history="1">
        <w:r w:rsidR="00DE3977">
          <w:rPr>
            <w:rStyle w:val="Hyperlink"/>
          </w:rPr>
          <w:t>Components | Mbed</w:t>
        </w:r>
      </w:hyperlink>
    </w:p>
    <w:p w14:paraId="77621129" w14:textId="77777777" w:rsidR="00DE3977" w:rsidRDefault="00DE3977" w:rsidP="00DE3977">
      <w:pPr>
        <w:pStyle w:val="ListParagraph"/>
        <w:numPr>
          <w:ilvl w:val="0"/>
          <w:numId w:val="35"/>
        </w:numPr>
        <w:spacing w:after="0" w:line="240" w:lineRule="auto"/>
        <w:rPr>
          <w:bCs/>
        </w:rPr>
      </w:pPr>
      <w:r>
        <w:rPr>
          <w:bCs/>
        </w:rPr>
        <w:t>Mbed Forums</w:t>
      </w:r>
    </w:p>
    <w:p w14:paraId="0839455D" w14:textId="77777777" w:rsidR="00DE3977" w:rsidRDefault="006C2221" w:rsidP="00DE3977">
      <w:pPr>
        <w:pStyle w:val="ListParagraph"/>
        <w:spacing w:after="0" w:line="240" w:lineRule="auto"/>
        <w:rPr>
          <w:rStyle w:val="Hyperlink"/>
        </w:rPr>
      </w:pPr>
      <w:hyperlink r:id="rId23" w:history="1">
        <w:r w:rsidR="00DE3977">
          <w:rPr>
            <w:rStyle w:val="Hyperlink"/>
          </w:rPr>
          <w:t>Arm Mbed OS support forum - Get support for Arm Mbed OS from our community and support team</w:t>
        </w:r>
      </w:hyperlink>
    </w:p>
    <w:p w14:paraId="1826B0D1" w14:textId="77777777" w:rsidR="00DE3977" w:rsidRDefault="00DE3977" w:rsidP="00DE3977">
      <w:pPr>
        <w:pStyle w:val="ListParagraph"/>
        <w:spacing w:after="0" w:line="240" w:lineRule="auto"/>
        <w:rPr>
          <w:rStyle w:val="Hyperlink"/>
        </w:rPr>
      </w:pPr>
    </w:p>
    <w:p w14:paraId="1F5A05F7" w14:textId="77777777" w:rsidR="00DE3977" w:rsidRDefault="00DE3977" w:rsidP="00DE3977">
      <w:pPr>
        <w:pStyle w:val="ListParagraph"/>
        <w:spacing w:after="0" w:line="240" w:lineRule="auto"/>
        <w:jc w:val="center"/>
        <w:rPr>
          <w:i/>
          <w:iCs/>
        </w:rPr>
      </w:pPr>
      <w:r>
        <w:rPr>
          <w:i/>
          <w:iCs/>
        </w:rPr>
        <w:t>These books are excellent reference points while programming in C and/or C++</w:t>
      </w:r>
    </w:p>
    <w:p w14:paraId="5BA38582" w14:textId="77777777" w:rsidR="00DE3977" w:rsidRDefault="00DE3977" w:rsidP="00DE3977">
      <w:pPr>
        <w:pStyle w:val="ListParagraph"/>
        <w:spacing w:after="0" w:line="240" w:lineRule="auto"/>
        <w:jc w:val="center"/>
        <w:rPr>
          <w:i/>
          <w:iCs/>
        </w:rPr>
      </w:pPr>
    </w:p>
    <w:p w14:paraId="2B6DBB6D" w14:textId="2C5BDE08" w:rsidR="00DE3977" w:rsidRDefault="00DE3977" w:rsidP="00E470B8">
      <w:pPr>
        <w:pStyle w:val="ListParagraph"/>
        <w:numPr>
          <w:ilvl w:val="0"/>
          <w:numId w:val="35"/>
        </w:numPr>
        <w:spacing w:after="0" w:line="240" w:lineRule="auto"/>
      </w:pPr>
      <w:r w:rsidRPr="00BD139F">
        <w:rPr>
          <w:bCs/>
          <w:lang w:val="de-DE"/>
        </w:rPr>
        <w:t>Peter Prinz and Ulla Kirch-Prinz.</w:t>
      </w:r>
      <w:r w:rsidRPr="00BD139F">
        <w:rPr>
          <w:lang w:val="de-DE"/>
        </w:rPr>
        <w:t xml:space="preserve"> </w:t>
      </w:r>
      <w:r w:rsidRPr="00B3779C">
        <w:t xml:space="preserve">(2002). </w:t>
      </w:r>
      <w:r w:rsidRPr="00BD139F">
        <w:rPr>
          <w:i/>
          <w:iCs/>
        </w:rPr>
        <w:t>C Pocket Reference</w:t>
      </w:r>
      <w:r w:rsidRPr="00C36B3E">
        <w:t>. O’Reilly. ISBN 0-596-00436-2.</w:t>
      </w:r>
      <w:r>
        <w:t xml:space="preserve">                                </w:t>
      </w:r>
    </w:p>
    <w:p w14:paraId="2BBC0556" w14:textId="77777777" w:rsidR="00DE3977" w:rsidRPr="00AF49BE" w:rsidRDefault="00DE3977" w:rsidP="00DE3977">
      <w:pPr>
        <w:pStyle w:val="ListParagraph"/>
        <w:numPr>
          <w:ilvl w:val="0"/>
          <w:numId w:val="35"/>
        </w:numPr>
        <w:spacing w:after="120" w:line="240" w:lineRule="auto"/>
        <w:rPr>
          <w:bCs/>
        </w:rPr>
      </w:pPr>
      <w:r w:rsidRPr="009B0226">
        <w:rPr>
          <w:bCs/>
        </w:rPr>
        <w:t>Kyle Loudon.</w:t>
      </w:r>
      <w:r w:rsidRPr="00B3779C">
        <w:t xml:space="preserve"> (2003). </w:t>
      </w:r>
      <w:r w:rsidRPr="00AF49BE">
        <w:rPr>
          <w:i/>
          <w:iCs/>
        </w:rPr>
        <w:t>C++ Pocket Reference</w:t>
      </w:r>
      <w:r w:rsidRPr="00C36B3E">
        <w:t>. O’Reilly.</w:t>
      </w:r>
      <w:r>
        <w:t xml:space="preserve"> </w:t>
      </w:r>
      <w:r w:rsidRPr="00C36B3E">
        <w:t xml:space="preserve">ISBN </w:t>
      </w:r>
      <w:r>
        <w:t>978-0-596-00496-5</w:t>
      </w:r>
      <w:r w:rsidRPr="00C36B3E">
        <w:t>.</w:t>
      </w:r>
    </w:p>
    <w:bookmarkEnd w:id="21"/>
    <w:bookmarkEnd w:id="22"/>
    <w:p w14:paraId="6BEA8D47" w14:textId="5F5F2D23" w:rsidR="00ED24DC" w:rsidRPr="00CA41B5" w:rsidRDefault="00ED24DC" w:rsidP="00DE3977">
      <w:pPr>
        <w:pStyle w:val="ListParagraph"/>
        <w:spacing w:after="120"/>
        <w:jc w:val="center"/>
      </w:pPr>
    </w:p>
    <w:sectPr w:rsidR="00ED24DC" w:rsidRPr="00CA41B5" w:rsidSect="00AD66E8">
      <w:footerReference w:type="default" r:id="rId24"/>
      <w:headerReference w:type="first" r:id="rId25"/>
      <w:pgSz w:w="11906" w:h="16838"/>
      <w:pgMar w:top="1560" w:right="1440" w:bottom="1560" w:left="1440" w:header="142"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BEE973" w14:textId="77777777" w:rsidR="00361C71" w:rsidRDefault="00361C71" w:rsidP="00AD4120">
      <w:pPr>
        <w:spacing w:after="0" w:line="240" w:lineRule="auto"/>
      </w:pPr>
      <w:r>
        <w:separator/>
      </w:r>
    </w:p>
  </w:endnote>
  <w:endnote w:type="continuationSeparator" w:id="0">
    <w:p w14:paraId="7BFD26DA" w14:textId="77777777" w:rsidR="00361C71" w:rsidRDefault="00361C71" w:rsidP="00AD4120">
      <w:pPr>
        <w:spacing w:after="0" w:line="240" w:lineRule="auto"/>
      </w:pPr>
      <w:r>
        <w:continuationSeparator/>
      </w:r>
    </w:p>
  </w:endnote>
  <w:endnote w:type="continuationNotice" w:id="1">
    <w:p w14:paraId="277B85D2" w14:textId="77777777" w:rsidR="00193B38" w:rsidRDefault="00193B3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BDF774" w14:textId="7CC7D409" w:rsidR="003F14DB" w:rsidRDefault="003F14DB" w:rsidP="00921A5B">
    <w:pPr>
      <w:pStyle w:val="Footer"/>
      <w:tabs>
        <w:tab w:val="left" w:pos="5319"/>
      </w:tabs>
    </w:pPr>
    <w:r>
      <w:tab/>
    </w:r>
  </w:p>
  <w:p w14:paraId="7E6878F4" w14:textId="77777777" w:rsidR="003F14DB" w:rsidRDefault="003F14DB" w:rsidP="007032C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2073365"/>
      <w:docPartObj>
        <w:docPartGallery w:val="Page Numbers (Bottom of Page)"/>
        <w:docPartUnique/>
      </w:docPartObj>
    </w:sdtPr>
    <w:sdtEndPr>
      <w:rPr>
        <w:noProof/>
      </w:rPr>
    </w:sdtEndPr>
    <w:sdtContent>
      <w:p w14:paraId="17AC3F4F" w14:textId="3BE7B2AA" w:rsidR="003F14DB" w:rsidRDefault="006C2221">
        <w:pPr>
          <w:pStyle w:val="Footer"/>
          <w:jc w:val="center"/>
        </w:pPr>
      </w:p>
    </w:sdtContent>
  </w:sdt>
  <w:p w14:paraId="0146E42D" w14:textId="77777777" w:rsidR="003F14DB" w:rsidRDefault="003F14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15308"/>
      <w:docPartObj>
        <w:docPartGallery w:val="Page Numbers (Bottom of Page)"/>
        <w:docPartUnique/>
      </w:docPartObj>
    </w:sdtPr>
    <w:sdtEndPr/>
    <w:sdtContent>
      <w:sdt>
        <w:sdtPr>
          <w:id w:val="1535316602"/>
          <w:docPartObj>
            <w:docPartGallery w:val="Page Numbers (Top of Page)"/>
            <w:docPartUnique/>
          </w:docPartObj>
        </w:sdtPr>
        <w:sdtEndPr/>
        <w:sdtContent>
          <w:p w14:paraId="6E298F7B" w14:textId="76CC24E7" w:rsidR="000A1730" w:rsidRDefault="00652180" w:rsidP="00757BD1">
            <w:pPr>
              <w:pStyle w:val="Footer"/>
            </w:pPr>
            <w:r>
              <w:tab/>
            </w:r>
            <w:r w:rsidR="000A1730">
              <w:t>Copyright ©</w:t>
            </w:r>
            <w:r w:rsidR="00D5167F">
              <w:t xml:space="preserve"> </w:t>
            </w:r>
            <w:r w:rsidR="00D5167F">
              <w:fldChar w:fldCharType="begin"/>
            </w:r>
            <w:r w:rsidR="00D5167F">
              <w:instrText xml:space="preserve"> DATE</w:instrText>
            </w:r>
            <w:r w:rsidR="005E7841">
              <w:instrText xml:space="preserve"> </w:instrText>
            </w:r>
            <w:r w:rsidR="00370B88">
              <w:instrText>\@</w:instrText>
            </w:r>
            <w:r w:rsidR="005E7841">
              <w:instrText xml:space="preserve"> </w:instrText>
            </w:r>
            <w:r w:rsidR="00370B88">
              <w:instrText>YYYY</w:instrText>
            </w:r>
            <w:r w:rsidR="00D5167F">
              <w:instrText xml:space="preserve"> </w:instrText>
            </w:r>
            <w:r w:rsidR="00D5167F">
              <w:fldChar w:fldCharType="separate"/>
            </w:r>
            <w:r w:rsidR="006C2221">
              <w:rPr>
                <w:noProof/>
              </w:rPr>
              <w:t>2021</w:t>
            </w:r>
            <w:r w:rsidR="00D5167F">
              <w:fldChar w:fldCharType="end"/>
            </w:r>
            <w:r w:rsidR="00370B88">
              <w:t xml:space="preserve"> </w:t>
            </w:r>
            <w:r w:rsidR="00D5167F">
              <w:t>Arm Limited (or its affiliates). All rights reserved.</w:t>
            </w:r>
            <w:r w:rsidR="005E7841" w:rsidRPr="005E7841">
              <w:rPr>
                <w:noProof/>
              </w:rPr>
              <w:t xml:space="preserve"> </w:t>
            </w:r>
          </w:p>
          <w:p w14:paraId="30F5D670" w14:textId="76AFF6D1" w:rsidR="003F14DB" w:rsidRPr="00496259" w:rsidRDefault="003F14DB" w:rsidP="00496259">
            <w:pPr>
              <w:pStyle w:val="Footer"/>
              <w:jc w:val="right"/>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sidR="0059615E">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24149D" w14:textId="77777777" w:rsidR="00361C71" w:rsidRDefault="00361C71" w:rsidP="00AD4120">
      <w:pPr>
        <w:spacing w:after="0" w:line="240" w:lineRule="auto"/>
      </w:pPr>
      <w:bookmarkStart w:id="0" w:name="_Hlk5714685"/>
      <w:bookmarkEnd w:id="0"/>
      <w:r>
        <w:separator/>
      </w:r>
    </w:p>
  </w:footnote>
  <w:footnote w:type="continuationSeparator" w:id="0">
    <w:p w14:paraId="7D0A938D" w14:textId="77777777" w:rsidR="00361C71" w:rsidRDefault="00361C71" w:rsidP="00AD4120">
      <w:pPr>
        <w:spacing w:after="0" w:line="240" w:lineRule="auto"/>
      </w:pPr>
      <w:r>
        <w:continuationSeparator/>
      </w:r>
    </w:p>
  </w:footnote>
  <w:footnote w:type="continuationNotice" w:id="1">
    <w:p w14:paraId="39B8372B" w14:textId="77777777" w:rsidR="00193B38" w:rsidRDefault="00193B3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675C6" w14:textId="1FC949B9" w:rsidR="00757BD1" w:rsidRDefault="00757BD1" w:rsidP="00734253">
    <w:pPr>
      <w:pStyle w:val="Header"/>
      <w:shd w:val="clear" w:color="auto" w:fill="FFFFFF" w:themeFill="background1"/>
      <w:ind w:left="0"/>
      <w:jc w:val="center"/>
      <w:rPr>
        <w:sz w:val="10"/>
        <w:szCs w:val="14"/>
      </w:rPr>
    </w:pPr>
  </w:p>
  <w:p w14:paraId="081DF3EF" w14:textId="77777777" w:rsidR="00AD66E8" w:rsidRDefault="00AD66E8" w:rsidP="00734253">
    <w:pPr>
      <w:pStyle w:val="Header"/>
      <w:shd w:val="clear" w:color="auto" w:fill="FFFFFF" w:themeFill="background1"/>
      <w:ind w:left="0"/>
      <w:jc w:val="center"/>
      <w:rPr>
        <w:sz w:val="10"/>
        <w:szCs w:val="14"/>
      </w:rPr>
    </w:pPr>
  </w:p>
  <w:p w14:paraId="1BAE26E5" w14:textId="77777777" w:rsidR="00757BD1" w:rsidRPr="00757BD1" w:rsidRDefault="00757BD1" w:rsidP="00734253">
    <w:pPr>
      <w:pStyle w:val="Header"/>
      <w:shd w:val="clear" w:color="auto" w:fill="0091BD"/>
      <w:ind w:left="0"/>
      <w:jc w:val="center"/>
      <w:rPr>
        <w:sz w:val="10"/>
        <w:szCs w:val="14"/>
      </w:rPr>
    </w:pPr>
  </w:p>
  <w:p w14:paraId="0AD371E5" w14:textId="24A50250" w:rsidR="00757BD1" w:rsidRDefault="00757BD1" w:rsidP="00734253">
    <w:pPr>
      <w:pStyle w:val="Header"/>
      <w:shd w:val="clear" w:color="auto" w:fill="0091BD"/>
      <w:ind w:left="0"/>
      <w:jc w:val="center"/>
    </w:pPr>
    <w:r>
      <w:rPr>
        <w:noProof/>
        <w:lang w:eastAsia="en-GB"/>
      </w:rPr>
      <w:drawing>
        <wp:inline distT="0" distB="0" distL="0" distR="0" wp14:anchorId="477B2E8C" wp14:editId="5BB58933">
          <wp:extent cx="1116281" cy="1355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_Education_horizontal_white.png"/>
                  <pic:cNvPicPr/>
                </pic:nvPicPr>
                <pic:blipFill>
                  <a:blip r:embed="rId1">
                    <a:extLst>
                      <a:ext uri="{28A0092B-C50C-407E-A947-70E740481C1C}">
                        <a14:useLocalDpi xmlns:a14="http://schemas.microsoft.com/office/drawing/2010/main" val="0"/>
                      </a:ext>
                    </a:extLst>
                  </a:blip>
                  <a:stretch>
                    <a:fillRect/>
                  </a:stretch>
                </pic:blipFill>
                <pic:spPr>
                  <a:xfrm>
                    <a:off x="0" y="0"/>
                    <a:ext cx="1134851" cy="137809"/>
                  </a:xfrm>
                  <a:prstGeom prst="rect">
                    <a:avLst/>
                  </a:prstGeom>
                  <a:solidFill>
                    <a:srgbClr val="0091BD"/>
                  </a:solidFill>
                </pic:spPr>
              </pic:pic>
            </a:graphicData>
          </a:graphic>
        </wp:inline>
      </w:drawing>
    </w:r>
  </w:p>
  <w:p w14:paraId="7DA7BC74" w14:textId="77777777" w:rsidR="00757BD1" w:rsidRPr="00757BD1" w:rsidRDefault="00757BD1" w:rsidP="00734253">
    <w:pPr>
      <w:pStyle w:val="Header"/>
      <w:shd w:val="clear" w:color="auto" w:fill="0091BD"/>
      <w:ind w:left="0"/>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BCB49C" w14:textId="33ACD464" w:rsidR="003F14DB" w:rsidRDefault="00BC3F9A">
    <w:pPr>
      <w:pStyle w:val="Header"/>
    </w:pPr>
    <w:r>
      <w:rPr>
        <w:noProof/>
        <w:lang w:eastAsia="en-GB"/>
      </w:rPr>
      <w:drawing>
        <wp:anchor distT="0" distB="0" distL="114300" distR="114300" simplePos="0" relativeHeight="251658240" behindDoc="0" locked="1" layoutInCell="1" allowOverlap="1" wp14:anchorId="31C99B01" wp14:editId="257EA48E">
          <wp:simplePos x="0" y="0"/>
          <wp:positionH relativeFrom="margin">
            <wp:posOffset>-685800</wp:posOffset>
          </wp:positionH>
          <wp:positionV relativeFrom="paragraph">
            <wp:posOffset>185420</wp:posOffset>
          </wp:positionV>
          <wp:extent cx="2261870" cy="273050"/>
          <wp:effectExtent l="0" t="0" r="508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arm.com/cfs-filesystemfile/__key/communityserver-components-secureimagefileviewer/communityserver-blogs-components-weblogfiles-00-00-00-19-93/ARM_5F00_Education_5F00_vertical_5F00_blue.png_2D00_1800x1012x2.png?_=6368366707649887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261870" cy="27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79504D" w14:textId="6A623B43" w:rsidR="003F14DB" w:rsidRDefault="003F14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42758"/>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233FA1"/>
    <w:multiLevelType w:val="hybridMultilevel"/>
    <w:tmpl w:val="71880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9D6C25"/>
    <w:multiLevelType w:val="hybridMultilevel"/>
    <w:tmpl w:val="33FCDCD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3" w15:restartNumberingAfterBreak="0">
    <w:nsid w:val="0A300919"/>
    <w:multiLevelType w:val="hybridMultilevel"/>
    <w:tmpl w:val="51C6AA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3E157E"/>
    <w:multiLevelType w:val="hybridMultilevel"/>
    <w:tmpl w:val="6B5410CC"/>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5" w15:restartNumberingAfterBreak="0">
    <w:nsid w:val="0D5F3616"/>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F574A6"/>
    <w:multiLevelType w:val="hybridMultilevel"/>
    <w:tmpl w:val="AD449B9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163C3797"/>
    <w:multiLevelType w:val="hybridMultilevel"/>
    <w:tmpl w:val="D826C3DC"/>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6A266D7"/>
    <w:multiLevelType w:val="hybridMultilevel"/>
    <w:tmpl w:val="166C74D4"/>
    <w:lvl w:ilvl="0" w:tplc="0809000F">
      <w:start w:val="1"/>
      <w:numFmt w:val="decimal"/>
      <w:lvlText w:val="%1."/>
      <w:lvlJc w:val="left"/>
      <w:pPr>
        <w:ind w:left="786"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6E62EFA"/>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1AF90747"/>
    <w:multiLevelType w:val="hybridMultilevel"/>
    <w:tmpl w:val="928A5CEC"/>
    <w:lvl w:ilvl="0" w:tplc="00563F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9B5BC7"/>
    <w:multiLevelType w:val="hybridMultilevel"/>
    <w:tmpl w:val="6926498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25514980"/>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E1387C"/>
    <w:multiLevelType w:val="hybridMultilevel"/>
    <w:tmpl w:val="5F581DC8"/>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4" w15:restartNumberingAfterBreak="0">
    <w:nsid w:val="2B7C64B7"/>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34A25983"/>
    <w:multiLevelType w:val="hybridMultilevel"/>
    <w:tmpl w:val="5DBA2F5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3B0D10E0"/>
    <w:multiLevelType w:val="hybridMultilevel"/>
    <w:tmpl w:val="2ED64E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3DB8041A"/>
    <w:multiLevelType w:val="hybridMultilevel"/>
    <w:tmpl w:val="167024D0"/>
    <w:lvl w:ilvl="0" w:tplc="10000001">
      <w:start w:val="1"/>
      <w:numFmt w:val="bullet"/>
      <w:lvlText w:val=""/>
      <w:lvlJc w:val="left"/>
      <w:pPr>
        <w:ind w:left="785" w:hanging="360"/>
      </w:pPr>
      <w:rPr>
        <w:rFonts w:ascii="Symbol" w:hAnsi="Symbol" w:hint="default"/>
      </w:rPr>
    </w:lvl>
    <w:lvl w:ilvl="1" w:tplc="10000003" w:tentative="1">
      <w:start w:val="1"/>
      <w:numFmt w:val="bullet"/>
      <w:lvlText w:val="o"/>
      <w:lvlJc w:val="left"/>
      <w:pPr>
        <w:ind w:left="1505" w:hanging="360"/>
      </w:pPr>
      <w:rPr>
        <w:rFonts w:ascii="Courier New" w:hAnsi="Courier New" w:cs="Courier New" w:hint="default"/>
      </w:rPr>
    </w:lvl>
    <w:lvl w:ilvl="2" w:tplc="10000005" w:tentative="1">
      <w:start w:val="1"/>
      <w:numFmt w:val="bullet"/>
      <w:lvlText w:val=""/>
      <w:lvlJc w:val="left"/>
      <w:pPr>
        <w:ind w:left="2225" w:hanging="360"/>
      </w:pPr>
      <w:rPr>
        <w:rFonts w:ascii="Wingdings" w:hAnsi="Wingdings" w:hint="default"/>
      </w:rPr>
    </w:lvl>
    <w:lvl w:ilvl="3" w:tplc="10000001" w:tentative="1">
      <w:start w:val="1"/>
      <w:numFmt w:val="bullet"/>
      <w:lvlText w:val=""/>
      <w:lvlJc w:val="left"/>
      <w:pPr>
        <w:ind w:left="2945" w:hanging="360"/>
      </w:pPr>
      <w:rPr>
        <w:rFonts w:ascii="Symbol" w:hAnsi="Symbol" w:hint="default"/>
      </w:rPr>
    </w:lvl>
    <w:lvl w:ilvl="4" w:tplc="10000003" w:tentative="1">
      <w:start w:val="1"/>
      <w:numFmt w:val="bullet"/>
      <w:lvlText w:val="o"/>
      <w:lvlJc w:val="left"/>
      <w:pPr>
        <w:ind w:left="3665" w:hanging="360"/>
      </w:pPr>
      <w:rPr>
        <w:rFonts w:ascii="Courier New" w:hAnsi="Courier New" w:cs="Courier New" w:hint="default"/>
      </w:rPr>
    </w:lvl>
    <w:lvl w:ilvl="5" w:tplc="10000005" w:tentative="1">
      <w:start w:val="1"/>
      <w:numFmt w:val="bullet"/>
      <w:lvlText w:val=""/>
      <w:lvlJc w:val="left"/>
      <w:pPr>
        <w:ind w:left="4385" w:hanging="360"/>
      </w:pPr>
      <w:rPr>
        <w:rFonts w:ascii="Wingdings" w:hAnsi="Wingdings" w:hint="default"/>
      </w:rPr>
    </w:lvl>
    <w:lvl w:ilvl="6" w:tplc="10000001" w:tentative="1">
      <w:start w:val="1"/>
      <w:numFmt w:val="bullet"/>
      <w:lvlText w:val=""/>
      <w:lvlJc w:val="left"/>
      <w:pPr>
        <w:ind w:left="5105" w:hanging="360"/>
      </w:pPr>
      <w:rPr>
        <w:rFonts w:ascii="Symbol" w:hAnsi="Symbol" w:hint="default"/>
      </w:rPr>
    </w:lvl>
    <w:lvl w:ilvl="7" w:tplc="10000003" w:tentative="1">
      <w:start w:val="1"/>
      <w:numFmt w:val="bullet"/>
      <w:lvlText w:val="o"/>
      <w:lvlJc w:val="left"/>
      <w:pPr>
        <w:ind w:left="5825" w:hanging="360"/>
      </w:pPr>
      <w:rPr>
        <w:rFonts w:ascii="Courier New" w:hAnsi="Courier New" w:cs="Courier New" w:hint="default"/>
      </w:rPr>
    </w:lvl>
    <w:lvl w:ilvl="8" w:tplc="10000005" w:tentative="1">
      <w:start w:val="1"/>
      <w:numFmt w:val="bullet"/>
      <w:lvlText w:val=""/>
      <w:lvlJc w:val="left"/>
      <w:pPr>
        <w:ind w:left="6545" w:hanging="360"/>
      </w:pPr>
      <w:rPr>
        <w:rFonts w:ascii="Wingdings" w:hAnsi="Wingdings" w:hint="default"/>
      </w:rPr>
    </w:lvl>
  </w:abstractNum>
  <w:abstractNum w:abstractNumId="19" w15:restartNumberingAfterBreak="0">
    <w:nsid w:val="3DC27AF8"/>
    <w:multiLevelType w:val="hybridMultilevel"/>
    <w:tmpl w:val="7FF087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6475052"/>
    <w:multiLevelType w:val="hybridMultilevel"/>
    <w:tmpl w:val="28780368"/>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1" w15:restartNumberingAfterBreak="0">
    <w:nsid w:val="4A793882"/>
    <w:multiLevelType w:val="hybridMultilevel"/>
    <w:tmpl w:val="03A4F88A"/>
    <w:lvl w:ilvl="0" w:tplc="0809001B">
      <w:start w:val="1"/>
      <w:numFmt w:val="low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2" w15:restartNumberingAfterBreak="0">
    <w:nsid w:val="533B52D0"/>
    <w:multiLevelType w:val="hybridMultilevel"/>
    <w:tmpl w:val="5120D272"/>
    <w:lvl w:ilvl="0" w:tplc="DAF8FC5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00A2714"/>
    <w:multiLevelType w:val="hybridMultilevel"/>
    <w:tmpl w:val="0FF6CCF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786"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60FA1843"/>
    <w:multiLevelType w:val="hybridMultilevel"/>
    <w:tmpl w:val="1CFE98FE"/>
    <w:lvl w:ilvl="0" w:tplc="02AE1236">
      <w:start w:val="1"/>
      <w:numFmt w:val="decimal"/>
      <w:pStyle w:val="Heading1"/>
      <w:lvlText w:val="%1"/>
      <w:lvlJc w:val="left"/>
      <w:pPr>
        <w:ind w:left="432" w:hanging="432"/>
      </w:pPr>
    </w:lvl>
    <w:lvl w:ilvl="1" w:tplc="118A21A8">
      <w:start w:val="1"/>
      <w:numFmt w:val="decimal"/>
      <w:pStyle w:val="Heading2"/>
      <w:lvlText w:val="%1.%2"/>
      <w:lvlJc w:val="left"/>
      <w:pPr>
        <w:ind w:left="576" w:hanging="576"/>
      </w:pPr>
      <w:rPr>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959AA8D4">
      <w:start w:val="1"/>
      <w:numFmt w:val="decimal"/>
      <w:pStyle w:val="Heading3"/>
      <w:lvlText w:val="%1.%2.%3"/>
      <w:lvlJc w:val="left"/>
      <w:pPr>
        <w:ind w:left="720" w:hanging="720"/>
      </w:pPr>
    </w:lvl>
    <w:lvl w:ilvl="3" w:tplc="424CCA04">
      <w:start w:val="1"/>
      <w:numFmt w:val="decimal"/>
      <w:pStyle w:val="Heading4"/>
      <w:lvlText w:val="%1.%2.%3.%4"/>
      <w:lvlJc w:val="left"/>
      <w:pPr>
        <w:ind w:left="864" w:hanging="864"/>
      </w:pPr>
    </w:lvl>
    <w:lvl w:ilvl="4" w:tplc="9C5863EE">
      <w:start w:val="1"/>
      <w:numFmt w:val="decimal"/>
      <w:pStyle w:val="Heading5"/>
      <w:lvlText w:val="%1.%2.%3.%4.%5"/>
      <w:lvlJc w:val="left"/>
      <w:pPr>
        <w:ind w:left="1008" w:hanging="1008"/>
      </w:pPr>
    </w:lvl>
    <w:lvl w:ilvl="5" w:tplc="25884C02">
      <w:start w:val="1"/>
      <w:numFmt w:val="decimal"/>
      <w:pStyle w:val="Heading6"/>
      <w:lvlText w:val="%1.%2.%3.%4.%5.%6"/>
      <w:lvlJc w:val="left"/>
      <w:pPr>
        <w:ind w:left="1152" w:hanging="1152"/>
      </w:pPr>
    </w:lvl>
    <w:lvl w:ilvl="6" w:tplc="817E1E98">
      <w:start w:val="1"/>
      <w:numFmt w:val="decimal"/>
      <w:pStyle w:val="Heading7"/>
      <w:lvlText w:val="%1.%2.%3.%4.%5.%6.%7"/>
      <w:lvlJc w:val="left"/>
      <w:pPr>
        <w:ind w:left="1296" w:hanging="1296"/>
      </w:pPr>
    </w:lvl>
    <w:lvl w:ilvl="7" w:tplc="0630BCEC">
      <w:start w:val="1"/>
      <w:numFmt w:val="decimal"/>
      <w:pStyle w:val="Heading8"/>
      <w:lvlText w:val="%1.%2.%3.%4.%5.%6.%7.%8"/>
      <w:lvlJc w:val="left"/>
      <w:pPr>
        <w:ind w:left="1440" w:hanging="1440"/>
      </w:pPr>
    </w:lvl>
    <w:lvl w:ilvl="8" w:tplc="64EAF18C">
      <w:start w:val="1"/>
      <w:numFmt w:val="decimal"/>
      <w:pStyle w:val="Heading9"/>
      <w:lvlText w:val="%1.%2.%3.%4.%5.%6.%7.%8.%9"/>
      <w:lvlJc w:val="left"/>
      <w:pPr>
        <w:ind w:left="1584" w:hanging="1584"/>
      </w:pPr>
    </w:lvl>
  </w:abstractNum>
  <w:abstractNum w:abstractNumId="25" w15:restartNumberingAfterBreak="0">
    <w:nsid w:val="6295478F"/>
    <w:multiLevelType w:val="hybridMultilevel"/>
    <w:tmpl w:val="D5361C2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26" w15:restartNumberingAfterBreak="0">
    <w:nsid w:val="64D45360"/>
    <w:multiLevelType w:val="hybridMultilevel"/>
    <w:tmpl w:val="8D08F8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67515430"/>
    <w:multiLevelType w:val="hybridMultilevel"/>
    <w:tmpl w:val="23E6B1EA"/>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28" w15:restartNumberingAfterBreak="0">
    <w:nsid w:val="69745FD4"/>
    <w:multiLevelType w:val="hybridMultilevel"/>
    <w:tmpl w:val="297E4B52"/>
    <w:lvl w:ilvl="0" w:tplc="0C000019">
      <w:start w:val="1"/>
      <w:numFmt w:val="lowerLetter"/>
      <w:lvlText w:val="%1."/>
      <w:lvlJc w:val="left"/>
      <w:pPr>
        <w:ind w:left="1485" w:hanging="360"/>
      </w:pPr>
    </w:lvl>
    <w:lvl w:ilvl="1" w:tplc="10000019" w:tentative="1">
      <w:start w:val="1"/>
      <w:numFmt w:val="lowerLetter"/>
      <w:lvlText w:val="%2."/>
      <w:lvlJc w:val="left"/>
      <w:pPr>
        <w:ind w:left="2205" w:hanging="360"/>
      </w:pPr>
    </w:lvl>
    <w:lvl w:ilvl="2" w:tplc="1000001B" w:tentative="1">
      <w:start w:val="1"/>
      <w:numFmt w:val="lowerRoman"/>
      <w:lvlText w:val="%3."/>
      <w:lvlJc w:val="right"/>
      <w:pPr>
        <w:ind w:left="2925" w:hanging="180"/>
      </w:pPr>
    </w:lvl>
    <w:lvl w:ilvl="3" w:tplc="1000000F" w:tentative="1">
      <w:start w:val="1"/>
      <w:numFmt w:val="decimal"/>
      <w:lvlText w:val="%4."/>
      <w:lvlJc w:val="left"/>
      <w:pPr>
        <w:ind w:left="3645" w:hanging="360"/>
      </w:pPr>
    </w:lvl>
    <w:lvl w:ilvl="4" w:tplc="10000019" w:tentative="1">
      <w:start w:val="1"/>
      <w:numFmt w:val="lowerLetter"/>
      <w:lvlText w:val="%5."/>
      <w:lvlJc w:val="left"/>
      <w:pPr>
        <w:ind w:left="4365" w:hanging="360"/>
      </w:pPr>
    </w:lvl>
    <w:lvl w:ilvl="5" w:tplc="1000001B" w:tentative="1">
      <w:start w:val="1"/>
      <w:numFmt w:val="lowerRoman"/>
      <w:lvlText w:val="%6."/>
      <w:lvlJc w:val="right"/>
      <w:pPr>
        <w:ind w:left="5085" w:hanging="180"/>
      </w:pPr>
    </w:lvl>
    <w:lvl w:ilvl="6" w:tplc="1000000F" w:tentative="1">
      <w:start w:val="1"/>
      <w:numFmt w:val="decimal"/>
      <w:lvlText w:val="%7."/>
      <w:lvlJc w:val="left"/>
      <w:pPr>
        <w:ind w:left="5805" w:hanging="360"/>
      </w:pPr>
    </w:lvl>
    <w:lvl w:ilvl="7" w:tplc="10000019" w:tentative="1">
      <w:start w:val="1"/>
      <w:numFmt w:val="lowerLetter"/>
      <w:lvlText w:val="%8."/>
      <w:lvlJc w:val="left"/>
      <w:pPr>
        <w:ind w:left="6525" w:hanging="360"/>
      </w:pPr>
    </w:lvl>
    <w:lvl w:ilvl="8" w:tplc="1000001B" w:tentative="1">
      <w:start w:val="1"/>
      <w:numFmt w:val="lowerRoman"/>
      <w:lvlText w:val="%9."/>
      <w:lvlJc w:val="right"/>
      <w:pPr>
        <w:ind w:left="7245" w:hanging="180"/>
      </w:pPr>
    </w:lvl>
  </w:abstractNum>
  <w:abstractNum w:abstractNumId="29" w15:restartNumberingAfterBreak="0">
    <w:nsid w:val="6A0216BD"/>
    <w:multiLevelType w:val="hybridMultilevel"/>
    <w:tmpl w:val="2C80A5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BBE1D86"/>
    <w:multiLevelType w:val="hybridMultilevel"/>
    <w:tmpl w:val="A4D4D7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4568E0"/>
    <w:multiLevelType w:val="hybridMultilevel"/>
    <w:tmpl w:val="D6F4F6B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7117483E"/>
    <w:multiLevelType w:val="hybridMultilevel"/>
    <w:tmpl w:val="743C8A2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3" w15:restartNumberingAfterBreak="0">
    <w:nsid w:val="71D37084"/>
    <w:multiLevelType w:val="hybridMultilevel"/>
    <w:tmpl w:val="AC1AFA58"/>
    <w:lvl w:ilvl="0" w:tplc="81D66C2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F2D3B2B"/>
    <w:multiLevelType w:val="hybridMultilevel"/>
    <w:tmpl w:val="F3A6D5C6"/>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5"/>
  </w:num>
  <w:num w:numId="2">
    <w:abstractNumId w:val="22"/>
  </w:num>
  <w:num w:numId="3">
    <w:abstractNumId w:val="34"/>
  </w:num>
  <w:num w:numId="4">
    <w:abstractNumId w:val="34"/>
    <w:lvlOverride w:ilvl="0">
      <w:startOverride w:val="1"/>
    </w:lvlOverride>
  </w:num>
  <w:num w:numId="5">
    <w:abstractNumId w:val="18"/>
  </w:num>
  <w:num w:numId="6">
    <w:abstractNumId w:val="4"/>
  </w:num>
  <w:num w:numId="7">
    <w:abstractNumId w:val="25"/>
  </w:num>
  <w:num w:numId="8">
    <w:abstractNumId w:val="2"/>
  </w:num>
  <w:num w:numId="9">
    <w:abstractNumId w:val="17"/>
  </w:num>
  <w:num w:numId="10">
    <w:abstractNumId w:val="31"/>
  </w:num>
  <w:num w:numId="11">
    <w:abstractNumId w:val="20"/>
  </w:num>
  <w:num w:numId="12">
    <w:abstractNumId w:val="32"/>
  </w:num>
  <w:num w:numId="13">
    <w:abstractNumId w:val="21"/>
  </w:num>
  <w:num w:numId="14">
    <w:abstractNumId w:val="28"/>
  </w:num>
  <w:num w:numId="15">
    <w:abstractNumId w:val="27"/>
  </w:num>
  <w:num w:numId="16">
    <w:abstractNumId w:val="15"/>
  </w:num>
  <w:num w:numId="17">
    <w:abstractNumId w:val="9"/>
  </w:num>
  <w:num w:numId="18">
    <w:abstractNumId w:val="14"/>
  </w:num>
  <w:num w:numId="19">
    <w:abstractNumId w:val="0"/>
  </w:num>
  <w:num w:numId="20">
    <w:abstractNumId w:val="12"/>
  </w:num>
  <w:num w:numId="21">
    <w:abstractNumId w:val="11"/>
  </w:num>
  <w:num w:numId="22">
    <w:abstractNumId w:val="16"/>
  </w:num>
  <w:num w:numId="23">
    <w:abstractNumId w:val="24"/>
  </w:num>
  <w:num w:numId="24">
    <w:abstractNumId w:val="26"/>
  </w:num>
  <w:num w:numId="25">
    <w:abstractNumId w:val="19"/>
  </w:num>
  <w:num w:numId="26">
    <w:abstractNumId w:val="23"/>
  </w:num>
  <w:num w:numId="27">
    <w:abstractNumId w:val="8"/>
  </w:num>
  <w:num w:numId="28">
    <w:abstractNumId w:val="3"/>
  </w:num>
  <w:num w:numId="29">
    <w:abstractNumId w:val="30"/>
  </w:num>
  <w:num w:numId="30">
    <w:abstractNumId w:val="7"/>
  </w:num>
  <w:num w:numId="31">
    <w:abstractNumId w:val="29"/>
  </w:num>
  <w:num w:numId="32">
    <w:abstractNumId w:val="6"/>
  </w:num>
  <w:num w:numId="33">
    <w:abstractNumId w:val="1"/>
  </w:num>
  <w:num w:numId="34">
    <w:abstractNumId w:val="33"/>
  </w:num>
  <w:num w:numId="35">
    <w:abstractNumId w:val="10"/>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revisionView w:markup="0"/>
  <w:defaultTabStop w:val="720"/>
  <w:hyphenationZone w:val="425"/>
  <w:characterSpacingControl w:val="doNotCompress"/>
  <w:hdrShapeDefaults>
    <o:shapedefaults v:ext="edit" spidmax="8193"/>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wNDM1sjQ1MjExNLVQ0lEKTi0uzszPAykwrAUA3dgFDSwAAAA="/>
  </w:docVars>
  <w:rsids>
    <w:rsidRoot w:val="009C11D2"/>
    <w:rsid w:val="00001B23"/>
    <w:rsid w:val="00001CF6"/>
    <w:rsid w:val="000024DB"/>
    <w:rsid w:val="00003266"/>
    <w:rsid w:val="0001040D"/>
    <w:rsid w:val="00011B3D"/>
    <w:rsid w:val="0001428C"/>
    <w:rsid w:val="00014A79"/>
    <w:rsid w:val="000174D9"/>
    <w:rsid w:val="00022AE0"/>
    <w:rsid w:val="0002681F"/>
    <w:rsid w:val="00027869"/>
    <w:rsid w:val="00045A96"/>
    <w:rsid w:val="00046F0B"/>
    <w:rsid w:val="00050CDF"/>
    <w:rsid w:val="00051712"/>
    <w:rsid w:val="000523F9"/>
    <w:rsid w:val="00063915"/>
    <w:rsid w:val="00063CFE"/>
    <w:rsid w:val="00064EB2"/>
    <w:rsid w:val="00071C0E"/>
    <w:rsid w:val="00072A81"/>
    <w:rsid w:val="000809FA"/>
    <w:rsid w:val="00086D20"/>
    <w:rsid w:val="0008756E"/>
    <w:rsid w:val="0009181C"/>
    <w:rsid w:val="0009258E"/>
    <w:rsid w:val="000A1730"/>
    <w:rsid w:val="000A4D08"/>
    <w:rsid w:val="000A6647"/>
    <w:rsid w:val="000C50CF"/>
    <w:rsid w:val="000D5FAC"/>
    <w:rsid w:val="000E0216"/>
    <w:rsid w:val="000E405E"/>
    <w:rsid w:val="000E5453"/>
    <w:rsid w:val="000E74A1"/>
    <w:rsid w:val="000E7FB0"/>
    <w:rsid w:val="000F1FC4"/>
    <w:rsid w:val="000F4AB4"/>
    <w:rsid w:val="00100529"/>
    <w:rsid w:val="00102875"/>
    <w:rsid w:val="001046F6"/>
    <w:rsid w:val="00105DDE"/>
    <w:rsid w:val="00106971"/>
    <w:rsid w:val="00112FA6"/>
    <w:rsid w:val="00116198"/>
    <w:rsid w:val="00121582"/>
    <w:rsid w:val="00130BE8"/>
    <w:rsid w:val="00130CC0"/>
    <w:rsid w:val="00133E1F"/>
    <w:rsid w:val="001355E7"/>
    <w:rsid w:val="00136D1F"/>
    <w:rsid w:val="001401EE"/>
    <w:rsid w:val="0014055E"/>
    <w:rsid w:val="001409B8"/>
    <w:rsid w:val="00143093"/>
    <w:rsid w:val="001438D5"/>
    <w:rsid w:val="00144BB9"/>
    <w:rsid w:val="0014587F"/>
    <w:rsid w:val="0014617C"/>
    <w:rsid w:val="0015035E"/>
    <w:rsid w:val="0015304A"/>
    <w:rsid w:val="001533B5"/>
    <w:rsid w:val="00154283"/>
    <w:rsid w:val="001547B7"/>
    <w:rsid w:val="00154855"/>
    <w:rsid w:val="001674E6"/>
    <w:rsid w:val="00175A49"/>
    <w:rsid w:val="00180AB4"/>
    <w:rsid w:val="001867A0"/>
    <w:rsid w:val="00192A40"/>
    <w:rsid w:val="00193B38"/>
    <w:rsid w:val="001973B4"/>
    <w:rsid w:val="001A2D42"/>
    <w:rsid w:val="001A4072"/>
    <w:rsid w:val="001A622A"/>
    <w:rsid w:val="001A6679"/>
    <w:rsid w:val="001B5C7B"/>
    <w:rsid w:val="001C1D92"/>
    <w:rsid w:val="001C4323"/>
    <w:rsid w:val="001C5D27"/>
    <w:rsid w:val="001D20DC"/>
    <w:rsid w:val="001D27E1"/>
    <w:rsid w:val="001D7E20"/>
    <w:rsid w:val="001E25F8"/>
    <w:rsid w:val="001E380C"/>
    <w:rsid w:val="001F2AD0"/>
    <w:rsid w:val="001F65EA"/>
    <w:rsid w:val="002052D9"/>
    <w:rsid w:val="002131D1"/>
    <w:rsid w:val="0022112C"/>
    <w:rsid w:val="00222F4F"/>
    <w:rsid w:val="0023203B"/>
    <w:rsid w:val="00233D7C"/>
    <w:rsid w:val="00235016"/>
    <w:rsid w:val="0024763F"/>
    <w:rsid w:val="0025645D"/>
    <w:rsid w:val="00275B5B"/>
    <w:rsid w:val="002830DD"/>
    <w:rsid w:val="00290D8C"/>
    <w:rsid w:val="00292446"/>
    <w:rsid w:val="00292711"/>
    <w:rsid w:val="002968AE"/>
    <w:rsid w:val="002A14C7"/>
    <w:rsid w:val="002A20C8"/>
    <w:rsid w:val="002A5A26"/>
    <w:rsid w:val="002B269C"/>
    <w:rsid w:val="002C22BE"/>
    <w:rsid w:val="002D45E9"/>
    <w:rsid w:val="002D64AE"/>
    <w:rsid w:val="002E49F8"/>
    <w:rsid w:val="002E5E99"/>
    <w:rsid w:val="002F1C60"/>
    <w:rsid w:val="002F222E"/>
    <w:rsid w:val="002F28A2"/>
    <w:rsid w:val="002F7DCD"/>
    <w:rsid w:val="00303B33"/>
    <w:rsid w:val="00304733"/>
    <w:rsid w:val="00305BA7"/>
    <w:rsid w:val="003103A1"/>
    <w:rsid w:val="00311F72"/>
    <w:rsid w:val="00317EF2"/>
    <w:rsid w:val="003230B2"/>
    <w:rsid w:val="00323AFC"/>
    <w:rsid w:val="003273B2"/>
    <w:rsid w:val="0033067C"/>
    <w:rsid w:val="00331D21"/>
    <w:rsid w:val="00333F96"/>
    <w:rsid w:val="0033588C"/>
    <w:rsid w:val="0034015A"/>
    <w:rsid w:val="0034214F"/>
    <w:rsid w:val="00346AA5"/>
    <w:rsid w:val="003506FB"/>
    <w:rsid w:val="00353B09"/>
    <w:rsid w:val="00361C71"/>
    <w:rsid w:val="003665A6"/>
    <w:rsid w:val="0036768A"/>
    <w:rsid w:val="00370B88"/>
    <w:rsid w:val="003731D5"/>
    <w:rsid w:val="00376879"/>
    <w:rsid w:val="003778AF"/>
    <w:rsid w:val="00377998"/>
    <w:rsid w:val="00377AC3"/>
    <w:rsid w:val="00380A20"/>
    <w:rsid w:val="00381BB5"/>
    <w:rsid w:val="00387A31"/>
    <w:rsid w:val="00390DE3"/>
    <w:rsid w:val="00392146"/>
    <w:rsid w:val="00395EA0"/>
    <w:rsid w:val="00396B2B"/>
    <w:rsid w:val="003A01E5"/>
    <w:rsid w:val="003A1D14"/>
    <w:rsid w:val="003A3B63"/>
    <w:rsid w:val="003B061E"/>
    <w:rsid w:val="003B487B"/>
    <w:rsid w:val="003B655C"/>
    <w:rsid w:val="003C070C"/>
    <w:rsid w:val="003C211B"/>
    <w:rsid w:val="003C2E75"/>
    <w:rsid w:val="003C442B"/>
    <w:rsid w:val="003D22B0"/>
    <w:rsid w:val="003D61F6"/>
    <w:rsid w:val="003E056C"/>
    <w:rsid w:val="003E2DF9"/>
    <w:rsid w:val="003E6C21"/>
    <w:rsid w:val="003F14DB"/>
    <w:rsid w:val="003F4D2A"/>
    <w:rsid w:val="003F78B4"/>
    <w:rsid w:val="00400990"/>
    <w:rsid w:val="004011E3"/>
    <w:rsid w:val="00405413"/>
    <w:rsid w:val="0040772A"/>
    <w:rsid w:val="004112AC"/>
    <w:rsid w:val="00412313"/>
    <w:rsid w:val="0041329C"/>
    <w:rsid w:val="004132DA"/>
    <w:rsid w:val="00415746"/>
    <w:rsid w:val="0042182A"/>
    <w:rsid w:val="00424001"/>
    <w:rsid w:val="00430C79"/>
    <w:rsid w:val="00432039"/>
    <w:rsid w:val="00433F1E"/>
    <w:rsid w:val="004344BA"/>
    <w:rsid w:val="004349BE"/>
    <w:rsid w:val="004379F8"/>
    <w:rsid w:val="00451ED9"/>
    <w:rsid w:val="00453A76"/>
    <w:rsid w:val="00453BAF"/>
    <w:rsid w:val="00457842"/>
    <w:rsid w:val="00463949"/>
    <w:rsid w:val="004655A6"/>
    <w:rsid w:val="00470701"/>
    <w:rsid w:val="00470C40"/>
    <w:rsid w:val="004712D0"/>
    <w:rsid w:val="004724D4"/>
    <w:rsid w:val="00475DEB"/>
    <w:rsid w:val="004777A5"/>
    <w:rsid w:val="004801B4"/>
    <w:rsid w:val="004847BA"/>
    <w:rsid w:val="00487CD1"/>
    <w:rsid w:val="00491E8C"/>
    <w:rsid w:val="00493C88"/>
    <w:rsid w:val="00496259"/>
    <w:rsid w:val="00496CA5"/>
    <w:rsid w:val="00496F23"/>
    <w:rsid w:val="004A0349"/>
    <w:rsid w:val="004B4537"/>
    <w:rsid w:val="004B77FC"/>
    <w:rsid w:val="004C1401"/>
    <w:rsid w:val="004C48D6"/>
    <w:rsid w:val="004C6EC2"/>
    <w:rsid w:val="004D139B"/>
    <w:rsid w:val="004D4ED5"/>
    <w:rsid w:val="004E07E2"/>
    <w:rsid w:val="004E545C"/>
    <w:rsid w:val="004E5784"/>
    <w:rsid w:val="004F08FD"/>
    <w:rsid w:val="004F0D2E"/>
    <w:rsid w:val="004F346B"/>
    <w:rsid w:val="004F4E23"/>
    <w:rsid w:val="004F5E39"/>
    <w:rsid w:val="00502D75"/>
    <w:rsid w:val="005052FB"/>
    <w:rsid w:val="005074CD"/>
    <w:rsid w:val="0050786F"/>
    <w:rsid w:val="0051234A"/>
    <w:rsid w:val="00524BBE"/>
    <w:rsid w:val="0053561F"/>
    <w:rsid w:val="00537FF8"/>
    <w:rsid w:val="00540273"/>
    <w:rsid w:val="00541532"/>
    <w:rsid w:val="00541811"/>
    <w:rsid w:val="00546319"/>
    <w:rsid w:val="005513B5"/>
    <w:rsid w:val="005515B4"/>
    <w:rsid w:val="005515E5"/>
    <w:rsid w:val="005610B1"/>
    <w:rsid w:val="0056382C"/>
    <w:rsid w:val="00563CA2"/>
    <w:rsid w:val="005668D5"/>
    <w:rsid w:val="00571981"/>
    <w:rsid w:val="00571FFD"/>
    <w:rsid w:val="00572D79"/>
    <w:rsid w:val="00573B28"/>
    <w:rsid w:val="00575025"/>
    <w:rsid w:val="00583F00"/>
    <w:rsid w:val="0058591A"/>
    <w:rsid w:val="005866AE"/>
    <w:rsid w:val="005925DE"/>
    <w:rsid w:val="005959A0"/>
    <w:rsid w:val="00595EAA"/>
    <w:rsid w:val="00596136"/>
    <w:rsid w:val="0059615E"/>
    <w:rsid w:val="00596BEA"/>
    <w:rsid w:val="00596F55"/>
    <w:rsid w:val="00597700"/>
    <w:rsid w:val="00597F94"/>
    <w:rsid w:val="005B0346"/>
    <w:rsid w:val="005B5D94"/>
    <w:rsid w:val="005C005B"/>
    <w:rsid w:val="005C0C96"/>
    <w:rsid w:val="005C3DF1"/>
    <w:rsid w:val="005D2011"/>
    <w:rsid w:val="005D3170"/>
    <w:rsid w:val="005E6BF4"/>
    <w:rsid w:val="005E6CCA"/>
    <w:rsid w:val="005E7841"/>
    <w:rsid w:val="005F250B"/>
    <w:rsid w:val="005F2845"/>
    <w:rsid w:val="0060120E"/>
    <w:rsid w:val="00601531"/>
    <w:rsid w:val="00601C76"/>
    <w:rsid w:val="00606A46"/>
    <w:rsid w:val="00611D4E"/>
    <w:rsid w:val="0061420B"/>
    <w:rsid w:val="00614F82"/>
    <w:rsid w:val="00621CC3"/>
    <w:rsid w:val="006260A5"/>
    <w:rsid w:val="00626F9F"/>
    <w:rsid w:val="00630AFD"/>
    <w:rsid w:val="0063268B"/>
    <w:rsid w:val="0063501C"/>
    <w:rsid w:val="00637284"/>
    <w:rsid w:val="00637BEC"/>
    <w:rsid w:val="006402FE"/>
    <w:rsid w:val="00642992"/>
    <w:rsid w:val="00646A6A"/>
    <w:rsid w:val="006477B9"/>
    <w:rsid w:val="006504B7"/>
    <w:rsid w:val="006504CE"/>
    <w:rsid w:val="00652180"/>
    <w:rsid w:val="006535AF"/>
    <w:rsid w:val="006721BF"/>
    <w:rsid w:val="00672681"/>
    <w:rsid w:val="00672A5D"/>
    <w:rsid w:val="00676A65"/>
    <w:rsid w:val="006805A5"/>
    <w:rsid w:val="00680AA7"/>
    <w:rsid w:val="00682A57"/>
    <w:rsid w:val="00682FBE"/>
    <w:rsid w:val="0068444A"/>
    <w:rsid w:val="00684536"/>
    <w:rsid w:val="00690012"/>
    <w:rsid w:val="006956F8"/>
    <w:rsid w:val="0069590B"/>
    <w:rsid w:val="00695F66"/>
    <w:rsid w:val="00696DCE"/>
    <w:rsid w:val="006A2C4C"/>
    <w:rsid w:val="006A549C"/>
    <w:rsid w:val="006A6529"/>
    <w:rsid w:val="006A789F"/>
    <w:rsid w:val="006B1079"/>
    <w:rsid w:val="006B1279"/>
    <w:rsid w:val="006B1709"/>
    <w:rsid w:val="006B683E"/>
    <w:rsid w:val="006C2221"/>
    <w:rsid w:val="006C3585"/>
    <w:rsid w:val="006C400A"/>
    <w:rsid w:val="006D1330"/>
    <w:rsid w:val="006D37D5"/>
    <w:rsid w:val="006D7408"/>
    <w:rsid w:val="006E385F"/>
    <w:rsid w:val="006F48B4"/>
    <w:rsid w:val="006F579E"/>
    <w:rsid w:val="006F7719"/>
    <w:rsid w:val="007032C9"/>
    <w:rsid w:val="00705755"/>
    <w:rsid w:val="00723B6F"/>
    <w:rsid w:val="00724750"/>
    <w:rsid w:val="00726ECA"/>
    <w:rsid w:val="00734253"/>
    <w:rsid w:val="007420C1"/>
    <w:rsid w:val="00745526"/>
    <w:rsid w:val="00757BD1"/>
    <w:rsid w:val="007708CC"/>
    <w:rsid w:val="00776440"/>
    <w:rsid w:val="00792FE8"/>
    <w:rsid w:val="007A1865"/>
    <w:rsid w:val="007A1978"/>
    <w:rsid w:val="007A282A"/>
    <w:rsid w:val="007A565A"/>
    <w:rsid w:val="007A7893"/>
    <w:rsid w:val="007B2508"/>
    <w:rsid w:val="007B34F9"/>
    <w:rsid w:val="007B7E74"/>
    <w:rsid w:val="007C2150"/>
    <w:rsid w:val="007C3095"/>
    <w:rsid w:val="007C59EE"/>
    <w:rsid w:val="007D012F"/>
    <w:rsid w:val="007D0AF1"/>
    <w:rsid w:val="007D1FF7"/>
    <w:rsid w:val="007D3C19"/>
    <w:rsid w:val="007D6493"/>
    <w:rsid w:val="007E691A"/>
    <w:rsid w:val="007F0A1A"/>
    <w:rsid w:val="007F3AC2"/>
    <w:rsid w:val="007F4138"/>
    <w:rsid w:val="007F756C"/>
    <w:rsid w:val="007F76BE"/>
    <w:rsid w:val="00823653"/>
    <w:rsid w:val="00825BFA"/>
    <w:rsid w:val="0082607F"/>
    <w:rsid w:val="008266F5"/>
    <w:rsid w:val="00827CED"/>
    <w:rsid w:val="00842780"/>
    <w:rsid w:val="00843C1B"/>
    <w:rsid w:val="00853CA9"/>
    <w:rsid w:val="00854D9C"/>
    <w:rsid w:val="008560FF"/>
    <w:rsid w:val="00861FC7"/>
    <w:rsid w:val="00863B86"/>
    <w:rsid w:val="00866240"/>
    <w:rsid w:val="00873945"/>
    <w:rsid w:val="00883CB9"/>
    <w:rsid w:val="00886A66"/>
    <w:rsid w:val="00887D27"/>
    <w:rsid w:val="008971BD"/>
    <w:rsid w:val="008A011A"/>
    <w:rsid w:val="008A2779"/>
    <w:rsid w:val="008A3171"/>
    <w:rsid w:val="008B078C"/>
    <w:rsid w:val="008C2DFA"/>
    <w:rsid w:val="008D015A"/>
    <w:rsid w:val="008D0D2E"/>
    <w:rsid w:val="008D234A"/>
    <w:rsid w:val="008E2100"/>
    <w:rsid w:val="008E2406"/>
    <w:rsid w:val="008E3882"/>
    <w:rsid w:val="008E76FE"/>
    <w:rsid w:val="008E7C54"/>
    <w:rsid w:val="008F0329"/>
    <w:rsid w:val="008F2E99"/>
    <w:rsid w:val="008F309D"/>
    <w:rsid w:val="009000B0"/>
    <w:rsid w:val="00903449"/>
    <w:rsid w:val="00903DAF"/>
    <w:rsid w:val="0090525D"/>
    <w:rsid w:val="00911F2C"/>
    <w:rsid w:val="00913D19"/>
    <w:rsid w:val="00915A50"/>
    <w:rsid w:val="00915EB6"/>
    <w:rsid w:val="00917097"/>
    <w:rsid w:val="009173C2"/>
    <w:rsid w:val="00921A5B"/>
    <w:rsid w:val="00923FD2"/>
    <w:rsid w:val="00925241"/>
    <w:rsid w:val="009257A2"/>
    <w:rsid w:val="009261B4"/>
    <w:rsid w:val="0092695F"/>
    <w:rsid w:val="00927B90"/>
    <w:rsid w:val="00927ED1"/>
    <w:rsid w:val="0093006E"/>
    <w:rsid w:val="00932768"/>
    <w:rsid w:val="00933438"/>
    <w:rsid w:val="009373F0"/>
    <w:rsid w:val="0094275C"/>
    <w:rsid w:val="009437E8"/>
    <w:rsid w:val="0094393F"/>
    <w:rsid w:val="00950078"/>
    <w:rsid w:val="00952015"/>
    <w:rsid w:val="009555EE"/>
    <w:rsid w:val="00956295"/>
    <w:rsid w:val="00956C19"/>
    <w:rsid w:val="00960E79"/>
    <w:rsid w:val="00965206"/>
    <w:rsid w:val="00967ED8"/>
    <w:rsid w:val="0097004B"/>
    <w:rsid w:val="00971466"/>
    <w:rsid w:val="009764D4"/>
    <w:rsid w:val="009777AF"/>
    <w:rsid w:val="009801A0"/>
    <w:rsid w:val="009809D4"/>
    <w:rsid w:val="00985556"/>
    <w:rsid w:val="009873EC"/>
    <w:rsid w:val="00987EC0"/>
    <w:rsid w:val="009919E9"/>
    <w:rsid w:val="009929AA"/>
    <w:rsid w:val="0099323C"/>
    <w:rsid w:val="0099708D"/>
    <w:rsid w:val="009A115D"/>
    <w:rsid w:val="009A24A4"/>
    <w:rsid w:val="009A7731"/>
    <w:rsid w:val="009C11D2"/>
    <w:rsid w:val="009C3BA8"/>
    <w:rsid w:val="009C44AB"/>
    <w:rsid w:val="009C4587"/>
    <w:rsid w:val="009C7ABB"/>
    <w:rsid w:val="009C7C05"/>
    <w:rsid w:val="009D1FB1"/>
    <w:rsid w:val="009D2D18"/>
    <w:rsid w:val="009D3C32"/>
    <w:rsid w:val="009D5577"/>
    <w:rsid w:val="009E3B13"/>
    <w:rsid w:val="009E5779"/>
    <w:rsid w:val="00A06521"/>
    <w:rsid w:val="00A071AE"/>
    <w:rsid w:val="00A105BA"/>
    <w:rsid w:val="00A10932"/>
    <w:rsid w:val="00A138A4"/>
    <w:rsid w:val="00A13CE2"/>
    <w:rsid w:val="00A14DAC"/>
    <w:rsid w:val="00A20DDD"/>
    <w:rsid w:val="00A23D5D"/>
    <w:rsid w:val="00A24A07"/>
    <w:rsid w:val="00A265CB"/>
    <w:rsid w:val="00A406C2"/>
    <w:rsid w:val="00A466BF"/>
    <w:rsid w:val="00A46741"/>
    <w:rsid w:val="00A53FF5"/>
    <w:rsid w:val="00A555C3"/>
    <w:rsid w:val="00A55A0F"/>
    <w:rsid w:val="00A763D5"/>
    <w:rsid w:val="00A86858"/>
    <w:rsid w:val="00A90C02"/>
    <w:rsid w:val="00A9195F"/>
    <w:rsid w:val="00A9266D"/>
    <w:rsid w:val="00AA025A"/>
    <w:rsid w:val="00AA65EE"/>
    <w:rsid w:val="00AB21F5"/>
    <w:rsid w:val="00AB43FF"/>
    <w:rsid w:val="00AC29AA"/>
    <w:rsid w:val="00AC6E5A"/>
    <w:rsid w:val="00AD10A4"/>
    <w:rsid w:val="00AD212A"/>
    <w:rsid w:val="00AD362F"/>
    <w:rsid w:val="00AD4120"/>
    <w:rsid w:val="00AD66E8"/>
    <w:rsid w:val="00AE2C71"/>
    <w:rsid w:val="00AE7C88"/>
    <w:rsid w:val="00AF1E69"/>
    <w:rsid w:val="00AF40AE"/>
    <w:rsid w:val="00B00D34"/>
    <w:rsid w:val="00B05855"/>
    <w:rsid w:val="00B11E7F"/>
    <w:rsid w:val="00B128E6"/>
    <w:rsid w:val="00B151D6"/>
    <w:rsid w:val="00B15AAB"/>
    <w:rsid w:val="00B16FAD"/>
    <w:rsid w:val="00B23834"/>
    <w:rsid w:val="00B24B14"/>
    <w:rsid w:val="00B31459"/>
    <w:rsid w:val="00B3214F"/>
    <w:rsid w:val="00B34271"/>
    <w:rsid w:val="00B40BE2"/>
    <w:rsid w:val="00B40F91"/>
    <w:rsid w:val="00B41B0C"/>
    <w:rsid w:val="00B5229A"/>
    <w:rsid w:val="00B522C1"/>
    <w:rsid w:val="00B63EC4"/>
    <w:rsid w:val="00B6670E"/>
    <w:rsid w:val="00B74198"/>
    <w:rsid w:val="00B833ED"/>
    <w:rsid w:val="00B834EF"/>
    <w:rsid w:val="00B83E74"/>
    <w:rsid w:val="00B966B4"/>
    <w:rsid w:val="00B96EA6"/>
    <w:rsid w:val="00BA62E8"/>
    <w:rsid w:val="00BA79A1"/>
    <w:rsid w:val="00BB0F9A"/>
    <w:rsid w:val="00BB4F86"/>
    <w:rsid w:val="00BB632B"/>
    <w:rsid w:val="00BC1E72"/>
    <w:rsid w:val="00BC21FE"/>
    <w:rsid w:val="00BC3327"/>
    <w:rsid w:val="00BC3F9A"/>
    <w:rsid w:val="00BC66E9"/>
    <w:rsid w:val="00BD139F"/>
    <w:rsid w:val="00BD256E"/>
    <w:rsid w:val="00BD416C"/>
    <w:rsid w:val="00BD47C8"/>
    <w:rsid w:val="00BE3CD9"/>
    <w:rsid w:val="00BE48D9"/>
    <w:rsid w:val="00BE6963"/>
    <w:rsid w:val="00BF43D8"/>
    <w:rsid w:val="00BF5DD9"/>
    <w:rsid w:val="00C038FF"/>
    <w:rsid w:val="00C03903"/>
    <w:rsid w:val="00C04D13"/>
    <w:rsid w:val="00C0668F"/>
    <w:rsid w:val="00C07A3B"/>
    <w:rsid w:val="00C150EE"/>
    <w:rsid w:val="00C15DEA"/>
    <w:rsid w:val="00C3213D"/>
    <w:rsid w:val="00C3670C"/>
    <w:rsid w:val="00C36778"/>
    <w:rsid w:val="00C37E5A"/>
    <w:rsid w:val="00C410AE"/>
    <w:rsid w:val="00C41620"/>
    <w:rsid w:val="00C42007"/>
    <w:rsid w:val="00C4321B"/>
    <w:rsid w:val="00C53B39"/>
    <w:rsid w:val="00C57583"/>
    <w:rsid w:val="00C652E6"/>
    <w:rsid w:val="00C6671A"/>
    <w:rsid w:val="00C66F6E"/>
    <w:rsid w:val="00C7387F"/>
    <w:rsid w:val="00C75731"/>
    <w:rsid w:val="00C77418"/>
    <w:rsid w:val="00C77D74"/>
    <w:rsid w:val="00C8127F"/>
    <w:rsid w:val="00C87B01"/>
    <w:rsid w:val="00C97E0C"/>
    <w:rsid w:val="00C97E5C"/>
    <w:rsid w:val="00CA0F06"/>
    <w:rsid w:val="00CA41B5"/>
    <w:rsid w:val="00CA6110"/>
    <w:rsid w:val="00CA642D"/>
    <w:rsid w:val="00CB3B41"/>
    <w:rsid w:val="00CC0745"/>
    <w:rsid w:val="00CC298B"/>
    <w:rsid w:val="00CD5BA5"/>
    <w:rsid w:val="00CD6C83"/>
    <w:rsid w:val="00CD6E01"/>
    <w:rsid w:val="00CD7F02"/>
    <w:rsid w:val="00CE174A"/>
    <w:rsid w:val="00CE2AA3"/>
    <w:rsid w:val="00CE2CD0"/>
    <w:rsid w:val="00CE449E"/>
    <w:rsid w:val="00CF0EA7"/>
    <w:rsid w:val="00CF65D1"/>
    <w:rsid w:val="00D00515"/>
    <w:rsid w:val="00D03F62"/>
    <w:rsid w:val="00D218FD"/>
    <w:rsid w:val="00D30850"/>
    <w:rsid w:val="00D32171"/>
    <w:rsid w:val="00D33306"/>
    <w:rsid w:val="00D4284C"/>
    <w:rsid w:val="00D5167F"/>
    <w:rsid w:val="00D52CA8"/>
    <w:rsid w:val="00D54F4C"/>
    <w:rsid w:val="00D55FEA"/>
    <w:rsid w:val="00D60288"/>
    <w:rsid w:val="00D6213F"/>
    <w:rsid w:val="00D624E1"/>
    <w:rsid w:val="00D650B7"/>
    <w:rsid w:val="00D67374"/>
    <w:rsid w:val="00D75D5B"/>
    <w:rsid w:val="00D762EE"/>
    <w:rsid w:val="00D77757"/>
    <w:rsid w:val="00D808F9"/>
    <w:rsid w:val="00D91CDC"/>
    <w:rsid w:val="00D92AD3"/>
    <w:rsid w:val="00D93F99"/>
    <w:rsid w:val="00D95FB6"/>
    <w:rsid w:val="00DA2C1E"/>
    <w:rsid w:val="00DA3F78"/>
    <w:rsid w:val="00DA53A7"/>
    <w:rsid w:val="00DB0389"/>
    <w:rsid w:val="00DB369F"/>
    <w:rsid w:val="00DC1D21"/>
    <w:rsid w:val="00DC2844"/>
    <w:rsid w:val="00DC4025"/>
    <w:rsid w:val="00DC413A"/>
    <w:rsid w:val="00DC48BC"/>
    <w:rsid w:val="00DC5991"/>
    <w:rsid w:val="00DC6A1E"/>
    <w:rsid w:val="00DD04DC"/>
    <w:rsid w:val="00DD61B7"/>
    <w:rsid w:val="00DE23D8"/>
    <w:rsid w:val="00DE3977"/>
    <w:rsid w:val="00DE4381"/>
    <w:rsid w:val="00DE619B"/>
    <w:rsid w:val="00DE74A8"/>
    <w:rsid w:val="00DF0A5D"/>
    <w:rsid w:val="00DF1ED1"/>
    <w:rsid w:val="00E01C18"/>
    <w:rsid w:val="00E02140"/>
    <w:rsid w:val="00E05570"/>
    <w:rsid w:val="00E057D6"/>
    <w:rsid w:val="00E07265"/>
    <w:rsid w:val="00E127EA"/>
    <w:rsid w:val="00E2268D"/>
    <w:rsid w:val="00E22F0C"/>
    <w:rsid w:val="00E23B6B"/>
    <w:rsid w:val="00E33E3E"/>
    <w:rsid w:val="00E40B3A"/>
    <w:rsid w:val="00E45CD8"/>
    <w:rsid w:val="00E51EF1"/>
    <w:rsid w:val="00E5225B"/>
    <w:rsid w:val="00E627DE"/>
    <w:rsid w:val="00E654E4"/>
    <w:rsid w:val="00E76846"/>
    <w:rsid w:val="00E80334"/>
    <w:rsid w:val="00E809E6"/>
    <w:rsid w:val="00E81278"/>
    <w:rsid w:val="00E85957"/>
    <w:rsid w:val="00E8795E"/>
    <w:rsid w:val="00E87B82"/>
    <w:rsid w:val="00E91B00"/>
    <w:rsid w:val="00E92A02"/>
    <w:rsid w:val="00E94507"/>
    <w:rsid w:val="00E947A5"/>
    <w:rsid w:val="00EA40E5"/>
    <w:rsid w:val="00EB1A83"/>
    <w:rsid w:val="00EB2020"/>
    <w:rsid w:val="00EB7E5E"/>
    <w:rsid w:val="00EC0E3E"/>
    <w:rsid w:val="00EC1C3C"/>
    <w:rsid w:val="00EC4F80"/>
    <w:rsid w:val="00ED1B9A"/>
    <w:rsid w:val="00ED24DC"/>
    <w:rsid w:val="00ED6424"/>
    <w:rsid w:val="00EE4917"/>
    <w:rsid w:val="00EE5E31"/>
    <w:rsid w:val="00EF5690"/>
    <w:rsid w:val="00EF6333"/>
    <w:rsid w:val="00F0088E"/>
    <w:rsid w:val="00F02B9C"/>
    <w:rsid w:val="00F04C11"/>
    <w:rsid w:val="00F06306"/>
    <w:rsid w:val="00F07DF1"/>
    <w:rsid w:val="00F10F28"/>
    <w:rsid w:val="00F14548"/>
    <w:rsid w:val="00F15157"/>
    <w:rsid w:val="00F20086"/>
    <w:rsid w:val="00F22F07"/>
    <w:rsid w:val="00F2306F"/>
    <w:rsid w:val="00F25956"/>
    <w:rsid w:val="00F26D8D"/>
    <w:rsid w:val="00F31D48"/>
    <w:rsid w:val="00F32B40"/>
    <w:rsid w:val="00F3490C"/>
    <w:rsid w:val="00F4082A"/>
    <w:rsid w:val="00F417AA"/>
    <w:rsid w:val="00F43C27"/>
    <w:rsid w:val="00F50451"/>
    <w:rsid w:val="00F519C1"/>
    <w:rsid w:val="00F56194"/>
    <w:rsid w:val="00F561F2"/>
    <w:rsid w:val="00F60B6F"/>
    <w:rsid w:val="00F71201"/>
    <w:rsid w:val="00F724AA"/>
    <w:rsid w:val="00F729B6"/>
    <w:rsid w:val="00F72D00"/>
    <w:rsid w:val="00F75FF8"/>
    <w:rsid w:val="00F806ED"/>
    <w:rsid w:val="00F84B39"/>
    <w:rsid w:val="00F86998"/>
    <w:rsid w:val="00F906B0"/>
    <w:rsid w:val="00F9201B"/>
    <w:rsid w:val="00F9303C"/>
    <w:rsid w:val="00F9774E"/>
    <w:rsid w:val="00F978B0"/>
    <w:rsid w:val="00FA1A48"/>
    <w:rsid w:val="00FA50BC"/>
    <w:rsid w:val="00FB086D"/>
    <w:rsid w:val="00FB0DCF"/>
    <w:rsid w:val="00FB1EFB"/>
    <w:rsid w:val="00FB321D"/>
    <w:rsid w:val="00FB418B"/>
    <w:rsid w:val="00FC7ABA"/>
    <w:rsid w:val="00FD6086"/>
    <w:rsid w:val="00FE0CB9"/>
    <w:rsid w:val="00FE1DE0"/>
    <w:rsid w:val="00FE23C1"/>
    <w:rsid w:val="00FE5AA8"/>
    <w:rsid w:val="00FE6CEB"/>
    <w:rsid w:val="00FE7F65"/>
    <w:rsid w:val="00FF1B12"/>
    <w:rsid w:val="00FF37D9"/>
    <w:rsid w:val="1465E6C1"/>
    <w:rsid w:val="1874A463"/>
    <w:rsid w:val="1BA907CC"/>
    <w:rsid w:val="28A9E4D7"/>
    <w:rsid w:val="2F1A7C89"/>
    <w:rsid w:val="338A718B"/>
    <w:rsid w:val="423A0022"/>
    <w:rsid w:val="5253CEDA"/>
    <w:rsid w:val="52576642"/>
    <w:rsid w:val="5C415697"/>
    <w:rsid w:val="5EDD76A6"/>
    <w:rsid w:val="62B5CFC3"/>
    <w:rsid w:val="65205C5C"/>
    <w:rsid w:val="7631E343"/>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B3ECFEF"/>
  <w15:docId w15:val="{7D1C500F-B09B-46A1-AE7D-0882243DA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480" w:line="259"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284"/>
    <w:rPr>
      <w:rFonts w:ascii="Calibri" w:hAnsi="Calibri"/>
      <w:color w:val="333E48"/>
    </w:rPr>
  </w:style>
  <w:style w:type="paragraph" w:styleId="Heading1">
    <w:name w:val="heading 1"/>
    <w:basedOn w:val="Normal"/>
    <w:next w:val="Normal"/>
    <w:link w:val="Heading1Char"/>
    <w:uiPriority w:val="9"/>
    <w:qFormat/>
    <w:rsid w:val="00F02B9C"/>
    <w:pPr>
      <w:keepNext/>
      <w:keepLines/>
      <w:numPr>
        <w:numId w:val="23"/>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3"/>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3"/>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semiHidden/>
    <w:unhideWhenUsed/>
    <w:qFormat/>
    <w:rsid w:val="006A2C4C"/>
    <w:pPr>
      <w:keepNext/>
      <w:keepLines/>
      <w:numPr>
        <w:ilvl w:val="3"/>
        <w:numId w:val="2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2C4C"/>
    <w:pPr>
      <w:keepNext/>
      <w:keepLines/>
      <w:numPr>
        <w:ilvl w:val="4"/>
        <w:numId w:val="23"/>
      </w:numPr>
      <w:tabs>
        <w:tab w:val="num" w:pos="360"/>
      </w:tabs>
      <w:spacing w:before="40" w:after="0"/>
      <w:ind w:left="0" w:firstLine="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C4C"/>
    <w:pPr>
      <w:keepNext/>
      <w:keepLines/>
      <w:numPr>
        <w:ilvl w:val="5"/>
        <w:numId w:val="23"/>
      </w:numPr>
      <w:tabs>
        <w:tab w:val="num" w:pos="360"/>
      </w:tabs>
      <w:spacing w:before="40" w:after="0"/>
      <w:ind w:left="0" w:firstLine="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3"/>
      </w:numPr>
      <w:tabs>
        <w:tab w:val="num" w:pos="360"/>
      </w:tabs>
      <w:spacing w:before="40" w:after="0"/>
      <w:ind w:left="0"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3"/>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3"/>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20"/>
  </w:style>
  <w:style w:type="paragraph" w:styleId="ListParagraph">
    <w:name w:val="List Paragraph"/>
    <w:basedOn w:val="Normal"/>
    <w:link w:val="ListParagraphChar"/>
    <w:uiPriority w:val="34"/>
    <w:qFormat/>
    <w:rsid w:val="0008756E"/>
    <w:pPr>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customStyle="1" w:styleId="UnresolvedMention1">
    <w:name w:val="Unresolved Mention1"/>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333E48"/>
      <w:sz w:val="44"/>
      <w:szCs w:val="32"/>
    </w:rPr>
  </w:style>
  <w:style w:type="paragraph" w:styleId="TOCHeading">
    <w:name w:val="TOC Heading"/>
    <w:basedOn w:val="Heading1"/>
    <w:next w:val="Normal"/>
    <w:uiPriority w:val="39"/>
    <w:unhideWhenUsed/>
    <w:qFormat/>
    <w:rsid w:val="007032C9"/>
    <w:pPr>
      <w:numPr>
        <w:numId w:val="22"/>
      </w:numPr>
      <w:outlineLvl w:val="9"/>
    </w:pPr>
    <w:rPr>
      <w:lang w:val="en-US" w:eastAsia="en-US"/>
    </w:rPr>
  </w:style>
  <w:style w:type="paragraph" w:styleId="TOC1">
    <w:name w:val="toc 1"/>
    <w:basedOn w:val="Normal"/>
    <w:next w:val="Normal"/>
    <w:autoRedefine/>
    <w:uiPriority w:val="39"/>
    <w:unhideWhenUsed/>
    <w:rsid w:val="0069590B"/>
    <w:pPr>
      <w:tabs>
        <w:tab w:val="left" w:pos="440"/>
        <w:tab w:val="left" w:pos="1100"/>
        <w:tab w:val="right" w:leader="dot" w:pos="9016"/>
      </w:tabs>
      <w:spacing w:after="100"/>
      <w:ind w:left="0"/>
    </w:pPr>
    <w:rPr>
      <w:b/>
      <w:noProof/>
      <w:sz w:val="28"/>
    </w:rPr>
  </w:style>
  <w:style w:type="character" w:customStyle="1" w:styleId="Heading2Char">
    <w:name w:val="Heading 2 Char"/>
    <w:basedOn w:val="DefaultParagraphFont"/>
    <w:link w:val="Heading2"/>
    <w:uiPriority w:val="9"/>
    <w:rsid w:val="00546319"/>
    <w:rPr>
      <w:rFonts w:ascii="Calibri" w:eastAsiaTheme="majorEastAsia" w:hAnsi="Calibri" w:cstheme="majorBidi"/>
      <w:b/>
      <w:color w:val="0091BD"/>
      <w:sz w:val="32"/>
      <w:szCs w:val="26"/>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customStyle="1" w:styleId="CommentTextChar">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customStyle="1" w:styleId="Heading4Char">
    <w:name w:val="Heading 4 Char"/>
    <w:basedOn w:val="DefaultParagraphFont"/>
    <w:link w:val="Heading4"/>
    <w:uiPriority w:val="9"/>
    <w:semiHidden/>
    <w:rsid w:val="006A2C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A2C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A2C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 w:type="character" w:customStyle="1" w:styleId="sc51">
    <w:name w:val="sc51"/>
    <w:basedOn w:val="DefaultParagraphFont"/>
    <w:rsid w:val="000F1FC4"/>
    <w:rPr>
      <w:rFonts w:ascii="Courier New" w:hAnsi="Courier New" w:cs="Courier New" w:hint="default"/>
      <w:b/>
      <w:bCs/>
      <w:color w:val="0000FF"/>
      <w:sz w:val="20"/>
      <w:szCs w:val="20"/>
    </w:rPr>
  </w:style>
  <w:style w:type="character" w:customStyle="1" w:styleId="sc0">
    <w:name w:val="sc0"/>
    <w:basedOn w:val="DefaultParagraphFont"/>
    <w:rsid w:val="000F1FC4"/>
    <w:rPr>
      <w:rFonts w:ascii="Courier New" w:hAnsi="Courier New" w:cs="Courier New" w:hint="default"/>
      <w:color w:val="000000"/>
      <w:sz w:val="20"/>
      <w:szCs w:val="20"/>
    </w:rPr>
  </w:style>
  <w:style w:type="character" w:customStyle="1" w:styleId="sc11">
    <w:name w:val="sc11"/>
    <w:basedOn w:val="DefaultParagraphFont"/>
    <w:rsid w:val="000F1FC4"/>
    <w:rPr>
      <w:rFonts w:ascii="Courier New" w:hAnsi="Courier New" w:cs="Courier New" w:hint="default"/>
      <w:color w:val="000000"/>
      <w:sz w:val="20"/>
      <w:szCs w:val="20"/>
    </w:rPr>
  </w:style>
  <w:style w:type="character" w:customStyle="1" w:styleId="sc101">
    <w:name w:val="sc101"/>
    <w:basedOn w:val="DefaultParagraphFont"/>
    <w:rsid w:val="000F1FC4"/>
    <w:rPr>
      <w:rFonts w:ascii="Courier New" w:hAnsi="Courier New" w:cs="Courier New" w:hint="default"/>
      <w:b/>
      <w:bCs/>
      <w:color w:val="000080"/>
      <w:sz w:val="20"/>
      <w:szCs w:val="20"/>
    </w:rPr>
  </w:style>
  <w:style w:type="character" w:customStyle="1" w:styleId="sc91">
    <w:name w:val="sc91"/>
    <w:basedOn w:val="DefaultParagraphFont"/>
    <w:rsid w:val="000F1FC4"/>
    <w:rPr>
      <w:rFonts w:ascii="Courier New" w:hAnsi="Courier New" w:cs="Courier New" w:hint="default"/>
      <w:color w:val="804000"/>
      <w:sz w:val="20"/>
      <w:szCs w:val="20"/>
    </w:rPr>
  </w:style>
  <w:style w:type="character" w:customStyle="1" w:styleId="sc41">
    <w:name w:val="sc41"/>
    <w:basedOn w:val="DefaultParagraphFont"/>
    <w:rsid w:val="000F1FC4"/>
    <w:rPr>
      <w:rFonts w:ascii="Courier New" w:hAnsi="Courier New" w:cs="Courier New" w:hint="default"/>
      <w:color w:val="FF8000"/>
      <w:sz w:val="20"/>
      <w:szCs w:val="20"/>
    </w:rPr>
  </w:style>
  <w:style w:type="character" w:customStyle="1" w:styleId="sc21">
    <w:name w:val="sc21"/>
    <w:basedOn w:val="DefaultParagraphFont"/>
    <w:rsid w:val="000F1FC4"/>
    <w:rPr>
      <w:rFonts w:ascii="Courier New" w:hAnsi="Courier New" w:cs="Courier New" w:hint="default"/>
      <w:color w:val="008000"/>
      <w:sz w:val="20"/>
      <w:szCs w:val="20"/>
    </w:rPr>
  </w:style>
  <w:style w:type="character" w:customStyle="1" w:styleId="ListParagraphChar">
    <w:name w:val="List Paragraph Char"/>
    <w:basedOn w:val="DefaultParagraphFont"/>
    <w:link w:val="ListParagraph"/>
    <w:uiPriority w:val="34"/>
    <w:rsid w:val="00F56194"/>
    <w:rPr>
      <w:rFonts w:ascii="Calibri" w:hAnsi="Calibri"/>
      <w:color w:val="333E48"/>
    </w:rPr>
  </w:style>
  <w:style w:type="paragraph" w:styleId="NormalWeb">
    <w:name w:val="Normal (Web)"/>
    <w:basedOn w:val="Normal"/>
    <w:uiPriority w:val="99"/>
    <w:unhideWhenUsed/>
    <w:rsid w:val="00932768"/>
    <w:pPr>
      <w:spacing w:before="100" w:beforeAutospacing="1" w:after="100" w:afterAutospacing="1" w:line="240" w:lineRule="auto"/>
    </w:pPr>
    <w:rPr>
      <w:rFonts w:ascii="Times New Roman" w:hAnsi="Times New Roman" w:cs="Times New Roman"/>
      <w:color w:val="auto"/>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4083388">
      <w:bodyDiv w:val="1"/>
      <w:marLeft w:val="0"/>
      <w:marRight w:val="0"/>
      <w:marTop w:val="0"/>
      <w:marBottom w:val="0"/>
      <w:divBdr>
        <w:top w:val="none" w:sz="0" w:space="0" w:color="auto"/>
        <w:left w:val="none" w:sz="0" w:space="0" w:color="auto"/>
        <w:bottom w:val="none" w:sz="0" w:space="0" w:color="auto"/>
        <w:right w:val="none" w:sz="0" w:space="0" w:color="auto"/>
      </w:divBdr>
    </w:div>
    <w:div w:id="745341090">
      <w:bodyDiv w:val="1"/>
      <w:marLeft w:val="0"/>
      <w:marRight w:val="0"/>
      <w:marTop w:val="0"/>
      <w:marBottom w:val="0"/>
      <w:divBdr>
        <w:top w:val="none" w:sz="0" w:space="0" w:color="auto"/>
        <w:left w:val="none" w:sz="0" w:space="0" w:color="auto"/>
        <w:bottom w:val="none" w:sz="0" w:space="0" w:color="auto"/>
        <w:right w:val="none" w:sz="0" w:space="0" w:color="auto"/>
      </w:divBdr>
    </w:div>
    <w:div w:id="777023307">
      <w:bodyDiv w:val="1"/>
      <w:marLeft w:val="0"/>
      <w:marRight w:val="0"/>
      <w:marTop w:val="0"/>
      <w:marBottom w:val="0"/>
      <w:divBdr>
        <w:top w:val="none" w:sz="0" w:space="0" w:color="auto"/>
        <w:left w:val="none" w:sz="0" w:space="0" w:color="auto"/>
        <w:bottom w:val="none" w:sz="0" w:space="0" w:color="auto"/>
        <w:right w:val="none" w:sz="0" w:space="0" w:color="auto"/>
      </w:divBdr>
    </w:div>
    <w:div w:id="777144133">
      <w:bodyDiv w:val="1"/>
      <w:marLeft w:val="0"/>
      <w:marRight w:val="0"/>
      <w:marTop w:val="0"/>
      <w:marBottom w:val="0"/>
      <w:divBdr>
        <w:top w:val="none" w:sz="0" w:space="0" w:color="auto"/>
        <w:left w:val="none" w:sz="0" w:space="0" w:color="auto"/>
        <w:bottom w:val="none" w:sz="0" w:space="0" w:color="auto"/>
        <w:right w:val="none" w:sz="0" w:space="0" w:color="auto"/>
      </w:divBdr>
    </w:div>
    <w:div w:id="1195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7592543">
          <w:marLeft w:val="0"/>
          <w:marRight w:val="0"/>
          <w:marTop w:val="0"/>
          <w:marBottom w:val="0"/>
          <w:divBdr>
            <w:top w:val="none" w:sz="0" w:space="0" w:color="auto"/>
            <w:left w:val="none" w:sz="0" w:space="0" w:color="auto"/>
            <w:bottom w:val="none" w:sz="0" w:space="0" w:color="auto"/>
            <w:right w:val="none" w:sz="0" w:space="0" w:color="auto"/>
          </w:divBdr>
        </w:div>
      </w:divsChild>
    </w:div>
    <w:div w:id="1229070872">
      <w:bodyDiv w:val="1"/>
      <w:marLeft w:val="0"/>
      <w:marRight w:val="0"/>
      <w:marTop w:val="0"/>
      <w:marBottom w:val="0"/>
      <w:divBdr>
        <w:top w:val="none" w:sz="0" w:space="0" w:color="auto"/>
        <w:left w:val="none" w:sz="0" w:space="0" w:color="auto"/>
        <w:bottom w:val="none" w:sz="0" w:space="0" w:color="auto"/>
        <w:right w:val="none" w:sz="0" w:space="0" w:color="auto"/>
      </w:divBdr>
      <w:divsChild>
        <w:div w:id="1528710407">
          <w:marLeft w:val="0"/>
          <w:marRight w:val="0"/>
          <w:marTop w:val="0"/>
          <w:marBottom w:val="0"/>
          <w:divBdr>
            <w:top w:val="none" w:sz="0" w:space="0" w:color="auto"/>
            <w:left w:val="none" w:sz="0" w:space="0" w:color="auto"/>
            <w:bottom w:val="none" w:sz="0" w:space="0" w:color="auto"/>
            <w:right w:val="none" w:sz="0" w:space="0" w:color="auto"/>
          </w:divBdr>
          <w:divsChild>
            <w:div w:id="1980383176">
              <w:marLeft w:val="0"/>
              <w:marRight w:val="0"/>
              <w:marTop w:val="0"/>
              <w:marBottom w:val="0"/>
              <w:divBdr>
                <w:top w:val="none" w:sz="0" w:space="0" w:color="auto"/>
                <w:left w:val="none" w:sz="0" w:space="0" w:color="auto"/>
                <w:bottom w:val="none" w:sz="0" w:space="0" w:color="auto"/>
                <w:right w:val="none" w:sz="0" w:space="0" w:color="auto"/>
              </w:divBdr>
            </w:div>
            <w:div w:id="2054573693">
              <w:marLeft w:val="0"/>
              <w:marRight w:val="0"/>
              <w:marTop w:val="0"/>
              <w:marBottom w:val="0"/>
              <w:divBdr>
                <w:top w:val="none" w:sz="0" w:space="0" w:color="auto"/>
                <w:left w:val="none" w:sz="0" w:space="0" w:color="auto"/>
                <w:bottom w:val="none" w:sz="0" w:space="0" w:color="auto"/>
                <w:right w:val="none" w:sz="0" w:space="0" w:color="auto"/>
              </w:divBdr>
            </w:div>
            <w:div w:id="685522445">
              <w:marLeft w:val="0"/>
              <w:marRight w:val="0"/>
              <w:marTop w:val="0"/>
              <w:marBottom w:val="0"/>
              <w:divBdr>
                <w:top w:val="none" w:sz="0" w:space="0" w:color="auto"/>
                <w:left w:val="none" w:sz="0" w:space="0" w:color="auto"/>
                <w:bottom w:val="none" w:sz="0" w:space="0" w:color="auto"/>
                <w:right w:val="none" w:sz="0" w:space="0" w:color="auto"/>
              </w:divBdr>
            </w:div>
            <w:div w:id="590628699">
              <w:marLeft w:val="0"/>
              <w:marRight w:val="0"/>
              <w:marTop w:val="0"/>
              <w:marBottom w:val="0"/>
              <w:divBdr>
                <w:top w:val="none" w:sz="0" w:space="0" w:color="auto"/>
                <w:left w:val="none" w:sz="0" w:space="0" w:color="auto"/>
                <w:bottom w:val="none" w:sz="0" w:space="0" w:color="auto"/>
                <w:right w:val="none" w:sz="0" w:space="0" w:color="auto"/>
              </w:divBdr>
            </w:div>
            <w:div w:id="6833374">
              <w:marLeft w:val="0"/>
              <w:marRight w:val="0"/>
              <w:marTop w:val="0"/>
              <w:marBottom w:val="0"/>
              <w:divBdr>
                <w:top w:val="none" w:sz="0" w:space="0" w:color="auto"/>
                <w:left w:val="none" w:sz="0" w:space="0" w:color="auto"/>
                <w:bottom w:val="none" w:sz="0" w:space="0" w:color="auto"/>
                <w:right w:val="none" w:sz="0" w:space="0" w:color="auto"/>
              </w:divBdr>
            </w:div>
            <w:div w:id="156116599">
              <w:marLeft w:val="0"/>
              <w:marRight w:val="0"/>
              <w:marTop w:val="0"/>
              <w:marBottom w:val="0"/>
              <w:divBdr>
                <w:top w:val="none" w:sz="0" w:space="0" w:color="auto"/>
                <w:left w:val="none" w:sz="0" w:space="0" w:color="auto"/>
                <w:bottom w:val="none" w:sz="0" w:space="0" w:color="auto"/>
                <w:right w:val="none" w:sz="0" w:space="0" w:color="auto"/>
              </w:divBdr>
            </w:div>
            <w:div w:id="9157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os.mbed.com/docs/mbed-os/v6.6/tutorials/index.html"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os.mbed.com/docs/mbed-os/v6.6/apis/index.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forums.mbed.com/" TargetMode="External"/><Relationship Id="rId10" Type="http://schemas.openxmlformats.org/officeDocument/2006/relationships/endnotes" Target="endnotes.xml"/><Relationship Id="rId19" Type="http://schemas.openxmlformats.org/officeDocument/2006/relationships/hyperlink" Target="https://os.mbed.com/docs/mbed-os/v6.6/introduction/index.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os.mbed.com/components/"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CCC76C20E833A49BFFF4D9DC363BB40" ma:contentTypeVersion="7" ma:contentTypeDescription="Create a new document." ma:contentTypeScope="" ma:versionID="4454075b350669126e50cfcb06c35074">
  <xsd:schema xmlns:xsd="http://www.w3.org/2001/XMLSchema" xmlns:xs="http://www.w3.org/2001/XMLSchema" xmlns:p="http://schemas.microsoft.com/office/2006/metadata/properties" xmlns:ns2="5f8f3bec-6fac-4a40-97a1-c9bbb2f61af7" xmlns:ns3="ddfc92a0-d44a-4331-8145-fa978293130b" targetNamespace="http://schemas.microsoft.com/office/2006/metadata/properties" ma:root="true" ma:fieldsID="3a8e5550d8889a88a0b8911ef3178b88" ns2:_="" ns3:_="">
    <xsd:import namespace="5f8f3bec-6fac-4a40-97a1-c9bbb2f61af7"/>
    <xsd:import namespace="ddfc92a0-d44a-4331-8145-fa978293130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8f3bec-6fac-4a40-97a1-c9bbb2f61a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dfc92a0-d44a-4331-8145-fa978293130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F161E1E-8FED-435D-BE2C-EBC18FFA0F93}">
  <ds:schemaRefs>
    <ds:schemaRef ds:uri="http://schemas.openxmlformats.org/officeDocument/2006/bibliography"/>
  </ds:schemaRefs>
</ds:datastoreItem>
</file>

<file path=customXml/itemProps2.xml><?xml version="1.0" encoding="utf-8"?>
<ds:datastoreItem xmlns:ds="http://schemas.openxmlformats.org/officeDocument/2006/customXml" ds:itemID="{02F56E46-A18C-4A80-BADF-B974C64DA8D6}">
  <ds:schemaRefs>
    <ds:schemaRef ds:uri="http://schemas.microsoft.com/sharepoint/v3/contenttype/forms"/>
  </ds:schemaRefs>
</ds:datastoreItem>
</file>

<file path=customXml/itemProps3.xml><?xml version="1.0" encoding="utf-8"?>
<ds:datastoreItem xmlns:ds="http://schemas.openxmlformats.org/officeDocument/2006/customXml" ds:itemID="{DD365E50-5AD0-4C39-8995-C3154BD8CDE0}">
  <ds:schemaRefs>
    <ds:schemaRef ds:uri="http://purl.org/dc/dcmitype/"/>
    <ds:schemaRef ds:uri="http://schemas.microsoft.com/office/infopath/2007/PartnerControl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ddfc92a0-d44a-4331-8145-fa978293130b"/>
    <ds:schemaRef ds:uri="5f8f3bec-6fac-4a40-97a1-c9bbb2f61af7"/>
    <ds:schemaRef ds:uri="http://www.w3.org/XML/1998/namespace"/>
  </ds:schemaRefs>
</ds:datastoreItem>
</file>

<file path=customXml/itemProps4.xml><?xml version="1.0" encoding="utf-8"?>
<ds:datastoreItem xmlns:ds="http://schemas.openxmlformats.org/officeDocument/2006/customXml" ds:itemID="{210B072E-FDFC-4A97-A99E-6D55D86B01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8f3bec-6fac-4a40-97a1-c9bbb2f61af7"/>
    <ds:schemaRef ds:uri="ddfc92a0-d44a-4331-8145-fa97829313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2204</Words>
  <Characters>12564</Characters>
  <Application>Microsoft Office Word</Application>
  <DocSecurity>4</DocSecurity>
  <Lines>104</Lines>
  <Paragraphs>29</Paragraphs>
  <ScaleCrop>false</ScaleCrop>
  <Company/>
  <LinksUpToDate>false</LinksUpToDate>
  <CharactersWithSpaces>14739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Oyinkuro Benafa</dc:creator>
  <cp:keywords/>
  <dc:description/>
  <cp:lastModifiedBy>David Mackenzie</cp:lastModifiedBy>
  <cp:revision>2</cp:revision>
  <cp:lastPrinted>2019-04-05T13:21:00Z</cp:lastPrinted>
  <dcterms:created xsi:type="dcterms:W3CDTF">2021-03-30T10:42:00Z</dcterms:created>
  <dcterms:modified xsi:type="dcterms:W3CDTF">2021-03-30T10:42:00Z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0x010100FCCC76C20E833A49BFFF4D9DC363BB40</vt:lpwstr>
  </property>
</Properties>
</file>