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0CBB" w:rsidRDefault="008D3027">
      <w:pPr>
        <w:jc w:val="center"/>
        <w:rPr>
          <w:b/>
          <w:color w:val="00B05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color w:val="00B05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Presented by Hemraj Rana</w:t>
      </w:r>
    </w:p>
    <w:p w:rsidR="00820CBB" w:rsidRDefault="008D3027">
      <w:pPr>
        <w:jc w:val="center"/>
        <w:rPr>
          <w:rFonts w:ascii="Segoe UI" w:hAnsi="Segoe UI" w:cs="Segoe UI"/>
          <w:b/>
          <w:color w:val="00B050"/>
          <w:sz w:val="28"/>
          <w:szCs w:val="28"/>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color w:val="00B05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Presented to </w:t>
      </w:r>
      <w:r>
        <w:rPr>
          <w:rFonts w:ascii="Segoe UI" w:hAnsi="Segoe UI" w:cs="Segoe UI"/>
          <w:b/>
          <w:color w:val="00B050"/>
          <w:sz w:val="28"/>
          <w:szCs w:val="28"/>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Iyalla John Alami</w:t>
      </w:r>
      <w:r>
        <w:rPr>
          <w:rFonts w:ascii="Segoe UI" w:hAnsi="Segoe UI" w:cs="Segoe UI"/>
          <w:b/>
          <w:color w:val="00B050"/>
          <w:sz w:val="28"/>
          <w:szCs w:val="28"/>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na</w:t>
      </w:r>
    </w:p>
    <w:p w:rsidR="00820CBB" w:rsidRDefault="008D3027">
      <w:pPr>
        <w:jc w:val="center"/>
        <w:rPr>
          <w:rFonts w:ascii="Segoe UI" w:hAnsi="Segoe UI" w:cs="Segoe UI"/>
          <w:b/>
          <w:color w:val="00B050"/>
          <w:sz w:val="28"/>
          <w:szCs w:val="28"/>
          <w:u w:val="single"/>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rFonts w:ascii="Segoe UI" w:hAnsi="Segoe UI" w:cs="Segoe UI"/>
          <w:b/>
          <w:color w:val="00B050"/>
          <w:sz w:val="28"/>
          <w:szCs w:val="28"/>
          <w:u w:val="single"/>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Ass</w:t>
      </w:r>
      <w:r>
        <w:rPr>
          <w:rFonts w:ascii="Segoe UI" w:hAnsi="Segoe UI" w:cs="Segoe UI"/>
          <w:b/>
          <w:color w:val="00B050"/>
          <w:sz w:val="28"/>
          <w:szCs w:val="28"/>
          <w:u w:val="single"/>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ignment of computing</w:t>
      </w:r>
    </w:p>
    <w:p w:rsidR="00820CBB" w:rsidRDefault="00820CBB">
      <w:pPr>
        <w:jc w:val="center"/>
        <w:rPr>
          <w:rFonts w:asciiTheme="majorHAnsi" w:hAnsiTheme="majorHAnsi" w:cstheme="majorHAnsi"/>
          <w:b/>
          <w:color w:val="00B050"/>
          <w:sz w:val="24"/>
          <w:szCs w:val="24"/>
          <w:u w:val="single"/>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rsidR="00820CBB" w:rsidRDefault="008D3027">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rPr>
        <w:t>UML class diagram of shapes:-</w:t>
      </w:r>
    </w:p>
    <w:p w:rsidR="00820CBB" w:rsidRDefault="008D302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r>
        <w:rPr>
          <w:rFonts w:asciiTheme="majorHAnsi" w:hAnsiTheme="majorHAnsi" w:cstheme="majorHAnsi"/>
          <w:noProof/>
          <w:color w:val="000000" w:themeColor="text1"/>
          <w:sz w:val="24"/>
          <w:szCs w:val="24"/>
        </w:rPr>
        <w:drawing>
          <wp:inline distT="0" distB="0" distL="0" distR="0">
            <wp:extent cx="5943600" cy="397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rsidR="00820CBB" w:rsidRDefault="008D302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 xml:space="preserve">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 xml:space="preserve">                                      I did this class diagram on draw.io and took screenshots then attached over here. In this given diagram, there are six classes. Shape is associated further four classes like: circle, triangle, rectangle and square. In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 xml:space="preserve">every sub-classes has methods and function. And circle has three members, triangle has four members, rectangle has four members and square has three members. And we have remaining one super class which is maths, which has included all the shape . It keeps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attributes visibility private. Also I used ‘double’ which is shown and even decimals can be recorded. Similarly, I have implied radius, height, length, width, base, and sides which is used for circle, triangle, square and rectangle to calculate their respe</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ctive area. And also given methods are as similar as class.</w:t>
      </w:r>
    </w:p>
    <w:p w:rsidR="00820CBB" w:rsidRDefault="00820CB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p>
    <w:p w:rsidR="00820CBB" w:rsidRDefault="008D3027">
      <w:pPr>
        <w:pStyle w:val="ListParagraph"/>
        <w:numPr>
          <w:ilvl w:val="0"/>
          <w:numId w:val="1"/>
        </w:num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lastRenderedPageBreak/>
        <w:t>Main.cpp</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#include</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iostream</w:t>
      </w:r>
      <w:r>
        <w:rPr>
          <w:rFonts w:ascii="Consolas" w:eastAsia="Times New Roman" w:hAnsi="Consolas" w:cs="Times New Roman"/>
          <w:color w:val="0000FF"/>
          <w:sz w:val="21"/>
          <w:szCs w:val="21"/>
        </w:rPr>
        <w:t>&gt;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#include</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w:t>
      </w:r>
      <w:r>
        <w:rPr>
          <w:rFonts w:ascii="Consolas" w:eastAsia="Times New Roman" w:hAnsi="Consolas" w:cs="Times New Roman"/>
          <w:color w:val="A31515"/>
          <w:sz w:val="21"/>
          <w:szCs w:val="21"/>
        </w:rPr>
        <w:t>shapes.h</w:t>
      </w:r>
      <w:r>
        <w:rPr>
          <w:rFonts w:ascii="Consolas" w:eastAsia="Times New Roman" w:hAnsi="Consolas" w:cs="Times New Roman"/>
          <w:color w:val="0000FF"/>
          <w:sz w:val="21"/>
          <w:szCs w:val="21"/>
        </w:rPr>
        <w:t>"</w:t>
      </w:r>
    </w:p>
    <w:p w:rsidR="00820CBB" w:rsidRDefault="00820CBB">
      <w:pPr>
        <w:shd w:val="clear" w:color="auto" w:fill="FFFFFE"/>
        <w:spacing w:after="0" w:line="285" w:lineRule="atLeast"/>
        <w:rPr>
          <w:rFonts w:ascii="Consolas" w:eastAsia="Times New Roman" w:hAnsi="Consolas" w:cs="Times New Roman"/>
          <w:color w:val="000000"/>
          <w:sz w:val="21"/>
          <w:szCs w:val="21"/>
        </w:rPr>
      </w:pP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main() {</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Shape s;</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s.area();</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p>
    <w:p w:rsidR="00820CBB" w:rsidRDefault="008D3027">
      <w:pPr>
        <w:pStyle w:val="ListParagraph"/>
        <w:numPr>
          <w:ilvl w:val="0"/>
          <w:numId w:val="1"/>
        </w:num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Shapes.cpp</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#include</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w:t>
      </w:r>
      <w:r>
        <w:rPr>
          <w:rFonts w:ascii="Consolas" w:eastAsia="Times New Roman" w:hAnsi="Consolas" w:cs="Times New Roman"/>
          <w:color w:val="A31515"/>
          <w:sz w:val="21"/>
          <w:szCs w:val="21"/>
        </w:rPr>
        <w:t>shapes.h</w:t>
      </w:r>
      <w:r>
        <w:rPr>
          <w:rFonts w:ascii="Consolas" w:eastAsia="Times New Roman" w:hAnsi="Consolas" w:cs="Times New Roman"/>
          <w:color w:val="0000FF"/>
          <w:sz w:val="21"/>
          <w:szCs w:val="21"/>
        </w:rPr>
        <w:t>"</w:t>
      </w:r>
    </w:p>
    <w:p w:rsidR="00820CBB" w:rsidRDefault="00820CBB">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Shape::area(){</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"Select a shape "</w:t>
      </w:r>
      <w:r>
        <w:rPr>
          <w:rFonts w:ascii="Consolas" w:eastAsia="Times New Roman" w:hAnsi="Consolas" w:cs="Times New Roman"/>
          <w:color w:val="000000"/>
          <w:sz w:val="21"/>
          <w:szCs w:val="21"/>
        </w:rPr>
        <w:t xml:space="preserve"> &lt;&lt; endl;</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"1. Circle "</w:t>
      </w:r>
      <w:r>
        <w:rPr>
          <w:rFonts w:ascii="Consolas" w:eastAsia="Times New Roman" w:hAnsi="Consolas" w:cs="Times New Roman"/>
          <w:color w:val="000000"/>
          <w:sz w:val="21"/>
          <w:szCs w:val="21"/>
        </w:rPr>
        <w:t xml:space="preserve"> &lt;&lt; endl;</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"2. Triangle "</w:t>
      </w:r>
      <w:r>
        <w:rPr>
          <w:rFonts w:ascii="Consolas" w:eastAsia="Times New Roman" w:hAnsi="Consolas" w:cs="Times New Roman"/>
          <w:color w:val="000000"/>
          <w:sz w:val="21"/>
          <w:szCs w:val="21"/>
        </w:rPr>
        <w:t xml:space="preserve"> &lt;&lt; endl;</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"3. Rectangle "</w:t>
      </w:r>
      <w:r>
        <w:rPr>
          <w:rFonts w:ascii="Consolas" w:eastAsia="Times New Roman" w:hAnsi="Consolas" w:cs="Times New Roman"/>
          <w:color w:val="000000"/>
          <w:sz w:val="21"/>
          <w:szCs w:val="21"/>
        </w:rPr>
        <w:t xml:space="preserve"> &lt;&lt; endl;</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"4. Square "</w:t>
      </w:r>
      <w:r>
        <w:rPr>
          <w:rFonts w:ascii="Consolas" w:eastAsia="Times New Roman" w:hAnsi="Consolas" w:cs="Times New Roman"/>
          <w:color w:val="000000"/>
          <w:sz w:val="21"/>
          <w:szCs w:val="21"/>
        </w:rPr>
        <w:t xml:space="preserve"> &lt;&lt; endl;</w:t>
      </w:r>
    </w:p>
    <w:p w:rsidR="00820CBB" w:rsidRDefault="00820CBB">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choice;</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cin &gt;&gt; choice;</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enum</w:t>
      </w:r>
      <w:r>
        <w:rPr>
          <w:rFonts w:ascii="Consolas" w:eastAsia="Times New Roman" w:hAnsi="Consolas" w:cs="Times New Roman"/>
          <w:color w:val="000000"/>
          <w:sz w:val="21"/>
          <w:szCs w:val="21"/>
        </w:rPr>
        <w:t xml:space="preserve"> shape {circle=</w:t>
      </w:r>
      <w:r>
        <w:rPr>
          <w:rFonts w:ascii="Consolas" w:eastAsia="Times New Roman" w:hAnsi="Consolas" w:cs="Times New Roman"/>
          <w:color w:val="09885A"/>
          <w:sz w:val="21"/>
          <w:szCs w:val="21"/>
        </w:rPr>
        <w:t>1</w:t>
      </w:r>
      <w:r>
        <w:rPr>
          <w:rFonts w:ascii="Consolas" w:eastAsia="Times New Roman" w:hAnsi="Consolas" w:cs="Times New Roman"/>
          <w:color w:val="000000"/>
          <w:sz w:val="21"/>
          <w:szCs w:val="21"/>
        </w:rPr>
        <w:t>,triangle=</w:t>
      </w:r>
      <w:r>
        <w:rPr>
          <w:rFonts w:ascii="Consolas" w:eastAsia="Times New Roman" w:hAnsi="Consolas" w:cs="Times New Roman"/>
          <w:color w:val="09885A"/>
          <w:sz w:val="21"/>
          <w:szCs w:val="21"/>
        </w:rPr>
        <w:t>2</w:t>
      </w:r>
      <w:r>
        <w:rPr>
          <w:rFonts w:ascii="Consolas" w:eastAsia="Times New Roman" w:hAnsi="Consolas" w:cs="Times New Roman"/>
          <w:color w:val="000000"/>
          <w:sz w:val="21"/>
          <w:szCs w:val="21"/>
        </w:rPr>
        <w:t>,rectangle=</w:t>
      </w:r>
      <w:r>
        <w:rPr>
          <w:rFonts w:ascii="Consolas" w:eastAsia="Times New Roman" w:hAnsi="Consolas" w:cs="Times New Roman"/>
          <w:color w:val="09885A"/>
          <w:sz w:val="21"/>
          <w:szCs w:val="21"/>
        </w:rPr>
        <w:t>3</w:t>
      </w:r>
      <w:r>
        <w:rPr>
          <w:rFonts w:ascii="Consolas" w:eastAsia="Times New Roman" w:hAnsi="Consolas" w:cs="Times New Roman"/>
          <w:color w:val="000000"/>
          <w:sz w:val="21"/>
          <w:szCs w:val="21"/>
        </w:rPr>
        <w:t>,square=</w:t>
      </w:r>
      <w:r>
        <w:rPr>
          <w:rFonts w:ascii="Consolas" w:eastAsia="Times New Roman" w:hAnsi="Consolas" w:cs="Times New Roman"/>
          <w:color w:val="09885A"/>
          <w:sz w:val="21"/>
          <w:szCs w:val="21"/>
        </w:rPr>
        <w:t>4</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switch</w:t>
      </w:r>
      <w:r>
        <w:rPr>
          <w:rFonts w:ascii="Consolas" w:eastAsia="Times New Roman" w:hAnsi="Consolas" w:cs="Times New Roman"/>
          <w:color w:val="000000"/>
          <w:sz w:val="21"/>
          <w:szCs w:val="21"/>
        </w:rPr>
        <w:t>(choice){</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case</w:t>
      </w:r>
      <w:r>
        <w:rPr>
          <w:rFonts w:ascii="Consolas" w:eastAsia="Times New Roman" w:hAnsi="Consolas" w:cs="Times New Roman"/>
          <w:color w:val="000000"/>
          <w:sz w:val="21"/>
          <w:szCs w:val="21"/>
        </w:rPr>
        <w:t xml:space="preserve"> circle:{</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 xml:space="preserve">"what is </w:t>
      </w:r>
      <w:r>
        <w:rPr>
          <w:rFonts w:ascii="Consolas" w:eastAsia="Times New Roman" w:hAnsi="Consolas" w:cs="Times New Roman"/>
          <w:color w:val="A31515"/>
          <w:sz w:val="21"/>
          <w:szCs w:val="21"/>
        </w:rPr>
        <w:t>the radius? "</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r;</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cin &gt;&gt; r;</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Circle c(r);</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"the area is "</w:t>
      </w:r>
      <w:r>
        <w:rPr>
          <w:rFonts w:ascii="Consolas" w:eastAsia="Times New Roman" w:hAnsi="Consolas" w:cs="Times New Roman"/>
          <w:color w:val="000000"/>
          <w:sz w:val="21"/>
          <w:szCs w:val="21"/>
        </w:rPr>
        <w:t xml:space="preserve"> &lt;&lt; c.area();</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break</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case</w:t>
      </w:r>
      <w:r>
        <w:rPr>
          <w:rFonts w:ascii="Consolas" w:eastAsia="Times New Roman" w:hAnsi="Consolas" w:cs="Times New Roman"/>
          <w:color w:val="000000"/>
          <w:sz w:val="21"/>
          <w:szCs w:val="21"/>
        </w:rPr>
        <w:t xml:space="preserve"> rectangle:{</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"what is the length? "</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l;</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cin &gt;&gt; l;</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"what is the width? "</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w;</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cin &gt;&gt; w;</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Rectangle c(l,w);</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"the area is "</w:t>
      </w:r>
      <w:r>
        <w:rPr>
          <w:rFonts w:ascii="Consolas" w:eastAsia="Times New Roman" w:hAnsi="Consolas" w:cs="Times New Roman"/>
          <w:color w:val="000000"/>
          <w:sz w:val="21"/>
          <w:szCs w:val="21"/>
        </w:rPr>
        <w:t>&lt;&lt; c.area();</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break</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case</w:t>
      </w:r>
      <w:r>
        <w:rPr>
          <w:rFonts w:ascii="Consolas" w:eastAsia="Times New Roman" w:hAnsi="Consolas" w:cs="Times New Roman"/>
          <w:color w:val="000000"/>
          <w:sz w:val="21"/>
          <w:szCs w:val="21"/>
        </w:rPr>
        <w:t xml:space="preserve"> triangle:{</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cout &lt;&lt; </w:t>
      </w:r>
      <w:r>
        <w:rPr>
          <w:rFonts w:ascii="Consolas" w:eastAsia="Times New Roman" w:hAnsi="Consolas" w:cs="Times New Roman"/>
          <w:color w:val="A31515"/>
          <w:sz w:val="21"/>
          <w:szCs w:val="21"/>
        </w:rPr>
        <w:t>"what is the height? "</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h;</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cin &gt;&gt; h;</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"What is the base? "</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b;</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cin &gt;&gt; b;</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Triangle c(h,b);</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"the area is "</w:t>
      </w:r>
      <w:r>
        <w:rPr>
          <w:rFonts w:ascii="Consolas" w:eastAsia="Times New Roman" w:hAnsi="Consolas" w:cs="Times New Roman"/>
          <w:color w:val="000000"/>
          <w:sz w:val="21"/>
          <w:szCs w:val="21"/>
        </w:rPr>
        <w:t>&lt;&lt;c.area();</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break</w:t>
      </w:r>
      <w:r>
        <w:rPr>
          <w:rFonts w:ascii="Consolas" w:eastAsia="Times New Roman" w:hAnsi="Consolas" w:cs="Times New Roman"/>
          <w:color w:val="000000"/>
          <w:sz w:val="21"/>
          <w:szCs w:val="21"/>
        </w:rPr>
        <w:t xml:space="preserve">; </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case</w:t>
      </w:r>
      <w:r>
        <w:rPr>
          <w:rFonts w:ascii="Consolas" w:eastAsia="Times New Roman" w:hAnsi="Consolas" w:cs="Times New Roman"/>
          <w:color w:val="000000"/>
          <w:sz w:val="21"/>
          <w:szCs w:val="21"/>
        </w:rPr>
        <w:t xml:space="preserve"> square:{</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"what is the side length? "</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s;</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cin &gt;&gt; s;</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Square c(s);</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"the area is "</w:t>
      </w:r>
      <w:r>
        <w:rPr>
          <w:rFonts w:ascii="Consolas" w:eastAsia="Times New Roman" w:hAnsi="Consolas" w:cs="Times New Roman"/>
          <w:color w:val="000000"/>
          <w:sz w:val="21"/>
          <w:szCs w:val="21"/>
        </w:rPr>
        <w:t xml:space="preserve"> &lt;&lt; c.area();</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break</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default</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cout &lt;&lt; </w:t>
      </w:r>
      <w:r>
        <w:rPr>
          <w:rFonts w:ascii="Consolas" w:eastAsia="Times New Roman" w:hAnsi="Consolas" w:cs="Times New Roman"/>
          <w:color w:val="A31515"/>
          <w:sz w:val="21"/>
          <w:szCs w:val="21"/>
        </w:rPr>
        <w:t>"invalid selection"</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exit(</w:t>
      </w:r>
      <w:r>
        <w:rPr>
          <w:rFonts w:ascii="Consolas" w:eastAsia="Times New Roman" w:hAnsi="Consolas" w:cs="Times New Roman"/>
          <w:color w:val="09885A"/>
          <w:sz w:val="21"/>
          <w:szCs w:val="21"/>
        </w:rPr>
        <w:t>0</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break</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return</w:t>
      </w:r>
      <w:r>
        <w:rPr>
          <w:rFonts w:ascii="Consolas" w:eastAsia="Times New Roman" w:hAnsi="Consolas" w:cs="Times New Roman"/>
          <w:color w:val="000000"/>
          <w:sz w:val="21"/>
          <w:szCs w:val="21"/>
        </w:rPr>
        <w:t xml:space="preserve"> </w:t>
      </w:r>
      <w:r>
        <w:rPr>
          <w:rFonts w:ascii="Consolas" w:eastAsia="Times New Roman" w:hAnsi="Consolas" w:cs="Times New Roman"/>
          <w:color w:val="09885A"/>
          <w:sz w:val="21"/>
          <w:szCs w:val="21"/>
        </w:rPr>
        <w:t>0</w:t>
      </w: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Rectangle::Rectangle(</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l, </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w){</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length=l;</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width=w;</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Triangle::Triangle(</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h, </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b){</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height=h;</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base=b;</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Circle::Circle(</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r){</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radius=r;</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Square::Square(</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s){</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side=s;</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Rectangle::area(){</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return</w:t>
      </w:r>
      <w:r>
        <w:rPr>
          <w:rFonts w:ascii="Consolas" w:eastAsia="Times New Roman" w:hAnsi="Consolas" w:cs="Times New Roman"/>
          <w:color w:val="000000"/>
          <w:sz w:val="21"/>
          <w:szCs w:val="21"/>
        </w:rPr>
        <w:t xml:space="preserve"> (length*width);</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Triangle::area(){</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return</w:t>
      </w:r>
      <w:r>
        <w:rPr>
          <w:rFonts w:ascii="Consolas" w:eastAsia="Times New Roman" w:hAnsi="Consolas" w:cs="Times New Roman"/>
          <w:color w:val="000000"/>
          <w:sz w:val="21"/>
          <w:szCs w:val="21"/>
        </w:rPr>
        <w:t xml:space="preserve"> </w:t>
      </w:r>
      <w:r>
        <w:rPr>
          <w:rFonts w:ascii="Consolas" w:eastAsia="Times New Roman" w:hAnsi="Consolas" w:cs="Times New Roman"/>
          <w:color w:val="09885A"/>
          <w:sz w:val="21"/>
          <w:szCs w:val="21"/>
        </w:rPr>
        <w:t>0.5</w:t>
      </w:r>
      <w:r>
        <w:rPr>
          <w:rFonts w:ascii="Consolas" w:eastAsia="Times New Roman" w:hAnsi="Consolas" w:cs="Times New Roman"/>
          <w:color w:val="000000"/>
          <w:sz w:val="21"/>
          <w:szCs w:val="21"/>
        </w:rPr>
        <w:t>*(height*base);</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Circle::area(){</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return</w:t>
      </w:r>
      <w:r>
        <w:rPr>
          <w:rFonts w:ascii="Consolas" w:eastAsia="Times New Roman" w:hAnsi="Consolas" w:cs="Times New Roman"/>
          <w:color w:val="000000"/>
          <w:sz w:val="21"/>
          <w:szCs w:val="21"/>
        </w:rPr>
        <w:t xml:space="preserve"> math.PI*math.sqr(radius);</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Square::area(){</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return</w:t>
      </w:r>
      <w:r>
        <w:rPr>
          <w:rFonts w:ascii="Consolas" w:eastAsia="Times New Roman" w:hAnsi="Consolas" w:cs="Times New Roman"/>
          <w:color w:val="000000"/>
          <w:sz w:val="21"/>
          <w:szCs w:val="21"/>
        </w:rPr>
        <w:t xml:space="preserve"> math.sqr(side);</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Maths::sqr(</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v){</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return</w:t>
      </w:r>
      <w:r>
        <w:rPr>
          <w:rFonts w:ascii="Consolas" w:eastAsia="Times New Roman" w:hAnsi="Consolas" w:cs="Times New Roman"/>
          <w:color w:val="000000"/>
          <w:sz w:val="21"/>
          <w:szCs w:val="21"/>
        </w:rPr>
        <w:t xml:space="preserve"> v*v;</w:t>
      </w:r>
    </w:p>
    <w:p w:rsidR="00820CBB" w:rsidRDefault="008D3027">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pStyle w:val="ListParagraph"/>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p>
    <w:p w:rsidR="00820CBB" w:rsidRDefault="008D3027">
      <w:pPr>
        <w:pStyle w:val="ListParagraph"/>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3. Shapes.h</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#include</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iostream</w:t>
      </w:r>
      <w:r>
        <w:rPr>
          <w:rFonts w:ascii="Consolas" w:eastAsia="Times New Roman" w:hAnsi="Consolas" w:cs="Times New Roman"/>
          <w:color w:val="0000FF"/>
          <w:sz w:val="21"/>
          <w:szCs w:val="21"/>
        </w:rPr>
        <w:t>&gt;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#include</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string</w:t>
      </w:r>
      <w:r>
        <w:rPr>
          <w:rFonts w:ascii="Consolas" w:eastAsia="Times New Roman" w:hAnsi="Consolas" w:cs="Times New Roman"/>
          <w:color w:val="0000FF"/>
          <w:sz w:val="21"/>
          <w:szCs w:val="21"/>
        </w:rPr>
        <w:t>&gt;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using</w:t>
      </w:r>
      <w:r>
        <w:rPr>
          <w:rFonts w:ascii="Consolas" w:eastAsia="Times New Roman" w:hAnsi="Consolas" w:cs="Times New Roman"/>
          <w:color w:val="000000"/>
          <w:sz w:val="21"/>
          <w:szCs w:val="21"/>
        </w:rPr>
        <w:t xml:space="preserve"> std::cin;</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using</w:t>
      </w:r>
      <w:r>
        <w:rPr>
          <w:rFonts w:ascii="Consolas" w:eastAsia="Times New Roman" w:hAnsi="Consolas" w:cs="Times New Roman"/>
          <w:color w:val="000000"/>
          <w:sz w:val="21"/>
          <w:szCs w:val="21"/>
        </w:rPr>
        <w:t xml:space="preserve"> std::endl;</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using</w:t>
      </w:r>
      <w:r>
        <w:rPr>
          <w:rFonts w:ascii="Consolas" w:eastAsia="Times New Roman" w:hAnsi="Consolas" w:cs="Times New Roman"/>
          <w:color w:val="000000"/>
          <w:sz w:val="21"/>
          <w:szCs w:val="21"/>
        </w:rPr>
        <w:t xml:space="preserve"> std::cout;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using</w:t>
      </w:r>
      <w:r>
        <w:rPr>
          <w:rFonts w:ascii="Consolas" w:eastAsia="Times New Roman" w:hAnsi="Consolas" w:cs="Times New Roman"/>
          <w:color w:val="000000"/>
          <w:sz w:val="21"/>
          <w:szCs w:val="21"/>
        </w:rPr>
        <w:t xml:space="preserve"> std::string;</w:t>
      </w:r>
    </w:p>
    <w:p w:rsidR="00820CBB" w:rsidRDefault="00820CBB">
      <w:pPr>
        <w:shd w:val="clear" w:color="auto" w:fill="FFFFFE"/>
        <w:spacing w:after="0" w:line="285" w:lineRule="atLeast"/>
        <w:rPr>
          <w:rFonts w:ascii="Consolas" w:eastAsia="Times New Roman" w:hAnsi="Consolas" w:cs="Times New Roman"/>
          <w:color w:val="000000"/>
          <w:sz w:val="21"/>
          <w:szCs w:val="21"/>
        </w:rPr>
      </w:pP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Maths{</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public</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PI=</w:t>
      </w:r>
      <w:r>
        <w:rPr>
          <w:rFonts w:ascii="Consolas" w:eastAsia="Times New Roman" w:hAnsi="Consolas" w:cs="Times New Roman"/>
          <w:color w:val="09885A"/>
          <w:sz w:val="21"/>
          <w:szCs w:val="21"/>
        </w:rPr>
        <w:t>22.0</w:t>
      </w:r>
      <w:r>
        <w:rPr>
          <w:rFonts w:ascii="Consolas" w:eastAsia="Times New Roman" w:hAnsi="Consolas" w:cs="Times New Roman"/>
          <w:color w:val="000000"/>
          <w:sz w:val="21"/>
          <w:szCs w:val="21"/>
        </w:rPr>
        <w:t>/</w:t>
      </w:r>
      <w:r>
        <w:rPr>
          <w:rFonts w:ascii="Consolas" w:eastAsia="Times New Roman" w:hAnsi="Consolas" w:cs="Times New Roman"/>
          <w:color w:val="09885A"/>
          <w:sz w:val="21"/>
          <w:szCs w:val="21"/>
        </w:rPr>
        <w:t>7</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sqr(</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value);</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shd w:val="clear" w:color="auto" w:fill="FFFFFE"/>
        <w:spacing w:after="0" w:line="285" w:lineRule="atLeast"/>
        <w:rPr>
          <w:rFonts w:ascii="Consolas" w:eastAsia="Times New Roman" w:hAnsi="Consolas" w:cs="Times New Roman"/>
          <w:color w:val="000000"/>
          <w:sz w:val="21"/>
          <w:szCs w:val="21"/>
        </w:rPr>
      </w:pP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Shape{</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public</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Maths math;</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area();</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shd w:val="clear" w:color="auto" w:fill="FFFFFE"/>
        <w:spacing w:after="0" w:line="285" w:lineRule="atLeast"/>
        <w:rPr>
          <w:rFonts w:ascii="Consolas" w:eastAsia="Times New Roman" w:hAnsi="Consolas" w:cs="Times New Roman"/>
          <w:color w:val="000000"/>
          <w:sz w:val="21"/>
          <w:szCs w:val="21"/>
        </w:rPr>
      </w:pP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Rectangle:</w:t>
      </w:r>
      <w:r>
        <w:rPr>
          <w:rFonts w:ascii="Consolas" w:eastAsia="Times New Roman" w:hAnsi="Consolas" w:cs="Times New Roman"/>
          <w:color w:val="0000FF"/>
          <w:sz w:val="21"/>
          <w:szCs w:val="21"/>
        </w:rPr>
        <w:t>public</w:t>
      </w:r>
      <w:r>
        <w:rPr>
          <w:rFonts w:ascii="Consolas" w:eastAsia="Times New Roman" w:hAnsi="Consolas" w:cs="Times New Roman"/>
          <w:color w:val="000000"/>
          <w:sz w:val="21"/>
          <w:szCs w:val="21"/>
        </w:rPr>
        <w:t xml:space="preserve"> Shape{</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private</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length;</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width;</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public</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Rectangle(</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l,</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w);</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area();</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shd w:val="clear" w:color="auto" w:fill="FFFFFE"/>
        <w:spacing w:after="240" w:line="285" w:lineRule="atLeast"/>
        <w:rPr>
          <w:rFonts w:ascii="Consolas" w:eastAsia="Times New Roman" w:hAnsi="Consolas" w:cs="Times New Roman"/>
          <w:color w:val="000000"/>
          <w:sz w:val="21"/>
          <w:szCs w:val="21"/>
        </w:rPr>
      </w:pP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Circle:</w:t>
      </w:r>
      <w:r>
        <w:rPr>
          <w:rFonts w:ascii="Consolas" w:eastAsia="Times New Roman" w:hAnsi="Consolas" w:cs="Times New Roman"/>
          <w:color w:val="0000FF"/>
          <w:sz w:val="21"/>
          <w:szCs w:val="21"/>
        </w:rPr>
        <w:t>public</w:t>
      </w:r>
      <w:r>
        <w:rPr>
          <w:rFonts w:ascii="Consolas" w:eastAsia="Times New Roman" w:hAnsi="Consolas" w:cs="Times New Roman"/>
          <w:color w:val="000000"/>
          <w:sz w:val="21"/>
          <w:szCs w:val="21"/>
        </w:rPr>
        <w:t xml:space="preserve"> Shape{</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private</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radius;</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public</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Circle(</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radius);</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area();</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shd w:val="clear" w:color="auto" w:fill="FFFFFE"/>
        <w:spacing w:after="0" w:line="285" w:lineRule="atLeast"/>
        <w:rPr>
          <w:rFonts w:ascii="Consolas" w:eastAsia="Times New Roman" w:hAnsi="Consolas" w:cs="Times New Roman"/>
          <w:color w:val="000000"/>
          <w:sz w:val="21"/>
          <w:szCs w:val="21"/>
        </w:rPr>
      </w:pP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Triangle:</w:t>
      </w:r>
      <w:r>
        <w:rPr>
          <w:rFonts w:ascii="Consolas" w:eastAsia="Times New Roman" w:hAnsi="Consolas" w:cs="Times New Roman"/>
          <w:color w:val="0000FF"/>
          <w:sz w:val="21"/>
          <w:szCs w:val="21"/>
        </w:rPr>
        <w:t>public</w:t>
      </w:r>
      <w:r>
        <w:rPr>
          <w:rFonts w:ascii="Consolas" w:eastAsia="Times New Roman" w:hAnsi="Consolas" w:cs="Times New Roman"/>
          <w:color w:val="000000"/>
          <w:sz w:val="21"/>
          <w:szCs w:val="21"/>
        </w:rPr>
        <w:t xml:space="preserve"> Shape{</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private</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height;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base;</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public</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Triangle(</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h,</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b);</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area();</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shd w:val="clear" w:color="auto" w:fill="FFFFFE"/>
        <w:spacing w:after="0" w:line="285" w:lineRule="atLeast"/>
        <w:rPr>
          <w:rFonts w:ascii="Consolas" w:eastAsia="Times New Roman" w:hAnsi="Consolas" w:cs="Times New Roman"/>
          <w:color w:val="000000"/>
          <w:sz w:val="21"/>
          <w:szCs w:val="21"/>
        </w:rPr>
      </w:pP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Square:</w:t>
      </w:r>
      <w:r>
        <w:rPr>
          <w:rFonts w:ascii="Consolas" w:eastAsia="Times New Roman" w:hAnsi="Consolas" w:cs="Times New Roman"/>
          <w:color w:val="0000FF"/>
          <w:sz w:val="21"/>
          <w:szCs w:val="21"/>
        </w:rPr>
        <w:t>public</w:t>
      </w:r>
      <w:r>
        <w:rPr>
          <w:rFonts w:ascii="Consolas" w:eastAsia="Times New Roman" w:hAnsi="Consolas" w:cs="Times New Roman"/>
          <w:color w:val="000000"/>
          <w:sz w:val="21"/>
          <w:szCs w:val="21"/>
        </w:rPr>
        <w:t xml:space="preserve"> Shape{</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private</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side;</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public</w:t>
      </w:r>
      <w:r>
        <w:rPr>
          <w:rFonts w:ascii="Consolas" w:eastAsia="Times New Roman" w:hAnsi="Consolas" w:cs="Times New Roman"/>
          <w:color w:val="000000"/>
          <w:sz w:val="21"/>
          <w:szCs w:val="21"/>
        </w:rPr>
        <w:t>:</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area();</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Square(</w:t>
      </w:r>
      <w:r>
        <w:rPr>
          <w:rFonts w:ascii="Consolas" w:eastAsia="Times New Roman" w:hAnsi="Consolas" w:cs="Times New Roman"/>
          <w:color w:val="0000FF"/>
          <w:sz w:val="21"/>
          <w:szCs w:val="21"/>
        </w:rPr>
        <w:t>double</w:t>
      </w:r>
      <w:r>
        <w:rPr>
          <w:rFonts w:ascii="Consolas" w:eastAsia="Times New Roman" w:hAnsi="Consolas" w:cs="Times New Roman"/>
          <w:color w:val="000000"/>
          <w:sz w:val="21"/>
          <w:szCs w:val="21"/>
        </w:rPr>
        <w:t xml:space="preserve"> side);</w:t>
      </w:r>
    </w:p>
    <w:p w:rsidR="00820CBB" w:rsidRDefault="008D30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820CBB" w:rsidRDefault="00820CBB">
      <w:pPr>
        <w:pStyle w:val="ListParagraph"/>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p>
    <w:p w:rsidR="00820CBB" w:rsidRDefault="008D3027">
      <w:pPr>
        <w:pStyle w:val="ListParagraph"/>
        <w:jc w:val="center"/>
        <w:rPr>
          <w:rFonts w:asciiTheme="majorHAnsi" w:hAnsiTheme="majorHAnsi" w:cstheme="majorHAnsi"/>
          <w:color w:val="000000" w:themeColor="text1"/>
          <w:sz w:val="40"/>
          <w:szCs w:val="40"/>
          <w:highlight w:val="red"/>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40"/>
          <w:szCs w:val="40"/>
          <w:highlight w:val="red"/>
          <w14:shadow w14:blurRad="38100" w14:dist="19050" w14:dir="2700000" w14:sx="100000" w14:sy="100000" w14:kx="0" w14:ky="0" w14:algn="tl">
            <w14:schemeClr w14:val="dk1">
              <w14:alpha w14:val="60000"/>
            </w14:schemeClr>
          </w14:shadow>
        </w:rPr>
        <w:t>Report:-</w:t>
      </w:r>
    </w:p>
    <w:p w:rsidR="00820CBB" w:rsidRDefault="00820CBB">
      <w:pPr>
        <w:pStyle w:val="ListParagraph"/>
        <w:ind w:left="0"/>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rPr>
      </w:pPr>
    </w:p>
    <w:p w:rsidR="00820CBB" w:rsidRDefault="008D3027">
      <w:pPr>
        <w:rPr>
          <w:rFonts w:asciiTheme="majorHAnsi" w:hAnsiTheme="majorHAnsi" w:cstheme="majorHAnsi"/>
          <w:color w:val="000000" w:themeColor="text1"/>
          <w:sz w:val="32"/>
          <w:szCs w:val="32"/>
          <w:highlight w:val="red"/>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32"/>
          <w:szCs w:val="32"/>
          <w:highlight w:val="red"/>
          <w14:shadow w14:blurRad="38100" w14:dist="19050" w14:dir="2700000" w14:sx="100000" w14:sy="100000" w14:kx="0" w14:ky="0" w14:algn="tl">
            <w14:schemeClr w14:val="dk1">
              <w14:alpha w14:val="60000"/>
            </w14:schemeClr>
          </w14:shadow>
        </w:rPr>
        <w:t>Introduction:</w:t>
      </w:r>
    </w:p>
    <w:p w:rsidR="00820CBB" w:rsidRDefault="008D302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The sample of the given c++ language is used to find the area of the given shapes; circle triangle, rectangle, square etc. The programming is divided into three parts, i.e, main.cpp, shapes.cpp and shapes.h . First of all we start the program by using ‘inc</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lude’ function in the main.cpp file where integer and the title of the program is determined. The program is used to find the area of the shapes when user inputs the data. The user is asked to input the data (either radius, length or the factors determinin</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 xml:space="preserve">g the area of different shapes) using cout function and the data are stored using ‘cin’ function. The area of various shapes are calculated with the help of this program. </w:t>
      </w:r>
    </w:p>
    <w:p w:rsidR="00820CBB" w:rsidRDefault="00820CB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p>
    <w:p w:rsidR="00820CBB" w:rsidRDefault="008D3027">
      <w:pPr>
        <w:rPr>
          <w:rFonts w:asciiTheme="majorHAnsi" w:hAnsiTheme="majorHAnsi" w:cstheme="majorHAnsi"/>
          <w:color w:val="000000" w:themeColor="text1"/>
          <w:sz w:val="32"/>
          <w:szCs w:val="32"/>
          <w:highlight w:val="red"/>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32"/>
          <w:szCs w:val="32"/>
          <w:highlight w:val="red"/>
          <w14:shadow w14:blurRad="38100" w14:dist="19050" w14:dir="2700000" w14:sx="100000" w14:sy="100000" w14:kx="0" w14:ky="0" w14:algn="tl">
            <w14:schemeClr w14:val="dk1">
              <w14:alpha w14:val="60000"/>
            </w14:schemeClr>
          </w14:shadow>
        </w:rPr>
        <w:t>Objective:</w:t>
      </w:r>
    </w:p>
    <w:p w:rsidR="00820CBB" w:rsidRDefault="008D302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This given programing apparently shows that to find the area of every shapes. Talking about the main.cpp it says firstly we determine the code of</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 xml:space="preserve"> shapes and indicates to calculate area of different shapes. Similarly, we have next shapes.cpp where I used ‘double’ coding and used cout for select a shapes like circle, triangle, square and rectangle. Firstly, I used ‘cin &lt;&lt;’ value of radius which gives</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 xml:space="preserve"> result as you can see on programming of circle. Similar way, for rectangle I commanded the ‘cin &lt;&lt;’ for length and width which gives value of area then break and using middle bracket(}). And also I have used the same thing in triangle again got the instan</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t result area of triangle. When I used the double height, double base it makes the coding more easier to get results. As a same way in shapes.h I used ‘std:: cin, endl, cout, string. And used super class(maths), then public where I assumed the value PI=3.1</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415 then used sqr(double value) after ued middle bracket(}). This super class included every shapes  like circle, rectangle,square etc. In rectangle firstly I made class of rectangle(public shape) and opened { and used in private: then I have used the form</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 xml:space="preserve">ula of rectangle length*width after that I did public: the code then used double area(); and closed the }, which gave me result of rectangle. In a same way I have used in triangle, using public shape and kept programming in private and used the formula of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triangle height*base and started use double height, double base then use command of double area and closed bracket. Which has given correct results like shapes like circle and square.</w:t>
      </w:r>
    </w:p>
    <w:p w:rsidR="00820CBB" w:rsidRDefault="00820CBB">
      <w:pPr>
        <w:rPr>
          <w:rFonts w:asciiTheme="majorHAnsi" w:hAnsiTheme="majorHAnsi" w:cstheme="majorHAnsi"/>
          <w:color w:val="FF0000"/>
          <w:sz w:val="32"/>
          <w:szCs w:val="32"/>
          <w:u w:val="single"/>
          <w14:shadow w14:blurRad="38100" w14:dist="19050" w14:dir="2700000" w14:sx="100000" w14:sy="100000" w14:kx="0" w14:ky="0" w14:algn="tl">
            <w14:schemeClr w14:val="dk1">
              <w14:alpha w14:val="60000"/>
            </w14:schemeClr>
          </w14:shadow>
        </w:rPr>
      </w:pPr>
    </w:p>
    <w:p w:rsidR="00820CBB" w:rsidRDefault="00820CBB">
      <w:pPr>
        <w:rPr>
          <w:rFonts w:asciiTheme="majorHAnsi" w:hAnsiTheme="majorHAnsi" w:cstheme="majorHAnsi"/>
          <w:color w:val="FF0000"/>
          <w:sz w:val="32"/>
          <w:szCs w:val="32"/>
          <w:u w:val="single"/>
          <w14:shadow w14:blurRad="38100" w14:dist="19050" w14:dir="2700000" w14:sx="100000" w14:sy="100000" w14:kx="0" w14:ky="0" w14:algn="tl">
            <w14:schemeClr w14:val="dk1">
              <w14:alpha w14:val="60000"/>
            </w14:schemeClr>
          </w14:shadow>
        </w:rPr>
      </w:pPr>
    </w:p>
    <w:p w:rsidR="00820CBB" w:rsidRDefault="008D3027">
      <w:pPr>
        <w:rPr>
          <w:rFonts w:asciiTheme="majorHAnsi" w:hAnsiTheme="majorHAnsi" w:cstheme="majorHAnsi"/>
          <w:color w:val="FF0000"/>
          <w:sz w:val="32"/>
          <w:szCs w:val="32"/>
          <w:u w:val="single"/>
          <w14:shadow w14:blurRad="38100" w14:dist="19050" w14:dir="2700000" w14:sx="100000" w14:sy="100000" w14:kx="0" w14:ky="0" w14:algn="tl">
            <w14:schemeClr w14:val="dk1">
              <w14:alpha w14:val="60000"/>
            </w14:schemeClr>
          </w14:shadow>
        </w:rPr>
      </w:pPr>
      <w:r>
        <w:rPr>
          <w:rFonts w:asciiTheme="majorHAnsi" w:hAnsiTheme="majorHAnsi" w:cstheme="majorHAnsi"/>
          <w:color w:val="FF0000"/>
          <w:sz w:val="32"/>
          <w:szCs w:val="32"/>
          <w:u w:val="single"/>
          <w14:shadow w14:blurRad="38100" w14:dist="19050" w14:dir="2700000" w14:sx="100000" w14:sy="100000" w14:kx="0" w14:ky="0" w14:algn="tl">
            <w14:schemeClr w14:val="dk1">
              <w14:alpha w14:val="60000"/>
            </w14:schemeClr>
          </w14:shadow>
        </w:rPr>
        <w:t>Algorithms and flowchart of shapes:</w:t>
      </w:r>
    </w:p>
    <w:p w:rsidR="00820CBB" w:rsidRDefault="00820CB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p>
    <w:p w:rsidR="00820CBB" w:rsidRDefault="008D3027">
      <w:pPr>
        <w:rPr>
          <w:rFonts w:asciiTheme="majorHAnsi" w:hAnsiTheme="majorHAnsi" w:cstheme="majorHAnsi"/>
          <w:color w:val="000000" w:themeColor="text1"/>
          <w:sz w:val="28"/>
          <w:szCs w:val="28"/>
          <w:highlight w:val="cyan"/>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28"/>
          <w:szCs w:val="28"/>
          <w:highlight w:val="cyan"/>
          <w14:shadow w14:blurRad="38100" w14:dist="19050" w14:dir="2700000" w14:sx="100000" w14:sy="100000" w14:kx="0" w14:ky="0" w14:algn="tl">
            <w14:schemeClr w14:val="dk1">
              <w14:alpha w14:val="60000"/>
            </w14:schemeClr>
          </w14:shadow>
        </w:rPr>
        <w:t>Flowchart of Rectangle</w:t>
      </w:r>
    </w:p>
    <w:p w:rsidR="00820CBB" w:rsidRDefault="008D3027">
      <w:pPr>
        <w:jc w:val="center"/>
        <w:rPr>
          <w:rFonts w:asciiTheme="majorHAnsi" w:hAnsiTheme="majorHAnsi" w:cstheme="majorHAnsi"/>
          <w:color w:val="000000" w:themeColor="text1"/>
          <w:sz w:val="32"/>
          <w:szCs w:val="32"/>
        </w:rPr>
      </w:pPr>
      <w:r>
        <w:rPr>
          <w:rFonts w:asciiTheme="majorHAnsi" w:hAnsiTheme="majorHAnsi" w:cstheme="majorHAnsi"/>
          <w:noProof/>
          <w:color w:val="000000" w:themeColor="text1"/>
          <w:sz w:val="32"/>
          <w:szCs w:val="32"/>
        </w:rPr>
        <w:drawing>
          <wp:inline distT="0" distB="0" distL="0" distR="0">
            <wp:extent cx="5186045" cy="3713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49884" cy="3830976"/>
                    </a:xfrm>
                    <a:prstGeom prst="rect">
                      <a:avLst/>
                    </a:prstGeom>
                  </pic:spPr>
                </pic:pic>
              </a:graphicData>
            </a:graphic>
          </wp:inline>
        </w:drawing>
      </w:r>
    </w:p>
    <w:p w:rsidR="00820CBB" w:rsidRDefault="00820CBB">
      <w:pPr>
        <w:jc w:val="center"/>
        <w:rPr>
          <w:rFonts w:asciiTheme="majorHAnsi" w:hAnsiTheme="majorHAnsi" w:cstheme="majorHAnsi"/>
          <w:color w:val="000000" w:themeColor="text1"/>
          <w:sz w:val="32"/>
          <w:szCs w:val="32"/>
        </w:rPr>
      </w:pPr>
    </w:p>
    <w:p w:rsidR="00820CBB" w:rsidRDefault="00820CBB">
      <w:pPr>
        <w:jc w:val="center"/>
        <w:rPr>
          <w:rFonts w:asciiTheme="majorHAnsi" w:hAnsiTheme="majorHAnsi" w:cstheme="majorHAnsi"/>
          <w:color w:val="000000" w:themeColor="text1"/>
          <w:sz w:val="32"/>
          <w:szCs w:val="32"/>
        </w:rPr>
      </w:pPr>
    </w:p>
    <w:p w:rsidR="00820CBB" w:rsidRDefault="00820CBB">
      <w:pPr>
        <w:jc w:val="center"/>
        <w:rPr>
          <w:rFonts w:asciiTheme="majorHAnsi" w:hAnsiTheme="majorHAnsi" w:cstheme="majorHAnsi"/>
          <w:color w:val="000000" w:themeColor="text1"/>
          <w:sz w:val="32"/>
          <w:szCs w:val="32"/>
        </w:rPr>
      </w:pPr>
    </w:p>
    <w:p w:rsidR="00820CBB" w:rsidRDefault="008D3027">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32"/>
          <w:szCs w:val="32"/>
          <w:highlight w:val="cyan"/>
          <w14:shadow w14:blurRad="38100" w14:dist="19050" w14:dir="2700000" w14:sx="100000" w14:sy="100000" w14:kx="0" w14:ky="0" w14:algn="tl">
            <w14:schemeClr w14:val="dk1">
              <w14:alpha w14:val="60000"/>
            </w14:schemeClr>
          </w14:shadow>
        </w:rPr>
        <w:t>Algorithms of Rectangle</w:t>
      </w:r>
      <w: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rPr>
        <w:t>:</w:t>
      </w:r>
    </w:p>
    <w:p w:rsidR="00820CBB" w:rsidRDefault="008D3027">
      <w:pPr>
        <w:pStyle w:val="NoSpacing"/>
        <w:numPr>
          <w:ilvl w:val="0"/>
          <w:numId w:val="2"/>
        </w:numPr>
      </w:pPr>
      <w:r>
        <w:t>Step1: Read input W,L</w:t>
      </w:r>
    </w:p>
    <w:p w:rsidR="00820CBB" w:rsidRDefault="008D3027">
      <w:pPr>
        <w:pStyle w:val="NoSpacing"/>
        <w:numPr>
          <w:ilvl w:val="0"/>
          <w:numId w:val="2"/>
        </w:numPr>
      </w:pPr>
      <w:r>
        <w:t>Step2: X= W*L</w:t>
      </w:r>
    </w:p>
    <w:p w:rsidR="00820CBB" w:rsidRDefault="008D3027">
      <w:pPr>
        <w:pStyle w:val="NoSpacing"/>
        <w:numPr>
          <w:ilvl w:val="0"/>
          <w:numId w:val="2"/>
        </w:numPr>
      </w:pPr>
      <w:r>
        <w:t>Step3: print X</w:t>
      </w:r>
    </w:p>
    <w:p w:rsidR="00820CBB" w:rsidRDefault="00820CBB">
      <w:pPr>
        <w:pStyle w:val="NoSpacing"/>
        <w:ind w:left="360"/>
      </w:pPr>
    </w:p>
    <w:p w:rsidR="00820CBB" w:rsidRDefault="00820CBB">
      <w:pPr>
        <w:pStyle w:val="NoSpacing"/>
        <w:ind w:left="360"/>
      </w:pPr>
    </w:p>
    <w:p w:rsidR="00820CBB" w:rsidRDefault="00820CBB">
      <w:pPr>
        <w:pStyle w:val="NoSpacing"/>
        <w:ind w:left="360"/>
      </w:pPr>
    </w:p>
    <w:p w:rsidR="00820CBB" w:rsidRDefault="00820CBB">
      <w:pPr>
        <w:pStyle w:val="NoSpacing"/>
        <w:ind w:left="360"/>
      </w:pPr>
    </w:p>
    <w:p w:rsidR="00820CBB" w:rsidRDefault="00820CBB">
      <w:pPr>
        <w:pStyle w:val="NoSpacing"/>
        <w:ind w:left="360"/>
      </w:pPr>
    </w:p>
    <w:p w:rsidR="00820CBB" w:rsidRDefault="008D3027">
      <w:pPr>
        <w:pStyle w:val="NoSpacing"/>
        <w:ind w:left="360"/>
        <w:rPr>
          <w:sz w:val="28"/>
          <w:szCs w:val="28"/>
          <w:highlight w:val="cyan"/>
        </w:rPr>
      </w:pPr>
      <w:r>
        <w:rPr>
          <w:sz w:val="28"/>
          <w:szCs w:val="28"/>
          <w:highlight w:val="cyan"/>
        </w:rPr>
        <w:t>Flowchart of circle</w:t>
      </w:r>
    </w:p>
    <w:p w:rsidR="00820CBB" w:rsidRDefault="00820CBB">
      <w:pPr>
        <w:pStyle w:val="NoSpacing"/>
        <w:ind w:left="360"/>
        <w:rPr>
          <w:sz w:val="28"/>
          <w:szCs w:val="28"/>
          <w:highlight w:val="cyan"/>
        </w:rPr>
      </w:pPr>
    </w:p>
    <w:p w:rsidR="00820CBB" w:rsidRDefault="00820CBB">
      <w:pPr>
        <w:pStyle w:val="NoSpacing"/>
        <w:ind w:left="360"/>
        <w:rPr>
          <w:sz w:val="28"/>
          <w:szCs w:val="28"/>
          <w:highlight w:val="cyan"/>
        </w:rPr>
      </w:pPr>
    </w:p>
    <w:p w:rsidR="00820CBB" w:rsidRDefault="00820CBB">
      <w:pPr>
        <w:pStyle w:val="NoSpacing"/>
        <w:ind w:left="360"/>
      </w:pPr>
    </w:p>
    <w:p w:rsidR="00820CBB" w:rsidRDefault="008D3027">
      <w:pPr>
        <w:pStyle w:val="NoSpacing"/>
        <w:ind w:left="360"/>
      </w:pPr>
      <w:r>
        <w:rPr>
          <w:noProof/>
        </w:rPr>
        <w:drawing>
          <wp:inline distT="0" distB="0" distL="114300" distR="114300">
            <wp:extent cx="5420360" cy="3951605"/>
            <wp:effectExtent l="0" t="0" r="8890" b="10795"/>
            <wp:docPr id="3" name="Picture 3" descr="Screensho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9)"/>
                    <pic:cNvPicPr>
                      <a:picLocks noChangeAspect="1"/>
                    </pic:cNvPicPr>
                  </pic:nvPicPr>
                  <pic:blipFill>
                    <a:blip r:embed="rId8"/>
                    <a:stretch>
                      <a:fillRect/>
                    </a:stretch>
                  </pic:blipFill>
                  <pic:spPr>
                    <a:xfrm>
                      <a:off x="0" y="0"/>
                      <a:ext cx="5420360" cy="3951605"/>
                    </a:xfrm>
                    <a:prstGeom prst="rect">
                      <a:avLst/>
                    </a:prstGeom>
                  </pic:spPr>
                </pic:pic>
              </a:graphicData>
            </a:graphic>
          </wp:inline>
        </w:drawing>
      </w:r>
    </w:p>
    <w:p w:rsidR="00820CBB" w:rsidRDefault="00820CBB">
      <w:pPr>
        <w:pStyle w:val="NoSpacing"/>
        <w:ind w:left="360"/>
      </w:pPr>
    </w:p>
    <w:p w:rsidR="00820CBB" w:rsidRDefault="00820CBB">
      <w:pPr>
        <w:pStyle w:val="NoSpacing"/>
        <w:ind w:left="360"/>
      </w:pPr>
    </w:p>
    <w:p w:rsidR="00820CBB" w:rsidRDefault="00820CBB">
      <w:pPr>
        <w:pStyle w:val="NoSpacing"/>
        <w:ind w:left="360"/>
      </w:pPr>
    </w:p>
    <w:p w:rsidR="00820CBB" w:rsidRDefault="00820CBB">
      <w:pPr>
        <w:pStyle w:val="NoSpacing"/>
        <w:ind w:left="360"/>
        <w:rPr>
          <w:sz w:val="28"/>
          <w:szCs w:val="28"/>
          <w:highlight w:val="cyan"/>
        </w:rPr>
      </w:pPr>
    </w:p>
    <w:p w:rsidR="00820CBB" w:rsidRDefault="008D3027">
      <w:pPr>
        <w:pStyle w:val="NoSpacing"/>
        <w:ind w:left="360"/>
        <w:rPr>
          <w:sz w:val="28"/>
          <w:szCs w:val="28"/>
          <w:highlight w:val="cyan"/>
        </w:rPr>
      </w:pPr>
      <w:r>
        <w:rPr>
          <w:sz w:val="28"/>
          <w:szCs w:val="28"/>
          <w:highlight w:val="cyan"/>
        </w:rPr>
        <w:t>Algorithms of circle</w:t>
      </w:r>
    </w:p>
    <w:p w:rsidR="00820CBB" w:rsidRDefault="00820CBB">
      <w:pPr>
        <w:pStyle w:val="NoSpacing"/>
        <w:ind w:left="360"/>
      </w:pPr>
    </w:p>
    <w:p w:rsidR="00820CBB" w:rsidRDefault="008D3027">
      <w:pPr>
        <w:pStyle w:val="NoSpacing"/>
        <w:numPr>
          <w:ilvl w:val="0"/>
          <w:numId w:val="3"/>
        </w:numPr>
      </w:pPr>
      <w:r>
        <w:t>Step1: start</w:t>
      </w:r>
    </w:p>
    <w:p w:rsidR="00820CBB" w:rsidRDefault="008D3027">
      <w:pPr>
        <w:pStyle w:val="NoSpacing"/>
        <w:numPr>
          <w:ilvl w:val="0"/>
          <w:numId w:val="3"/>
        </w:numPr>
      </w:pPr>
      <w:r>
        <w:t>Step2: read r</w:t>
      </w:r>
    </w:p>
    <w:p w:rsidR="00820CBB" w:rsidRDefault="008D3027">
      <w:pPr>
        <w:pStyle w:val="NoSpacing"/>
        <w:numPr>
          <w:ilvl w:val="0"/>
          <w:numId w:val="3"/>
        </w:numPr>
      </w:pPr>
      <w:r>
        <w:t>Step3: calculate y=2*22/7</w:t>
      </w:r>
    </w:p>
    <w:p w:rsidR="00820CBB" w:rsidRDefault="008D3027">
      <w:pPr>
        <w:pStyle w:val="NoSpacing"/>
        <w:numPr>
          <w:ilvl w:val="0"/>
          <w:numId w:val="3"/>
        </w:numPr>
      </w:pPr>
      <w:r>
        <w:t>Step4: print y</w:t>
      </w:r>
    </w:p>
    <w:p w:rsidR="00820CBB" w:rsidRDefault="008D3027">
      <w:pPr>
        <w:pStyle w:val="NoSpacing"/>
        <w:numPr>
          <w:ilvl w:val="0"/>
          <w:numId w:val="3"/>
        </w:numPr>
      </w:pPr>
      <w:r>
        <w:t>Step5: stop</w:t>
      </w:r>
    </w:p>
    <w:p w:rsidR="00820CBB" w:rsidRDefault="00820CBB">
      <w:pPr>
        <w:pStyle w:val="NoSpacing"/>
      </w:pPr>
    </w:p>
    <w:p w:rsidR="00820CBB" w:rsidRDefault="00820CBB">
      <w:pPr>
        <w:pStyle w:val="NoSpacing"/>
      </w:pPr>
    </w:p>
    <w:p w:rsidR="00820CBB" w:rsidRDefault="00820CBB">
      <w:pPr>
        <w:pStyle w:val="NoSpacing"/>
      </w:pPr>
    </w:p>
    <w:p w:rsidR="00820CBB" w:rsidRDefault="00820CBB">
      <w:pPr>
        <w:pStyle w:val="NoSpacing"/>
      </w:pPr>
    </w:p>
    <w:p w:rsidR="00820CBB" w:rsidRDefault="00820CBB">
      <w:pPr>
        <w:pStyle w:val="NoSpacing"/>
        <w:rPr>
          <w:sz w:val="28"/>
          <w:szCs w:val="28"/>
          <w:highlight w:val="cyan"/>
        </w:rPr>
      </w:pPr>
    </w:p>
    <w:p w:rsidR="00820CBB" w:rsidRDefault="008D3027">
      <w:pPr>
        <w:pStyle w:val="NoSpacing"/>
        <w:rPr>
          <w:sz w:val="28"/>
          <w:szCs w:val="28"/>
          <w:highlight w:val="cyan"/>
        </w:rPr>
      </w:pPr>
      <w:r>
        <w:rPr>
          <w:sz w:val="28"/>
          <w:szCs w:val="28"/>
          <w:highlight w:val="cyan"/>
        </w:rPr>
        <w:t>Flowchart of square</w:t>
      </w:r>
    </w:p>
    <w:p w:rsidR="00820CBB" w:rsidRDefault="00820CBB">
      <w:pPr>
        <w:pStyle w:val="NoSpacing"/>
      </w:pPr>
    </w:p>
    <w:p w:rsidR="00820CBB" w:rsidRDefault="00820CBB">
      <w:pPr>
        <w:pStyle w:val="NoSpacing"/>
      </w:pPr>
    </w:p>
    <w:p w:rsidR="00820CBB" w:rsidRDefault="008D3027">
      <w:pPr>
        <w:pStyle w:val="NoSpacing"/>
      </w:pPr>
      <w:r>
        <w:rPr>
          <w:noProof/>
        </w:rPr>
        <w:drawing>
          <wp:inline distT="0" distB="0" distL="114300" distR="114300">
            <wp:extent cx="5936615" cy="3793490"/>
            <wp:effectExtent l="0" t="0" r="6985" b="16510"/>
            <wp:docPr id="4" name="Picture 4" descr="Screensho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0)"/>
                    <pic:cNvPicPr>
                      <a:picLocks noChangeAspect="1"/>
                    </pic:cNvPicPr>
                  </pic:nvPicPr>
                  <pic:blipFill>
                    <a:blip r:embed="rId9"/>
                    <a:stretch>
                      <a:fillRect/>
                    </a:stretch>
                  </pic:blipFill>
                  <pic:spPr>
                    <a:xfrm>
                      <a:off x="0" y="0"/>
                      <a:ext cx="5936615" cy="3793490"/>
                    </a:xfrm>
                    <a:prstGeom prst="rect">
                      <a:avLst/>
                    </a:prstGeom>
                  </pic:spPr>
                </pic:pic>
              </a:graphicData>
            </a:graphic>
          </wp:inline>
        </w:drawing>
      </w:r>
    </w:p>
    <w:p w:rsidR="00820CBB" w:rsidRDefault="00820CBB">
      <w:pPr>
        <w:pStyle w:val="NoSpacing"/>
        <w:ind w:left="360"/>
      </w:pPr>
    </w:p>
    <w:p w:rsidR="00820CBB" w:rsidRDefault="00820CBB">
      <w:pPr>
        <w:pStyle w:val="NoSpacing"/>
        <w:ind w:left="360"/>
      </w:pPr>
    </w:p>
    <w:p w:rsidR="00820CBB" w:rsidRDefault="00820CBB">
      <w:pPr>
        <w:pStyle w:val="NoSpacing"/>
        <w:ind w:left="360"/>
      </w:pPr>
    </w:p>
    <w:p w:rsidR="00820CBB" w:rsidRDefault="00820CBB">
      <w:pPr>
        <w:pStyle w:val="NoSpacing"/>
        <w:ind w:left="360"/>
        <w:rPr>
          <w:sz w:val="28"/>
          <w:szCs w:val="28"/>
          <w:highlight w:val="cyan"/>
        </w:rPr>
      </w:pPr>
    </w:p>
    <w:p w:rsidR="00820CBB" w:rsidRDefault="008D3027">
      <w:pPr>
        <w:pStyle w:val="NoSpacing"/>
        <w:ind w:left="360"/>
        <w:rPr>
          <w:sz w:val="28"/>
          <w:szCs w:val="28"/>
          <w:highlight w:val="cyan"/>
        </w:rPr>
      </w:pPr>
      <w:r>
        <w:rPr>
          <w:sz w:val="28"/>
          <w:szCs w:val="28"/>
          <w:highlight w:val="cyan"/>
        </w:rPr>
        <w:t>Algorithms of square</w:t>
      </w:r>
    </w:p>
    <w:p w:rsidR="00820CBB" w:rsidRDefault="00820CBB">
      <w:pPr>
        <w:pStyle w:val="NoSpacing"/>
        <w:ind w:left="360"/>
      </w:pPr>
    </w:p>
    <w:p w:rsidR="00820CBB" w:rsidRDefault="008D3027">
      <w:pPr>
        <w:pStyle w:val="NoSpacing"/>
        <w:numPr>
          <w:ilvl w:val="0"/>
          <w:numId w:val="3"/>
        </w:numPr>
      </w:pPr>
      <w:r>
        <w:t>Step1: start</w:t>
      </w:r>
    </w:p>
    <w:p w:rsidR="00820CBB" w:rsidRDefault="008D3027">
      <w:pPr>
        <w:pStyle w:val="NoSpacing"/>
        <w:numPr>
          <w:ilvl w:val="0"/>
          <w:numId w:val="3"/>
        </w:numPr>
      </w:pPr>
      <w:r>
        <w:t>Step2: read length(L)</w:t>
      </w:r>
    </w:p>
    <w:p w:rsidR="00820CBB" w:rsidRDefault="008D3027">
      <w:pPr>
        <w:pStyle w:val="NoSpacing"/>
        <w:numPr>
          <w:ilvl w:val="0"/>
          <w:numId w:val="3"/>
        </w:numPr>
      </w:pPr>
      <w:r>
        <w:t>Step3: Area A=L*L</w:t>
      </w:r>
    </w:p>
    <w:p w:rsidR="00820CBB" w:rsidRDefault="008D3027">
      <w:pPr>
        <w:pStyle w:val="NoSpacing"/>
        <w:numPr>
          <w:ilvl w:val="0"/>
          <w:numId w:val="3"/>
        </w:numPr>
      </w:pPr>
      <w:r>
        <w:t>Step4: Perimeter P=4*L</w:t>
      </w:r>
    </w:p>
    <w:p w:rsidR="00820CBB" w:rsidRDefault="008D3027">
      <w:pPr>
        <w:pStyle w:val="NoSpacing"/>
        <w:numPr>
          <w:ilvl w:val="0"/>
          <w:numId w:val="3"/>
        </w:numPr>
      </w:pPr>
      <w:r>
        <w:t xml:space="preserve">Step5: </w:t>
      </w:r>
      <w:r>
        <w:t>print A,P</w:t>
      </w:r>
    </w:p>
    <w:p w:rsidR="00820CBB" w:rsidRDefault="008D3027">
      <w:pPr>
        <w:pStyle w:val="NoSpacing"/>
        <w:numPr>
          <w:ilvl w:val="0"/>
          <w:numId w:val="3"/>
        </w:numPr>
      </w:pPr>
      <w:r>
        <w:t>Step6: stop</w:t>
      </w:r>
    </w:p>
    <w:p w:rsidR="00820CBB" w:rsidRDefault="00820CBB">
      <w:pPr>
        <w:pStyle w:val="NoSpacing"/>
      </w:pPr>
    </w:p>
    <w:p w:rsidR="00820CBB" w:rsidRDefault="00820CBB">
      <w:pPr>
        <w:pStyle w:val="NoSpacing"/>
      </w:pPr>
    </w:p>
    <w:p w:rsidR="00820CBB" w:rsidRDefault="00820CBB">
      <w:pPr>
        <w:pStyle w:val="NoSpacing"/>
      </w:pPr>
    </w:p>
    <w:p w:rsidR="00820CBB" w:rsidRDefault="00820CBB">
      <w:pPr>
        <w:pStyle w:val="NoSpacing"/>
      </w:pPr>
    </w:p>
    <w:p w:rsidR="00820CBB" w:rsidRDefault="008D3027">
      <w:pPr>
        <w:pStyle w:val="NoSpacing"/>
        <w:rPr>
          <w:sz w:val="28"/>
          <w:szCs w:val="28"/>
          <w:highlight w:val="cyan"/>
        </w:rPr>
      </w:pPr>
      <w:r>
        <w:rPr>
          <w:sz w:val="28"/>
          <w:szCs w:val="28"/>
          <w:highlight w:val="cyan"/>
        </w:rPr>
        <w:t>Flowchart of Triangle</w:t>
      </w:r>
    </w:p>
    <w:p w:rsidR="00820CBB" w:rsidRDefault="00820CBB">
      <w:pPr>
        <w:pStyle w:val="NoSpacing"/>
      </w:pPr>
    </w:p>
    <w:p w:rsidR="00820CBB" w:rsidRDefault="008D3027">
      <w:pPr>
        <w:pStyle w:val="NoSpacing"/>
      </w:pPr>
      <w:r>
        <w:rPr>
          <w:noProof/>
        </w:rPr>
        <w:drawing>
          <wp:inline distT="0" distB="0" distL="114300" distR="114300">
            <wp:extent cx="5942965" cy="4453255"/>
            <wp:effectExtent l="0" t="0" r="635" b="4445"/>
            <wp:docPr id="5" name="Picture 5" descr="Screensho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1)"/>
                    <pic:cNvPicPr>
                      <a:picLocks noChangeAspect="1"/>
                    </pic:cNvPicPr>
                  </pic:nvPicPr>
                  <pic:blipFill>
                    <a:blip r:embed="rId10"/>
                    <a:stretch>
                      <a:fillRect/>
                    </a:stretch>
                  </pic:blipFill>
                  <pic:spPr>
                    <a:xfrm>
                      <a:off x="0" y="0"/>
                      <a:ext cx="5942965" cy="4453255"/>
                    </a:xfrm>
                    <a:prstGeom prst="rect">
                      <a:avLst/>
                    </a:prstGeom>
                  </pic:spPr>
                </pic:pic>
              </a:graphicData>
            </a:graphic>
          </wp:inline>
        </w:drawing>
      </w:r>
    </w:p>
    <w:p w:rsidR="00820CBB" w:rsidRDefault="00820CBB">
      <w:pPr>
        <w:pStyle w:val="NoSpacing"/>
        <w:ind w:left="360"/>
      </w:pPr>
    </w:p>
    <w:p w:rsidR="00820CBB" w:rsidRDefault="00820CBB">
      <w:pPr>
        <w:pStyle w:val="NoSpacing"/>
        <w:ind w:left="360"/>
      </w:pPr>
    </w:p>
    <w:p w:rsidR="00820CBB" w:rsidRDefault="00820CBB">
      <w:pPr>
        <w:pStyle w:val="NoSpacing"/>
      </w:pPr>
    </w:p>
    <w:p w:rsidR="00820CBB" w:rsidRDefault="00820CBB">
      <w:pPr>
        <w:pStyle w:val="NoSpacing"/>
        <w:rPr>
          <w:sz w:val="28"/>
          <w:szCs w:val="28"/>
          <w:highlight w:val="cyan"/>
        </w:rPr>
      </w:pPr>
    </w:p>
    <w:p w:rsidR="00820CBB" w:rsidRDefault="008D3027">
      <w:pPr>
        <w:pStyle w:val="NoSpacing"/>
        <w:rPr>
          <w:sz w:val="28"/>
          <w:szCs w:val="28"/>
          <w:highlight w:val="cyan"/>
        </w:rPr>
      </w:pPr>
      <w:r>
        <w:rPr>
          <w:sz w:val="28"/>
          <w:szCs w:val="28"/>
          <w:highlight w:val="cyan"/>
        </w:rPr>
        <w:t>Algorithms of Triangle</w:t>
      </w:r>
    </w:p>
    <w:p w:rsidR="00820CBB" w:rsidRDefault="00820CBB">
      <w:pPr>
        <w:pStyle w:val="NoSpacing"/>
      </w:pPr>
    </w:p>
    <w:p w:rsidR="00820CBB" w:rsidRDefault="00820CBB">
      <w:pPr>
        <w:pStyle w:val="NoSpacing"/>
      </w:pPr>
    </w:p>
    <w:p w:rsidR="00820CBB" w:rsidRDefault="008D3027">
      <w:pPr>
        <w:pStyle w:val="NoSpacing"/>
        <w:numPr>
          <w:ilvl w:val="0"/>
          <w:numId w:val="3"/>
        </w:numPr>
      </w:pPr>
      <w:r>
        <w:t>Step1: start</w:t>
      </w:r>
    </w:p>
    <w:p w:rsidR="00820CBB" w:rsidRDefault="008D3027">
      <w:pPr>
        <w:pStyle w:val="NoSpacing"/>
        <w:numPr>
          <w:ilvl w:val="0"/>
          <w:numId w:val="3"/>
        </w:numPr>
      </w:pPr>
      <w:r>
        <w:t>Step2: read x,y,z</w:t>
      </w:r>
    </w:p>
    <w:p w:rsidR="00820CBB" w:rsidRDefault="008D3027">
      <w:pPr>
        <w:pStyle w:val="NoSpacing"/>
        <w:numPr>
          <w:ilvl w:val="0"/>
          <w:numId w:val="3"/>
        </w:numPr>
      </w:pPr>
      <w:r>
        <w:t>Step3: s=(x+y+z)/2</w:t>
      </w:r>
    </w:p>
    <w:p w:rsidR="00820CBB" w:rsidRDefault="008D3027">
      <w:pPr>
        <w:pStyle w:val="NoSpacing"/>
        <w:numPr>
          <w:ilvl w:val="0"/>
          <w:numId w:val="3"/>
        </w:numPr>
      </w:pPr>
      <w:r>
        <w:t>Step4: A= sqrt(s*(s-x)*(s-y)*(s-z))</w:t>
      </w:r>
    </w:p>
    <w:p w:rsidR="00820CBB" w:rsidRDefault="008D3027">
      <w:pPr>
        <w:pStyle w:val="NoSpacing"/>
        <w:numPr>
          <w:ilvl w:val="0"/>
          <w:numId w:val="3"/>
        </w:numPr>
      </w:pPr>
      <w:r>
        <w:t>Step5: display A</w:t>
      </w:r>
    </w:p>
    <w:p w:rsidR="00820CBB" w:rsidRDefault="008D3027">
      <w:pPr>
        <w:pStyle w:val="NoSpacing"/>
        <w:numPr>
          <w:ilvl w:val="0"/>
          <w:numId w:val="3"/>
        </w:numPr>
      </w:pPr>
      <w:r>
        <w:t>Step6: stop</w:t>
      </w:r>
    </w:p>
    <w:p w:rsidR="00820CBB" w:rsidRDefault="00820CBB">
      <w:pPr>
        <w:pStyle w:val="NoSpacing"/>
      </w:pPr>
    </w:p>
    <w:p w:rsidR="00820CBB" w:rsidRDefault="00820CBB">
      <w:pPr>
        <w:pStyle w:val="NoSpacing"/>
      </w:pPr>
    </w:p>
    <w:p w:rsidR="00820CBB" w:rsidRDefault="00820CBB">
      <w:pPr>
        <w:pStyle w:val="NoSpacing"/>
      </w:pPr>
    </w:p>
    <w:p w:rsidR="00820CBB" w:rsidRDefault="00820CBB">
      <w:pPr>
        <w:pStyle w:val="NoSpacing"/>
      </w:pPr>
    </w:p>
    <w:p w:rsidR="00820CBB" w:rsidRDefault="00820CBB">
      <w:pPr>
        <w:pStyle w:val="NoSpacing"/>
      </w:pPr>
    </w:p>
    <w:p w:rsidR="00820CBB" w:rsidRDefault="008D3027">
      <w:pPr>
        <w:rPr>
          <w:rFonts w:asciiTheme="majorHAnsi" w:hAnsiTheme="majorHAnsi" w:cstheme="majorHAnsi"/>
          <w:color w:val="000000" w:themeColor="text1"/>
          <w:sz w:val="32"/>
          <w:szCs w:val="32"/>
          <w:highlight w:val="red"/>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32"/>
          <w:szCs w:val="32"/>
          <w:highlight w:val="red"/>
          <w14:shadow w14:blurRad="38100" w14:dist="19050" w14:dir="2700000" w14:sx="100000" w14:sy="100000" w14:kx="0" w14:ky="0" w14:algn="tl">
            <w14:schemeClr w14:val="dk1">
              <w14:alpha w14:val="60000"/>
            </w14:schemeClr>
          </w14:shadow>
        </w:rPr>
        <w:t>Conclusion:</w:t>
      </w:r>
    </w:p>
    <w:p w:rsidR="00820CBB" w:rsidRDefault="008D302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 xml:space="preserve">The program aims to help find the area of different shapes(circle, triangle, rectangle and square). The use of class diagram c++ language, flowchart, algorithms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rPr>
        <w:t>are used during the process. The program find s the area of the any given shapes when the user inputs the data of the measuring factor. So, this program overall find to help the area of shapes.</w:t>
      </w:r>
    </w:p>
    <w:p w:rsidR="00820CBB" w:rsidRDefault="00820CBB">
      <w:pPr>
        <w:pStyle w:val="NoSpacing"/>
      </w:pPr>
    </w:p>
    <w:sectPr w:rsidR="0082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7B901"/>
    <w:multiLevelType w:val="singleLevel"/>
    <w:tmpl w:val="0707B9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92E014B"/>
    <w:multiLevelType w:val="multilevel"/>
    <w:tmpl w:val="292E014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19F51AB"/>
    <w:multiLevelType w:val="multilevel"/>
    <w:tmpl w:val="319F51A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70C"/>
    <w:rsid w:val="00013B54"/>
    <w:rsid w:val="001076C3"/>
    <w:rsid w:val="00126A1C"/>
    <w:rsid w:val="0014319F"/>
    <w:rsid w:val="002E47E7"/>
    <w:rsid w:val="0067354D"/>
    <w:rsid w:val="00762859"/>
    <w:rsid w:val="007C683D"/>
    <w:rsid w:val="00820CBB"/>
    <w:rsid w:val="0088497B"/>
    <w:rsid w:val="008D3027"/>
    <w:rsid w:val="009342FC"/>
    <w:rsid w:val="0095105B"/>
    <w:rsid w:val="00957995"/>
    <w:rsid w:val="009E6A72"/>
    <w:rsid w:val="00A6170C"/>
    <w:rsid w:val="00BF3794"/>
    <w:rsid w:val="00D05595"/>
    <w:rsid w:val="00D52993"/>
    <w:rsid w:val="00F072B3"/>
    <w:rsid w:val="00FA43EF"/>
    <w:rsid w:val="4258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76B9F-56AA-4B63-A1B7-0BF3029A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khadga</dc:creator>
  <cp:lastModifiedBy>Iyalla Alamina (Researcher)</cp:lastModifiedBy>
  <cp:revision>2</cp:revision>
  <dcterms:created xsi:type="dcterms:W3CDTF">2020-07-27T05:55:00Z</dcterms:created>
  <dcterms:modified xsi:type="dcterms:W3CDTF">2020-07-27T05:55:00Z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