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E3D8" w14:textId="6C87B4C2" w:rsidR="00851814" w:rsidRPr="00851814" w:rsidRDefault="00851814" w:rsidP="003F0F31">
      <w:pPr>
        <w:jc w:val="center"/>
        <w:rPr>
          <w:b/>
          <w:bCs/>
          <w:sz w:val="32"/>
          <w:szCs w:val="32"/>
          <w:u w:val="single"/>
        </w:rPr>
      </w:pPr>
      <w:r w:rsidRPr="00851814">
        <w:rPr>
          <w:b/>
          <w:bCs/>
          <w:sz w:val="32"/>
          <w:szCs w:val="32"/>
          <w:u w:val="single"/>
        </w:rPr>
        <w:t>Final Coursework</w:t>
      </w:r>
    </w:p>
    <w:p w14:paraId="583AD150" w14:textId="4598CD5B" w:rsidR="00DB180E" w:rsidRPr="003F0F31" w:rsidRDefault="00AF28EA" w:rsidP="003F0F31">
      <w:pPr>
        <w:jc w:val="center"/>
        <w:rPr>
          <w:b/>
          <w:bCs/>
          <w:sz w:val="56"/>
          <w:szCs w:val="56"/>
        </w:rPr>
      </w:pPr>
      <w:r>
        <w:rPr>
          <w:b/>
          <w:bCs/>
          <w:sz w:val="56"/>
          <w:szCs w:val="56"/>
        </w:rPr>
        <w:t xml:space="preserve">PUZZLE GAME </w:t>
      </w:r>
    </w:p>
    <w:p w14:paraId="193401A4" w14:textId="4C9CCB73" w:rsidR="003F0F31" w:rsidRDefault="003F0F31" w:rsidP="003F0F31">
      <w:pPr>
        <w:jc w:val="center"/>
        <w:rPr>
          <w:b/>
          <w:bCs/>
          <w:sz w:val="44"/>
          <w:szCs w:val="44"/>
        </w:rPr>
      </w:pPr>
      <w:r>
        <w:rPr>
          <w:b/>
          <w:bCs/>
          <w:sz w:val="44"/>
          <w:szCs w:val="44"/>
        </w:rPr>
        <w:t>By</w:t>
      </w:r>
    </w:p>
    <w:p w14:paraId="5989B061" w14:textId="2D2E5E41" w:rsidR="003F0F31" w:rsidRDefault="003F0F31" w:rsidP="003F0F31">
      <w:pPr>
        <w:jc w:val="center"/>
        <w:rPr>
          <w:b/>
          <w:bCs/>
          <w:sz w:val="44"/>
          <w:szCs w:val="44"/>
        </w:rPr>
      </w:pPr>
      <w:r>
        <w:rPr>
          <w:b/>
          <w:bCs/>
          <w:sz w:val="44"/>
          <w:szCs w:val="44"/>
        </w:rPr>
        <w:t>Ashfaq Akbar Sakif(U2080727)</w:t>
      </w:r>
    </w:p>
    <w:p w14:paraId="5D7DDD0E" w14:textId="229D0D26" w:rsidR="003F0F31" w:rsidRPr="00851814" w:rsidRDefault="00851814" w:rsidP="003F0F31">
      <w:pPr>
        <w:jc w:val="center"/>
        <w:rPr>
          <w:b/>
          <w:bCs/>
          <w:sz w:val="56"/>
          <w:szCs w:val="56"/>
        </w:rPr>
      </w:pPr>
      <w:r w:rsidRPr="00851814">
        <w:rPr>
          <w:sz w:val="32"/>
          <w:szCs w:val="32"/>
        </w:rPr>
        <w:t>Software Design (International Year 1)</w:t>
      </w:r>
    </w:p>
    <w:p w14:paraId="6794C1E4" w14:textId="7E0E3787" w:rsidR="00AF28EA" w:rsidRDefault="00AF28EA" w:rsidP="003F0F31">
      <w:pPr>
        <w:jc w:val="center"/>
        <w:rPr>
          <w:b/>
          <w:bCs/>
          <w:sz w:val="44"/>
          <w:szCs w:val="44"/>
        </w:rPr>
      </w:pPr>
    </w:p>
    <w:p w14:paraId="02753640" w14:textId="77777777" w:rsidR="00851814" w:rsidRDefault="00851814" w:rsidP="003F0F31">
      <w:pPr>
        <w:jc w:val="center"/>
        <w:rPr>
          <w:b/>
          <w:bCs/>
          <w:sz w:val="44"/>
          <w:szCs w:val="44"/>
        </w:rPr>
      </w:pPr>
    </w:p>
    <w:p w14:paraId="63796BBC" w14:textId="7E0C6A87" w:rsidR="003F0F31" w:rsidRPr="00133350" w:rsidRDefault="00133350" w:rsidP="003F0F31">
      <w:pPr>
        <w:rPr>
          <w:b/>
          <w:bCs/>
          <w:sz w:val="32"/>
          <w:szCs w:val="32"/>
        </w:rPr>
      </w:pPr>
      <w:r w:rsidRPr="00133350">
        <w:rPr>
          <w:b/>
          <w:bCs/>
          <w:sz w:val="32"/>
          <w:szCs w:val="32"/>
        </w:rPr>
        <w:t>Introduction</w:t>
      </w:r>
    </w:p>
    <w:p w14:paraId="126268B9" w14:textId="659A5742" w:rsidR="00133350" w:rsidRPr="009C6E6C" w:rsidRDefault="005273A3" w:rsidP="009C6E6C">
      <w:pPr>
        <w:jc w:val="both"/>
        <w:rPr>
          <w:rFonts w:cstheme="minorHAnsi"/>
          <w:color w:val="000000" w:themeColor="text1"/>
          <w:sz w:val="24"/>
          <w:szCs w:val="24"/>
          <w:shd w:val="clear" w:color="auto" w:fill="FFFFFF"/>
        </w:rPr>
      </w:pPr>
      <w:r w:rsidRPr="009C6E6C">
        <w:rPr>
          <w:rFonts w:cstheme="minorHAnsi"/>
          <w:color w:val="000000"/>
          <w:sz w:val="24"/>
          <w:szCs w:val="24"/>
          <w:shd w:val="clear" w:color="auto" w:fill="FFFFFF"/>
        </w:rPr>
        <w:t xml:space="preserve">In this </w:t>
      </w:r>
      <w:r w:rsidRPr="009C6E6C">
        <w:rPr>
          <w:rFonts w:cstheme="minorHAnsi"/>
          <w:color w:val="000000"/>
          <w:sz w:val="24"/>
          <w:szCs w:val="24"/>
          <w:shd w:val="clear" w:color="auto" w:fill="FFFFFF"/>
        </w:rPr>
        <w:t>coursework</w:t>
      </w:r>
      <w:r w:rsidRPr="009C6E6C">
        <w:rPr>
          <w:rFonts w:cstheme="minorHAnsi"/>
          <w:color w:val="000000"/>
          <w:sz w:val="24"/>
          <w:szCs w:val="24"/>
          <w:shd w:val="clear" w:color="auto" w:fill="FFFFFF"/>
        </w:rPr>
        <w:t xml:space="preserve">, </w:t>
      </w:r>
      <w:r w:rsidRPr="009C6E6C">
        <w:rPr>
          <w:rFonts w:cstheme="minorHAnsi"/>
          <w:color w:val="000000"/>
          <w:sz w:val="24"/>
          <w:szCs w:val="24"/>
          <w:shd w:val="clear" w:color="auto" w:fill="FFFFFF"/>
        </w:rPr>
        <w:t>I</w:t>
      </w:r>
      <w:r w:rsidRPr="009C6E6C">
        <w:rPr>
          <w:rFonts w:cstheme="minorHAnsi"/>
          <w:color w:val="000000"/>
          <w:sz w:val="24"/>
          <w:szCs w:val="24"/>
          <w:shd w:val="clear" w:color="auto" w:fill="FFFFFF"/>
        </w:rPr>
        <w:t xml:space="preserve"> </w:t>
      </w:r>
      <w:r w:rsidRPr="009C6E6C">
        <w:rPr>
          <w:rFonts w:cstheme="minorHAnsi"/>
          <w:color w:val="000000"/>
          <w:sz w:val="24"/>
          <w:szCs w:val="24"/>
          <w:shd w:val="clear" w:color="auto" w:fill="FFFFFF"/>
        </w:rPr>
        <w:t>wrote</w:t>
      </w:r>
      <w:r w:rsidRPr="009C6E6C">
        <w:rPr>
          <w:rFonts w:cstheme="minorHAnsi"/>
          <w:color w:val="000000"/>
          <w:sz w:val="24"/>
          <w:szCs w:val="24"/>
          <w:shd w:val="clear" w:color="auto" w:fill="FFFFFF"/>
        </w:rPr>
        <w:t xml:space="preserve"> a C++ command-line program that simulates a 3x3 sliding puzzle game. In a sliding puzzle game, 8 tiles with the numerals 1-8 are placed onto a 3x3 square grid. One of the positions is left open for tiles coming from the top, bottom, left, or right (depending on the puzzle configuration). The goal of the game is to slide the tiles around so they appear in order on the puzzle board. When writing this program, </w:t>
      </w:r>
      <w:r w:rsidRPr="009C6E6C">
        <w:rPr>
          <w:rFonts w:cstheme="minorHAnsi"/>
          <w:color w:val="000000"/>
          <w:sz w:val="24"/>
          <w:szCs w:val="24"/>
          <w:shd w:val="clear" w:color="auto" w:fill="FFFFFF"/>
        </w:rPr>
        <w:t>user</w:t>
      </w:r>
      <w:r w:rsidRPr="009C6E6C">
        <w:rPr>
          <w:rFonts w:cstheme="minorHAnsi"/>
          <w:color w:val="000000"/>
          <w:sz w:val="24"/>
          <w:szCs w:val="24"/>
          <w:shd w:val="clear" w:color="auto" w:fill="FFFFFF"/>
        </w:rPr>
        <w:t xml:space="preserve"> should adhere to the object-oriented programming paradigm.</w:t>
      </w:r>
      <w:r w:rsidRPr="009C6E6C">
        <w:rPr>
          <w:rFonts w:cstheme="minorHAnsi"/>
          <w:color w:val="000000"/>
          <w:sz w:val="24"/>
          <w:szCs w:val="24"/>
          <w:shd w:val="clear" w:color="auto" w:fill="FFFFFF"/>
        </w:rPr>
        <w:t xml:space="preserve"> In this program, I used </w:t>
      </w:r>
      <w:r w:rsidRPr="009C6E6C">
        <w:rPr>
          <w:sz w:val="24"/>
          <w:szCs w:val="24"/>
        </w:rPr>
        <w:t>object-oriented analysis, design and implementation of classes</w:t>
      </w:r>
      <w:r w:rsidRPr="009C6E6C">
        <w:rPr>
          <w:sz w:val="24"/>
          <w:szCs w:val="24"/>
        </w:rPr>
        <w:t>.</w:t>
      </w:r>
      <w:r w:rsidR="001B5027" w:rsidRPr="009C6E6C">
        <w:rPr>
          <w:sz w:val="24"/>
          <w:szCs w:val="24"/>
        </w:rPr>
        <w:t xml:space="preserve"> However, I</w:t>
      </w:r>
      <w:r w:rsidR="001B5027" w:rsidRPr="009C6E6C">
        <w:rPr>
          <w:sz w:val="24"/>
          <w:szCs w:val="24"/>
        </w:rPr>
        <w:t xml:space="preserve"> include</w:t>
      </w:r>
      <w:r w:rsidR="001B5027" w:rsidRPr="009C6E6C">
        <w:rPr>
          <w:sz w:val="24"/>
          <w:szCs w:val="24"/>
        </w:rPr>
        <w:t>d four UML</w:t>
      </w:r>
      <w:r w:rsidR="001B5027" w:rsidRPr="009C6E6C">
        <w:rPr>
          <w:sz w:val="24"/>
          <w:szCs w:val="24"/>
        </w:rPr>
        <w:t xml:space="preserve"> diagrams or documents that </w:t>
      </w:r>
      <w:r w:rsidR="001B5027" w:rsidRPr="009C6E6C">
        <w:rPr>
          <w:sz w:val="24"/>
          <w:szCs w:val="24"/>
        </w:rPr>
        <w:t>I</w:t>
      </w:r>
      <w:r w:rsidR="001B5027" w:rsidRPr="009C6E6C">
        <w:rPr>
          <w:sz w:val="24"/>
          <w:szCs w:val="24"/>
        </w:rPr>
        <w:t xml:space="preserve"> have produces to plan and understand </w:t>
      </w:r>
      <w:r w:rsidR="001B5027" w:rsidRPr="009C6E6C">
        <w:rPr>
          <w:sz w:val="24"/>
          <w:szCs w:val="24"/>
        </w:rPr>
        <w:t>the</w:t>
      </w:r>
      <w:r w:rsidR="001B5027" w:rsidRPr="009C6E6C">
        <w:rPr>
          <w:sz w:val="24"/>
          <w:szCs w:val="24"/>
        </w:rPr>
        <w:t xml:space="preserve"> system. </w:t>
      </w:r>
      <w:r w:rsidR="001B5027" w:rsidRPr="009C6E6C">
        <w:rPr>
          <w:sz w:val="24"/>
          <w:szCs w:val="24"/>
        </w:rPr>
        <w:t>I</w:t>
      </w:r>
      <w:r w:rsidR="001B5027" w:rsidRPr="009C6E6C">
        <w:rPr>
          <w:sz w:val="24"/>
          <w:szCs w:val="24"/>
        </w:rPr>
        <w:t xml:space="preserve"> have</w:t>
      </w:r>
      <w:r w:rsidR="001B5027" w:rsidRPr="009C6E6C">
        <w:rPr>
          <w:sz w:val="24"/>
          <w:szCs w:val="24"/>
        </w:rPr>
        <w:t xml:space="preserve"> also</w:t>
      </w:r>
      <w:r w:rsidR="001B5027" w:rsidRPr="009C6E6C">
        <w:rPr>
          <w:sz w:val="24"/>
          <w:szCs w:val="24"/>
        </w:rPr>
        <w:t xml:space="preserve"> employed flow chart diagrams</w:t>
      </w:r>
      <w:r w:rsidR="001B5027" w:rsidRPr="009C6E6C">
        <w:rPr>
          <w:sz w:val="24"/>
          <w:szCs w:val="24"/>
        </w:rPr>
        <w:t xml:space="preserve"> </w:t>
      </w:r>
      <w:r w:rsidR="001B5027" w:rsidRPr="009C6E6C">
        <w:rPr>
          <w:sz w:val="24"/>
          <w:szCs w:val="24"/>
        </w:rPr>
        <w:t xml:space="preserve">for each activity/function of </w:t>
      </w:r>
      <w:r w:rsidR="009C6E6C" w:rsidRPr="009C6E6C">
        <w:rPr>
          <w:sz w:val="24"/>
          <w:szCs w:val="24"/>
        </w:rPr>
        <w:t>my</w:t>
      </w:r>
      <w:r w:rsidR="001B5027" w:rsidRPr="009C6E6C">
        <w:rPr>
          <w:sz w:val="24"/>
          <w:szCs w:val="24"/>
        </w:rPr>
        <w:t xml:space="preserve"> system, produced a use case, activity and sequence diagrams. These will involve both high-level systems and subsystems and low-level methods and sub procedures involving pseudocode algorithms and flowcharts.</w:t>
      </w:r>
    </w:p>
    <w:p w14:paraId="0CB62432" w14:textId="506808C4" w:rsidR="00133350" w:rsidRDefault="00133350" w:rsidP="00133350">
      <w:pPr>
        <w:rPr>
          <w:rFonts w:cstheme="minorHAnsi"/>
          <w:color w:val="000000" w:themeColor="text1"/>
          <w:sz w:val="28"/>
          <w:szCs w:val="28"/>
          <w:shd w:val="clear" w:color="auto" w:fill="FFFFFF"/>
        </w:rPr>
      </w:pPr>
    </w:p>
    <w:p w14:paraId="223C18DB" w14:textId="77777777" w:rsidR="00AF28EA" w:rsidRDefault="00AF28EA" w:rsidP="00133350">
      <w:pPr>
        <w:rPr>
          <w:rFonts w:cstheme="minorHAnsi"/>
          <w:color w:val="000000" w:themeColor="text1"/>
          <w:sz w:val="28"/>
          <w:szCs w:val="28"/>
          <w:shd w:val="clear" w:color="auto" w:fill="FFFFFF"/>
        </w:rPr>
      </w:pPr>
    </w:p>
    <w:p w14:paraId="420982B9" w14:textId="59E897D2" w:rsidR="00133350" w:rsidRDefault="00133350" w:rsidP="00133350">
      <w:pPr>
        <w:rPr>
          <w:rFonts w:cstheme="minorHAnsi"/>
          <w:b/>
          <w:bCs/>
          <w:color w:val="000000" w:themeColor="text1"/>
          <w:sz w:val="32"/>
          <w:szCs w:val="32"/>
          <w:shd w:val="clear" w:color="auto" w:fill="FFFFFF"/>
        </w:rPr>
      </w:pPr>
      <w:r w:rsidRPr="00133350">
        <w:rPr>
          <w:rFonts w:cstheme="minorHAnsi"/>
          <w:b/>
          <w:bCs/>
          <w:color w:val="000000" w:themeColor="text1"/>
          <w:sz w:val="32"/>
          <w:szCs w:val="32"/>
          <w:shd w:val="clear" w:color="auto" w:fill="FFFFFF"/>
        </w:rPr>
        <w:t>Aim</w:t>
      </w:r>
    </w:p>
    <w:p w14:paraId="638C5300" w14:textId="35B850ED" w:rsidR="00A114F9" w:rsidRDefault="005273A3" w:rsidP="00133350">
      <w:pPr>
        <w:rPr>
          <w:sz w:val="24"/>
          <w:szCs w:val="24"/>
        </w:rPr>
      </w:pPr>
      <w:r w:rsidRPr="003725D5">
        <w:rPr>
          <w:sz w:val="24"/>
          <w:szCs w:val="24"/>
        </w:rPr>
        <w:t>Th</w:t>
      </w:r>
      <w:r w:rsidRPr="003725D5">
        <w:rPr>
          <w:sz w:val="24"/>
          <w:szCs w:val="24"/>
        </w:rPr>
        <w:t>is sliding number</w:t>
      </w:r>
      <w:r w:rsidRPr="003725D5">
        <w:rPr>
          <w:sz w:val="24"/>
          <w:szCs w:val="24"/>
        </w:rPr>
        <w:t xml:space="preserve"> puzzle game is a board comprising a 3x3 matrix of numbers that the player is asked to arrange from left to right then top to bottom in order.</w:t>
      </w:r>
      <w:r w:rsidR="003725D5" w:rsidRPr="003725D5">
        <w:rPr>
          <w:sz w:val="24"/>
          <w:szCs w:val="24"/>
        </w:rPr>
        <w:t xml:space="preserve"> My</w:t>
      </w:r>
      <w:r w:rsidR="003725D5" w:rsidRPr="003725D5">
        <w:rPr>
          <w:sz w:val="24"/>
          <w:szCs w:val="24"/>
        </w:rPr>
        <w:t xml:space="preserve"> </w:t>
      </w:r>
      <w:r w:rsidR="003725D5" w:rsidRPr="003725D5">
        <w:rPr>
          <w:sz w:val="24"/>
          <w:szCs w:val="24"/>
        </w:rPr>
        <w:t>aim</w:t>
      </w:r>
      <w:r w:rsidR="003725D5" w:rsidRPr="003725D5">
        <w:rPr>
          <w:sz w:val="24"/>
          <w:szCs w:val="24"/>
        </w:rPr>
        <w:t xml:space="preserve"> is to design and implement this game to ensure that the player can only move in the said directions to achieve the winning rearrangement</w:t>
      </w:r>
    </w:p>
    <w:p w14:paraId="7B0575CD" w14:textId="1B853448" w:rsidR="003725D5" w:rsidRDefault="003725D5" w:rsidP="00133350">
      <w:pPr>
        <w:rPr>
          <w:sz w:val="24"/>
          <w:szCs w:val="24"/>
        </w:rPr>
      </w:pPr>
    </w:p>
    <w:p w14:paraId="60337CE7" w14:textId="324BA673" w:rsidR="003725D5" w:rsidRDefault="003725D5" w:rsidP="00133350">
      <w:pPr>
        <w:rPr>
          <w:sz w:val="24"/>
          <w:szCs w:val="24"/>
        </w:rPr>
      </w:pPr>
    </w:p>
    <w:p w14:paraId="1B3D5F46" w14:textId="1C7CBD93" w:rsidR="003725D5" w:rsidRDefault="003725D5" w:rsidP="00133350">
      <w:pPr>
        <w:rPr>
          <w:sz w:val="24"/>
          <w:szCs w:val="24"/>
        </w:rPr>
      </w:pPr>
    </w:p>
    <w:p w14:paraId="2C96E306" w14:textId="339027BC" w:rsidR="003725D5" w:rsidRDefault="003725D5" w:rsidP="00133350">
      <w:pPr>
        <w:rPr>
          <w:sz w:val="24"/>
          <w:szCs w:val="24"/>
        </w:rPr>
      </w:pPr>
    </w:p>
    <w:p w14:paraId="7B2F3FCB" w14:textId="77777777" w:rsidR="003725D5" w:rsidRPr="003725D5" w:rsidRDefault="003725D5" w:rsidP="00133350">
      <w:pPr>
        <w:rPr>
          <w:rFonts w:cstheme="minorHAnsi"/>
          <w:sz w:val="32"/>
          <w:szCs w:val="32"/>
          <w:lang w:bidi="bn-IN"/>
        </w:rPr>
      </w:pPr>
    </w:p>
    <w:p w14:paraId="30C654DD" w14:textId="18B1EF6C" w:rsidR="00133350" w:rsidRDefault="00133350" w:rsidP="00133350">
      <w:pPr>
        <w:rPr>
          <w:rFonts w:cstheme="minorHAnsi"/>
          <w:b/>
          <w:bCs/>
          <w:sz w:val="32"/>
          <w:szCs w:val="32"/>
          <w:lang w:bidi="bn-IN"/>
        </w:rPr>
      </w:pPr>
      <w:r w:rsidRPr="00133350">
        <w:rPr>
          <w:rFonts w:cstheme="minorHAnsi"/>
          <w:b/>
          <w:bCs/>
          <w:sz w:val="32"/>
          <w:szCs w:val="32"/>
          <w:lang w:bidi="bn-IN"/>
        </w:rPr>
        <w:t>Objectives</w:t>
      </w:r>
    </w:p>
    <w:p w14:paraId="3F983CB3" w14:textId="460E1147" w:rsidR="00407B50" w:rsidRPr="00407B50" w:rsidRDefault="00133350" w:rsidP="00407B50">
      <w:pPr>
        <w:rPr>
          <w:sz w:val="24"/>
          <w:szCs w:val="24"/>
        </w:rPr>
      </w:pPr>
      <w:r w:rsidRPr="00407B50">
        <w:rPr>
          <w:rFonts w:cstheme="minorHAnsi"/>
          <w:color w:val="000000"/>
          <w:sz w:val="24"/>
          <w:szCs w:val="24"/>
          <w:shd w:val="clear" w:color="auto" w:fill="FFFFFF"/>
        </w:rPr>
        <w:t>The main objective of the</w:t>
      </w:r>
      <w:r w:rsidR="00407B50" w:rsidRPr="00407B50">
        <w:rPr>
          <w:rFonts w:cstheme="minorHAnsi"/>
          <w:color w:val="000000"/>
          <w:sz w:val="24"/>
          <w:szCs w:val="24"/>
          <w:shd w:val="clear" w:color="auto" w:fill="FFFFFF"/>
        </w:rPr>
        <w:t xml:space="preserve"> Puzzle Game is </w:t>
      </w:r>
      <w:r w:rsidR="00407B50" w:rsidRPr="00407B50">
        <w:rPr>
          <w:sz w:val="24"/>
          <w:szCs w:val="24"/>
        </w:rPr>
        <w:t>to design and implement this game to ensure that the player can only move in the said directions</w:t>
      </w:r>
      <w:r w:rsidR="00407B50">
        <w:rPr>
          <w:sz w:val="24"/>
          <w:szCs w:val="24"/>
        </w:rPr>
        <w:t xml:space="preserve"> (</w:t>
      </w:r>
      <w:r w:rsidR="00407B50" w:rsidRPr="00407B50">
        <w:rPr>
          <w:sz w:val="24"/>
          <w:szCs w:val="24"/>
        </w:rPr>
        <w:t>horizontally</w:t>
      </w:r>
      <w:r w:rsidR="00D57CFD">
        <w:rPr>
          <w:sz w:val="24"/>
          <w:szCs w:val="24"/>
        </w:rPr>
        <w:t>/</w:t>
      </w:r>
      <w:r w:rsidR="00407B50" w:rsidRPr="00407B50">
        <w:rPr>
          <w:sz w:val="24"/>
          <w:szCs w:val="24"/>
        </w:rPr>
        <w:t>vertically</w:t>
      </w:r>
      <w:r w:rsidR="00407B50">
        <w:rPr>
          <w:sz w:val="24"/>
          <w:szCs w:val="24"/>
        </w:rPr>
        <w:t>)</w:t>
      </w:r>
      <w:r w:rsidR="00407B50" w:rsidRPr="00407B50">
        <w:rPr>
          <w:sz w:val="24"/>
          <w:szCs w:val="24"/>
        </w:rPr>
        <w:t xml:space="preserve"> to achieve the winning rearrangement</w:t>
      </w:r>
      <w:r w:rsidR="00407B50">
        <w:rPr>
          <w:sz w:val="24"/>
          <w:szCs w:val="24"/>
        </w:rPr>
        <w:t>. However, t</w:t>
      </w:r>
      <w:r w:rsidR="00407B50" w:rsidRPr="00407B50">
        <w:rPr>
          <w:sz w:val="24"/>
          <w:szCs w:val="24"/>
        </w:rPr>
        <w:t>he puzzle game is a board comprising a 3x3 matrix of numbers that the player is asked to arrange from left to right then top to bottom in order. The board, at the beginning has numbers scrambled from 1 to 8</w:t>
      </w:r>
      <w:r w:rsidR="00D57CFD">
        <w:rPr>
          <w:sz w:val="24"/>
          <w:szCs w:val="24"/>
        </w:rPr>
        <w:t xml:space="preserve">. </w:t>
      </w:r>
      <w:r w:rsidR="00407B50">
        <w:rPr>
          <w:sz w:val="24"/>
          <w:szCs w:val="24"/>
        </w:rPr>
        <w:t xml:space="preserve">By initiating the game, </w:t>
      </w:r>
      <w:r w:rsidR="00D57CFD">
        <w:rPr>
          <w:sz w:val="24"/>
          <w:szCs w:val="24"/>
        </w:rPr>
        <w:t xml:space="preserve">the </w:t>
      </w:r>
      <w:r w:rsidR="00407B50">
        <w:rPr>
          <w:sz w:val="24"/>
          <w:szCs w:val="24"/>
        </w:rPr>
        <w:t>user will see</w:t>
      </w:r>
      <w:r w:rsidR="00D57CFD">
        <w:rPr>
          <w:sz w:val="24"/>
          <w:szCs w:val="24"/>
        </w:rPr>
        <w:t xml:space="preserve"> </w:t>
      </w:r>
      <w:r w:rsidR="00D57CFD">
        <w:rPr>
          <w:sz w:val="24"/>
          <w:szCs w:val="24"/>
        </w:rPr>
        <w:t>the puzzle board</w:t>
      </w:r>
      <w:r w:rsidR="00D57CFD">
        <w:rPr>
          <w:sz w:val="24"/>
          <w:szCs w:val="24"/>
        </w:rPr>
        <w:t xml:space="preserve"> with</w:t>
      </w:r>
      <w:r w:rsidR="00407B50">
        <w:rPr>
          <w:sz w:val="24"/>
          <w:szCs w:val="24"/>
        </w:rPr>
        <w:t xml:space="preserve"> some </w:t>
      </w:r>
      <w:r w:rsidR="00D57CFD">
        <w:rPr>
          <w:sz w:val="24"/>
          <w:szCs w:val="24"/>
        </w:rPr>
        <w:t xml:space="preserve">randomised numbers </w:t>
      </w:r>
      <w:r w:rsidR="00D57CFD">
        <w:rPr>
          <w:sz w:val="24"/>
          <w:szCs w:val="24"/>
        </w:rPr>
        <w:t>(1 - 8)</w:t>
      </w:r>
      <w:r w:rsidR="00D57CFD">
        <w:rPr>
          <w:sz w:val="24"/>
          <w:szCs w:val="24"/>
        </w:rPr>
        <w:t xml:space="preserve">. </w:t>
      </w:r>
      <w:r w:rsidR="00D57CFD" w:rsidRPr="00D57CFD">
        <w:rPr>
          <w:sz w:val="24"/>
          <w:szCs w:val="24"/>
        </w:rPr>
        <w:t>There is a free space on the board that the user can swap an adjacent piece horizontally or vertically in order to rearrange the numbers on the board</w:t>
      </w:r>
      <w:r w:rsidR="00D57CFD">
        <w:rPr>
          <w:sz w:val="24"/>
          <w:szCs w:val="24"/>
        </w:rPr>
        <w:t xml:space="preserve">. The user or player can swap any number on this puzzle board. </w:t>
      </w:r>
      <w:r w:rsidR="00D57CFD" w:rsidRPr="00D57CFD">
        <w:rPr>
          <w:color w:val="000000"/>
          <w:sz w:val="24"/>
          <w:szCs w:val="24"/>
          <w:shd w:val="clear" w:color="auto" w:fill="FFFFFF"/>
        </w:rPr>
        <w:t>The following diagram shows a sequence of moves from an</w:t>
      </w:r>
      <w:r w:rsidR="00D57CFD" w:rsidRPr="00D57CFD">
        <w:rPr>
          <w:i/>
          <w:iCs/>
          <w:color w:val="000000"/>
          <w:sz w:val="24"/>
          <w:szCs w:val="24"/>
          <w:shd w:val="clear" w:color="auto" w:fill="FFFFFF"/>
        </w:rPr>
        <w:t> </w:t>
      </w:r>
      <w:r w:rsidR="00D57CFD" w:rsidRPr="00D57CFD">
        <w:rPr>
          <w:rStyle w:val="Emphasis"/>
          <w:i w:val="0"/>
          <w:iCs w:val="0"/>
          <w:color w:val="000000"/>
          <w:sz w:val="24"/>
          <w:szCs w:val="24"/>
          <w:shd w:val="clear" w:color="auto" w:fill="FFFFFF"/>
        </w:rPr>
        <w:t>initial board</w:t>
      </w:r>
      <w:r w:rsidR="00D57CFD" w:rsidRPr="00D57CFD">
        <w:rPr>
          <w:i/>
          <w:iCs/>
          <w:color w:val="000000"/>
          <w:sz w:val="24"/>
          <w:szCs w:val="24"/>
          <w:shd w:val="clear" w:color="auto" w:fill="FFFFFF"/>
        </w:rPr>
        <w:t> </w:t>
      </w:r>
      <w:r w:rsidR="00D57CFD" w:rsidRPr="00D57CFD">
        <w:rPr>
          <w:color w:val="000000"/>
          <w:sz w:val="24"/>
          <w:szCs w:val="24"/>
          <w:shd w:val="clear" w:color="auto" w:fill="FFFFFF"/>
        </w:rPr>
        <w:t>(left)</w:t>
      </w:r>
      <w:r w:rsidR="00D57CFD" w:rsidRPr="00D57CFD">
        <w:rPr>
          <w:i/>
          <w:iCs/>
          <w:color w:val="000000"/>
          <w:sz w:val="24"/>
          <w:szCs w:val="24"/>
          <w:shd w:val="clear" w:color="auto" w:fill="FFFFFF"/>
        </w:rPr>
        <w:t xml:space="preserve"> </w:t>
      </w:r>
      <w:r w:rsidR="00D57CFD" w:rsidRPr="00D57CFD">
        <w:rPr>
          <w:color w:val="000000"/>
          <w:sz w:val="24"/>
          <w:szCs w:val="24"/>
          <w:shd w:val="clear" w:color="auto" w:fill="FFFFFF"/>
        </w:rPr>
        <w:t>to</w:t>
      </w:r>
      <w:r w:rsidR="00D57CFD" w:rsidRPr="00D57CFD">
        <w:rPr>
          <w:i/>
          <w:iCs/>
          <w:color w:val="000000"/>
          <w:sz w:val="24"/>
          <w:szCs w:val="24"/>
          <w:shd w:val="clear" w:color="auto" w:fill="FFFFFF"/>
        </w:rPr>
        <w:t xml:space="preserve"> </w:t>
      </w:r>
      <w:r w:rsidR="00D57CFD" w:rsidRPr="00D57CFD">
        <w:rPr>
          <w:color w:val="000000"/>
          <w:sz w:val="24"/>
          <w:szCs w:val="24"/>
          <w:shd w:val="clear" w:color="auto" w:fill="FFFFFF"/>
        </w:rPr>
        <w:t>the</w:t>
      </w:r>
      <w:r w:rsidR="00D57CFD" w:rsidRPr="00D57CFD">
        <w:rPr>
          <w:i/>
          <w:iCs/>
          <w:color w:val="000000"/>
          <w:sz w:val="24"/>
          <w:szCs w:val="24"/>
          <w:shd w:val="clear" w:color="auto" w:fill="FFFFFF"/>
        </w:rPr>
        <w:t> </w:t>
      </w:r>
      <w:r w:rsidR="00D57CFD" w:rsidRPr="00D57CFD">
        <w:rPr>
          <w:rStyle w:val="Emphasis"/>
          <w:i w:val="0"/>
          <w:iCs w:val="0"/>
          <w:color w:val="000000"/>
          <w:sz w:val="24"/>
          <w:szCs w:val="24"/>
          <w:shd w:val="clear" w:color="auto" w:fill="FFFFFF"/>
        </w:rPr>
        <w:t>goal board</w:t>
      </w:r>
      <w:r w:rsidR="00D57CFD" w:rsidRPr="00D57CFD">
        <w:rPr>
          <w:i/>
          <w:iCs/>
          <w:color w:val="000000"/>
          <w:sz w:val="24"/>
          <w:szCs w:val="24"/>
          <w:shd w:val="clear" w:color="auto" w:fill="FFFFFF"/>
        </w:rPr>
        <w:t> </w:t>
      </w:r>
      <w:r w:rsidR="00D57CFD" w:rsidRPr="00D57CFD">
        <w:rPr>
          <w:color w:val="000000"/>
          <w:sz w:val="24"/>
          <w:szCs w:val="24"/>
          <w:shd w:val="clear" w:color="auto" w:fill="FFFFFF"/>
        </w:rPr>
        <w:t>(right).</w:t>
      </w:r>
    </w:p>
    <w:p w14:paraId="0307D98C" w14:textId="5F3187C1" w:rsidR="003725D5" w:rsidRDefault="003725D5" w:rsidP="00133350">
      <w:pPr>
        <w:rPr>
          <w:rFonts w:cstheme="minorHAnsi"/>
          <w:color w:val="000000" w:themeColor="text1"/>
          <w:sz w:val="28"/>
          <w:szCs w:val="28"/>
          <w:shd w:val="clear" w:color="auto" w:fill="FFFFFF"/>
        </w:rPr>
      </w:pPr>
    </w:p>
    <w:p w14:paraId="0A31E44A" w14:textId="6EAAF08A" w:rsidR="003725D5" w:rsidRDefault="003725D5" w:rsidP="00133350">
      <w:pPr>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14:anchorId="2EDAC11D" wp14:editId="607CA334">
            <wp:extent cx="5731510" cy="940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40435"/>
                    </a:xfrm>
                    <a:prstGeom prst="rect">
                      <a:avLst/>
                    </a:prstGeom>
                  </pic:spPr>
                </pic:pic>
              </a:graphicData>
            </a:graphic>
          </wp:inline>
        </w:drawing>
      </w:r>
    </w:p>
    <w:p w14:paraId="53F610FF" w14:textId="21F6EF63" w:rsidR="00A114F9" w:rsidRDefault="00A114F9" w:rsidP="00133350">
      <w:pPr>
        <w:rPr>
          <w:rFonts w:cstheme="minorHAnsi"/>
          <w:color w:val="000000" w:themeColor="text1"/>
          <w:sz w:val="28"/>
          <w:szCs w:val="28"/>
          <w:shd w:val="clear" w:color="auto" w:fill="FFFFFF"/>
        </w:rPr>
      </w:pPr>
    </w:p>
    <w:p w14:paraId="194A8042" w14:textId="5A272EE7" w:rsidR="00A114F9" w:rsidRDefault="00A114F9" w:rsidP="00133350">
      <w:pPr>
        <w:rPr>
          <w:rFonts w:cstheme="minorHAnsi"/>
          <w:color w:val="000000" w:themeColor="text1"/>
          <w:sz w:val="28"/>
          <w:szCs w:val="28"/>
          <w:shd w:val="clear" w:color="auto" w:fill="FFFFFF"/>
        </w:rPr>
      </w:pPr>
    </w:p>
    <w:p w14:paraId="2C3F4656" w14:textId="51642F7C" w:rsidR="00A114F9" w:rsidRDefault="00A114F9" w:rsidP="00133350">
      <w:pPr>
        <w:rPr>
          <w:rFonts w:cstheme="minorHAnsi"/>
          <w:color w:val="000000" w:themeColor="text1"/>
          <w:sz w:val="28"/>
          <w:szCs w:val="28"/>
          <w:shd w:val="clear" w:color="auto" w:fill="FFFFFF"/>
        </w:rPr>
      </w:pPr>
    </w:p>
    <w:p w14:paraId="30B9444D" w14:textId="77777777" w:rsidR="00A114F9" w:rsidRDefault="00A114F9" w:rsidP="00133350">
      <w:pPr>
        <w:rPr>
          <w:rFonts w:cstheme="minorHAnsi"/>
          <w:color w:val="000000" w:themeColor="text1"/>
          <w:sz w:val="28"/>
          <w:szCs w:val="28"/>
          <w:shd w:val="clear" w:color="auto" w:fill="FFFFFF"/>
        </w:rPr>
      </w:pPr>
    </w:p>
    <w:p w14:paraId="72A5A91C" w14:textId="4E7DFFE9" w:rsidR="00A114F9" w:rsidRDefault="00A114F9" w:rsidP="00133350">
      <w:pPr>
        <w:rPr>
          <w:b/>
          <w:sz w:val="32"/>
          <w:szCs w:val="32"/>
        </w:rPr>
      </w:pPr>
      <w:r w:rsidRPr="00A114F9">
        <w:rPr>
          <w:b/>
          <w:sz w:val="32"/>
          <w:szCs w:val="32"/>
        </w:rPr>
        <w:t>Methodology</w:t>
      </w:r>
    </w:p>
    <w:p w14:paraId="3C0F1678" w14:textId="4EFCF8D1" w:rsidR="00A114F9" w:rsidRDefault="00851814" w:rsidP="00A114F9">
      <w:pPr>
        <w:shd w:val="clear" w:color="auto" w:fill="FFFFFF"/>
        <w:spacing w:before="100" w:beforeAutospacing="1" w:after="100" w:afterAutospacing="1" w:line="432" w:lineRule="atLeast"/>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Slid</w:t>
      </w:r>
      <w:r>
        <w:rPr>
          <w:rFonts w:ascii="Open Sans" w:hAnsi="Open Sans" w:cs="Open Sans"/>
          <w:color w:val="000000"/>
          <w:sz w:val="21"/>
          <w:szCs w:val="21"/>
          <w:shd w:val="clear" w:color="auto" w:fill="FFFFFF"/>
        </w:rPr>
        <w:t>ing Number</w:t>
      </w:r>
      <w:r>
        <w:rPr>
          <w:rFonts w:ascii="Open Sans" w:hAnsi="Open Sans" w:cs="Open Sans"/>
          <w:color w:val="000000"/>
          <w:sz w:val="21"/>
          <w:szCs w:val="21"/>
          <w:shd w:val="clear" w:color="auto" w:fill="FFFFFF"/>
        </w:rPr>
        <w:t xml:space="preserve"> Puzzle - Artfully headaches! The pieces are to be pushed around over the board until the </w:t>
      </w:r>
      <w:r>
        <w:rPr>
          <w:rFonts w:ascii="Open Sans" w:hAnsi="Open Sans" w:cs="Open Sans"/>
          <w:color w:val="000000"/>
          <w:sz w:val="21"/>
          <w:szCs w:val="21"/>
          <w:shd w:val="clear" w:color="auto" w:fill="FFFFFF"/>
        </w:rPr>
        <w:t xml:space="preserve">puzzle </w:t>
      </w:r>
      <w:r>
        <w:rPr>
          <w:rFonts w:ascii="Open Sans" w:hAnsi="Open Sans" w:cs="Open Sans"/>
          <w:color w:val="000000"/>
          <w:sz w:val="21"/>
          <w:szCs w:val="21"/>
          <w:shd w:val="clear" w:color="auto" w:fill="FFFFFF"/>
        </w:rPr>
        <w:t>is complete.</w:t>
      </w:r>
      <w:r w:rsidR="009C6E6C">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The</w:t>
      </w:r>
      <w:r w:rsidR="009C6E6C">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pieces are numbered so that you will know in which order they should be.</w:t>
      </w:r>
      <w:r w:rsidR="001B5027">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You can only move one piece at a time and you do it by clicking on it.</w:t>
      </w:r>
      <w:r w:rsidR="001B5027">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When you want to move several pieces, you must click on one piece at a time.</w:t>
      </w:r>
      <w:r w:rsidR="001B5027">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The number on each piece tells where in the puzzle it belongs.</w:t>
      </w:r>
      <w:r w:rsidR="001B5027">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The piece marked </w:t>
      </w:r>
      <w:r>
        <w:rPr>
          <w:rFonts w:ascii="Open Sans" w:hAnsi="Open Sans" w:cs="Open Sans"/>
          <w:i/>
          <w:iCs/>
          <w:color w:val="000000"/>
          <w:sz w:val="21"/>
          <w:szCs w:val="21"/>
        </w:rPr>
        <w:t>1</w:t>
      </w:r>
      <w:r>
        <w:rPr>
          <w:rFonts w:ascii="Open Sans" w:hAnsi="Open Sans" w:cs="Open Sans"/>
          <w:color w:val="000000"/>
          <w:sz w:val="21"/>
          <w:szCs w:val="21"/>
          <w:shd w:val="clear" w:color="auto" w:fill="FFFFFF"/>
        </w:rPr>
        <w:t> should be in the upper left corner of the slide puzzle. This is how the pieces should be arranged when the puzzle is solved</w:t>
      </w:r>
      <w:r w:rsidR="001B5027">
        <w:rPr>
          <w:rFonts w:ascii="Open Sans" w:hAnsi="Open Sans" w:cs="Open Sans"/>
          <w:color w:val="000000"/>
          <w:sz w:val="21"/>
          <w:szCs w:val="21"/>
          <w:shd w:val="clear" w:color="auto" w:fill="FFFFFF"/>
        </w:rPr>
        <w:t xml:space="preserve">. </w:t>
      </w:r>
    </w:p>
    <w:p w14:paraId="4E97ED59" w14:textId="2C86EA6E" w:rsidR="001B5027" w:rsidRPr="001B5027" w:rsidRDefault="001B5027" w:rsidP="00A114F9">
      <w:pPr>
        <w:shd w:val="clear" w:color="auto" w:fill="FFFFFF"/>
        <w:spacing w:before="100" w:beforeAutospacing="1" w:after="100" w:afterAutospacing="1" w:line="432" w:lineRule="atLeast"/>
        <w:rPr>
          <w:rFonts w:ascii="Open Sans" w:hAnsi="Open Sans" w:cs="Open Sans"/>
          <w:color w:val="000000"/>
          <w:sz w:val="20"/>
          <w:szCs w:val="20"/>
          <w:shd w:val="clear" w:color="auto" w:fill="FFFFFF"/>
        </w:rPr>
      </w:pPr>
      <w:r w:rsidRPr="001B5027">
        <w:rPr>
          <w:rStyle w:val="Emphasis"/>
          <w:color w:val="000000"/>
          <w:sz w:val="24"/>
          <w:szCs w:val="24"/>
          <w:shd w:val="clear" w:color="auto" w:fill="FFFFFF"/>
        </w:rPr>
        <w:lastRenderedPageBreak/>
        <w:t>Hamming and Manhattan distances. </w:t>
      </w:r>
      <w:r w:rsidRPr="001B5027">
        <w:rPr>
          <w:color w:val="000000"/>
          <w:sz w:val="24"/>
          <w:szCs w:val="24"/>
          <w:shd w:val="clear" w:color="auto" w:fill="FFFFFF"/>
        </w:rPr>
        <w:t> To measure how close a board is to the goal board, we define two notions of distance. The </w:t>
      </w:r>
      <w:r w:rsidRPr="001B5027">
        <w:rPr>
          <w:rStyle w:val="Emphasis"/>
          <w:color w:val="000000"/>
          <w:sz w:val="24"/>
          <w:szCs w:val="24"/>
          <w:shd w:val="clear" w:color="auto" w:fill="FFFFFF"/>
        </w:rPr>
        <w:t>Hamming distance</w:t>
      </w:r>
      <w:r w:rsidRPr="001B5027">
        <w:rPr>
          <w:color w:val="000000"/>
          <w:sz w:val="24"/>
          <w:szCs w:val="24"/>
          <w:shd w:val="clear" w:color="auto" w:fill="FFFFFF"/>
        </w:rPr>
        <w:t> between a board and the goal board is the number of tiles in the wrong position. The </w:t>
      </w:r>
      <w:r w:rsidRPr="001B5027">
        <w:rPr>
          <w:rStyle w:val="Emphasis"/>
          <w:color w:val="000000"/>
          <w:sz w:val="24"/>
          <w:szCs w:val="24"/>
          <w:shd w:val="clear" w:color="auto" w:fill="FFFFFF"/>
        </w:rPr>
        <w:t>Manhattan distance</w:t>
      </w:r>
      <w:r w:rsidRPr="001B5027">
        <w:rPr>
          <w:color w:val="000000"/>
          <w:sz w:val="24"/>
          <w:szCs w:val="24"/>
          <w:shd w:val="clear" w:color="auto" w:fill="FFFFFF"/>
        </w:rPr>
        <w:t> between a board and the goal board is the sum of the Manhattan distances (sum of the vertical and horizontal distance) from the tiles to their goal positions.</w:t>
      </w:r>
    </w:p>
    <w:p w14:paraId="65CBCC26" w14:textId="1ACCA7B9" w:rsidR="001B5027" w:rsidRDefault="001B5027" w:rsidP="00A114F9">
      <w:pPr>
        <w:shd w:val="clear" w:color="auto" w:fill="FFFFFF"/>
        <w:spacing w:before="100" w:beforeAutospacing="1" w:after="100" w:afterAutospacing="1" w:line="432" w:lineRule="atLeast"/>
        <w:rPr>
          <w:rFonts w:cstheme="minorHAnsi"/>
          <w:color w:val="444444"/>
          <w:sz w:val="28"/>
          <w:szCs w:val="28"/>
          <w:shd w:val="clear" w:color="auto" w:fill="FFFFFF"/>
        </w:rPr>
      </w:pPr>
      <w:r>
        <w:rPr>
          <w:rFonts w:cstheme="minorHAnsi"/>
          <w:noProof/>
          <w:color w:val="444444"/>
          <w:sz w:val="28"/>
          <w:szCs w:val="28"/>
          <w:shd w:val="clear" w:color="auto" w:fill="FFFFFF"/>
        </w:rPr>
        <w:drawing>
          <wp:inline distT="0" distB="0" distL="0" distR="0" wp14:anchorId="20C5AF31" wp14:editId="5B81BA15">
            <wp:extent cx="5731510" cy="1125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25220"/>
                    </a:xfrm>
                    <a:prstGeom prst="rect">
                      <a:avLst/>
                    </a:prstGeom>
                  </pic:spPr>
                </pic:pic>
              </a:graphicData>
            </a:graphic>
          </wp:inline>
        </w:drawing>
      </w:r>
    </w:p>
    <w:p w14:paraId="384B33DB" w14:textId="7A8A291F" w:rsidR="001B5027" w:rsidRPr="001B5027" w:rsidRDefault="001B5027" w:rsidP="00A114F9">
      <w:pPr>
        <w:shd w:val="clear" w:color="auto" w:fill="FFFFFF"/>
        <w:spacing w:before="100" w:beforeAutospacing="1" w:after="100" w:afterAutospacing="1" w:line="432" w:lineRule="atLeast"/>
        <w:rPr>
          <w:rFonts w:cstheme="minorHAnsi"/>
          <w:color w:val="444444"/>
          <w:sz w:val="24"/>
          <w:szCs w:val="24"/>
          <w:shd w:val="clear" w:color="auto" w:fill="FFFFFF"/>
        </w:rPr>
      </w:pPr>
      <w:r w:rsidRPr="001B5027">
        <w:rPr>
          <w:rFonts w:cstheme="minorHAnsi"/>
          <w:color w:val="000000"/>
          <w:sz w:val="24"/>
          <w:szCs w:val="24"/>
        </w:rPr>
        <w:t>In order to master sliding puzzles, you want to solve them (or attempt to solve them) in portions. Try to solve the top right corner, then the top left corner. From there, you should be able to solve the first row of the puzzle. Then, try to solve the leftmost column, or the puzzle squares directly below the top left corner. Repeat this patten until the entire puzzle is filled in.</w:t>
      </w:r>
    </w:p>
    <w:p w14:paraId="3D5FAC89" w14:textId="77777777" w:rsidR="00133350" w:rsidRPr="00133350" w:rsidRDefault="00133350" w:rsidP="003F0F31">
      <w:pPr>
        <w:rPr>
          <w:b/>
          <w:bCs/>
          <w:sz w:val="24"/>
          <w:szCs w:val="24"/>
        </w:rPr>
      </w:pPr>
    </w:p>
    <w:sectPr w:rsidR="00133350" w:rsidRPr="0013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1ADC"/>
    <w:multiLevelType w:val="multilevel"/>
    <w:tmpl w:val="5F8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B2618"/>
    <w:multiLevelType w:val="multilevel"/>
    <w:tmpl w:val="2F0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6A"/>
    <w:rsid w:val="00133350"/>
    <w:rsid w:val="001B5027"/>
    <w:rsid w:val="001B5C24"/>
    <w:rsid w:val="003725D5"/>
    <w:rsid w:val="003F0F31"/>
    <w:rsid w:val="00407B50"/>
    <w:rsid w:val="004A0317"/>
    <w:rsid w:val="004C239F"/>
    <w:rsid w:val="004C3A86"/>
    <w:rsid w:val="005273A3"/>
    <w:rsid w:val="007C476A"/>
    <w:rsid w:val="00851814"/>
    <w:rsid w:val="009C6E6C"/>
    <w:rsid w:val="00A114F9"/>
    <w:rsid w:val="00AE3347"/>
    <w:rsid w:val="00AF28EA"/>
    <w:rsid w:val="00C0182F"/>
    <w:rsid w:val="00D57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2FA8"/>
  <w15:chartTrackingRefBased/>
  <w15:docId w15:val="{344DB0F3-7F4F-4AB8-AF03-F572A5FB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4F9"/>
    <w:rPr>
      <w:b/>
      <w:bCs/>
    </w:rPr>
  </w:style>
  <w:style w:type="character" w:styleId="Hyperlink">
    <w:name w:val="Hyperlink"/>
    <w:basedOn w:val="DefaultParagraphFont"/>
    <w:uiPriority w:val="99"/>
    <w:semiHidden/>
    <w:unhideWhenUsed/>
    <w:rsid w:val="00A114F9"/>
    <w:rPr>
      <w:color w:val="0000FF"/>
      <w:u w:val="single"/>
    </w:rPr>
  </w:style>
  <w:style w:type="character" w:customStyle="1" w:styleId="mi">
    <w:name w:val="mi"/>
    <w:basedOn w:val="DefaultParagraphFont"/>
    <w:rsid w:val="00A114F9"/>
  </w:style>
  <w:style w:type="character" w:customStyle="1" w:styleId="mn">
    <w:name w:val="mn"/>
    <w:basedOn w:val="DefaultParagraphFont"/>
    <w:rsid w:val="00A114F9"/>
  </w:style>
  <w:style w:type="character" w:customStyle="1" w:styleId="mjxassistivemathml">
    <w:name w:val="mjx_assistive_mathml"/>
    <w:basedOn w:val="DefaultParagraphFont"/>
    <w:rsid w:val="00A114F9"/>
  </w:style>
  <w:style w:type="character" w:customStyle="1" w:styleId="mo">
    <w:name w:val="mo"/>
    <w:basedOn w:val="DefaultParagraphFont"/>
    <w:rsid w:val="00AE3347"/>
  </w:style>
  <w:style w:type="character" w:styleId="Emphasis">
    <w:name w:val="Emphasis"/>
    <w:basedOn w:val="DefaultParagraphFont"/>
    <w:uiPriority w:val="20"/>
    <w:qFormat/>
    <w:rsid w:val="00D57C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4798">
      <w:bodyDiv w:val="1"/>
      <w:marLeft w:val="0"/>
      <w:marRight w:val="0"/>
      <w:marTop w:val="0"/>
      <w:marBottom w:val="0"/>
      <w:divBdr>
        <w:top w:val="none" w:sz="0" w:space="0" w:color="auto"/>
        <w:left w:val="none" w:sz="0" w:space="0" w:color="auto"/>
        <w:bottom w:val="none" w:sz="0" w:space="0" w:color="auto"/>
        <w:right w:val="none" w:sz="0" w:space="0" w:color="auto"/>
      </w:divBdr>
    </w:div>
    <w:div w:id="15014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Sakif</dc:creator>
  <cp:keywords/>
  <dc:description/>
  <cp:lastModifiedBy>Ashfaq Sakif</cp:lastModifiedBy>
  <cp:revision>5</cp:revision>
  <dcterms:created xsi:type="dcterms:W3CDTF">2021-03-14T13:55:00Z</dcterms:created>
  <dcterms:modified xsi:type="dcterms:W3CDTF">2021-05-12T16:49:00Z</dcterms:modified>
</cp:coreProperties>
</file>