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272FC" w14:textId="77777777" w:rsidR="00902765" w:rsidRPr="00C1079E" w:rsidRDefault="00902765" w:rsidP="00902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Machine Learning Methods for Solar Panel Power Estimation   </w:t>
      </w:r>
    </w:p>
    <w:p w14:paraId="72326A75" w14:textId="132AFDBF" w:rsidR="00313718" w:rsidRDefault="00313718" w:rsidP="003137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549F2" w14:textId="77777777" w:rsidR="00313718" w:rsidRPr="00313718" w:rsidRDefault="00313718" w:rsidP="00313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22D31" w14:textId="0FE1F6AE" w:rsidR="00902765" w:rsidRDefault="0089196B" w:rsidP="00902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Invisible </w:t>
      </w:r>
      <w:r w:rsidR="006737C6" w:rsidRPr="0089196B">
        <w:rPr>
          <w:rFonts w:ascii="Times New Roman" w:hAnsi="Times New Roman" w:cs="Times New Roman"/>
          <w:sz w:val="24"/>
          <w:szCs w:val="24"/>
        </w:rPr>
        <w:t>photovoltaic</w:t>
      </w:r>
      <w:r>
        <w:rPr>
          <w:rFonts w:ascii="Times New Roman" w:hAnsi="Times New Roman" w:cs="Times New Roman"/>
          <w:sz w:val="24"/>
          <w:szCs w:val="24"/>
        </w:rPr>
        <w:t xml:space="preserve"> (PV)</w:t>
      </w:r>
      <w:r w:rsidRPr="0089196B">
        <w:rPr>
          <w:rFonts w:ascii="Times New Roman" w:hAnsi="Times New Roman" w:cs="Times New Roman"/>
          <w:sz w:val="24"/>
          <w:szCs w:val="24"/>
        </w:rPr>
        <w:t xml:space="preserve"> generation refers to the solar power capacity that is not monitored by, and thus not visible to, power </w:t>
      </w:r>
      <w:r>
        <w:rPr>
          <w:rFonts w:ascii="Times New Roman" w:hAnsi="Times New Roman" w:cs="Times New Roman"/>
          <w:sz w:val="24"/>
          <w:szCs w:val="24"/>
        </w:rPr>
        <w:t>grid</w:t>
      </w:r>
      <w:r w:rsidRPr="0089196B">
        <w:rPr>
          <w:rFonts w:ascii="Times New Roman" w:hAnsi="Times New Roman" w:cs="Times New Roman"/>
          <w:sz w:val="24"/>
          <w:szCs w:val="24"/>
        </w:rPr>
        <w:t>. Mainly in the form of small-scale, photo</w:t>
      </w:r>
      <w:r w:rsidR="006737C6">
        <w:rPr>
          <w:rFonts w:ascii="Times New Roman" w:hAnsi="Times New Roman" w:cs="Times New Roman"/>
          <w:sz w:val="24"/>
          <w:szCs w:val="24"/>
        </w:rPr>
        <w:t xml:space="preserve">voltaic </w:t>
      </w:r>
      <w:r w:rsidRPr="0089196B">
        <w:rPr>
          <w:rFonts w:ascii="Times New Roman" w:hAnsi="Times New Roman" w:cs="Times New Roman"/>
          <w:sz w:val="24"/>
          <w:szCs w:val="24"/>
        </w:rPr>
        <w:t>modules, invisible solar power generation is a growing reality in power 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37C6">
        <w:rPr>
          <w:rFonts w:ascii="Times New Roman" w:hAnsi="Times New Roman" w:cs="Times New Roman"/>
          <w:sz w:val="24"/>
          <w:szCs w:val="24"/>
        </w:rPr>
        <w:t xml:space="preserve">Solar </w:t>
      </w:r>
      <w:r w:rsidR="006737C6">
        <w:rPr>
          <w:rFonts w:ascii="Times New Roman" w:hAnsi="Times New Roman" w:cs="Times New Roman"/>
          <w:sz w:val="24"/>
          <w:szCs w:val="24"/>
        </w:rPr>
        <w:t>power basically acts as</w:t>
      </w:r>
      <w:r w:rsidRPr="006737C6">
        <w:rPr>
          <w:rFonts w:ascii="Times New Roman" w:hAnsi="Times New Roman" w:cs="Times New Roman"/>
          <w:sz w:val="24"/>
          <w:szCs w:val="24"/>
        </w:rPr>
        <w:t xml:space="preserve"> negative demand to the system, i.e., when it is available, it reduces the system’s total electricity demand. At a high penetration rate, solar power generation can thus impact the system’s net</w:t>
      </w:r>
      <w:r w:rsidR="006737C6">
        <w:rPr>
          <w:rFonts w:ascii="Times New Roman" w:hAnsi="Times New Roman" w:cs="Times New Roman"/>
          <w:sz w:val="24"/>
          <w:szCs w:val="24"/>
        </w:rPr>
        <w:t>work</w:t>
      </w:r>
      <w:r w:rsidRPr="006737C6">
        <w:rPr>
          <w:rFonts w:ascii="Times New Roman" w:hAnsi="Times New Roman" w:cs="Times New Roman"/>
          <w:sz w:val="24"/>
          <w:szCs w:val="24"/>
        </w:rPr>
        <w:t xml:space="preserve"> load pattern significantly. Net</w:t>
      </w:r>
      <w:r w:rsidR="006737C6">
        <w:rPr>
          <w:rFonts w:ascii="Times New Roman" w:hAnsi="Times New Roman" w:cs="Times New Roman"/>
          <w:sz w:val="24"/>
          <w:szCs w:val="24"/>
        </w:rPr>
        <w:t>work</w:t>
      </w:r>
      <w:r w:rsidRPr="006737C6">
        <w:rPr>
          <w:rFonts w:ascii="Times New Roman" w:hAnsi="Times New Roman" w:cs="Times New Roman"/>
          <w:sz w:val="24"/>
          <w:szCs w:val="24"/>
        </w:rPr>
        <w:t xml:space="preserve"> load is defined as the conventional electricity</w:t>
      </w:r>
      <w:r w:rsidR="006737C6">
        <w:rPr>
          <w:rFonts w:ascii="Times New Roman" w:hAnsi="Times New Roman" w:cs="Times New Roman"/>
          <w:sz w:val="24"/>
          <w:szCs w:val="24"/>
        </w:rPr>
        <w:t xml:space="preserve"> load minus the generated</w:t>
      </w:r>
      <w:r w:rsidRPr="006737C6">
        <w:rPr>
          <w:rFonts w:ascii="Times New Roman" w:hAnsi="Times New Roman" w:cs="Times New Roman"/>
          <w:sz w:val="24"/>
          <w:szCs w:val="24"/>
        </w:rPr>
        <w:t xml:space="preserve"> </w:t>
      </w:r>
      <w:r w:rsidR="006737C6">
        <w:rPr>
          <w:rFonts w:ascii="Times New Roman" w:hAnsi="Times New Roman" w:cs="Times New Roman"/>
          <w:sz w:val="24"/>
          <w:szCs w:val="24"/>
        </w:rPr>
        <w:t>power by distributed energy resources (DERs)</w:t>
      </w:r>
      <w:r w:rsidRPr="006737C6">
        <w:rPr>
          <w:rFonts w:ascii="Times New Roman" w:hAnsi="Times New Roman" w:cs="Times New Roman"/>
          <w:sz w:val="24"/>
          <w:szCs w:val="24"/>
        </w:rPr>
        <w:t>. On the</w:t>
      </w:r>
      <w:r w:rsidR="006737C6">
        <w:rPr>
          <w:rFonts w:ascii="Times New Roman" w:hAnsi="Times New Roman" w:cs="Times New Roman"/>
          <w:sz w:val="24"/>
          <w:szCs w:val="24"/>
        </w:rPr>
        <w:t xml:space="preserve"> other hand, system network </w:t>
      </w:r>
      <w:r w:rsidRPr="006737C6">
        <w:rPr>
          <w:rFonts w:ascii="Times New Roman" w:hAnsi="Times New Roman" w:cs="Times New Roman"/>
          <w:sz w:val="24"/>
          <w:szCs w:val="24"/>
        </w:rPr>
        <w:t>load is a key input when scheduling the short term operation of power</w:t>
      </w:r>
      <w:r w:rsidR="006737C6" w:rsidRPr="006737C6">
        <w:rPr>
          <w:rFonts w:ascii="Times New Roman" w:hAnsi="Times New Roman" w:cs="Times New Roman"/>
          <w:sz w:val="24"/>
          <w:szCs w:val="24"/>
        </w:rPr>
        <w:t xml:space="preserve"> </w:t>
      </w:r>
      <w:r w:rsidRPr="006737C6">
        <w:rPr>
          <w:rFonts w:ascii="Times New Roman" w:hAnsi="Times New Roman" w:cs="Times New Roman"/>
          <w:sz w:val="24"/>
          <w:szCs w:val="24"/>
        </w:rPr>
        <w:t>systems. Thus, estimating the system net load in presence of significant invisible solar power generation is of interest.</w:t>
      </w:r>
      <w:r w:rsidR="006737C6">
        <w:rPr>
          <w:rFonts w:ascii="Times-Roman" w:hAnsi="Times-Roman" w:cs="Times-Roman"/>
          <w:sz w:val="20"/>
          <w:szCs w:val="20"/>
        </w:rPr>
        <w:t xml:space="preserve"> </w:t>
      </w:r>
      <w:r w:rsidR="00902765">
        <w:rPr>
          <w:rFonts w:ascii="Times New Roman" w:hAnsi="Times New Roman" w:cs="Times New Roman"/>
          <w:sz w:val="24"/>
          <w:szCs w:val="24"/>
        </w:rPr>
        <w:t xml:space="preserve">The project will </w:t>
      </w:r>
      <w:r w:rsidR="00902765" w:rsidRPr="00ED28DE">
        <w:rPr>
          <w:rFonts w:ascii="Times New Roman" w:hAnsi="Times New Roman" w:cs="Times New Roman"/>
          <w:sz w:val="24"/>
          <w:szCs w:val="24"/>
        </w:rPr>
        <w:t xml:space="preserve">seek to </w:t>
      </w:r>
      <w:r w:rsidR="00902765">
        <w:rPr>
          <w:rFonts w:ascii="Times New Roman" w:hAnsi="Times New Roman" w:cs="Times New Roman"/>
          <w:sz w:val="24"/>
          <w:szCs w:val="24"/>
        </w:rPr>
        <w:t>exploit this estimation</w:t>
      </w:r>
      <w:r w:rsidR="00902765" w:rsidRPr="00ED28DE">
        <w:rPr>
          <w:rFonts w:ascii="Times New Roman" w:hAnsi="Times New Roman" w:cs="Times New Roman"/>
          <w:sz w:val="24"/>
          <w:szCs w:val="24"/>
        </w:rPr>
        <w:t xml:space="preserve"> to enable </w:t>
      </w:r>
      <w:r w:rsidR="00902765">
        <w:rPr>
          <w:rFonts w:ascii="Times New Roman" w:hAnsi="Times New Roman" w:cs="Times New Roman"/>
          <w:sz w:val="24"/>
          <w:szCs w:val="24"/>
        </w:rPr>
        <w:t xml:space="preserve">the design of scalable analysis of power systems. </w:t>
      </w:r>
    </w:p>
    <w:p w14:paraId="7CA5E536" w14:textId="104732FD" w:rsidR="006737C6" w:rsidRDefault="006737C6" w:rsidP="006737C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14:paraId="54FFA275" w14:textId="77777777" w:rsidR="00902765" w:rsidRDefault="00902765" w:rsidP="00902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estimation can be done at different levels: appliance-level, transformer-level or distribution-level. Our focus is on transformer level. The goal is to use the estimation to manage the amount of load on each transformer. This procedure is called load/PV disaggregation.  Our assumption is that under each transformer we have multiple PV panels and loads. The</w:t>
      </w:r>
      <w:r w:rsidRPr="00ED2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transformer-level </w:t>
      </w:r>
      <w:r w:rsidRPr="00ED28DE">
        <w:rPr>
          <w:rFonts w:ascii="Times New Roman" w:hAnsi="Times New Roman" w:cs="Times New Roman"/>
          <w:sz w:val="24"/>
          <w:szCs w:val="24"/>
        </w:rPr>
        <w:t xml:space="preserve">disaggregation is performed for each individual </w:t>
      </w:r>
      <w:r>
        <w:rPr>
          <w:rFonts w:ascii="Times New Roman" w:hAnsi="Times New Roman" w:cs="Times New Roman"/>
          <w:sz w:val="24"/>
          <w:szCs w:val="24"/>
        </w:rPr>
        <w:t>transformer t</w:t>
      </w:r>
      <w:r w:rsidRPr="00ED28D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forecast</w:t>
      </w:r>
      <w:r w:rsidRPr="00ED28DE">
        <w:rPr>
          <w:rFonts w:ascii="Times New Roman" w:hAnsi="Times New Roman" w:cs="Times New Roman"/>
          <w:sz w:val="24"/>
          <w:szCs w:val="24"/>
        </w:rPr>
        <w:t xml:space="preserve"> accurate </w:t>
      </w:r>
      <w:r>
        <w:rPr>
          <w:rFonts w:ascii="Times New Roman" w:hAnsi="Times New Roman" w:cs="Times New Roman"/>
          <w:sz w:val="24"/>
          <w:szCs w:val="24"/>
        </w:rPr>
        <w:t>total PV generation</w:t>
      </w:r>
      <w:r w:rsidRPr="00ED28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configuration of load and PVs could </w:t>
      </w:r>
      <w:r w:rsidRPr="00ED28DE">
        <w:rPr>
          <w:rFonts w:ascii="Times New Roman" w:hAnsi="Times New Roman" w:cs="Times New Roman"/>
          <w:sz w:val="24"/>
          <w:szCs w:val="24"/>
        </w:rPr>
        <w:t xml:space="preserve">be very different from one another due to various dynamics (e.g., </w:t>
      </w:r>
      <w:r>
        <w:rPr>
          <w:rFonts w:ascii="Times New Roman" w:hAnsi="Times New Roman" w:cs="Times New Roman"/>
          <w:sz w:val="24"/>
          <w:szCs w:val="24"/>
        </w:rPr>
        <w:t>different area</w:t>
      </w:r>
      <w:r w:rsidRPr="00ED28DE">
        <w:rPr>
          <w:rFonts w:ascii="Times New Roman" w:hAnsi="Times New Roman" w:cs="Times New Roman"/>
          <w:sz w:val="24"/>
          <w:szCs w:val="24"/>
        </w:rPr>
        <w:t>, the usage, etc.)</w:t>
      </w:r>
      <w:r>
        <w:rPr>
          <w:rFonts w:ascii="Times New Roman" w:hAnsi="Times New Roman" w:cs="Times New Roman"/>
          <w:sz w:val="24"/>
          <w:szCs w:val="24"/>
        </w:rPr>
        <w:t>, which motivates the need for building more complex models than the simplified models currently used in the power engineering literature</w:t>
      </w:r>
      <w:r w:rsidRPr="00ED28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project will utilize context data such as weather condition and irradiance in order to perform context-aware disaggregation. </w:t>
      </w:r>
      <w:r w:rsidRPr="00ED28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85584" w14:textId="77777777" w:rsidR="00902765" w:rsidRDefault="00902765" w:rsidP="00902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B1646" w14:textId="77777777" w:rsidR="00313718" w:rsidRDefault="00313718" w:rsidP="003137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6E7A0" w14:textId="77777777" w:rsidR="00902765" w:rsidRDefault="00902765" w:rsidP="00902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ED28DE">
        <w:rPr>
          <w:rFonts w:ascii="Times New Roman" w:hAnsi="Times New Roman" w:cs="Times New Roman"/>
          <w:sz w:val="24"/>
          <w:szCs w:val="24"/>
        </w:rPr>
        <w:t>n order to realize the e</w:t>
      </w:r>
      <w:r>
        <w:rPr>
          <w:rFonts w:ascii="Times New Roman" w:hAnsi="Times New Roman" w:cs="Times New Roman"/>
          <w:sz w:val="24"/>
          <w:szCs w:val="24"/>
        </w:rPr>
        <w:t xml:space="preserve">nvisioned prediction models, the Study will </w:t>
      </w:r>
      <w:r w:rsidRPr="00ED28DE">
        <w:rPr>
          <w:rFonts w:ascii="Times New Roman" w:hAnsi="Times New Roman" w:cs="Times New Roman"/>
          <w:sz w:val="24"/>
          <w:szCs w:val="24"/>
        </w:rPr>
        <w:t>develop and validate machine lea</w:t>
      </w:r>
      <w:r>
        <w:rPr>
          <w:rFonts w:ascii="Times New Roman" w:hAnsi="Times New Roman" w:cs="Times New Roman"/>
          <w:sz w:val="24"/>
          <w:szCs w:val="24"/>
        </w:rPr>
        <w:t>rning algorithms and tools with the following tasks:</w:t>
      </w:r>
    </w:p>
    <w:p w14:paraId="1CC0A5A4" w14:textId="77777777" w:rsidR="00902765" w:rsidRDefault="00902765" w:rsidP="00902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F471E" w14:textId="29D3D928" w:rsidR="00902765" w:rsidRDefault="00902765" w:rsidP="009027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Build Generalizable Models</w:t>
      </w:r>
      <w:r w:rsidRPr="00ED28DE">
        <w:rPr>
          <w:rFonts w:ascii="Times New Roman" w:hAnsi="Times New Roman" w:cs="Times New Roman"/>
          <w:sz w:val="24"/>
          <w:szCs w:val="24"/>
        </w:rPr>
        <w:t>: the heterogeneity of data makes it necessary to come up with models that are capable of learning use</w:t>
      </w:r>
      <w:r>
        <w:rPr>
          <w:rFonts w:ascii="Times New Roman" w:hAnsi="Times New Roman" w:cs="Times New Roman"/>
          <w:sz w:val="24"/>
          <w:szCs w:val="24"/>
        </w:rPr>
        <w:t xml:space="preserve">ful features </w:t>
      </w:r>
      <w:r w:rsidRPr="00ED28DE">
        <w:rPr>
          <w:rFonts w:ascii="Times New Roman" w:hAnsi="Times New Roman" w:cs="Times New Roman"/>
          <w:sz w:val="24"/>
          <w:szCs w:val="24"/>
        </w:rPr>
        <w:t xml:space="preserve">as well as capturing time dependency. Furthermore, we need to use methods with </w:t>
      </w:r>
      <w:r>
        <w:rPr>
          <w:rFonts w:ascii="Times New Roman" w:hAnsi="Times New Roman" w:cs="Times New Roman"/>
          <w:i/>
          <w:sz w:val="24"/>
          <w:szCs w:val="24"/>
        </w:rPr>
        <w:t>confidence (or u</w:t>
      </w:r>
      <w:r w:rsidRPr="00ED28DE">
        <w:rPr>
          <w:rFonts w:ascii="Times New Roman" w:hAnsi="Times New Roman" w:cs="Times New Roman"/>
          <w:i/>
          <w:sz w:val="24"/>
          <w:szCs w:val="24"/>
        </w:rPr>
        <w:t>ncertainty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Pr="00ED28DE">
        <w:rPr>
          <w:rFonts w:ascii="Times New Roman" w:hAnsi="Times New Roman" w:cs="Times New Roman"/>
          <w:i/>
          <w:sz w:val="24"/>
          <w:szCs w:val="24"/>
        </w:rPr>
        <w:t xml:space="preserve"> measures</w:t>
      </w:r>
      <w:r w:rsidRPr="00ED28DE">
        <w:rPr>
          <w:rFonts w:ascii="Times New Roman" w:hAnsi="Times New Roman" w:cs="Times New Roman"/>
          <w:sz w:val="24"/>
          <w:szCs w:val="24"/>
        </w:rPr>
        <w:t xml:space="preserve"> in order to dis</w:t>
      </w:r>
      <w:r>
        <w:rPr>
          <w:rFonts w:ascii="Times New Roman" w:hAnsi="Times New Roman" w:cs="Times New Roman"/>
          <w:sz w:val="24"/>
          <w:szCs w:val="24"/>
        </w:rPr>
        <w:t>tinguish between anomalous</w:t>
      </w:r>
      <w:r w:rsidRPr="00ED28DE">
        <w:rPr>
          <w:rFonts w:ascii="Times New Roman" w:hAnsi="Times New Roman" w:cs="Times New Roman"/>
          <w:sz w:val="24"/>
          <w:szCs w:val="24"/>
        </w:rPr>
        <w:t xml:space="preserve"> and normal data. All of these make deep learning architectures a good choice to investigate and see </w:t>
      </w:r>
      <w:r>
        <w:rPr>
          <w:rFonts w:ascii="Times New Roman" w:hAnsi="Times New Roman" w:cs="Times New Roman"/>
          <w:sz w:val="24"/>
          <w:szCs w:val="24"/>
        </w:rPr>
        <w:t xml:space="preserve">what we can understand from field data. </w:t>
      </w:r>
      <w:r w:rsidRPr="00ED28DE">
        <w:rPr>
          <w:rFonts w:ascii="Times New Roman" w:hAnsi="Times New Roman" w:cs="Times New Roman"/>
          <w:sz w:val="24"/>
          <w:szCs w:val="24"/>
        </w:rPr>
        <w:t xml:space="preserve">Deep learning introduces additional explicit and implicit learning priors in order to reduce the generalization error compared to traditional machine learning techniques. </w:t>
      </w:r>
      <w:bookmarkStart w:id="0" w:name="_GoBack"/>
      <w:bookmarkEnd w:id="0"/>
      <w:r w:rsidR="002B4A10">
        <w:rPr>
          <w:rFonts w:ascii="Times New Roman" w:hAnsi="Times New Roman" w:cs="Times New Roman"/>
          <w:sz w:val="24"/>
          <w:szCs w:val="24"/>
        </w:rPr>
        <w:t>Specifically, the</w:t>
      </w:r>
      <w:r>
        <w:rPr>
          <w:rFonts w:ascii="Times New Roman" w:hAnsi="Times New Roman" w:cs="Times New Roman"/>
          <w:sz w:val="24"/>
          <w:szCs w:val="24"/>
        </w:rPr>
        <w:t xml:space="preserve"> project will explore the use of </w:t>
      </w:r>
      <w:r w:rsidRPr="00ED28DE">
        <w:rPr>
          <w:rFonts w:ascii="Times New Roman" w:hAnsi="Times New Roman" w:cs="Times New Roman"/>
          <w:sz w:val="24"/>
          <w:szCs w:val="24"/>
        </w:rPr>
        <w:t xml:space="preserve">convolutional deep networks to learn generalized features to overcome the heterogeneity of data for different cases (i.e. different load patterns, different </w:t>
      </w:r>
      <w:r>
        <w:rPr>
          <w:rFonts w:ascii="Times New Roman" w:hAnsi="Times New Roman" w:cs="Times New Roman"/>
          <w:sz w:val="24"/>
          <w:szCs w:val="24"/>
        </w:rPr>
        <w:t>level of DER injection</w:t>
      </w:r>
      <w:r w:rsidRPr="00ED28DE">
        <w:rPr>
          <w:rFonts w:ascii="Times New Roman" w:hAnsi="Times New Roman" w:cs="Times New Roman"/>
          <w:sz w:val="24"/>
          <w:szCs w:val="24"/>
        </w:rPr>
        <w:t>).</w:t>
      </w:r>
    </w:p>
    <w:p w14:paraId="6A7808C3" w14:textId="77777777" w:rsidR="00902765" w:rsidRPr="00ED28DE" w:rsidRDefault="00902765" w:rsidP="00902765">
      <w:pPr>
        <w:pStyle w:val="ListParagraph"/>
        <w:autoSpaceDE w:val="0"/>
        <w:autoSpaceDN w:val="0"/>
        <w:adjustRightInd w:val="0"/>
        <w:spacing w:after="0" w:line="240" w:lineRule="auto"/>
        <w:ind w:left="795"/>
        <w:jc w:val="both"/>
        <w:rPr>
          <w:rFonts w:ascii="Times New Roman" w:hAnsi="Times New Roman" w:cs="Times New Roman"/>
          <w:sz w:val="24"/>
          <w:szCs w:val="24"/>
        </w:rPr>
      </w:pPr>
    </w:p>
    <w:p w14:paraId="19F509E4" w14:textId="77777777" w:rsidR="00902765" w:rsidRPr="00ED28DE" w:rsidRDefault="00902765" w:rsidP="009027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FF4">
        <w:rPr>
          <w:rFonts w:ascii="Times New Roman" w:hAnsi="Times New Roman" w:cs="Times New Roman"/>
          <w:i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</w:rPr>
        <w:t xml:space="preserve">: the project will validate the </w:t>
      </w:r>
      <w:r w:rsidRPr="00680FF4">
        <w:rPr>
          <w:rFonts w:ascii="Times New Roman" w:hAnsi="Times New Roman" w:cs="Times New Roman"/>
          <w:sz w:val="24"/>
          <w:szCs w:val="24"/>
        </w:rPr>
        <w:t xml:space="preserve">techniques </w:t>
      </w:r>
      <w:r>
        <w:rPr>
          <w:rFonts w:ascii="Times New Roman" w:hAnsi="Times New Roman" w:cs="Times New Roman"/>
          <w:sz w:val="24"/>
          <w:szCs w:val="24"/>
        </w:rPr>
        <w:t xml:space="preserve">to be developed </w:t>
      </w:r>
      <w:r w:rsidRPr="00680FF4">
        <w:rPr>
          <w:rFonts w:ascii="Times New Roman" w:hAnsi="Times New Roman" w:cs="Times New Roman"/>
          <w:sz w:val="24"/>
          <w:szCs w:val="24"/>
        </w:rPr>
        <w:t xml:space="preserve">both on simulated data and real datasets to assess the performance of </w:t>
      </w:r>
      <w:r>
        <w:rPr>
          <w:rFonts w:ascii="Times New Roman" w:hAnsi="Times New Roman" w:cs="Times New Roman"/>
          <w:sz w:val="24"/>
          <w:szCs w:val="24"/>
        </w:rPr>
        <w:t xml:space="preserve">the machine learning models. The project </w:t>
      </w:r>
      <w:r w:rsidRPr="00680FF4">
        <w:rPr>
          <w:rFonts w:ascii="Times New Roman" w:hAnsi="Times New Roman" w:cs="Times New Roman"/>
          <w:sz w:val="24"/>
          <w:szCs w:val="24"/>
        </w:rPr>
        <w:t>will specifically perform vali</w:t>
      </w:r>
      <w:r>
        <w:rPr>
          <w:rFonts w:ascii="Times New Roman" w:hAnsi="Times New Roman" w:cs="Times New Roman"/>
          <w:sz w:val="24"/>
          <w:szCs w:val="24"/>
        </w:rPr>
        <w:t xml:space="preserve">dation in the following order: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load/PV</w:t>
      </w:r>
      <w:r w:rsidRPr="00680FF4">
        <w:rPr>
          <w:rFonts w:ascii="Times New Roman" w:hAnsi="Times New Roman" w:cs="Times New Roman"/>
          <w:sz w:val="24"/>
          <w:szCs w:val="24"/>
        </w:rPr>
        <w:t xml:space="preserve"> disaggregation under each transformer; ii) reuse the disaggregation models</w:t>
      </w:r>
      <w:r>
        <w:rPr>
          <w:rFonts w:ascii="Times New Roman" w:hAnsi="Times New Roman" w:cs="Times New Roman"/>
          <w:sz w:val="24"/>
          <w:szCs w:val="24"/>
        </w:rPr>
        <w:t xml:space="preserve"> to see how they can be generalized for other locations</w:t>
      </w:r>
      <w:r w:rsidRPr="00680FF4">
        <w:rPr>
          <w:rFonts w:ascii="Times New Roman" w:hAnsi="Times New Roman" w:cs="Times New Roman"/>
          <w:sz w:val="24"/>
          <w:szCs w:val="24"/>
        </w:rPr>
        <w:t>; and iii) repeat steps (</w:t>
      </w:r>
      <w:proofErr w:type="spellStart"/>
      <w:r w:rsidRPr="00680F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0FF4">
        <w:rPr>
          <w:rFonts w:ascii="Times New Roman" w:hAnsi="Times New Roman" w:cs="Times New Roman"/>
          <w:sz w:val="24"/>
          <w:szCs w:val="24"/>
        </w:rPr>
        <w:t xml:space="preserve">) and (ii) </w:t>
      </w:r>
      <w:r>
        <w:rPr>
          <w:rFonts w:ascii="Times New Roman" w:hAnsi="Times New Roman" w:cs="Times New Roman"/>
          <w:sz w:val="24"/>
          <w:szCs w:val="24"/>
        </w:rPr>
        <w:t>after each iteration of model refinement.</w:t>
      </w:r>
    </w:p>
    <w:p w14:paraId="0F77E395" w14:textId="167BDB52" w:rsidR="00313718" w:rsidRDefault="00313718" w:rsidP="003137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9903D" w14:textId="77777777" w:rsidR="00902765" w:rsidRPr="00ED28DE" w:rsidRDefault="00902765" w:rsidP="003137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A3CAC" w14:textId="2CB0D043" w:rsidR="00C80AC4" w:rsidRDefault="00902765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Readings</w:t>
      </w:r>
      <w:r w:rsidR="00C80AC4" w:rsidRPr="00ED28DE">
        <w:rPr>
          <w:rFonts w:ascii="Times New Roman" w:hAnsi="Times New Roman" w:cs="Times New Roman"/>
          <w:b/>
          <w:sz w:val="24"/>
          <w:szCs w:val="24"/>
        </w:rPr>
        <w:t>:</w:t>
      </w:r>
    </w:p>
    <w:p w14:paraId="1632741B" w14:textId="77777777" w:rsidR="00902765" w:rsidRPr="00ED28DE" w:rsidRDefault="00902765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1CE78" w14:textId="23BF54B6" w:rsidR="00902765" w:rsidRDefault="00902765" w:rsidP="00902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902765">
        <w:rPr>
          <w:rFonts w:ascii="Times New Roman" w:hAnsi="Times New Roman" w:cs="Times New Roman"/>
          <w:sz w:val="24"/>
          <w:szCs w:val="24"/>
        </w:rPr>
        <w:t xml:space="preserve">Zhang, Y., </w:t>
      </w:r>
      <w:proofErr w:type="spellStart"/>
      <w:r w:rsidRPr="00902765">
        <w:rPr>
          <w:rFonts w:ascii="Times New Roman" w:hAnsi="Times New Roman" w:cs="Times New Roman"/>
          <w:sz w:val="24"/>
          <w:szCs w:val="24"/>
        </w:rPr>
        <w:t>Beaudin</w:t>
      </w:r>
      <w:proofErr w:type="spellEnd"/>
      <w:r w:rsidRPr="00902765">
        <w:rPr>
          <w:rFonts w:ascii="Times New Roman" w:hAnsi="Times New Roman" w:cs="Times New Roman"/>
          <w:sz w:val="24"/>
          <w:szCs w:val="24"/>
        </w:rPr>
        <w:t xml:space="preserve">, M., Taheri, R., </w:t>
      </w:r>
      <w:proofErr w:type="spellStart"/>
      <w:r w:rsidRPr="00902765">
        <w:rPr>
          <w:rFonts w:ascii="Times New Roman" w:hAnsi="Times New Roman" w:cs="Times New Roman"/>
          <w:sz w:val="24"/>
          <w:szCs w:val="24"/>
        </w:rPr>
        <w:t>Zareipour</w:t>
      </w:r>
      <w:proofErr w:type="spellEnd"/>
      <w:r w:rsidRPr="00902765">
        <w:rPr>
          <w:rFonts w:ascii="Times New Roman" w:hAnsi="Times New Roman" w:cs="Times New Roman"/>
          <w:sz w:val="24"/>
          <w:szCs w:val="24"/>
        </w:rPr>
        <w:t>, H. and Wood, D., 2015. Day-ahead power output forecasting for small-scale solar photovoltaic electricity generators. IEEE Transactions on Smart Grid, 6(5), pp.2253-2262.</w:t>
      </w:r>
    </w:p>
    <w:p w14:paraId="7E219E7C" w14:textId="6AC9E91D" w:rsidR="00902765" w:rsidRDefault="00902765" w:rsidP="00902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0F74B" w14:textId="6DC73E63" w:rsidR="00902765" w:rsidRPr="00902765" w:rsidRDefault="00902765" w:rsidP="00902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765">
        <w:rPr>
          <w:rFonts w:ascii="Times New Roman" w:hAnsi="Times New Roman" w:cs="Times New Roman"/>
          <w:sz w:val="24"/>
          <w:szCs w:val="24"/>
        </w:rPr>
        <w:t xml:space="preserve">[2] Shaker, H., </w:t>
      </w:r>
      <w:proofErr w:type="spellStart"/>
      <w:r w:rsidRPr="00902765">
        <w:rPr>
          <w:rFonts w:ascii="Times New Roman" w:hAnsi="Times New Roman" w:cs="Times New Roman"/>
          <w:sz w:val="24"/>
          <w:szCs w:val="24"/>
        </w:rPr>
        <w:t>Zareipour</w:t>
      </w:r>
      <w:proofErr w:type="spellEnd"/>
      <w:r w:rsidRPr="00902765">
        <w:rPr>
          <w:rFonts w:ascii="Times New Roman" w:hAnsi="Times New Roman" w:cs="Times New Roman"/>
          <w:sz w:val="24"/>
          <w:szCs w:val="24"/>
        </w:rPr>
        <w:t>, H. and Wood, D., 2016. A Data-Driven Approach for Estimating the Power Generation of Invisible Solar Sites. IEEE Trans. Smart Grid, 7(5), pp.2466-2476.</w:t>
      </w:r>
    </w:p>
    <w:p w14:paraId="23C6FC07" w14:textId="77777777" w:rsidR="00902765" w:rsidRDefault="00902765" w:rsidP="00902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E81DA" w14:textId="368CE741" w:rsidR="00C80AC4" w:rsidRDefault="00902765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C80A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80AC4" w:rsidRPr="003C48E2">
        <w:rPr>
          <w:rFonts w:ascii="Times New Roman" w:hAnsi="Times New Roman" w:cs="Times New Roman"/>
          <w:sz w:val="24"/>
          <w:szCs w:val="24"/>
        </w:rPr>
        <w:t>Ogliari</w:t>
      </w:r>
      <w:proofErr w:type="spellEnd"/>
      <w:r w:rsidR="00C80AC4" w:rsidRPr="003C48E2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="00C80AC4" w:rsidRPr="003C48E2">
        <w:rPr>
          <w:rFonts w:ascii="Times New Roman" w:hAnsi="Times New Roman" w:cs="Times New Roman"/>
          <w:sz w:val="24"/>
          <w:szCs w:val="24"/>
        </w:rPr>
        <w:t>Niccolai</w:t>
      </w:r>
      <w:proofErr w:type="spellEnd"/>
      <w:r w:rsidR="00C80AC4" w:rsidRPr="003C48E2">
        <w:rPr>
          <w:rFonts w:ascii="Times New Roman" w:hAnsi="Times New Roman" w:cs="Times New Roman"/>
          <w:sz w:val="24"/>
          <w:szCs w:val="24"/>
        </w:rPr>
        <w:t xml:space="preserve">, A., Leva, S. and </w:t>
      </w:r>
      <w:proofErr w:type="spellStart"/>
      <w:r w:rsidR="00C80AC4" w:rsidRPr="003C48E2">
        <w:rPr>
          <w:rFonts w:ascii="Times New Roman" w:hAnsi="Times New Roman" w:cs="Times New Roman"/>
          <w:sz w:val="24"/>
          <w:szCs w:val="24"/>
        </w:rPr>
        <w:t>Zich</w:t>
      </w:r>
      <w:proofErr w:type="spellEnd"/>
      <w:r w:rsidR="00C80AC4" w:rsidRPr="003C48E2">
        <w:rPr>
          <w:rFonts w:ascii="Times New Roman" w:hAnsi="Times New Roman" w:cs="Times New Roman"/>
          <w:sz w:val="24"/>
          <w:szCs w:val="24"/>
        </w:rPr>
        <w:t xml:space="preserve">, R., 2018. Computational intelligence techniques applied to the day ahead </w:t>
      </w:r>
      <w:proofErr w:type="spellStart"/>
      <w:r w:rsidR="00C80AC4" w:rsidRPr="003C48E2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="00C80AC4" w:rsidRPr="003C48E2">
        <w:rPr>
          <w:rFonts w:ascii="Times New Roman" w:hAnsi="Times New Roman" w:cs="Times New Roman"/>
          <w:sz w:val="24"/>
          <w:szCs w:val="24"/>
        </w:rPr>
        <w:t xml:space="preserve"> output power forecast: </w:t>
      </w:r>
      <w:proofErr w:type="spellStart"/>
      <w:r w:rsidR="00C80AC4" w:rsidRPr="003C48E2">
        <w:rPr>
          <w:rFonts w:ascii="Times New Roman" w:hAnsi="Times New Roman" w:cs="Times New Roman"/>
          <w:sz w:val="24"/>
          <w:szCs w:val="24"/>
        </w:rPr>
        <w:t>phann</w:t>
      </w:r>
      <w:proofErr w:type="spellEnd"/>
      <w:r w:rsidR="00C80AC4" w:rsidRPr="003C48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AC4" w:rsidRPr="003C48E2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="00C80AC4" w:rsidRPr="003C48E2">
        <w:rPr>
          <w:rFonts w:ascii="Times New Roman" w:hAnsi="Times New Roman" w:cs="Times New Roman"/>
          <w:sz w:val="24"/>
          <w:szCs w:val="24"/>
        </w:rPr>
        <w:t xml:space="preserve"> and mixed. Energies, 11(6), p.1487.</w:t>
      </w:r>
    </w:p>
    <w:p w14:paraId="4F48658E" w14:textId="77777777" w:rsidR="00C80AC4" w:rsidRDefault="00C80AC4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CDEDD" w14:textId="47667B0C" w:rsidR="00C80AC4" w:rsidRPr="00ED28DE" w:rsidRDefault="00902765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="00C80A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80AC4" w:rsidRPr="003C48E2">
        <w:rPr>
          <w:rFonts w:ascii="Times New Roman" w:hAnsi="Times New Roman" w:cs="Times New Roman"/>
          <w:sz w:val="24"/>
          <w:szCs w:val="24"/>
        </w:rPr>
        <w:t>Yona</w:t>
      </w:r>
      <w:proofErr w:type="spellEnd"/>
      <w:r w:rsidR="00C80AC4" w:rsidRPr="003C48E2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C80AC4" w:rsidRPr="003C48E2">
        <w:rPr>
          <w:rFonts w:ascii="Times New Roman" w:hAnsi="Times New Roman" w:cs="Times New Roman"/>
          <w:sz w:val="24"/>
          <w:szCs w:val="24"/>
        </w:rPr>
        <w:t>Senjyu</w:t>
      </w:r>
      <w:proofErr w:type="spellEnd"/>
      <w:r w:rsidR="00C80AC4" w:rsidRPr="003C48E2">
        <w:rPr>
          <w:rFonts w:ascii="Times New Roman" w:hAnsi="Times New Roman" w:cs="Times New Roman"/>
          <w:sz w:val="24"/>
          <w:szCs w:val="24"/>
        </w:rPr>
        <w:t xml:space="preserve">, T., Saber, A.Y., Funabashi, T., </w:t>
      </w:r>
      <w:proofErr w:type="spellStart"/>
      <w:r w:rsidR="00C80AC4" w:rsidRPr="003C48E2">
        <w:rPr>
          <w:rFonts w:ascii="Times New Roman" w:hAnsi="Times New Roman" w:cs="Times New Roman"/>
          <w:sz w:val="24"/>
          <w:szCs w:val="24"/>
        </w:rPr>
        <w:t>Sekine</w:t>
      </w:r>
      <w:proofErr w:type="spellEnd"/>
      <w:r w:rsidR="00C80AC4" w:rsidRPr="003C48E2">
        <w:rPr>
          <w:rFonts w:ascii="Times New Roman" w:hAnsi="Times New Roman" w:cs="Times New Roman"/>
          <w:sz w:val="24"/>
          <w:szCs w:val="24"/>
        </w:rPr>
        <w:t>, H. and Kim, C.H., 2008, July. Application of neural network to 24-hour-ahead generating power forecasting for PV system. In 2008 IEEE Power and Energy Society General Meeting-Conversion and Delivery of Electrical Energy in the 21st Century (pp. 1-6). IEEE.</w:t>
      </w:r>
    </w:p>
    <w:p w14:paraId="16AE9BCE" w14:textId="77777777" w:rsidR="00C80AC4" w:rsidRDefault="00C80AC4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BE74E" w14:textId="6D83198B" w:rsidR="00C80AC4" w:rsidRDefault="00902765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="00C80AC4" w:rsidRPr="00ED28DE">
        <w:rPr>
          <w:rFonts w:ascii="Times New Roman" w:hAnsi="Times New Roman" w:cs="Times New Roman"/>
          <w:sz w:val="24"/>
          <w:szCs w:val="24"/>
        </w:rPr>
        <w:t xml:space="preserve">] </w:t>
      </w:r>
      <w:r w:rsidR="00C80AC4" w:rsidRPr="003C48E2">
        <w:rPr>
          <w:rFonts w:ascii="Times New Roman" w:hAnsi="Times New Roman" w:cs="Times New Roman"/>
          <w:sz w:val="24"/>
          <w:szCs w:val="24"/>
        </w:rPr>
        <w:t>Banerjee, P., Rizvi, S.M., Srivastava, A.K., Markham, P. and Patel, M., 2018, June. Data-Driven Static Load Model Parameter Estimation with Confidence Factor. In 2018 IEEE International Conference on Probabilistic Methods Applied to Power Systems (PMAPS) (pp. 1-6). IEEE.</w:t>
      </w:r>
    </w:p>
    <w:p w14:paraId="364913E9" w14:textId="77777777" w:rsidR="00C80AC4" w:rsidRPr="00ED28DE" w:rsidRDefault="00C80AC4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25EA3" w14:textId="35D26CDB" w:rsidR="00C80AC4" w:rsidRDefault="00C80AC4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DE">
        <w:rPr>
          <w:rFonts w:ascii="Times New Roman" w:hAnsi="Times New Roman" w:cs="Times New Roman"/>
          <w:sz w:val="24"/>
          <w:szCs w:val="24"/>
        </w:rPr>
        <w:t>[</w:t>
      </w:r>
      <w:r w:rsidR="00902765">
        <w:rPr>
          <w:rFonts w:ascii="Times New Roman" w:hAnsi="Times New Roman" w:cs="Times New Roman"/>
          <w:sz w:val="24"/>
          <w:szCs w:val="24"/>
        </w:rPr>
        <w:t>6</w:t>
      </w:r>
      <w:r w:rsidRPr="00ED28D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C48E2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3C48E2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Pr="003C48E2">
        <w:rPr>
          <w:rFonts w:ascii="Times New Roman" w:hAnsi="Times New Roman" w:cs="Times New Roman"/>
          <w:sz w:val="24"/>
          <w:szCs w:val="24"/>
        </w:rPr>
        <w:t>Purushotham</w:t>
      </w:r>
      <w:proofErr w:type="spellEnd"/>
      <w:r w:rsidRPr="003C48E2">
        <w:rPr>
          <w:rFonts w:ascii="Times New Roman" w:hAnsi="Times New Roman" w:cs="Times New Roman"/>
          <w:sz w:val="24"/>
          <w:szCs w:val="24"/>
        </w:rPr>
        <w:t>, S., Cho, K., Sontag, D. and Liu, Y., 2018. Recurrent neural networks for multivariate time series with missing values. Scientific reports, 8(1), p.6085.</w:t>
      </w:r>
    </w:p>
    <w:p w14:paraId="5F82EEC1" w14:textId="77777777" w:rsidR="00C80AC4" w:rsidRPr="00ED28DE" w:rsidRDefault="00C80AC4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E43AC" w14:textId="5C43B62D" w:rsidR="00C80AC4" w:rsidRPr="00ED28DE" w:rsidRDefault="00C80AC4" w:rsidP="00C80A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DE">
        <w:rPr>
          <w:rFonts w:ascii="Times New Roman" w:hAnsi="Times New Roman" w:cs="Times New Roman"/>
          <w:sz w:val="24"/>
          <w:szCs w:val="24"/>
        </w:rPr>
        <w:t>[</w:t>
      </w:r>
      <w:r w:rsidR="00902765">
        <w:rPr>
          <w:rFonts w:ascii="Times New Roman" w:hAnsi="Times New Roman" w:cs="Times New Roman"/>
          <w:sz w:val="24"/>
          <w:szCs w:val="24"/>
        </w:rPr>
        <w:t>7</w:t>
      </w:r>
      <w:r w:rsidRPr="00ED28DE">
        <w:rPr>
          <w:rFonts w:ascii="Times New Roman" w:hAnsi="Times New Roman" w:cs="Times New Roman"/>
          <w:sz w:val="24"/>
          <w:szCs w:val="24"/>
        </w:rPr>
        <w:t xml:space="preserve">] </w:t>
      </w:r>
      <w:r w:rsidRPr="003C48E2">
        <w:rPr>
          <w:rFonts w:ascii="Times New Roman" w:hAnsi="Times New Roman" w:cs="Times New Roman"/>
          <w:sz w:val="24"/>
          <w:szCs w:val="24"/>
        </w:rPr>
        <w:t xml:space="preserve">Cui, Z., Chen, W. and Chen, Y., 2016. Multi-scale convolutional neural networks for time series classification. </w:t>
      </w:r>
      <w:proofErr w:type="spellStart"/>
      <w:r w:rsidRPr="003C48E2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3C48E2">
        <w:rPr>
          <w:rFonts w:ascii="Times New Roman" w:hAnsi="Times New Roman" w:cs="Times New Roman"/>
          <w:sz w:val="24"/>
          <w:szCs w:val="24"/>
        </w:rPr>
        <w:t xml:space="preserve"> preprint arXiv:1603.06995.</w:t>
      </w:r>
    </w:p>
    <w:p w14:paraId="4041E672" w14:textId="77777777" w:rsidR="00F35E68" w:rsidRDefault="00F35E68"/>
    <w:sectPr w:rsidR="00F3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24974"/>
    <w:multiLevelType w:val="hybridMultilevel"/>
    <w:tmpl w:val="5F84C486"/>
    <w:lvl w:ilvl="0" w:tplc="4314ECB4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517ED"/>
    <w:multiLevelType w:val="hybridMultilevel"/>
    <w:tmpl w:val="41969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18"/>
    <w:rsid w:val="00027E9A"/>
    <w:rsid w:val="002B4A10"/>
    <w:rsid w:val="00313718"/>
    <w:rsid w:val="0051543B"/>
    <w:rsid w:val="006737C6"/>
    <w:rsid w:val="00680FF4"/>
    <w:rsid w:val="007E242B"/>
    <w:rsid w:val="00840E63"/>
    <w:rsid w:val="0089196B"/>
    <w:rsid w:val="00902765"/>
    <w:rsid w:val="009A6F87"/>
    <w:rsid w:val="00C1079E"/>
    <w:rsid w:val="00C80AC4"/>
    <w:rsid w:val="00F3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91B1"/>
  <w15:chartTrackingRefBased/>
  <w15:docId w15:val="{E432ACD3-AFD2-4907-8D7A-D56680CA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540C-DE02-46D0-87E8-E68AC240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 Saeedi</dc:creator>
  <cp:keywords/>
  <dc:description/>
  <cp:lastModifiedBy>Ramyar</cp:lastModifiedBy>
  <cp:revision>6</cp:revision>
  <dcterms:created xsi:type="dcterms:W3CDTF">2019-01-16T20:53:00Z</dcterms:created>
  <dcterms:modified xsi:type="dcterms:W3CDTF">2019-01-18T00:19:00Z</dcterms:modified>
</cp:coreProperties>
</file>