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433E" w14:textId="77777777" w:rsidR="006B273C" w:rsidRPr="006B273C" w:rsidRDefault="006B273C" w:rsidP="006B273C">
      <w:pPr>
        <w:rPr>
          <w:b/>
          <w:bCs/>
        </w:rPr>
      </w:pPr>
      <w:r w:rsidRPr="006B273C">
        <w:rPr>
          <w:b/>
          <w:bCs/>
        </w:rPr>
        <w:t xml:space="preserve">Project 5 – Natural Language Data Explorer &amp; </w:t>
      </w:r>
      <w:proofErr w:type="spellStart"/>
      <w:r w:rsidRPr="006B273C">
        <w:rPr>
          <w:b/>
          <w:bCs/>
        </w:rPr>
        <w:t>Self Healing</w:t>
      </w:r>
      <w:proofErr w:type="spellEnd"/>
      <w:r w:rsidRPr="006B273C">
        <w:rPr>
          <w:b/>
          <w:bCs/>
        </w:rPr>
        <w:t xml:space="preserve"> Pipeline</w:t>
      </w:r>
    </w:p>
    <w:p w14:paraId="024378D2" w14:textId="77777777" w:rsidR="006B273C" w:rsidRPr="006B273C" w:rsidRDefault="006B273C" w:rsidP="006B273C">
      <w:r w:rsidRPr="006B273C">
        <w:t>Theme: Enterprise Governance</w:t>
      </w:r>
      <w:r w:rsidRPr="006B273C">
        <w:br/>
      </w:r>
      <w:r w:rsidRPr="006B273C">
        <w:br/>
        <w:t>Business Problem:</w:t>
      </w:r>
      <w:r w:rsidRPr="006B273C">
        <w:br/>
        <w:t>Business users cannot query healthcare data easily. Pipelines break due to schema drift. Build AI data explorer.</w:t>
      </w:r>
      <w:r w:rsidRPr="006B273C">
        <w:br/>
      </w:r>
      <w:r w:rsidRPr="006B273C">
        <w:br/>
        <w:t>Datasets:</w:t>
      </w:r>
      <w:r w:rsidRPr="006B273C">
        <w:br/>
        <w:t>Synthea Healthcare Data: https://synthea.mitre.org</w:t>
      </w:r>
      <w:r w:rsidRPr="006B273C">
        <w:br/>
      </w:r>
      <w:r w:rsidRPr="006B273C">
        <w:br/>
        <w:t>Architecture:</w:t>
      </w:r>
      <w:r w:rsidRPr="006B273C">
        <w:br/>
        <w:t>Healthcare Tables → Text Query → LLM SQL → Query Results → Schema Monitor</w:t>
      </w:r>
      <w:r w:rsidRPr="006B273C">
        <w:br/>
      </w:r>
      <w:r w:rsidRPr="006B273C">
        <w:br/>
        <w:t>Day Wise Plan:</w:t>
      </w:r>
      <w:r w:rsidRPr="006B273C">
        <w:br/>
      </w:r>
      <w:r w:rsidRPr="006B273C">
        <w:br/>
        <w:t>Day 1 – Data Setup</w:t>
      </w:r>
      <w:r w:rsidRPr="006B273C">
        <w:br/>
        <w:t>• Load data</w:t>
      </w:r>
      <w:r w:rsidRPr="006B273C">
        <w:br/>
        <w:t>• Create Delta tables</w:t>
      </w:r>
      <w:r w:rsidRPr="006B273C">
        <w:br/>
        <w:t>Deliverable: Setup notebook</w:t>
      </w:r>
      <w:r w:rsidRPr="006B273C">
        <w:br/>
      </w:r>
      <w:r w:rsidRPr="006B273C">
        <w:br/>
        <w:t>Day 2 – Text to SQL</w:t>
      </w:r>
      <w:r w:rsidRPr="006B273C">
        <w:br/>
        <w:t>• Build prompt</w:t>
      </w:r>
      <w:r w:rsidRPr="006B273C">
        <w:br/>
        <w:t>• Generate SQL</w:t>
      </w:r>
      <w:r w:rsidRPr="006B273C">
        <w:br/>
        <w:t>Deliverable: Text SQL notebook</w:t>
      </w:r>
      <w:r w:rsidRPr="006B273C">
        <w:br/>
      </w:r>
      <w:r w:rsidRPr="006B273C">
        <w:br/>
        <w:t>Day 3 – Query Execution</w:t>
      </w:r>
      <w:r w:rsidRPr="006B273C">
        <w:br/>
        <w:t>• Execute generated SQL</w:t>
      </w:r>
      <w:r w:rsidRPr="006B273C">
        <w:br/>
        <w:t>Deliverable: Query notebook</w:t>
      </w:r>
      <w:r w:rsidRPr="006B273C">
        <w:br/>
      </w:r>
      <w:r w:rsidRPr="006B273C">
        <w:br/>
        <w:t>Day 4 – Schema Monitoring</w:t>
      </w:r>
      <w:r w:rsidRPr="006B273C">
        <w:br/>
        <w:t>• Detect schema drift</w:t>
      </w:r>
      <w:r w:rsidRPr="006B273C">
        <w:br/>
        <w:t>Deliverable: Monitoring notebook</w:t>
      </w:r>
      <w:r w:rsidRPr="006B273C">
        <w:br/>
      </w:r>
      <w:r w:rsidRPr="006B273C">
        <w:br/>
        <w:t>Day 5 – AI Advisor</w:t>
      </w:r>
      <w:r w:rsidRPr="006B273C">
        <w:br/>
        <w:t>• AI suggestions for fixes</w:t>
      </w:r>
      <w:r w:rsidRPr="006B273C">
        <w:br/>
        <w:t>Deliverable: AI monitoring notebook</w:t>
      </w:r>
      <w:r w:rsidRPr="006B273C">
        <w:br/>
      </w:r>
      <w:r w:rsidRPr="006B273C">
        <w:br/>
      </w:r>
      <w:r w:rsidRPr="006B273C">
        <w:lastRenderedPageBreak/>
        <w:t>AI Components:</w:t>
      </w:r>
      <w:r w:rsidRPr="006B273C">
        <w:br/>
        <w:t>Text to SQL</w:t>
      </w:r>
      <w:r w:rsidRPr="006B273C">
        <w:br/>
        <w:t>AI monitoring</w:t>
      </w:r>
      <w:r w:rsidRPr="006B273C">
        <w:br/>
        <w:t>AI recommendations</w:t>
      </w:r>
      <w:r w:rsidRPr="006B273C">
        <w:br/>
      </w:r>
      <w:r w:rsidRPr="006B273C">
        <w:br/>
        <w:t>Expected Outcomes:</w:t>
      </w:r>
      <w:r w:rsidRPr="006B273C">
        <w:br/>
        <w:t>AI data explorer</w:t>
      </w:r>
      <w:r w:rsidRPr="006B273C">
        <w:br/>
        <w:t>AI pipeline monitoring</w:t>
      </w:r>
      <w:r w:rsidRPr="006B273C">
        <w:br/>
      </w:r>
      <w:r w:rsidRPr="006B273C">
        <w:br/>
        <w:t>GitHub Structure:</w:t>
      </w:r>
      <w:r w:rsidRPr="006B273C">
        <w:br/>
      </w:r>
      <w:proofErr w:type="spellStart"/>
      <w:r w:rsidRPr="006B273C">
        <w:t>project_genie_ai</w:t>
      </w:r>
      <w:proofErr w:type="spellEnd"/>
      <w:r w:rsidRPr="006B273C">
        <w:t>/</w:t>
      </w:r>
      <w:r w:rsidRPr="006B273C">
        <w:br/>
        <w:t xml:space="preserve"> notebooks/</w:t>
      </w:r>
      <w:r w:rsidRPr="006B273C">
        <w:br/>
        <w:t xml:space="preserve"> README.md</w:t>
      </w:r>
      <w:r w:rsidRPr="006B273C">
        <w:br/>
      </w:r>
    </w:p>
    <w:p w14:paraId="3446D4AD" w14:textId="77777777" w:rsidR="006B273C" w:rsidRDefault="006B273C"/>
    <w:sectPr w:rsidR="006B2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73C"/>
    <w:rsid w:val="006B273C"/>
    <w:rsid w:val="00EE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98EF0"/>
  <w15:chartTrackingRefBased/>
  <w15:docId w15:val="{38BFF3FE-7307-4692-B656-14625961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Sujay Devadatta</dc:creator>
  <cp:keywords/>
  <dc:description/>
  <cp:lastModifiedBy>Sujay Devadatta</cp:lastModifiedBy>
  <cp:revision>1</cp:revision>
  <dcterms:created xsi:type="dcterms:W3CDTF">2026-03-27T04:07:00Z</dcterms:created>
  <dcterms:modified xsi:type="dcterms:W3CDTF">2026-03-27T04:08:00Z</dcterms:modified>
</cp:coreProperties>
</file>