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80A44" w14:textId="77777777" w:rsidR="00A361F6" w:rsidRDefault="00A361F6">
      <w:pPr>
        <w:spacing w:before="1200"/>
      </w:pPr>
    </w:p>
    <w:p w14:paraId="79CE9623" w14:textId="77777777" w:rsidR="00A361F6" w:rsidRDefault="00000000">
      <w:pPr>
        <w:spacing w:after="200"/>
        <w:jc w:val="center"/>
      </w:pPr>
      <w:r>
        <w:rPr>
          <w:b/>
          <w:bCs/>
          <w:sz w:val="56"/>
          <w:szCs w:val="56"/>
        </w:rPr>
        <w:t>SmartBranch360</w:t>
      </w:r>
    </w:p>
    <w:p w14:paraId="0562A8D7" w14:textId="77777777" w:rsidR="00A361F6" w:rsidRDefault="00000000">
      <w:pPr>
        <w:spacing w:after="100"/>
        <w:jc w:val="center"/>
      </w:pPr>
      <w:r>
        <w:rPr>
          <w:sz w:val="32"/>
          <w:szCs w:val="32"/>
        </w:rPr>
        <w:t>Network Design Document</w:t>
      </w:r>
    </w:p>
    <w:p w14:paraId="34F3F7C7" w14:textId="77777777" w:rsidR="00A361F6" w:rsidRDefault="00000000">
      <w:pPr>
        <w:spacing w:after="60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Secure Branch Office Network — Design, Security &amp; Troubleshooting Reference</w:t>
      </w:r>
    </w:p>
    <w:p w14:paraId="63C776C5" w14:textId="77777777" w:rsidR="00FC1769" w:rsidRPr="00FC1769" w:rsidRDefault="00FC1769">
      <w:pPr>
        <w:spacing w:after="600"/>
        <w:jc w:val="center"/>
        <w:rPr>
          <w:rFonts w:ascii="Arial" w:hAnsi="Arial" w:cs="Arial"/>
          <w:i/>
          <w:iCs/>
          <w:sz w:val="24"/>
          <w:szCs w:val="24"/>
        </w:rPr>
      </w:pPr>
    </w:p>
    <w:p w14:paraId="1BF0743A" w14:textId="3C733507" w:rsidR="00FC1769" w:rsidRPr="00FC1769" w:rsidRDefault="00FC1769" w:rsidP="00FC1769">
      <w:pPr>
        <w:spacing w:after="600"/>
        <w:jc w:val="center"/>
        <w:rPr>
          <w:rFonts w:ascii="Arial" w:hAnsi="Arial" w:cs="Arial"/>
          <w:i/>
          <w:iCs/>
          <w:sz w:val="22"/>
          <w:szCs w:val="22"/>
        </w:rPr>
      </w:pPr>
      <w:r w:rsidRPr="00FC1769">
        <w:rPr>
          <w:rFonts w:ascii="Arial" w:hAnsi="Arial" w:cs="Arial"/>
          <w:b/>
          <w:bCs/>
          <w:i/>
          <w:iCs/>
          <w:sz w:val="24"/>
          <w:szCs w:val="24"/>
        </w:rPr>
        <w:t>Submitted by:</w:t>
      </w:r>
      <w:r w:rsidRPr="00FC1769">
        <w:rPr>
          <w:rFonts w:ascii="Arial" w:hAnsi="Arial" w:cs="Arial"/>
          <w:i/>
          <w:iCs/>
          <w:sz w:val="24"/>
          <w:szCs w:val="24"/>
        </w:rPr>
        <w:t xml:space="preserve"> </w:t>
      </w:r>
      <w:r w:rsidRPr="00FC1769">
        <w:rPr>
          <w:rFonts w:ascii="Arial" w:hAnsi="Arial" w:cs="Arial"/>
          <w:i/>
          <w:iCs/>
          <w:sz w:val="22"/>
          <w:szCs w:val="22"/>
        </w:rPr>
        <w:t>Deepesh Nayak</w:t>
      </w:r>
    </w:p>
    <w:p w14:paraId="72A7A83D" w14:textId="4683A3DB" w:rsidR="00FC1769" w:rsidRPr="00FC1769" w:rsidRDefault="00FC1769" w:rsidP="00FC1769">
      <w:pPr>
        <w:spacing w:after="600"/>
        <w:jc w:val="center"/>
        <w:rPr>
          <w:rFonts w:ascii="Arial" w:hAnsi="Arial" w:cs="Arial"/>
          <w:i/>
          <w:iCs/>
          <w:sz w:val="22"/>
          <w:szCs w:val="22"/>
        </w:rPr>
      </w:pPr>
      <w:r w:rsidRPr="00FC1769">
        <w:rPr>
          <w:rFonts w:ascii="Arial" w:hAnsi="Arial" w:cs="Arial"/>
          <w:b/>
          <w:bCs/>
          <w:i/>
          <w:iCs/>
          <w:sz w:val="22"/>
          <w:szCs w:val="22"/>
        </w:rPr>
        <w:t>College:</w:t>
      </w:r>
      <w:r w:rsidRPr="00FC1769">
        <w:rPr>
          <w:rFonts w:ascii="Arial" w:hAnsi="Arial" w:cs="Arial"/>
          <w:i/>
          <w:iCs/>
          <w:sz w:val="22"/>
          <w:szCs w:val="22"/>
        </w:rPr>
        <w:t xml:space="preserve"> Medi</w:t>
      </w:r>
      <w:r w:rsidRPr="00FC1769">
        <w:rPr>
          <w:rFonts w:ascii="Arial" w:hAnsi="Arial" w:cs="Arial"/>
          <w:i/>
          <w:iCs/>
          <w:sz w:val="22"/>
          <w:szCs w:val="22"/>
        </w:rPr>
        <w:t>-</w:t>
      </w:r>
      <w:r w:rsidRPr="00FC1769">
        <w:rPr>
          <w:rFonts w:ascii="Arial" w:hAnsi="Arial" w:cs="Arial"/>
          <w:i/>
          <w:iCs/>
          <w:sz w:val="22"/>
          <w:szCs w:val="22"/>
        </w:rPr>
        <w:t>caps University, Indore</w:t>
      </w:r>
    </w:p>
    <w:p w14:paraId="24EE1DD4" w14:textId="77777777" w:rsidR="00FC1769" w:rsidRPr="00FC1769" w:rsidRDefault="00FC1769" w:rsidP="00FC1769">
      <w:pPr>
        <w:spacing w:after="600"/>
        <w:jc w:val="center"/>
        <w:rPr>
          <w:rFonts w:ascii="Arial" w:hAnsi="Arial" w:cs="Arial"/>
          <w:i/>
          <w:iCs/>
          <w:sz w:val="22"/>
          <w:szCs w:val="22"/>
        </w:rPr>
      </w:pPr>
      <w:r w:rsidRPr="00FC1769">
        <w:rPr>
          <w:rFonts w:ascii="Arial" w:hAnsi="Arial" w:cs="Arial"/>
          <w:b/>
          <w:bCs/>
          <w:i/>
          <w:iCs/>
          <w:sz w:val="24"/>
          <w:szCs w:val="24"/>
        </w:rPr>
        <w:t>Course:</w:t>
      </w:r>
      <w:r w:rsidRPr="00FC176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proofErr w:type="gramStart"/>
      <w:r w:rsidRPr="00FC1769">
        <w:rPr>
          <w:rFonts w:ascii="Arial" w:hAnsi="Arial" w:cs="Arial"/>
          <w:i/>
          <w:iCs/>
          <w:sz w:val="22"/>
          <w:szCs w:val="22"/>
        </w:rPr>
        <w:t>B.Tech</w:t>
      </w:r>
      <w:proofErr w:type="spellEnd"/>
      <w:proofErr w:type="gramEnd"/>
      <w:r w:rsidRPr="00FC1769">
        <w:rPr>
          <w:rFonts w:ascii="Arial" w:hAnsi="Arial" w:cs="Arial"/>
          <w:i/>
          <w:iCs/>
          <w:sz w:val="22"/>
          <w:szCs w:val="22"/>
        </w:rPr>
        <w:t xml:space="preserve"> CSE (AI Specialization), Batch 2023–2027</w:t>
      </w:r>
    </w:p>
    <w:p w14:paraId="5DFB169F" w14:textId="4BCF263B" w:rsidR="00FC1769" w:rsidRPr="00FC1769" w:rsidRDefault="00FC1769" w:rsidP="00FC1769">
      <w:pPr>
        <w:spacing w:after="600"/>
        <w:jc w:val="center"/>
        <w:rPr>
          <w:rFonts w:ascii="Arial" w:hAnsi="Arial" w:cs="Arial"/>
          <w:i/>
          <w:iCs/>
          <w:sz w:val="22"/>
          <w:szCs w:val="22"/>
        </w:rPr>
      </w:pPr>
      <w:r w:rsidRPr="00FC1769">
        <w:rPr>
          <w:rFonts w:ascii="Arial" w:hAnsi="Arial" w:cs="Arial"/>
          <w:b/>
          <w:bCs/>
          <w:i/>
          <w:iCs/>
          <w:sz w:val="24"/>
          <w:szCs w:val="24"/>
        </w:rPr>
        <w:t xml:space="preserve">AICTE Internship Student Registration </w:t>
      </w:r>
      <w:proofErr w:type="gramStart"/>
      <w:r w:rsidRPr="00FC1769">
        <w:rPr>
          <w:rFonts w:ascii="Arial" w:hAnsi="Arial" w:cs="Arial"/>
          <w:b/>
          <w:bCs/>
          <w:i/>
          <w:iCs/>
          <w:sz w:val="24"/>
          <w:szCs w:val="24"/>
        </w:rPr>
        <w:t>ID :</w:t>
      </w:r>
      <w:proofErr w:type="gramEnd"/>
      <w:r w:rsidRPr="00FC1769">
        <w:rPr>
          <w:rFonts w:ascii="Arial" w:hAnsi="Arial" w:cs="Arial"/>
          <w:i/>
          <w:iCs/>
          <w:sz w:val="24"/>
          <w:szCs w:val="24"/>
        </w:rPr>
        <w:t xml:space="preserve"> </w:t>
      </w:r>
      <w:r w:rsidRPr="00FC1769">
        <w:rPr>
          <w:rFonts w:ascii="Arial" w:hAnsi="Arial" w:cs="Arial"/>
          <w:i/>
          <w:iCs/>
          <w:sz w:val="22"/>
          <w:szCs w:val="22"/>
        </w:rPr>
        <w:t>STU69d54005c39db1775583237</w:t>
      </w:r>
    </w:p>
    <w:p w14:paraId="049FABFB" w14:textId="77777777" w:rsidR="00FC1769" w:rsidRPr="00FC1769" w:rsidRDefault="00FC1769" w:rsidP="00FC1769">
      <w:pPr>
        <w:spacing w:after="600"/>
        <w:jc w:val="center"/>
        <w:rPr>
          <w:rFonts w:ascii="Arial" w:hAnsi="Arial" w:cs="Arial"/>
          <w:i/>
          <w:iCs/>
          <w:sz w:val="22"/>
          <w:szCs w:val="22"/>
        </w:rPr>
      </w:pPr>
      <w:r w:rsidRPr="00FC1769">
        <w:rPr>
          <w:rFonts w:ascii="Arial" w:hAnsi="Arial" w:cs="Arial"/>
          <w:b/>
          <w:bCs/>
          <w:i/>
          <w:iCs/>
          <w:sz w:val="22"/>
          <w:szCs w:val="22"/>
        </w:rPr>
        <w:t>Technology:</w:t>
      </w:r>
      <w:r w:rsidRPr="00FC1769">
        <w:rPr>
          <w:rFonts w:ascii="Arial" w:hAnsi="Arial" w:cs="Arial"/>
          <w:i/>
          <w:iCs/>
          <w:sz w:val="22"/>
          <w:szCs w:val="22"/>
        </w:rPr>
        <w:t xml:space="preserve"> Networking</w:t>
      </w:r>
    </w:p>
    <w:p w14:paraId="78E17130" w14:textId="7C9563F8" w:rsidR="00FC1769" w:rsidRPr="00FC1769" w:rsidRDefault="00FC1769" w:rsidP="00FC1769">
      <w:pPr>
        <w:spacing w:after="600"/>
        <w:jc w:val="center"/>
        <w:rPr>
          <w:rFonts w:ascii="Arial" w:hAnsi="Arial" w:cs="Arial"/>
          <w:i/>
          <w:iCs/>
          <w:sz w:val="22"/>
          <w:szCs w:val="22"/>
        </w:rPr>
      </w:pPr>
      <w:r w:rsidRPr="00FC1769">
        <w:rPr>
          <w:rFonts w:ascii="Arial" w:hAnsi="Arial" w:cs="Arial"/>
          <w:b/>
          <w:bCs/>
          <w:i/>
          <w:iCs/>
          <w:sz w:val="24"/>
          <w:szCs w:val="24"/>
        </w:rPr>
        <w:t>Submission Date:</w:t>
      </w:r>
      <w:r w:rsidRPr="00FC1769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Pr="00FC1769">
        <w:rPr>
          <w:rFonts w:ascii="Arial" w:hAnsi="Arial" w:cs="Arial"/>
          <w:i/>
          <w:iCs/>
          <w:sz w:val="22"/>
          <w:szCs w:val="22"/>
        </w:rPr>
        <w:t>30 August 2026</w:t>
      </w:r>
    </w:p>
    <w:p w14:paraId="06E4D614" w14:textId="77777777" w:rsidR="00FC1769" w:rsidRDefault="00FC1769">
      <w:pPr>
        <w:spacing w:after="600"/>
        <w:jc w:val="center"/>
      </w:pPr>
    </w:p>
    <w:p w14:paraId="1BA7927F" w14:textId="4C85192D" w:rsidR="00FC1769" w:rsidRPr="00FC1769" w:rsidRDefault="00FC1769">
      <w:pPr>
        <w:spacing w:after="600"/>
        <w:jc w:val="center"/>
        <w:rPr>
          <w:rFonts w:ascii="Arial" w:hAnsi="Arial" w:cs="Arial"/>
          <w:sz w:val="24"/>
          <w:szCs w:val="24"/>
        </w:rPr>
      </w:pPr>
      <w:r w:rsidRPr="00FC1769">
        <w:rPr>
          <w:rFonts w:ascii="Arial" w:hAnsi="Arial" w:cs="Arial"/>
          <w:sz w:val="24"/>
          <w:szCs w:val="24"/>
        </w:rPr>
        <w:t>This project was completed individually by the above-mentioned student.</w:t>
      </w:r>
    </w:p>
    <w:p w14:paraId="2ACE3B02" w14:textId="77777777" w:rsidR="00A361F6" w:rsidRDefault="00A361F6">
      <w:pPr>
        <w:pageBreakBefore/>
      </w:pPr>
    </w:p>
    <w:p w14:paraId="44BA84C8" w14:textId="77777777" w:rsidR="00A361F6" w:rsidRDefault="00000000">
      <w:pPr>
        <w:pStyle w:val="Heading1"/>
      </w:pPr>
      <w:r>
        <w:t>1. Project Overview</w:t>
      </w:r>
    </w:p>
    <w:p w14:paraId="4284CA51" w14:textId="77777777" w:rsidR="00A361F6" w:rsidRDefault="00000000">
      <w:pPr>
        <w:spacing w:after="120"/>
      </w:pPr>
      <w:r>
        <w:t>SmartBranch360 is a secure branch-office network that includes wired employees, guest Wi-Fi, an internal server, internet access, and secure device management. The network was designed and built in Cisco Packet Tracer using VLAN segmentation, routing, DHCP, NAT, and ACLs.</w:t>
      </w:r>
    </w:p>
    <w:p w14:paraId="7B526136" w14:textId="77777777" w:rsidR="00A361F6" w:rsidRDefault="00000000">
      <w:pPr>
        <w:spacing w:after="120"/>
      </w:pPr>
      <w:r>
        <w:t>This document covers: the topology diagram, VLAN/IP address plan, security rules, normal-operation test results, and 5 fault-injection scenarios along with their fixes.</w:t>
      </w:r>
    </w:p>
    <w:p w14:paraId="22684204" w14:textId="77777777" w:rsidR="00A361F6" w:rsidRDefault="00000000">
      <w:pPr>
        <w:pStyle w:val="Heading1"/>
      </w:pPr>
      <w:r>
        <w:t>2. Network Topology</w:t>
      </w:r>
    </w:p>
    <w:p w14:paraId="14B94E6D" w14:textId="2F33B650" w:rsidR="00A361F6" w:rsidRDefault="00000000">
      <w:pPr>
        <w:spacing w:after="120"/>
        <w:rPr>
          <w:noProof/>
        </w:rPr>
      </w:pPr>
      <w:r>
        <w:t xml:space="preserve">The diagram below shows the complete SmartBranch360 topology — </w:t>
      </w:r>
      <w:proofErr w:type="spellStart"/>
      <w:r>
        <w:t>BranchRouter</w:t>
      </w:r>
      <w:proofErr w:type="spellEnd"/>
      <w:r>
        <w:t xml:space="preserve"> (2911) connects to the internet cloud, Switch1 is the distribution layer connecting Switch2 (access), AP-Guest, Server1, and </w:t>
      </w:r>
      <w:proofErr w:type="spellStart"/>
      <w:r>
        <w:t>Mgmt</w:t>
      </w:r>
      <w:proofErr w:type="spellEnd"/>
      <w:r>
        <w:t>-PC, and Switch2 connects the 8 employee PCs.</w:t>
      </w:r>
      <w:r w:rsidR="002F4CF3" w:rsidRPr="002F4CF3">
        <w:rPr>
          <w:noProof/>
        </w:rPr>
        <w:t xml:space="preserve"> </w:t>
      </w:r>
      <w:r w:rsidR="002F4CF3" w:rsidRPr="002F4CF3">
        <w:drawing>
          <wp:inline distT="0" distB="0" distL="0" distR="0" wp14:anchorId="559C2E00" wp14:editId="32E8203F">
            <wp:extent cx="6400800" cy="2992582"/>
            <wp:effectExtent l="0" t="0" r="0" b="0"/>
            <wp:docPr id="78912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25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6116" cy="299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B99B" w14:textId="4B5389B5" w:rsidR="002F4CF3" w:rsidRDefault="002F4CF3">
      <w:pPr>
        <w:spacing w:after="120"/>
      </w:pPr>
    </w:p>
    <w:p w14:paraId="16C44009" w14:textId="4056A8D5" w:rsidR="00094B2E" w:rsidRDefault="00094B2E">
      <w:pPr>
        <w:spacing w:after="120"/>
      </w:pPr>
      <w:r w:rsidRPr="00094B2E">
        <w:t xml:space="preserve">Figure: SmartBranch360 complete network topology — showing Cloud0 (ISP), </w:t>
      </w:r>
      <w:proofErr w:type="spellStart"/>
      <w:r w:rsidRPr="00094B2E">
        <w:t>BranchRouter</w:t>
      </w:r>
      <w:proofErr w:type="spellEnd"/>
      <w:r w:rsidRPr="00094B2E">
        <w:t xml:space="preserve">, Switch1 &amp; Switch2, AP-Guest with guest devices, Server1, </w:t>
      </w:r>
      <w:proofErr w:type="spellStart"/>
      <w:r w:rsidRPr="00094B2E">
        <w:t>Mgmt</w:t>
      </w:r>
      <w:proofErr w:type="spellEnd"/>
      <w:r w:rsidRPr="00094B2E">
        <w:t>-PC, and all Employee PCs (Emp-PC1–Emp-PC8).</w:t>
      </w:r>
    </w:p>
    <w:p w14:paraId="3399FDB8" w14:textId="77777777" w:rsidR="002F4CF3" w:rsidRDefault="002F4CF3">
      <w:pPr>
        <w:spacing w:after="120"/>
      </w:pPr>
    </w:p>
    <w:p w14:paraId="52B519E7" w14:textId="77777777" w:rsidR="00A361F6" w:rsidRDefault="00A361F6">
      <w:pPr>
        <w:spacing w:after="150"/>
      </w:pPr>
    </w:p>
    <w:p w14:paraId="08AF89FD" w14:textId="77777777" w:rsidR="00A361F6" w:rsidRDefault="00000000">
      <w:pPr>
        <w:pStyle w:val="Heading2"/>
      </w:pPr>
      <w:r>
        <w:t>2.1 Device Roles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361F6" w14:paraId="4970F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D64EF" w14:textId="77777777" w:rsidR="00A361F6" w:rsidRDefault="00000000">
            <w:r>
              <w:rPr>
                <w:b/>
                <w:bCs/>
              </w:rPr>
              <w:t>Device</w:t>
            </w:r>
          </w:p>
        </w:tc>
        <w:tc>
          <w:tcPr>
            <w:tcW w:w="45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FD3E" w14:textId="77777777" w:rsidR="00A361F6" w:rsidRDefault="00000000">
            <w:r>
              <w:rPr>
                <w:b/>
                <w:bCs/>
              </w:rPr>
              <w:t>Role</w:t>
            </w:r>
          </w:p>
        </w:tc>
      </w:tr>
      <w:tr w:rsidR="00A361F6" w14:paraId="161FA1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266E" w14:textId="77777777" w:rsidR="00A361F6" w:rsidRDefault="00000000">
            <w:r>
              <w:t>Cloud0 (Cloud-PT)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1111" w14:textId="77777777" w:rsidR="00A361F6" w:rsidRDefault="00000000">
            <w:r>
              <w:t>Simulated ISP / internet connection</w:t>
            </w:r>
          </w:p>
        </w:tc>
      </w:tr>
      <w:tr w:rsidR="00A361F6" w14:paraId="487AB1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992A" w14:textId="77777777" w:rsidR="00A361F6" w:rsidRDefault="00000000">
            <w:proofErr w:type="spellStart"/>
            <w:r>
              <w:t>BranchRouter</w:t>
            </w:r>
            <w:proofErr w:type="spellEnd"/>
            <w:r>
              <w:t xml:space="preserve"> (2911)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AC3E9" w14:textId="77777777" w:rsidR="00A361F6" w:rsidRDefault="00000000">
            <w:r>
              <w:t>Edge router — routing between VLANs, DHCP, NAT, ACLs</w:t>
            </w:r>
          </w:p>
        </w:tc>
      </w:tr>
      <w:tr w:rsidR="00A361F6" w14:paraId="465AEB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44F42" w14:textId="77777777" w:rsidR="00A361F6" w:rsidRDefault="00000000">
            <w:r>
              <w:t>Switch1 (2960-24TT)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15086" w14:textId="77777777" w:rsidR="00A361F6" w:rsidRDefault="00000000">
            <w:r>
              <w:t xml:space="preserve">Distribution switch — trunks to router, Switch2, AP, Server, </w:t>
            </w:r>
            <w:proofErr w:type="spellStart"/>
            <w:r>
              <w:t>Mgmt</w:t>
            </w:r>
            <w:proofErr w:type="spellEnd"/>
            <w:r>
              <w:t>-PC</w:t>
            </w:r>
          </w:p>
        </w:tc>
      </w:tr>
      <w:tr w:rsidR="00A361F6" w14:paraId="041AE8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32719" w14:textId="77777777" w:rsidR="00A361F6" w:rsidRDefault="00000000">
            <w:r>
              <w:lastRenderedPageBreak/>
              <w:t>Switch2 (2960-24TT)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B049" w14:textId="77777777" w:rsidR="00A361F6" w:rsidRDefault="00000000">
            <w:r>
              <w:t>Access switch — connects 8 employee PCs on VLAN 10</w:t>
            </w:r>
          </w:p>
        </w:tc>
      </w:tr>
      <w:tr w:rsidR="00A361F6" w14:paraId="1BDACB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3DD2" w14:textId="77777777" w:rsidR="00A361F6" w:rsidRDefault="00000000">
            <w:r>
              <w:t>AP-Guest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65A16" w14:textId="77777777" w:rsidR="00A361F6" w:rsidRDefault="00000000">
            <w:r>
              <w:t xml:space="preserve">Wireless access point for Guest VLAN 20 (SSID: </w:t>
            </w:r>
            <w:proofErr w:type="spellStart"/>
            <w:r>
              <w:t>SmartBranch</w:t>
            </w:r>
            <w:proofErr w:type="spellEnd"/>
            <w:r>
              <w:t>-Guest, WPA2-PSK)</w:t>
            </w:r>
          </w:p>
        </w:tc>
      </w:tr>
      <w:tr w:rsidR="00A361F6" w14:paraId="245619E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2D01" w14:textId="77777777" w:rsidR="00A361F6" w:rsidRDefault="00000000">
            <w:r>
              <w:t>Server1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41D3" w14:textId="77777777" w:rsidR="00A361F6" w:rsidRDefault="00000000">
            <w:r>
              <w:t>Internal server, static IP on VLAN 30</w:t>
            </w:r>
          </w:p>
        </w:tc>
      </w:tr>
      <w:tr w:rsidR="00A361F6" w14:paraId="2E16930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CECD1" w14:textId="77777777" w:rsidR="00A361F6" w:rsidRDefault="00000000">
            <w:proofErr w:type="spellStart"/>
            <w:r>
              <w:t>Mgmt</w:t>
            </w:r>
            <w:proofErr w:type="spellEnd"/>
            <w:r>
              <w:t>-PC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5DA5A" w14:textId="77777777" w:rsidR="00A361F6" w:rsidRDefault="00000000">
            <w:r>
              <w:t>Management workstation, only device allowed to SSH into devices</w:t>
            </w:r>
          </w:p>
        </w:tc>
      </w:tr>
      <w:tr w:rsidR="00A361F6" w14:paraId="19EFCAA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2F56" w14:textId="77777777" w:rsidR="00A361F6" w:rsidRDefault="00000000">
            <w:r>
              <w:t>Emp-PC1 – Emp-PC8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CE23" w14:textId="77777777" w:rsidR="00A361F6" w:rsidRDefault="00000000">
            <w:r>
              <w:t>Employee wired endpoints, VLAN 10, DHCP assigned</w:t>
            </w:r>
          </w:p>
        </w:tc>
      </w:tr>
      <w:tr w:rsidR="00A361F6" w14:paraId="68EE3B8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EAD36" w14:textId="77777777" w:rsidR="00A361F6" w:rsidRDefault="00000000">
            <w:r>
              <w:t>Guest-Laptop / Guest-Phone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A5BE" w14:textId="77777777" w:rsidR="00A361F6" w:rsidRDefault="00000000">
            <w:r>
              <w:t>Wireless guest endpoints, VLAN 20, DHCP assigned</w:t>
            </w:r>
          </w:p>
        </w:tc>
      </w:tr>
    </w:tbl>
    <w:p w14:paraId="166F3551" w14:textId="77777777" w:rsidR="00A361F6" w:rsidRDefault="00000000">
      <w:pPr>
        <w:pStyle w:val="Heading1"/>
      </w:pPr>
      <w:r>
        <w:t>3. VLAN and IP Address Plan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361F6" w14:paraId="020CE7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D1488" w14:textId="77777777" w:rsidR="00A361F6" w:rsidRDefault="00000000">
            <w:r>
              <w:rPr>
                <w:b/>
                <w:bCs/>
              </w:rPr>
              <w:t>VLAN ID</w:t>
            </w:r>
          </w:p>
        </w:tc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7068" w14:textId="77777777" w:rsidR="00A361F6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A3F2A" w14:textId="77777777" w:rsidR="00A361F6" w:rsidRDefault="00000000">
            <w:r>
              <w:rPr>
                <w:b/>
                <w:bCs/>
              </w:rPr>
              <w:t>Subnet</w:t>
            </w:r>
          </w:p>
        </w:tc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11FD" w14:textId="77777777" w:rsidR="00A361F6" w:rsidRDefault="00000000">
            <w:r>
              <w:rPr>
                <w:b/>
                <w:bCs/>
              </w:rPr>
              <w:t>Gateway</w:t>
            </w:r>
          </w:p>
        </w:tc>
      </w:tr>
      <w:tr w:rsidR="00A361F6" w14:paraId="2CBF338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F712" w14:textId="77777777" w:rsidR="00A361F6" w:rsidRDefault="00000000">
            <w:r>
              <w:t>10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346DB" w14:textId="77777777" w:rsidR="00A361F6" w:rsidRDefault="00000000">
            <w:r>
              <w:t>Employee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21DD1" w14:textId="77777777" w:rsidR="00A361F6" w:rsidRDefault="00000000">
            <w:r>
              <w:t>192.168.10.0/24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C818" w14:textId="77777777" w:rsidR="00A361F6" w:rsidRDefault="00000000">
            <w:r>
              <w:t>192.168.10.1</w:t>
            </w:r>
          </w:p>
        </w:tc>
      </w:tr>
      <w:tr w:rsidR="00A361F6" w14:paraId="2AFF973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7E68E" w14:textId="77777777" w:rsidR="00A361F6" w:rsidRDefault="00000000">
            <w:r>
              <w:t>20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4B7BF" w14:textId="77777777" w:rsidR="00A361F6" w:rsidRDefault="00000000">
            <w:r>
              <w:t>Guest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9CBEA" w14:textId="77777777" w:rsidR="00A361F6" w:rsidRDefault="00000000">
            <w:r>
              <w:t>192.168.20.0/24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0AC52" w14:textId="77777777" w:rsidR="00A361F6" w:rsidRDefault="00000000">
            <w:r>
              <w:t>192.168.20.1</w:t>
            </w:r>
          </w:p>
        </w:tc>
      </w:tr>
      <w:tr w:rsidR="00A361F6" w14:paraId="18EDB38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C3A5" w14:textId="77777777" w:rsidR="00A361F6" w:rsidRDefault="00000000">
            <w:r>
              <w:t>30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6B87" w14:textId="77777777" w:rsidR="00A361F6" w:rsidRDefault="00000000">
            <w:r>
              <w:t>Server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10B0A" w14:textId="77777777" w:rsidR="00A361F6" w:rsidRDefault="00000000">
            <w:r>
              <w:t>192.168.30.0/24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12ED1" w14:textId="77777777" w:rsidR="00A361F6" w:rsidRDefault="00000000">
            <w:r>
              <w:t>192.168.30.1</w:t>
            </w:r>
          </w:p>
        </w:tc>
      </w:tr>
      <w:tr w:rsidR="00A361F6" w14:paraId="5C22A65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D5DAB" w14:textId="77777777" w:rsidR="00A361F6" w:rsidRDefault="00000000">
            <w:r>
              <w:t>99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4D3B" w14:textId="77777777" w:rsidR="00A361F6" w:rsidRDefault="00000000">
            <w:r>
              <w:t>Management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27751" w14:textId="77777777" w:rsidR="00A361F6" w:rsidRDefault="00000000">
            <w:r>
              <w:t>192.168.99.0/24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690B" w14:textId="77777777" w:rsidR="00A361F6" w:rsidRDefault="00000000">
            <w:r>
              <w:t>192.168.99.1</w:t>
            </w:r>
          </w:p>
        </w:tc>
      </w:tr>
    </w:tbl>
    <w:p w14:paraId="3853F4D4" w14:textId="77777777" w:rsidR="00A361F6" w:rsidRDefault="00A361F6">
      <w:pPr>
        <w:spacing w:after="150"/>
      </w:pPr>
    </w:p>
    <w:p w14:paraId="07E43CB7" w14:textId="77777777" w:rsidR="00A361F6" w:rsidRDefault="00000000">
      <w:pPr>
        <w:pStyle w:val="Heading2"/>
      </w:pPr>
      <w:r>
        <w:t>3.1 Static Assignments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361F6" w14:paraId="27DF3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E7D5" w14:textId="77777777" w:rsidR="00A361F6" w:rsidRDefault="00000000">
            <w:r>
              <w:rPr>
                <w:b/>
                <w:bCs/>
              </w:rPr>
              <w:t>Device</w:t>
            </w:r>
          </w:p>
        </w:tc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FCEC9" w14:textId="77777777" w:rsidR="00A361F6" w:rsidRDefault="00000000">
            <w:r>
              <w:rPr>
                <w:b/>
                <w:bCs/>
              </w:rPr>
              <w:t>IP Address</w:t>
            </w:r>
          </w:p>
        </w:tc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CF141" w14:textId="77777777" w:rsidR="00A361F6" w:rsidRDefault="00000000">
            <w:r>
              <w:rPr>
                <w:b/>
                <w:bCs/>
              </w:rPr>
              <w:t>Subnet Mask</w:t>
            </w:r>
          </w:p>
        </w:tc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043C" w14:textId="77777777" w:rsidR="00A361F6" w:rsidRDefault="00000000">
            <w:r>
              <w:rPr>
                <w:b/>
                <w:bCs/>
              </w:rPr>
              <w:t>Default Gateway</w:t>
            </w:r>
          </w:p>
        </w:tc>
      </w:tr>
      <w:tr w:rsidR="00A361F6" w14:paraId="754E152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0F2F8" w14:textId="77777777" w:rsidR="00A361F6" w:rsidRDefault="00000000">
            <w:r>
              <w:t>Server1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5DAAD" w14:textId="77777777" w:rsidR="00A361F6" w:rsidRDefault="00000000">
            <w:r>
              <w:t>192.168.30.10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FCBB" w14:textId="77777777" w:rsidR="00A361F6" w:rsidRDefault="00000000">
            <w:r>
              <w:t>255.255.255.0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682A0" w14:textId="77777777" w:rsidR="00A361F6" w:rsidRDefault="00000000">
            <w:r>
              <w:t>192.168.30.1</w:t>
            </w:r>
          </w:p>
        </w:tc>
      </w:tr>
      <w:tr w:rsidR="00A361F6" w14:paraId="2AB3FE2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81FD" w14:textId="77777777" w:rsidR="00A361F6" w:rsidRDefault="00000000">
            <w:proofErr w:type="spellStart"/>
            <w:r>
              <w:t>Mgmt</w:t>
            </w:r>
            <w:proofErr w:type="spellEnd"/>
            <w:r>
              <w:t>-PC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D9476" w14:textId="77777777" w:rsidR="00A361F6" w:rsidRDefault="00000000">
            <w:r>
              <w:t>192.168.99.10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4CA1" w14:textId="77777777" w:rsidR="00A361F6" w:rsidRDefault="00000000">
            <w:r>
              <w:t>255.255.255.0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9AD8F" w14:textId="77777777" w:rsidR="00A361F6" w:rsidRDefault="00000000">
            <w:r>
              <w:t>192.168.99.1</w:t>
            </w:r>
          </w:p>
        </w:tc>
      </w:tr>
    </w:tbl>
    <w:p w14:paraId="562AB2CD" w14:textId="77777777" w:rsidR="00A361F6" w:rsidRDefault="00A361F6">
      <w:pPr>
        <w:spacing w:after="150"/>
      </w:pPr>
    </w:p>
    <w:p w14:paraId="3F1A53FD" w14:textId="77777777" w:rsidR="00A361F6" w:rsidRDefault="00000000">
      <w:pPr>
        <w:pStyle w:val="Heading2"/>
      </w:pPr>
      <w:r>
        <w:t>3.2 DHCP Pools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361F6" w14:paraId="27D46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4F1DD" w14:textId="77777777" w:rsidR="00A361F6" w:rsidRDefault="00000000">
            <w:r>
              <w:rPr>
                <w:b/>
                <w:bCs/>
              </w:rPr>
              <w:t>Pool Name</w:t>
            </w:r>
          </w:p>
        </w:tc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FAD22" w14:textId="77777777" w:rsidR="00A361F6" w:rsidRDefault="00000000">
            <w:r>
              <w:rPr>
                <w:b/>
                <w:bCs/>
              </w:rPr>
              <w:t>Network</w:t>
            </w:r>
          </w:p>
        </w:tc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E951" w14:textId="77777777" w:rsidR="00A361F6" w:rsidRDefault="00000000">
            <w:r>
              <w:rPr>
                <w:b/>
                <w:bCs/>
              </w:rPr>
              <w:t>Default Router</w:t>
            </w:r>
          </w:p>
        </w:tc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07490" w14:textId="77777777" w:rsidR="00A361F6" w:rsidRDefault="00000000">
            <w:r>
              <w:rPr>
                <w:b/>
                <w:bCs/>
              </w:rPr>
              <w:t>DNS Server</w:t>
            </w:r>
          </w:p>
        </w:tc>
      </w:tr>
      <w:tr w:rsidR="00A361F6" w14:paraId="4EAC42A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D6F6" w14:textId="77777777" w:rsidR="00A361F6" w:rsidRDefault="00000000">
            <w:r>
              <w:t>EMPLOYEE_POOL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A6B3E" w14:textId="77777777" w:rsidR="00A361F6" w:rsidRDefault="00000000">
            <w:r>
              <w:t>192.168.10.0/24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0F520" w14:textId="77777777" w:rsidR="00A361F6" w:rsidRDefault="00000000">
            <w:r>
              <w:t>192.168.10.1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8B108" w14:textId="77777777" w:rsidR="00A361F6" w:rsidRDefault="00000000">
            <w:r>
              <w:t>8.8.8.8</w:t>
            </w:r>
          </w:p>
        </w:tc>
      </w:tr>
      <w:tr w:rsidR="00A361F6" w14:paraId="289CCFB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66DE4" w14:textId="77777777" w:rsidR="00A361F6" w:rsidRDefault="00000000">
            <w:r>
              <w:t>GUEST_POOL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2A083" w14:textId="77777777" w:rsidR="00A361F6" w:rsidRDefault="00000000">
            <w:r>
              <w:t>192.168.20.0/24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4B5E0" w14:textId="77777777" w:rsidR="00A361F6" w:rsidRDefault="00000000">
            <w:r>
              <w:t>192.168.20.1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24EFB" w14:textId="77777777" w:rsidR="00A361F6" w:rsidRDefault="00000000">
            <w:r>
              <w:t>8.8.8.8</w:t>
            </w:r>
          </w:p>
        </w:tc>
      </w:tr>
    </w:tbl>
    <w:p w14:paraId="22D9AC33" w14:textId="77777777" w:rsidR="00A361F6" w:rsidRDefault="00000000">
      <w:pPr>
        <w:pStyle w:val="Heading1"/>
      </w:pPr>
      <w:r>
        <w:t>4. Security Rules</w:t>
      </w:r>
    </w:p>
    <w:p w14:paraId="13AFD8A7" w14:textId="77777777" w:rsidR="00A361F6" w:rsidRDefault="00000000">
      <w:pPr>
        <w:pStyle w:val="Heading2"/>
      </w:pPr>
      <w:r>
        <w:t>4.1 ACL 120 — Guest Isolation</w:t>
      </w:r>
    </w:p>
    <w:p w14:paraId="5C173404" w14:textId="77777777" w:rsidR="00A361F6" w:rsidRDefault="00000000">
      <w:pPr>
        <w:spacing w:after="120"/>
      </w:pPr>
      <w:r>
        <w:t>The Guest VLAN (20) must not have access to the Server VLAN (30) — guests should only be able to use the internet, not reach the internal server. This ACL is bound inbound on the router's Gi0/1.20 sub-interface.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361F6" w14:paraId="358452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363E2" w14:textId="77777777" w:rsidR="00A361F6" w:rsidRDefault="00000000">
            <w:proofErr w:type="spellStart"/>
            <w:r>
              <w:rPr>
                <w:b/>
                <w:bCs/>
              </w:rPr>
              <w:lastRenderedPageBreak/>
              <w:t>Seq</w:t>
            </w:r>
            <w:proofErr w:type="spellEnd"/>
          </w:p>
        </w:tc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9431" w14:textId="77777777" w:rsidR="00A361F6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F365" w14:textId="77777777" w:rsidR="00A361F6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22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635A2" w14:textId="77777777" w:rsidR="00A361F6" w:rsidRDefault="00000000">
            <w:r>
              <w:rPr>
                <w:b/>
                <w:bCs/>
              </w:rPr>
              <w:t>Destination</w:t>
            </w:r>
          </w:p>
        </w:tc>
      </w:tr>
      <w:tr w:rsidR="00A361F6" w14:paraId="3F06BBC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D3FF0" w14:textId="77777777" w:rsidR="00A361F6" w:rsidRDefault="00000000">
            <w:r>
              <w:t>10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AAF9C" w14:textId="77777777" w:rsidR="00A361F6" w:rsidRDefault="00000000">
            <w:r>
              <w:t>deny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A9D9" w14:textId="77777777" w:rsidR="00A361F6" w:rsidRDefault="00000000">
            <w:r>
              <w:t>192.168.20.0/24</w:t>
            </w:r>
          </w:p>
        </w:tc>
        <w:tc>
          <w:tcPr>
            <w:tcW w:w="225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3A9D3" w14:textId="77777777" w:rsidR="00A361F6" w:rsidRDefault="00000000">
            <w:r>
              <w:t>192.168.30.0/24</w:t>
            </w:r>
          </w:p>
        </w:tc>
      </w:tr>
      <w:tr w:rsidR="00A361F6" w14:paraId="0969D5E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76A5" w14:textId="77777777" w:rsidR="00A361F6" w:rsidRDefault="00000000">
            <w:r>
              <w:t>20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5801" w14:textId="77777777" w:rsidR="00A361F6" w:rsidRDefault="00000000">
            <w:r>
              <w:t>permit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F03D2" w14:textId="77777777" w:rsidR="00A361F6" w:rsidRDefault="00000000">
            <w:r>
              <w:t>any</w:t>
            </w:r>
          </w:p>
        </w:tc>
        <w:tc>
          <w:tcPr>
            <w:tcW w:w="225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4EE7" w14:textId="77777777" w:rsidR="00A361F6" w:rsidRDefault="00000000">
            <w:r>
              <w:t>any</w:t>
            </w:r>
          </w:p>
        </w:tc>
      </w:tr>
    </w:tbl>
    <w:p w14:paraId="3C40AF0D" w14:textId="77777777" w:rsidR="00A361F6" w:rsidRDefault="00A361F6">
      <w:pPr>
        <w:spacing w:after="150"/>
      </w:pPr>
    </w:p>
    <w:p w14:paraId="18886A47" w14:textId="77777777" w:rsidR="00A361F6" w:rsidRDefault="00000000">
      <w:pPr>
        <w:pStyle w:val="Heading2"/>
      </w:pPr>
      <w:r>
        <w:t>4.2 ACL 10 — Secure Management (SSH restriction)</w:t>
      </w:r>
    </w:p>
    <w:p w14:paraId="4461F67E" w14:textId="77777777" w:rsidR="00A361F6" w:rsidRDefault="00000000">
      <w:pPr>
        <w:spacing w:after="120"/>
      </w:pPr>
      <w:r>
        <w:t>SSH access to network devices is allowed only from the Management VLAN (99) — SSH is blocked from any employee or guest device. This is applied on the VTY lines.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361F6" w14:paraId="2ECC6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A0B4C" w14:textId="77777777" w:rsidR="00A361F6" w:rsidRDefault="00000000">
            <w:proofErr w:type="spellStart"/>
            <w:r>
              <w:rPr>
                <w:b/>
                <w:bCs/>
              </w:rPr>
              <w:t>Seq</w:t>
            </w:r>
            <w:proofErr w:type="spellEnd"/>
          </w:p>
        </w:tc>
        <w:tc>
          <w:tcPr>
            <w:tcW w:w="30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06669" w14:textId="77777777" w:rsidR="00A361F6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30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9119" w14:textId="77777777" w:rsidR="00A361F6" w:rsidRDefault="00000000">
            <w:r>
              <w:rPr>
                <w:b/>
                <w:bCs/>
              </w:rPr>
              <w:t>Source</w:t>
            </w:r>
          </w:p>
        </w:tc>
      </w:tr>
      <w:tr w:rsidR="00A361F6" w14:paraId="4F6E59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71D6F" w14:textId="77777777" w:rsidR="00A361F6" w:rsidRDefault="00000000">
            <w:r>
              <w:t>10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1C2B" w14:textId="77777777" w:rsidR="00A361F6" w:rsidRDefault="00000000">
            <w:r>
              <w:t>permit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26661" w14:textId="77777777" w:rsidR="00A361F6" w:rsidRDefault="00000000">
            <w:r>
              <w:t>192.168.99.0/24</w:t>
            </w:r>
          </w:p>
        </w:tc>
      </w:tr>
      <w:tr w:rsidR="00A361F6" w14:paraId="25CF9E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2773" w14:textId="77777777" w:rsidR="00A361F6" w:rsidRDefault="00000000">
            <w:r>
              <w:t>20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852AD" w14:textId="77777777" w:rsidR="00A361F6" w:rsidRDefault="00000000">
            <w:r>
              <w:t>deny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87FE7" w14:textId="77777777" w:rsidR="00A361F6" w:rsidRDefault="00000000">
            <w:r>
              <w:t>any</w:t>
            </w:r>
          </w:p>
        </w:tc>
      </w:tr>
    </w:tbl>
    <w:p w14:paraId="29036F8E" w14:textId="77777777" w:rsidR="00A361F6" w:rsidRDefault="00A361F6">
      <w:pPr>
        <w:spacing w:after="150"/>
      </w:pPr>
    </w:p>
    <w:p w14:paraId="03DB619F" w14:textId="77777777" w:rsidR="00A361F6" w:rsidRDefault="00000000">
      <w:pPr>
        <w:pStyle w:val="Heading2"/>
      </w:pPr>
      <w:r>
        <w:t>4.3 NAT Overload — Internet Access</w:t>
      </w:r>
    </w:p>
    <w:p w14:paraId="123CCBBC" w14:textId="77777777" w:rsidR="00A361F6" w:rsidRDefault="00000000">
      <w:pPr>
        <w:spacing w:after="120"/>
      </w:pPr>
      <w:r>
        <w:t>Employee and Guest VLANs get internet access through NAT overload (PAT) via the router's WAN interface (Gi0/0).</w:t>
      </w:r>
    </w:p>
    <w:p w14:paraId="41609CE6" w14:textId="77777777" w:rsidR="00A361F6" w:rsidRDefault="00000000">
      <w:pPr>
        <w:shd w:val="clear" w:color="auto" w:fill="F2F2F2"/>
        <w:spacing w:before="100" w:after="150"/>
      </w:pPr>
      <w:proofErr w:type="spellStart"/>
      <w:r>
        <w:rPr>
          <w:rFonts w:ascii="Consolas" w:eastAsia="Consolas" w:hAnsi="Consolas" w:cs="Consolas"/>
        </w:rPr>
        <w:t>ip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nat</w:t>
      </w:r>
      <w:proofErr w:type="spellEnd"/>
      <w:r>
        <w:rPr>
          <w:rFonts w:ascii="Consolas" w:eastAsia="Consolas" w:hAnsi="Consolas" w:cs="Consolas"/>
        </w:rPr>
        <w:t xml:space="preserve"> inside source list 1 interface GigabitEthernet0/0 overload</w:t>
      </w:r>
    </w:p>
    <w:p w14:paraId="327006D6" w14:textId="77777777" w:rsidR="00A361F6" w:rsidRDefault="00000000">
      <w:pPr>
        <w:pStyle w:val="Heading1"/>
      </w:pPr>
      <w:r>
        <w:t>5. Normal Operation — Test Results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A361F6" w14:paraId="06229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30D12" w14:textId="77777777" w:rsidR="00A361F6" w:rsidRDefault="00000000">
            <w:r>
              <w:rPr>
                <w:b/>
                <w:bCs/>
              </w:rPr>
              <w:t>Test</w:t>
            </w:r>
          </w:p>
        </w:tc>
        <w:tc>
          <w:tcPr>
            <w:tcW w:w="45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93065" w14:textId="77777777" w:rsidR="00A361F6" w:rsidRDefault="00000000">
            <w:r>
              <w:rPr>
                <w:b/>
                <w:bCs/>
              </w:rPr>
              <w:t>Result</w:t>
            </w:r>
          </w:p>
        </w:tc>
      </w:tr>
      <w:tr w:rsidR="00A361F6" w14:paraId="28E13E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FD1CC" w14:textId="77777777" w:rsidR="00A361F6" w:rsidRDefault="00000000">
            <w:r>
              <w:t>Employee → Server (ping)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6576" w14:textId="77777777" w:rsidR="00A361F6" w:rsidRDefault="00000000">
            <w:r>
              <w:t>PASS — reachable</w:t>
            </w:r>
          </w:p>
        </w:tc>
      </w:tr>
      <w:tr w:rsidR="00A361F6" w14:paraId="76EBD11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79E26" w14:textId="77777777" w:rsidR="00A361F6" w:rsidRDefault="00000000">
            <w:r>
              <w:t>Employee → Internet (NAT translation verified)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F5FD" w14:textId="77777777" w:rsidR="00A361F6" w:rsidRDefault="00000000">
            <w:r>
              <w:t xml:space="preserve">PASS — translation entries confirmed via 'show </w:t>
            </w: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translations'</w:t>
            </w:r>
          </w:p>
        </w:tc>
      </w:tr>
      <w:tr w:rsidR="00A361F6" w14:paraId="24F0A4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21615" w14:textId="77777777" w:rsidR="00A361F6" w:rsidRDefault="00000000">
            <w:r>
              <w:t>Guest → Server (ping)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607A8" w14:textId="77777777" w:rsidR="00A361F6" w:rsidRDefault="00000000">
            <w:r>
              <w:t>PASS (blocked as expected) — 'Destination host unreachable' due to ACL 120</w:t>
            </w:r>
          </w:p>
        </w:tc>
      </w:tr>
      <w:tr w:rsidR="00A361F6" w14:paraId="6B75EF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A6939" w14:textId="77777777" w:rsidR="00A361F6" w:rsidRDefault="00000000">
            <w:r>
              <w:t>SSH restriction test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38A85" w14:textId="77777777" w:rsidR="00A361F6" w:rsidRDefault="00000000">
            <w:r>
              <w:t xml:space="preserve">PASS — </w:t>
            </w:r>
            <w:proofErr w:type="spellStart"/>
            <w:r>
              <w:t>Mgmt</w:t>
            </w:r>
            <w:proofErr w:type="spellEnd"/>
            <w:r>
              <w:t>-PC could SSH in; Emp-PC1 was refused</w:t>
            </w:r>
          </w:p>
        </w:tc>
      </w:tr>
    </w:tbl>
    <w:p w14:paraId="267F4860" w14:textId="77777777" w:rsidR="00A361F6" w:rsidRDefault="00A361F6">
      <w:pPr>
        <w:spacing w:after="150"/>
      </w:pPr>
    </w:p>
    <w:p w14:paraId="2E2C47A7" w14:textId="0862F0E0" w:rsidR="002F4CF3" w:rsidRDefault="002F4CF3">
      <w:pPr>
        <w:spacing w:after="150"/>
      </w:pPr>
      <w:r w:rsidRPr="002F4CF3">
        <w:drawing>
          <wp:inline distT="0" distB="0" distL="0" distR="0" wp14:anchorId="56BF7CCB" wp14:editId="0CB55536">
            <wp:extent cx="5694218" cy="1836420"/>
            <wp:effectExtent l="0" t="0" r="1905" b="0"/>
            <wp:docPr id="69775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58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7187" cy="183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CCAD" w14:textId="07C10CE8" w:rsidR="002F4CF3" w:rsidRDefault="002F4CF3">
      <w:pPr>
        <w:spacing w:after="150"/>
      </w:pPr>
      <w:r>
        <w:rPr>
          <w:i/>
          <w:iCs/>
        </w:rPr>
        <w:t>(1) successful ping from an Employee PC to the Server</w:t>
      </w:r>
    </w:p>
    <w:p w14:paraId="4B48B8C1" w14:textId="474DC83A" w:rsidR="002F4CF3" w:rsidRDefault="002F4CF3">
      <w:pPr>
        <w:spacing w:after="150"/>
      </w:pPr>
      <w:r w:rsidRPr="002F4CF3">
        <w:lastRenderedPageBreak/>
        <w:drawing>
          <wp:inline distT="0" distB="0" distL="0" distR="0" wp14:anchorId="0E0730E4" wp14:editId="44EB49CF">
            <wp:extent cx="5410669" cy="975445"/>
            <wp:effectExtent l="0" t="0" r="0" b="0"/>
            <wp:docPr id="123532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2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8E50" w14:textId="15460892" w:rsidR="002F4CF3" w:rsidRDefault="002F4CF3">
      <w:pPr>
        <w:spacing w:after="150"/>
        <w:rPr>
          <w:i/>
          <w:iCs/>
        </w:rPr>
      </w:pPr>
      <w:r>
        <w:rPr>
          <w:i/>
          <w:iCs/>
        </w:rPr>
        <w:t xml:space="preserve">(2) show </w:t>
      </w:r>
      <w:proofErr w:type="spellStart"/>
      <w:r>
        <w:rPr>
          <w:i/>
          <w:iCs/>
        </w:rPr>
        <w:t>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nat</w:t>
      </w:r>
      <w:proofErr w:type="spellEnd"/>
      <w:r>
        <w:rPr>
          <w:i/>
          <w:iCs/>
        </w:rPr>
        <w:t xml:space="preserve"> translations' output</w:t>
      </w:r>
    </w:p>
    <w:p w14:paraId="6B9848D6" w14:textId="3D08A634" w:rsidR="00C83B52" w:rsidRDefault="00C83B52">
      <w:pPr>
        <w:spacing w:after="150"/>
      </w:pPr>
      <w:r w:rsidRPr="00C83B52">
        <w:drawing>
          <wp:inline distT="0" distB="0" distL="0" distR="0" wp14:anchorId="0FDCDBCE" wp14:editId="49AAEB58">
            <wp:extent cx="5708073" cy="1653540"/>
            <wp:effectExtent l="0" t="0" r="6985" b="3810"/>
            <wp:docPr id="204434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45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2881" cy="165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2AC5" w14:textId="53EAC2BF" w:rsidR="00C83B52" w:rsidRDefault="00C83B52">
      <w:pPr>
        <w:spacing w:after="150"/>
        <w:rPr>
          <w:i/>
          <w:iCs/>
        </w:rPr>
      </w:pPr>
      <w:r>
        <w:rPr>
          <w:i/>
          <w:iCs/>
        </w:rPr>
        <w:t>(3) failed ping from Guest to Server</w:t>
      </w:r>
    </w:p>
    <w:p w14:paraId="13F66641" w14:textId="51E12D5C" w:rsidR="00C83B52" w:rsidRDefault="002364B1">
      <w:pPr>
        <w:spacing w:after="150"/>
      </w:pPr>
      <w:r w:rsidRPr="002364B1">
        <w:drawing>
          <wp:inline distT="0" distB="0" distL="0" distR="0" wp14:anchorId="46960794" wp14:editId="4832D77B">
            <wp:extent cx="5708015" cy="1234440"/>
            <wp:effectExtent l="0" t="0" r="6985" b="3810"/>
            <wp:docPr id="99334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47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34" cy="123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812F" w14:textId="77777777" w:rsidR="00C83B52" w:rsidRDefault="00C83B52">
      <w:pPr>
        <w:spacing w:after="150"/>
      </w:pPr>
    </w:p>
    <w:p w14:paraId="578CDC94" w14:textId="615EFE85" w:rsidR="00C83B52" w:rsidRDefault="00C83B52">
      <w:pPr>
        <w:spacing w:after="150"/>
      </w:pPr>
      <w:r w:rsidRPr="00C83B52">
        <w:drawing>
          <wp:inline distT="0" distB="0" distL="0" distR="0" wp14:anchorId="14571B0C" wp14:editId="54F6E4FD">
            <wp:extent cx="5756564" cy="548640"/>
            <wp:effectExtent l="0" t="0" r="0" b="3810"/>
            <wp:docPr id="14091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6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4822" cy="54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519D" w14:textId="4BECC4A4" w:rsidR="00C83B52" w:rsidRDefault="00C83B52">
      <w:pPr>
        <w:spacing w:after="150"/>
        <w:rPr>
          <w:i/>
          <w:iCs/>
        </w:rPr>
      </w:pPr>
      <w:r>
        <w:rPr>
          <w:i/>
          <w:iCs/>
        </w:rPr>
        <w:t xml:space="preserve">(4) successful SSH login from </w:t>
      </w:r>
      <w:proofErr w:type="spellStart"/>
      <w:r>
        <w:rPr>
          <w:i/>
          <w:iCs/>
        </w:rPr>
        <w:t>Mgmt</w:t>
      </w:r>
      <w:proofErr w:type="spellEnd"/>
      <w:r>
        <w:rPr>
          <w:i/>
          <w:iCs/>
        </w:rPr>
        <w:t>-PC vs refused SSH from an Employee PC.</w:t>
      </w:r>
    </w:p>
    <w:p w14:paraId="2A1EA753" w14:textId="77777777" w:rsidR="00C83B52" w:rsidRDefault="00C83B52">
      <w:pPr>
        <w:spacing w:after="150"/>
      </w:pPr>
    </w:p>
    <w:p w14:paraId="45A55912" w14:textId="77777777" w:rsidR="00A361F6" w:rsidRDefault="00000000">
      <w:pPr>
        <w:pStyle w:val="Heading1"/>
      </w:pPr>
      <w:r>
        <w:t>6. Fault Scenarios &amp; Troubleshooting Notes</w:t>
      </w:r>
    </w:p>
    <w:p w14:paraId="7356F468" w14:textId="77777777" w:rsidR="00A361F6" w:rsidRDefault="00000000">
      <w:pPr>
        <w:spacing w:after="120"/>
      </w:pPr>
      <w:r>
        <w:t>5 faults were deliberately injected, verified, and fixed. Each fault's root cause and fix is given below.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100"/>
        <w:gridCol w:w="2300"/>
        <w:gridCol w:w="2300"/>
        <w:gridCol w:w="1900"/>
      </w:tblGrid>
      <w:tr w:rsidR="00A361F6" w14:paraId="64F65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B370F" w14:textId="77777777" w:rsidR="00A361F6" w:rsidRDefault="00000000">
            <w:r>
              <w:rPr>
                <w:b/>
                <w:bCs/>
              </w:rPr>
              <w:t>#</w:t>
            </w:r>
          </w:p>
        </w:tc>
        <w:tc>
          <w:tcPr>
            <w:tcW w:w="21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2F42" w14:textId="77777777" w:rsidR="00A361F6" w:rsidRDefault="00000000">
            <w:r>
              <w:rPr>
                <w:b/>
                <w:bCs/>
              </w:rPr>
              <w:t>Fault Injected</w:t>
            </w:r>
          </w:p>
        </w:tc>
        <w:tc>
          <w:tcPr>
            <w:tcW w:w="23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FE00" w14:textId="77777777" w:rsidR="00A361F6" w:rsidRDefault="00000000">
            <w:r>
              <w:rPr>
                <w:b/>
                <w:bCs/>
              </w:rPr>
              <w:t>Symptom</w:t>
            </w:r>
          </w:p>
        </w:tc>
        <w:tc>
          <w:tcPr>
            <w:tcW w:w="23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05C4" w14:textId="77777777" w:rsidR="00A361F6" w:rsidRDefault="00000000">
            <w:r>
              <w:rPr>
                <w:b/>
                <w:bCs/>
              </w:rPr>
              <w:t>Root Cause</w:t>
            </w:r>
          </w:p>
        </w:tc>
        <w:tc>
          <w:tcPr>
            <w:tcW w:w="19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F9C9" w14:textId="77777777" w:rsidR="00A361F6" w:rsidRDefault="00000000">
            <w:r>
              <w:rPr>
                <w:b/>
                <w:bCs/>
              </w:rPr>
              <w:t>Fix Applied</w:t>
            </w:r>
          </w:p>
        </w:tc>
      </w:tr>
      <w:tr w:rsidR="00A361F6" w14:paraId="5458D0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3CC3C" w14:textId="77777777" w:rsidR="00A361F6" w:rsidRDefault="00000000">
            <w:r>
              <w:t>1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F09D1" w14:textId="77777777" w:rsidR="00A361F6" w:rsidRDefault="00000000">
            <w:r>
              <w:t>VLAN 20 removed from Switch1 trunk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5F9C" w14:textId="77777777" w:rsidR="00A361F6" w:rsidRDefault="00000000">
            <w:r>
              <w:t>Guest total isolation — no connectivity at all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9E7E" w14:textId="77777777" w:rsidR="00A361F6" w:rsidRDefault="00000000">
            <w:r>
              <w:t>VLAN 20 was accidentally removed from the trunk port's allowed-VLAN list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11CD" w14:textId="77777777" w:rsidR="00A361F6" w:rsidRDefault="00000000">
            <w:r>
              <w:t>Re-added VLAN 20 to the trunk allowed list</w:t>
            </w:r>
          </w:p>
        </w:tc>
      </w:tr>
      <w:tr w:rsidR="00A361F6" w14:paraId="22EC2BB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9336" w14:textId="77777777" w:rsidR="00A361F6" w:rsidRDefault="00000000">
            <w:r>
              <w:t>2</w:t>
            </w:r>
          </w:p>
        </w:tc>
        <w:tc>
          <w:tcPr>
            <w:tcW w:w="2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70E3" w14:textId="77777777" w:rsidR="00A361F6" w:rsidRDefault="00000000">
            <w:r>
              <w:t>Wrong static gateway on Emp-PC2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6817" w14:textId="77777777" w:rsidR="00A361F6" w:rsidRDefault="00000000">
            <w:r>
              <w:t>Server unreachable from Emp-PC2 only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19F6" w14:textId="77777777" w:rsidR="00A361F6" w:rsidRDefault="00000000">
            <w:r>
              <w:t>An incorrect default gateway IP was manually set on the PC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E9E1" w14:textId="77777777" w:rsidR="00A361F6" w:rsidRDefault="00000000">
            <w:r>
              <w:t>Set the correct gateway (192.168.10.1)</w:t>
            </w:r>
          </w:p>
        </w:tc>
      </w:tr>
      <w:tr w:rsidR="00A361F6" w14:paraId="155FC6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5D030" w14:textId="77777777" w:rsidR="00A361F6" w:rsidRDefault="00000000">
            <w:r>
              <w:t>3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B0EE" w14:textId="77777777" w:rsidR="00A361F6" w:rsidRDefault="00000000">
            <w:r>
              <w:t>Extra ACL rule added on wrong interface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07F18" w14:textId="77777777" w:rsidR="00A361F6" w:rsidRDefault="00000000">
            <w:r>
              <w:t>No visible effect — traffic continued normally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6D05" w14:textId="77777777" w:rsidR="00A361F6" w:rsidRDefault="00000000">
            <w:r>
              <w:t xml:space="preserve">The ACL rule was created, but it wasn't </w:t>
            </w:r>
            <w:r>
              <w:lastRenderedPageBreak/>
              <w:t>bound to the interface where it needed to apply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B4696" w14:textId="77777777" w:rsidR="00A361F6" w:rsidRDefault="00000000">
            <w:r>
              <w:lastRenderedPageBreak/>
              <w:t>Removed the extra/unbound rule</w:t>
            </w:r>
          </w:p>
        </w:tc>
      </w:tr>
      <w:tr w:rsidR="00A361F6" w14:paraId="3D86DA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61B3" w14:textId="77777777" w:rsidR="00A361F6" w:rsidRDefault="00000000">
            <w:r>
              <w:t>4</w:t>
            </w:r>
          </w:p>
        </w:tc>
        <w:tc>
          <w:tcPr>
            <w:tcW w:w="21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CED1" w14:textId="77777777" w:rsidR="00A361F6" w:rsidRDefault="00000000">
            <w:r>
              <w:t>NAT overload rule removed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A0A01" w14:textId="77777777" w:rsidR="00A361F6" w:rsidRDefault="00000000">
            <w:r>
              <w:t>Internet access fails — no NAT translation happening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EBFA6" w14:textId="77777777" w:rsidR="00A361F6" w:rsidRDefault="00000000">
            <w:r>
              <w:t>The '</w:t>
            </w: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nat</w:t>
            </w:r>
            <w:proofErr w:type="spellEnd"/>
            <w:r>
              <w:t xml:space="preserve"> inside source list 1 ... overload' command was accidentally deleted</w:t>
            </w:r>
          </w:p>
        </w:tc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23BD" w14:textId="77777777" w:rsidR="00A361F6" w:rsidRDefault="00000000">
            <w:r>
              <w:t>Reconfigured the NAT overload rule</w:t>
            </w:r>
          </w:p>
        </w:tc>
      </w:tr>
      <w:tr w:rsidR="00A361F6" w14:paraId="37E12D6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264D" w14:textId="77777777" w:rsidR="00A361F6" w:rsidRDefault="00000000">
            <w:r>
              <w:t>5</w:t>
            </w:r>
          </w:p>
        </w:tc>
        <w:tc>
          <w:tcPr>
            <w:tcW w:w="21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472B" w14:textId="77777777" w:rsidR="00A361F6" w:rsidRDefault="00000000">
            <w:r>
              <w:t>DHCP pool gateway changed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0560" w14:textId="77777777" w:rsidR="00A361F6" w:rsidRDefault="00000000">
            <w:r>
              <w:t>Server unreachable for DHCP clients (wrong gateway handed out)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1C06" w14:textId="77777777" w:rsidR="00A361F6" w:rsidRDefault="00000000">
            <w:r>
              <w:t>The DHCP pool's default-router value was set incorrectly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1FE99" w14:textId="77777777" w:rsidR="00A361F6" w:rsidRDefault="00000000">
            <w:r>
              <w:t>Reverted the pool's default-router to the original gateway</w:t>
            </w:r>
          </w:p>
        </w:tc>
      </w:tr>
    </w:tbl>
    <w:p w14:paraId="549822D5" w14:textId="77777777" w:rsidR="00A361F6" w:rsidRDefault="00A361F6">
      <w:pPr>
        <w:spacing w:after="150"/>
      </w:pPr>
    </w:p>
    <w:p w14:paraId="1F741E82" w14:textId="39502E62" w:rsidR="00C83B52" w:rsidRDefault="00C83B52">
      <w:pPr>
        <w:spacing w:after="150"/>
      </w:pPr>
      <w:r w:rsidRPr="00C83B52">
        <w:drawing>
          <wp:inline distT="0" distB="0" distL="0" distR="0" wp14:anchorId="54102750" wp14:editId="53159F2B">
            <wp:extent cx="5818909" cy="2148840"/>
            <wp:effectExtent l="0" t="0" r="0" b="3810"/>
            <wp:docPr id="5717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69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1710" cy="214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9FDA" w14:textId="12EA6864" w:rsidR="00C83B52" w:rsidRDefault="00D946D0">
      <w:pPr>
        <w:spacing w:after="150"/>
      </w:pPr>
      <w:r w:rsidRPr="00D946D0">
        <w:rPr>
          <w:b/>
          <w:bCs/>
        </w:rPr>
        <w:t>Fault #1 verification — Fixed.</w:t>
      </w:r>
      <w:r w:rsidRPr="00D946D0">
        <w:t xml:space="preserve"> show interfaces trunk output confirms VLAN 20 is present on both Gig0/1 and Gig0/2 trunk ports, restoring Guest VLAN connectivity across the trunk.</w:t>
      </w:r>
    </w:p>
    <w:p w14:paraId="30D6CF8F" w14:textId="483EE170" w:rsidR="00D946D0" w:rsidRDefault="00D946D0">
      <w:pPr>
        <w:spacing w:after="150"/>
      </w:pPr>
      <w:r w:rsidRPr="00D946D0">
        <w:lastRenderedPageBreak/>
        <w:drawing>
          <wp:inline distT="0" distB="0" distL="0" distR="0" wp14:anchorId="2F5B5D6E" wp14:editId="18AD379C">
            <wp:extent cx="6400800" cy="4735830"/>
            <wp:effectExtent l="0" t="0" r="0" b="7620"/>
            <wp:docPr id="19561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1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C2A3" w14:textId="37237C2B" w:rsidR="00D946D0" w:rsidRDefault="00D946D0">
      <w:pPr>
        <w:spacing w:after="150"/>
      </w:pPr>
      <w:r w:rsidRPr="00D946D0">
        <w:rPr>
          <w:b/>
          <w:bCs/>
        </w:rPr>
        <w:t>Fault #2 verification — Fixed.</w:t>
      </w:r>
      <w:r w:rsidRPr="00D946D0">
        <w:t xml:space="preserve"> Emp-PC2's IP Configuration confirms the Default Gateway is correctly set to 192.168.10.1, restoring connectivity to Server1 and other VLANs.</w:t>
      </w:r>
    </w:p>
    <w:p w14:paraId="3C1C20CE" w14:textId="77777777" w:rsidR="00D946D0" w:rsidRDefault="00D946D0">
      <w:pPr>
        <w:spacing w:after="150"/>
      </w:pPr>
    </w:p>
    <w:p w14:paraId="1087CE10" w14:textId="3505ECB3" w:rsidR="00D946D0" w:rsidRDefault="00D946D0">
      <w:pPr>
        <w:spacing w:after="150"/>
      </w:pPr>
      <w:r w:rsidRPr="00D946D0">
        <w:drawing>
          <wp:inline distT="0" distB="0" distL="0" distR="0" wp14:anchorId="3F565C5B" wp14:editId="6F21D3EA">
            <wp:extent cx="5494496" cy="723963"/>
            <wp:effectExtent l="0" t="0" r="0" b="0"/>
            <wp:docPr id="52757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74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ED99" w14:textId="77777777" w:rsidR="00D946D0" w:rsidRPr="00D946D0" w:rsidRDefault="00D946D0" w:rsidP="00D946D0">
      <w:pPr>
        <w:spacing w:after="150"/>
      </w:pPr>
      <w:r w:rsidRPr="00D946D0">
        <w:rPr>
          <w:b/>
          <w:bCs/>
        </w:rPr>
        <w:t>Fault #3 verification — Fixed.</w:t>
      </w:r>
      <w:r w:rsidRPr="00D946D0">
        <w:t xml:space="preserve"> show access-lists 120 confirms only the intended 2 rules exist (deny </w:t>
      </w:r>
      <w:proofErr w:type="spellStart"/>
      <w:r w:rsidRPr="00D946D0">
        <w:t>Guest→Server</w:t>
      </w:r>
      <w:proofErr w:type="spellEnd"/>
      <w:r w:rsidRPr="00D946D0">
        <w:t>, permit any any) — the earlier extra unbound rule has been removed.</w:t>
      </w:r>
    </w:p>
    <w:p w14:paraId="44FC6639" w14:textId="77777777" w:rsidR="00D946D0" w:rsidRDefault="00D946D0">
      <w:pPr>
        <w:spacing w:after="150"/>
      </w:pPr>
    </w:p>
    <w:p w14:paraId="41D80038" w14:textId="50090B32" w:rsidR="00D946D0" w:rsidRDefault="00D946D0">
      <w:pPr>
        <w:spacing w:after="150"/>
      </w:pPr>
      <w:r w:rsidRPr="00D946D0">
        <w:drawing>
          <wp:inline distT="0" distB="0" distL="0" distR="0" wp14:anchorId="05FF65FE" wp14:editId="60CC6A5C">
            <wp:extent cx="5715000" cy="1005840"/>
            <wp:effectExtent l="0" t="0" r="0" b="3810"/>
            <wp:docPr id="1895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8644" cy="100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5F2C" w14:textId="4F2712E0" w:rsidR="00D946D0" w:rsidRDefault="00D946D0">
      <w:pPr>
        <w:spacing w:after="150"/>
      </w:pPr>
      <w:r w:rsidRPr="00D946D0">
        <w:rPr>
          <w:b/>
          <w:bCs/>
        </w:rPr>
        <w:t>Fault #4 verification — Fixed.</w:t>
      </w:r>
      <w:r w:rsidRPr="00D946D0">
        <w:t xml:space="preserve"> show run | section </w:t>
      </w:r>
      <w:proofErr w:type="spellStart"/>
      <w:r w:rsidRPr="00D946D0">
        <w:t>nat</w:t>
      </w:r>
      <w:proofErr w:type="spellEnd"/>
      <w:r w:rsidRPr="00D946D0">
        <w:t xml:space="preserve"> confirms the NAT overload rule is present, restoring internet access for Employee and Guest VLANs</w:t>
      </w:r>
    </w:p>
    <w:p w14:paraId="2BF21293" w14:textId="5BA519B0" w:rsidR="00D946D0" w:rsidRDefault="00D946D0">
      <w:pPr>
        <w:spacing w:after="150"/>
      </w:pPr>
      <w:r w:rsidRPr="00D946D0">
        <w:lastRenderedPageBreak/>
        <w:drawing>
          <wp:inline distT="0" distB="0" distL="0" distR="0" wp14:anchorId="67D76B66" wp14:editId="529F2A66">
            <wp:extent cx="5569527" cy="1524000"/>
            <wp:effectExtent l="0" t="0" r="0" b="0"/>
            <wp:docPr id="76948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85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891" cy="152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161E" w14:textId="5FC7C38F" w:rsidR="00D946D0" w:rsidRDefault="00D946D0">
      <w:pPr>
        <w:spacing w:after="150"/>
      </w:pPr>
      <w:r w:rsidRPr="00D946D0">
        <w:rPr>
          <w:b/>
          <w:bCs/>
        </w:rPr>
        <w:t>Fault #5 verification — Fixed.</w:t>
      </w:r>
      <w:r w:rsidRPr="00D946D0">
        <w:t xml:space="preserve"> show run | section </w:t>
      </w:r>
      <w:proofErr w:type="spellStart"/>
      <w:r w:rsidRPr="00D946D0">
        <w:t>dhcp</w:t>
      </w:r>
      <w:proofErr w:type="spellEnd"/>
      <w:r w:rsidRPr="00D946D0">
        <w:t xml:space="preserve"> confirms both DHCP pools hand out the correct default-router (192.168.10.1 for Employee, 192.168.20.1 for Guest).</w:t>
      </w:r>
    </w:p>
    <w:p w14:paraId="3BD9D180" w14:textId="77777777" w:rsidR="00D946D0" w:rsidRDefault="00D946D0">
      <w:pPr>
        <w:spacing w:after="150"/>
      </w:pPr>
    </w:p>
    <w:p w14:paraId="39CED9A6" w14:textId="77777777" w:rsidR="00A361F6" w:rsidRDefault="00000000">
      <w:pPr>
        <w:pStyle w:val="Heading1"/>
      </w:pPr>
      <w:r>
        <w:t>7. Python Assurance Tool (Reference)</w:t>
      </w:r>
    </w:p>
    <w:p w14:paraId="4F808973" w14:textId="77777777" w:rsidR="00A361F6" w:rsidRDefault="00000000">
      <w:pPr>
        <w:spacing w:after="120"/>
      </w:pPr>
      <w:r>
        <w:t xml:space="preserve">A Python script (checker.py) was built to validate VLAN trunking, NAT, DHCP, ACLs (including interface binding), and static PC IPs against </w:t>
      </w:r>
      <w:proofErr w:type="spellStart"/>
      <w:proofErr w:type="gramStart"/>
      <w:r>
        <w:t>requirement.yaml</w:t>
      </w:r>
      <w:proofErr w:type="spellEnd"/>
      <w:proofErr w:type="gramEnd"/>
      <w:r>
        <w:t xml:space="preserve"> (the source-of-truth design). Each finding is printed as PASS / WARN / FAIL along with a symptom and a suggested fix.</w:t>
      </w:r>
    </w:p>
    <w:p w14:paraId="1125D9F2" w14:textId="77777777" w:rsidR="00A361F6" w:rsidRDefault="00000000">
      <w:pPr>
        <w:spacing w:after="120"/>
      </w:pPr>
      <w:r>
        <w:t xml:space="preserve">The full script, </w:t>
      </w:r>
      <w:proofErr w:type="spellStart"/>
      <w:proofErr w:type="gramStart"/>
      <w:r>
        <w:t>requirement.yaml</w:t>
      </w:r>
      <w:proofErr w:type="spellEnd"/>
      <w:proofErr w:type="gramEnd"/>
      <w:r>
        <w:t>, sample data, and sample validation report are submitted separately in the 'SmartBranch360_PythonChecker.docx' file (a separate deliverable).</w:t>
      </w:r>
    </w:p>
    <w:p w14:paraId="33B747EF" w14:textId="6D1F4694" w:rsidR="00094B2E" w:rsidRDefault="00094B2E">
      <w:pPr>
        <w:spacing w:after="120"/>
      </w:pPr>
      <w:r w:rsidRPr="00094B2E">
        <w:drawing>
          <wp:inline distT="0" distB="0" distL="0" distR="0" wp14:anchorId="63E37AFF" wp14:editId="3410F3B1">
            <wp:extent cx="6400800" cy="3609109"/>
            <wp:effectExtent l="0" t="0" r="0" b="0"/>
            <wp:docPr id="50399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94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4514" cy="36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6D97" w14:textId="79C7FCEF" w:rsidR="00094B2E" w:rsidRDefault="00094B2E">
      <w:pPr>
        <w:spacing w:after="120"/>
      </w:pPr>
      <w:r w:rsidRPr="00094B2E">
        <w:t>Figure: Python Checker Tool run showing SmartBranch360 validation report — all VLANs, NAT, DHCP, ACLs, and static IP checks passed successfully (12/12).</w:t>
      </w:r>
    </w:p>
    <w:p w14:paraId="1249C95F" w14:textId="77777777" w:rsidR="00A361F6" w:rsidRDefault="00000000">
      <w:pPr>
        <w:pStyle w:val="Heading1"/>
      </w:pPr>
      <w:r>
        <w:t>8. Conclusion</w:t>
      </w:r>
    </w:p>
    <w:p w14:paraId="33BF071F" w14:textId="77777777" w:rsidR="00A361F6" w:rsidRDefault="00000000">
      <w:pPr>
        <w:spacing w:after="120"/>
      </w:pPr>
      <w:r>
        <w:t>The SmartBranch360 network was successfully designed, built, and tested — with VLAN segmentation, secure inter-VLAN routing, guest isolation, restricted management access, and internet connectivity. Troubleshooting was practiced by injecting 5 fault scenarios, and a Python-based assurance tool was built to automatically detect future configuration drift.</w:t>
      </w:r>
    </w:p>
    <w:sectPr w:rsidR="00A361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C7102"/>
    <w:multiLevelType w:val="hybridMultilevel"/>
    <w:tmpl w:val="F9969C22"/>
    <w:lvl w:ilvl="0" w:tplc="5CE4FCA0">
      <w:start w:val="1"/>
      <w:numFmt w:val="bullet"/>
      <w:lvlText w:val="●"/>
      <w:lvlJc w:val="left"/>
      <w:pPr>
        <w:ind w:left="720" w:hanging="360"/>
      </w:pPr>
    </w:lvl>
    <w:lvl w:ilvl="1" w:tplc="1C0AEBC8">
      <w:start w:val="1"/>
      <w:numFmt w:val="bullet"/>
      <w:lvlText w:val="○"/>
      <w:lvlJc w:val="left"/>
      <w:pPr>
        <w:ind w:left="1440" w:hanging="360"/>
      </w:pPr>
    </w:lvl>
    <w:lvl w:ilvl="2" w:tplc="165AD040">
      <w:start w:val="1"/>
      <w:numFmt w:val="bullet"/>
      <w:lvlText w:val="■"/>
      <w:lvlJc w:val="left"/>
      <w:pPr>
        <w:ind w:left="2160" w:hanging="360"/>
      </w:pPr>
    </w:lvl>
    <w:lvl w:ilvl="3" w:tplc="E1F65872">
      <w:start w:val="1"/>
      <w:numFmt w:val="bullet"/>
      <w:lvlText w:val="●"/>
      <w:lvlJc w:val="left"/>
      <w:pPr>
        <w:ind w:left="2880" w:hanging="360"/>
      </w:pPr>
    </w:lvl>
    <w:lvl w:ilvl="4" w:tplc="9A8A4602">
      <w:start w:val="1"/>
      <w:numFmt w:val="bullet"/>
      <w:lvlText w:val="○"/>
      <w:lvlJc w:val="left"/>
      <w:pPr>
        <w:ind w:left="3600" w:hanging="360"/>
      </w:pPr>
    </w:lvl>
    <w:lvl w:ilvl="5" w:tplc="1628728A">
      <w:start w:val="1"/>
      <w:numFmt w:val="bullet"/>
      <w:lvlText w:val="■"/>
      <w:lvlJc w:val="left"/>
      <w:pPr>
        <w:ind w:left="4320" w:hanging="360"/>
      </w:pPr>
    </w:lvl>
    <w:lvl w:ilvl="6" w:tplc="B74C7346">
      <w:start w:val="1"/>
      <w:numFmt w:val="bullet"/>
      <w:lvlText w:val="●"/>
      <w:lvlJc w:val="left"/>
      <w:pPr>
        <w:ind w:left="5040" w:hanging="360"/>
      </w:pPr>
    </w:lvl>
    <w:lvl w:ilvl="7" w:tplc="CB1EF888">
      <w:start w:val="1"/>
      <w:numFmt w:val="bullet"/>
      <w:lvlText w:val="●"/>
      <w:lvlJc w:val="left"/>
      <w:pPr>
        <w:ind w:left="5760" w:hanging="360"/>
      </w:pPr>
    </w:lvl>
    <w:lvl w:ilvl="8" w:tplc="21CCE2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56730F"/>
    <w:multiLevelType w:val="hybridMultilevel"/>
    <w:tmpl w:val="9276400C"/>
    <w:lvl w:ilvl="0" w:tplc="64488BB0">
      <w:start w:val="1"/>
      <w:numFmt w:val="bullet"/>
      <w:lvlText w:val="•"/>
      <w:lvlJc w:val="left"/>
      <w:pPr>
        <w:ind w:left="440" w:hanging="260"/>
      </w:pPr>
    </w:lvl>
    <w:lvl w:ilvl="1" w:tplc="80FCD95E">
      <w:numFmt w:val="decimal"/>
      <w:lvlText w:val=""/>
      <w:lvlJc w:val="left"/>
    </w:lvl>
    <w:lvl w:ilvl="2" w:tplc="6E8678C6">
      <w:numFmt w:val="decimal"/>
      <w:lvlText w:val=""/>
      <w:lvlJc w:val="left"/>
    </w:lvl>
    <w:lvl w:ilvl="3" w:tplc="BFBADF32">
      <w:numFmt w:val="decimal"/>
      <w:lvlText w:val=""/>
      <w:lvlJc w:val="left"/>
    </w:lvl>
    <w:lvl w:ilvl="4" w:tplc="4372C6CA">
      <w:numFmt w:val="decimal"/>
      <w:lvlText w:val=""/>
      <w:lvlJc w:val="left"/>
    </w:lvl>
    <w:lvl w:ilvl="5" w:tplc="C0C6E376">
      <w:numFmt w:val="decimal"/>
      <w:lvlText w:val=""/>
      <w:lvlJc w:val="left"/>
    </w:lvl>
    <w:lvl w:ilvl="6" w:tplc="B994E920">
      <w:numFmt w:val="decimal"/>
      <w:lvlText w:val=""/>
      <w:lvlJc w:val="left"/>
    </w:lvl>
    <w:lvl w:ilvl="7" w:tplc="0AF49F14">
      <w:numFmt w:val="decimal"/>
      <w:lvlText w:val=""/>
      <w:lvlJc w:val="left"/>
    </w:lvl>
    <w:lvl w:ilvl="8" w:tplc="2FC4FA52">
      <w:numFmt w:val="decimal"/>
      <w:lvlText w:val=""/>
      <w:lvlJc w:val="left"/>
    </w:lvl>
  </w:abstractNum>
  <w:num w:numId="1" w16cid:durableId="503060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1F6"/>
    <w:rsid w:val="00094B2E"/>
    <w:rsid w:val="002364B1"/>
    <w:rsid w:val="002F4CF3"/>
    <w:rsid w:val="007B5742"/>
    <w:rsid w:val="009E73EC"/>
    <w:rsid w:val="00A361F6"/>
    <w:rsid w:val="00A61EDF"/>
    <w:rsid w:val="00B11B98"/>
    <w:rsid w:val="00C83B52"/>
    <w:rsid w:val="00D946D0"/>
    <w:rsid w:val="00FC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0A34"/>
  <w15:docId w15:val="{8D0083C8-7434-423E-AECF-99B2B60E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5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984D4-D007-48C3-BDC0-2816596C9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Deepesh Nayak</cp:lastModifiedBy>
  <cp:revision>2</cp:revision>
  <dcterms:created xsi:type="dcterms:W3CDTF">2026-08-29T19:26:00Z</dcterms:created>
  <dcterms:modified xsi:type="dcterms:W3CDTF">2026-08-29T19:26:00Z</dcterms:modified>
</cp:coreProperties>
</file>