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2FB7" w14:textId="77777777" w:rsidR="006F2F9C" w:rsidRDefault="00000000" w:rsidP="006F2F9C">
      <w:pPr>
        <w:spacing w:after="0"/>
      </w:pPr>
      <w:r>
        <w:t xml:space="preserve">Deepiga Ganesan  </w:t>
      </w:r>
    </w:p>
    <w:p w14:paraId="5AA72074" w14:textId="50635DD2" w:rsidR="00B04180" w:rsidRDefault="009E19DE" w:rsidP="006F2F9C">
      <w:pPr>
        <w:spacing w:after="0"/>
      </w:pPr>
      <w:r>
        <w:t xml:space="preserve">April 21, 2026  </w:t>
      </w:r>
    </w:p>
    <w:p w14:paraId="68C5D9EB" w14:textId="77777777" w:rsidR="006F2F9C" w:rsidRDefault="006F2F9C" w:rsidP="006F2F9C">
      <w:pPr>
        <w:spacing w:after="0"/>
      </w:pPr>
    </w:p>
    <w:p w14:paraId="5894D7EF" w14:textId="77777777" w:rsidR="00B04180" w:rsidRDefault="00000000" w:rsidP="006F2F9C">
      <w:pPr>
        <w:spacing w:after="0"/>
      </w:pPr>
      <w:r>
        <w:t xml:space="preserve">Hiring Team  </w:t>
      </w:r>
    </w:p>
    <w:p w14:paraId="612CC4D6" w14:textId="77777777" w:rsidR="00B04180" w:rsidRDefault="00000000" w:rsidP="006F2F9C">
      <w:pPr>
        <w:spacing w:after="0"/>
      </w:pPr>
      <w:proofErr w:type="spellStart"/>
      <w:r>
        <w:t>Acces</w:t>
      </w:r>
      <w:proofErr w:type="spellEnd"/>
      <w:r>
        <w:t xml:space="preserve"> Employment  </w:t>
      </w:r>
    </w:p>
    <w:p w14:paraId="0D883DDB" w14:textId="77777777" w:rsidR="00B04180" w:rsidRDefault="00B04180"/>
    <w:p w14:paraId="755075B0" w14:textId="6A7F9F92" w:rsidR="00B04180" w:rsidRDefault="00000000">
      <w:r>
        <w:t>Re: Coordinator</w:t>
      </w:r>
      <w:r w:rsidR="006F2F9C">
        <w:t>, Canadian Employment Connections</w:t>
      </w:r>
    </w:p>
    <w:p w14:paraId="1C1EEB6B" w14:textId="24411C9B" w:rsidR="00B04180" w:rsidRDefault="00000000">
      <w:r>
        <w:t xml:space="preserve">Dear </w:t>
      </w:r>
      <w:r w:rsidR="00A40F9C">
        <w:t>Hiring Manager</w:t>
      </w:r>
      <w:r w:rsidR="006F2F9C">
        <w:t>,</w:t>
      </w:r>
    </w:p>
    <w:p w14:paraId="2FD99884" w14:textId="700DF138" w:rsidR="009E19DE" w:rsidRPr="009E19DE" w:rsidRDefault="009E19DE" w:rsidP="009E19DE">
      <w:pPr>
        <w:jc w:val="both"/>
        <w:rPr>
          <w:lang w:val="en-CA"/>
        </w:rPr>
      </w:pPr>
      <w:r w:rsidRPr="009E19DE">
        <w:rPr>
          <w:lang w:val="en-CA"/>
        </w:rPr>
        <w:t>I am writing to express my interest in the Coordinator, Canadian Employment Connections role at ACCES</w:t>
      </w:r>
      <w:r w:rsidR="00A40F9C">
        <w:rPr>
          <w:lang w:val="en-CA"/>
        </w:rPr>
        <w:t xml:space="preserve"> employment</w:t>
      </w:r>
      <w:r w:rsidRPr="009E19DE">
        <w:rPr>
          <w:lang w:val="en-CA"/>
        </w:rPr>
        <w:t>. My professional experience sits at the intersection of experiential learning, career development, and data analysis, where I use data to inform program design, outreach, and decision-making.</w:t>
      </w:r>
    </w:p>
    <w:p w14:paraId="49BCBAB2" w14:textId="455C5C22" w:rsidR="009E19DE" w:rsidRPr="009E19DE" w:rsidRDefault="009E19DE" w:rsidP="009E19DE">
      <w:pPr>
        <w:jc w:val="both"/>
        <w:rPr>
          <w:lang w:val="en-CA"/>
        </w:rPr>
      </w:pPr>
      <w:r w:rsidRPr="009E19DE">
        <w:rPr>
          <w:lang w:val="en-CA"/>
        </w:rPr>
        <w:t xml:space="preserve">Through my previous role as an Employment Consultant with the CEC program, I have demonstrated strong client engagement and stakeholder management skills by supporting over 100 active CEC clients at any given time. To set clients up for success, I have proactively expanded my skillset by partnering with colleagues and external agencies to reduce the time it takes for clients to secure meaningful employment—an approach that is directly transferable to the </w:t>
      </w:r>
      <w:r w:rsidR="00832E4A" w:rsidRPr="009E19DE">
        <w:rPr>
          <w:lang w:val="en-CA"/>
        </w:rPr>
        <w:t>coordinator</w:t>
      </w:r>
      <w:r w:rsidRPr="009E19DE">
        <w:rPr>
          <w:lang w:val="en-CA"/>
        </w:rPr>
        <w:t xml:space="preserve"> role.</w:t>
      </w:r>
    </w:p>
    <w:p w14:paraId="68532816" w14:textId="5557BFF2" w:rsidR="009E19DE" w:rsidRDefault="009E19DE" w:rsidP="009E19DE">
      <w:pPr>
        <w:jc w:val="both"/>
        <w:rPr>
          <w:lang w:val="en-CA"/>
        </w:rPr>
      </w:pPr>
      <w:r>
        <w:rPr>
          <w:lang w:val="en-CA"/>
        </w:rPr>
        <w:t>By serving as</w:t>
      </w:r>
      <w:r w:rsidRPr="009E19DE">
        <w:rPr>
          <w:lang w:val="en-CA"/>
        </w:rPr>
        <w:t xml:space="preserve"> an Intake Consultant</w:t>
      </w:r>
      <w:r>
        <w:rPr>
          <w:lang w:val="en-CA"/>
        </w:rPr>
        <w:t xml:space="preserve"> under different occasions</w:t>
      </w:r>
      <w:r w:rsidRPr="009E19DE">
        <w:rPr>
          <w:lang w:val="en-CA"/>
        </w:rPr>
        <w:t>, I</w:t>
      </w:r>
      <w:r w:rsidR="00A40F9C">
        <w:rPr>
          <w:lang w:val="en-CA"/>
        </w:rPr>
        <w:t xml:space="preserve">’ve </w:t>
      </w:r>
      <w:r w:rsidRPr="009E19DE">
        <w:rPr>
          <w:lang w:val="en-CA"/>
        </w:rPr>
        <w:t>developed a strong understanding of client intake processes, including identifying trends and patterns across the various sectors we serve. Additionally, my current role as an Employment Consultant with the Connecting Canada project has enabled me to provide last-mile employment support by connecting clients to opportunities in small urban and rural communities (SURs). Together, these experiences allow me to quickly identify patterns and insights that are not always immediately visible.</w:t>
      </w:r>
    </w:p>
    <w:p w14:paraId="2D529C5E" w14:textId="0E1EB88A" w:rsidR="009E19DE" w:rsidRPr="009E19DE" w:rsidRDefault="009E19DE" w:rsidP="009E19DE">
      <w:pPr>
        <w:jc w:val="both"/>
        <w:rPr>
          <w:lang w:val="en-CA"/>
        </w:rPr>
      </w:pPr>
      <w:r>
        <w:rPr>
          <w:lang w:val="en-CA"/>
        </w:rPr>
        <w:t>I have taken the initiative of building and deploying scalable solutions</w:t>
      </w:r>
      <w:r w:rsidR="00A40F9C">
        <w:rPr>
          <w:lang w:val="en-CA"/>
        </w:rPr>
        <w:t xml:space="preserve"> – one specific example includes - pivot</w:t>
      </w:r>
      <w:r>
        <w:rPr>
          <w:lang w:val="en-CA"/>
        </w:rPr>
        <w:t xml:space="preserve"> table analysis – to extract meaningful client information to inform client engagement and </w:t>
      </w:r>
      <w:r w:rsidR="00A40F9C">
        <w:rPr>
          <w:lang w:val="en-CA"/>
        </w:rPr>
        <w:t xml:space="preserve">timely case </w:t>
      </w:r>
      <w:r>
        <w:rPr>
          <w:lang w:val="en-CA"/>
        </w:rPr>
        <w:t>management.</w:t>
      </w:r>
      <w:r w:rsidR="00A40F9C">
        <w:rPr>
          <w:lang w:val="en-CA"/>
        </w:rPr>
        <w:t xml:space="preserve"> </w:t>
      </w:r>
      <w:r>
        <w:rPr>
          <w:lang w:val="en-CA"/>
        </w:rPr>
        <w:t xml:space="preserve">By using this approach, timely client </w:t>
      </w:r>
      <w:r w:rsidR="00A40F9C">
        <w:rPr>
          <w:lang w:val="en-CA"/>
        </w:rPr>
        <w:t>outreaches</w:t>
      </w:r>
      <w:r>
        <w:rPr>
          <w:lang w:val="en-CA"/>
        </w:rPr>
        <w:t xml:space="preserve"> were made supporting the clients to transition from the self-directed STAGE 1 to action-oriented job search in STAGE 2 of CEC program contributing to stronger program outcomes.</w:t>
      </w:r>
    </w:p>
    <w:p w14:paraId="5935C3A2" w14:textId="778F7C9B" w:rsidR="009E19DE" w:rsidRPr="009E19DE" w:rsidRDefault="009E19DE" w:rsidP="009E19DE">
      <w:pPr>
        <w:jc w:val="both"/>
        <w:rPr>
          <w:lang w:val="en-CA"/>
        </w:rPr>
      </w:pPr>
      <w:r w:rsidRPr="009E19DE">
        <w:t xml:space="preserve">This combination of skills, along with my systems thinking, as well as my understanding of team collaboration within the CEC program, positions me well to contribute effectively </w:t>
      </w:r>
      <w:r w:rsidR="00A40F9C" w:rsidRPr="009E19DE">
        <w:t>to</w:t>
      </w:r>
      <w:r w:rsidRPr="009E19DE">
        <w:t xml:space="preserve"> the </w:t>
      </w:r>
      <w:r w:rsidR="00832E4A" w:rsidRPr="009E19DE">
        <w:t>coordinator</w:t>
      </w:r>
      <w:r w:rsidRPr="009E19DE">
        <w:t xml:space="preserve"> role.</w:t>
      </w:r>
      <w:r w:rsidRPr="009E19DE">
        <w:rPr>
          <w:lang w:val="en-CA"/>
        </w:rPr>
        <w:t>I see this opportunity as a natural next step to grow and develop higher-level leadership skills, building on my experience as an individual contributor.</w:t>
      </w:r>
    </w:p>
    <w:p w14:paraId="3745A84C" w14:textId="09C4C134" w:rsidR="009E19DE" w:rsidRPr="009E19DE" w:rsidRDefault="009E19DE" w:rsidP="009E19DE">
      <w:pPr>
        <w:jc w:val="both"/>
        <w:rPr>
          <w:lang w:val="en-CA"/>
        </w:rPr>
      </w:pPr>
      <w:r w:rsidRPr="009E19DE">
        <w:rPr>
          <w:lang w:val="en-CA"/>
        </w:rPr>
        <w:t>I welcome the opportunity to discuss how my skills and experience can contribute effectively to the Coordinator, Canadian Employment Connection</w:t>
      </w:r>
      <w:r>
        <w:rPr>
          <w:lang w:val="en-CA"/>
        </w:rPr>
        <w:t>s.</w:t>
      </w:r>
    </w:p>
    <w:p w14:paraId="37F5F936" w14:textId="4B132B0B" w:rsidR="00B04180" w:rsidRDefault="00000000">
      <w:r>
        <w:t xml:space="preserve">Thank you for your consideration.  </w:t>
      </w:r>
    </w:p>
    <w:p w14:paraId="726668A0" w14:textId="77777777" w:rsidR="00B04180" w:rsidRDefault="00000000" w:rsidP="009E19DE">
      <w:pPr>
        <w:spacing w:after="0"/>
      </w:pPr>
      <w:r>
        <w:t xml:space="preserve">Sincerely,  </w:t>
      </w:r>
    </w:p>
    <w:p w14:paraId="5DC8C46C" w14:textId="77777777" w:rsidR="00B04180" w:rsidRDefault="00000000" w:rsidP="009E19DE">
      <w:pPr>
        <w:spacing w:after="0"/>
      </w:pPr>
      <w:r>
        <w:t xml:space="preserve">Deepiga Ganesan  </w:t>
      </w:r>
    </w:p>
    <w:p w14:paraId="5182B890" w14:textId="77777777" w:rsidR="00832E4A" w:rsidRDefault="00832E4A" w:rsidP="00832E4A">
      <w:pPr>
        <w:spacing w:after="0"/>
      </w:pPr>
      <w:r>
        <w:t xml:space="preserve">                                                                      </w:t>
      </w:r>
    </w:p>
    <w:p w14:paraId="5F3A571E" w14:textId="77777777" w:rsidR="00832E4A" w:rsidRDefault="00832E4A" w:rsidP="00832E4A">
      <w:pPr>
        <w:spacing w:after="0"/>
      </w:pPr>
    </w:p>
    <w:p w14:paraId="483855A9" w14:textId="77777777" w:rsidR="00832E4A" w:rsidRDefault="00832E4A" w:rsidP="00832E4A">
      <w:pPr>
        <w:spacing w:after="0"/>
      </w:pPr>
    </w:p>
    <w:p w14:paraId="5AF6AA70" w14:textId="77777777" w:rsidR="00832E4A" w:rsidRDefault="00832E4A" w:rsidP="00832E4A">
      <w:pPr>
        <w:spacing w:after="0"/>
      </w:pPr>
    </w:p>
    <w:p w14:paraId="4AB03CE5" w14:textId="43F57922" w:rsidR="00832E4A" w:rsidRDefault="00832E4A" w:rsidP="00832E4A">
      <w:pPr>
        <w:spacing w:after="0"/>
        <w:jc w:val="center"/>
      </w:pPr>
      <w:r>
        <w:lastRenderedPageBreak/>
        <w:t>Deepiga Ganesan</w:t>
      </w:r>
    </w:p>
    <w:p w14:paraId="51B1864F" w14:textId="3B34DD27" w:rsidR="00832E4A" w:rsidRDefault="00832E4A" w:rsidP="00832E4A">
      <w:pPr>
        <w:spacing w:after="0"/>
        <w:jc w:val="center"/>
      </w:pPr>
      <w:hyperlink r:id="rId6" w:history="1">
        <w:r w:rsidRPr="008044AE">
          <w:rPr>
            <w:rStyle w:val="Hyperlink"/>
          </w:rPr>
          <w:t>dganesan@accesemployment.ca</w:t>
        </w:r>
      </w:hyperlink>
    </w:p>
    <w:p w14:paraId="70E425E6" w14:textId="77777777" w:rsidR="00832E4A" w:rsidRDefault="00832E4A" w:rsidP="00832E4A">
      <w:pPr>
        <w:spacing w:after="0"/>
      </w:pPr>
    </w:p>
    <w:p w14:paraId="5662894D" w14:textId="56AC4948" w:rsidR="00B04180" w:rsidRDefault="00000000" w:rsidP="00A40F9C">
      <w:pPr>
        <w:jc w:val="both"/>
      </w:pPr>
      <w:r>
        <w:t xml:space="preserve">Results-oriented workforce professional with 8+ years of experience supporting clients and employers in complex, fast-paced environments. Experienced in recruitment strategy, client coaching, employer engagement, and facilitating learning initiatives that improve long-term employment outcomes. </w:t>
      </w:r>
    </w:p>
    <w:p w14:paraId="1D3A2A17" w14:textId="77777777" w:rsidR="00B04180" w:rsidRPr="00832E4A" w:rsidRDefault="00000000">
      <w:pPr>
        <w:rPr>
          <w:b/>
          <w:bCs/>
        </w:rPr>
      </w:pPr>
      <w:r w:rsidRPr="00832E4A">
        <w:rPr>
          <w:b/>
          <w:bCs/>
        </w:rPr>
        <w:t xml:space="preserve">Skills Portfolio  </w:t>
      </w:r>
    </w:p>
    <w:p w14:paraId="0E7D3055" w14:textId="3F600544" w:rsidR="00B04180" w:rsidRDefault="00000000" w:rsidP="00832E4A">
      <w:pPr>
        <w:pStyle w:val="ListParagraph"/>
        <w:numPr>
          <w:ilvl w:val="0"/>
          <w:numId w:val="14"/>
        </w:numPr>
      </w:pPr>
      <w:r>
        <w:t xml:space="preserve">CRM &amp; Engagement platforms (Salesforce)  </w:t>
      </w:r>
    </w:p>
    <w:p w14:paraId="73B3DB1B" w14:textId="066F701C" w:rsidR="00B04180" w:rsidRDefault="00000000" w:rsidP="00832E4A">
      <w:pPr>
        <w:pStyle w:val="ListParagraph"/>
        <w:numPr>
          <w:ilvl w:val="0"/>
          <w:numId w:val="14"/>
        </w:numPr>
      </w:pPr>
      <w:r>
        <w:t xml:space="preserve">Project Management  </w:t>
      </w:r>
    </w:p>
    <w:p w14:paraId="55E99DC8" w14:textId="770F3330" w:rsidR="00B04180" w:rsidRDefault="00000000" w:rsidP="00832E4A">
      <w:pPr>
        <w:pStyle w:val="ListParagraph"/>
        <w:numPr>
          <w:ilvl w:val="0"/>
          <w:numId w:val="14"/>
        </w:numPr>
      </w:pPr>
      <w:r>
        <w:t xml:space="preserve">Data Interpretation and decision support (Advanced Excel, Power BI)  </w:t>
      </w:r>
    </w:p>
    <w:p w14:paraId="7E56EEF9" w14:textId="3CFF6DD9" w:rsidR="00B04180" w:rsidRDefault="00000000" w:rsidP="00832E4A">
      <w:pPr>
        <w:pStyle w:val="ListParagraph"/>
        <w:numPr>
          <w:ilvl w:val="0"/>
          <w:numId w:val="14"/>
        </w:numPr>
      </w:pPr>
      <w:r>
        <w:t xml:space="preserve">Presentation and Facilitation  </w:t>
      </w:r>
    </w:p>
    <w:p w14:paraId="681AC72F" w14:textId="3106D153" w:rsidR="00B04180" w:rsidRDefault="00000000" w:rsidP="00832E4A">
      <w:pPr>
        <w:pStyle w:val="ListParagraph"/>
        <w:numPr>
          <w:ilvl w:val="0"/>
          <w:numId w:val="14"/>
        </w:numPr>
      </w:pPr>
      <w:r>
        <w:t xml:space="preserve">Virtual Event Management (Zoom, </w:t>
      </w:r>
      <w:proofErr w:type="spellStart"/>
      <w:r>
        <w:t>Radancy</w:t>
      </w:r>
      <w:proofErr w:type="spellEnd"/>
      <w:r w:rsidR="00832E4A">
        <w:t>, Kahoot</w:t>
      </w:r>
      <w:r>
        <w:t xml:space="preserve">)  </w:t>
      </w:r>
    </w:p>
    <w:p w14:paraId="10EB6E8B" w14:textId="77777777" w:rsidR="00832E4A" w:rsidRDefault="00832E4A" w:rsidP="00832E4A">
      <w:pPr>
        <w:pStyle w:val="ListParagraph"/>
        <w:numPr>
          <w:ilvl w:val="0"/>
          <w:numId w:val="14"/>
        </w:numPr>
      </w:pPr>
      <w:r>
        <w:t xml:space="preserve">Communication planning &amp; execution  </w:t>
      </w:r>
    </w:p>
    <w:p w14:paraId="608EF18A" w14:textId="6BF9F81B" w:rsidR="00B04180" w:rsidRDefault="00000000" w:rsidP="00832E4A">
      <w:pPr>
        <w:pStyle w:val="ListParagraph"/>
        <w:numPr>
          <w:ilvl w:val="0"/>
          <w:numId w:val="14"/>
        </w:numPr>
      </w:pPr>
      <w:r>
        <w:t xml:space="preserve">Professional Maturity and High Judgement  </w:t>
      </w:r>
    </w:p>
    <w:p w14:paraId="1ABD01A9" w14:textId="6B9A6D95" w:rsidR="00B04180" w:rsidRDefault="00000000" w:rsidP="00832E4A">
      <w:pPr>
        <w:pStyle w:val="ListParagraph"/>
        <w:numPr>
          <w:ilvl w:val="0"/>
          <w:numId w:val="14"/>
        </w:numPr>
      </w:pPr>
      <w:r>
        <w:t xml:space="preserve">Stakeholder Engagement  </w:t>
      </w:r>
    </w:p>
    <w:p w14:paraId="5FF57E8B" w14:textId="21E52579" w:rsidR="00B04180" w:rsidRPr="00832E4A" w:rsidRDefault="00832E4A">
      <w:pPr>
        <w:rPr>
          <w:b/>
          <w:bCs/>
        </w:rPr>
      </w:pPr>
      <w:r w:rsidRPr="00832E4A">
        <w:rPr>
          <w:b/>
          <w:bCs/>
        </w:rPr>
        <w:t xml:space="preserve">Professional Experience  </w:t>
      </w:r>
    </w:p>
    <w:p w14:paraId="1CFB6122" w14:textId="7ECF682D" w:rsidR="00832E4A" w:rsidRPr="00832E4A" w:rsidRDefault="00000000" w:rsidP="00832E4A">
      <w:pPr>
        <w:spacing w:after="0"/>
        <w:rPr>
          <w:b/>
          <w:bCs/>
        </w:rPr>
      </w:pPr>
      <w:r w:rsidRPr="00832E4A">
        <w:rPr>
          <w:b/>
          <w:bCs/>
        </w:rPr>
        <w:t xml:space="preserve">Employment Consultant </w:t>
      </w:r>
      <w:r w:rsidR="00832E4A">
        <w:rPr>
          <w:b/>
          <w:bCs/>
        </w:rPr>
        <w:t xml:space="preserve">                                                                                                                       </w:t>
      </w:r>
      <w:r w:rsidR="00832E4A" w:rsidRPr="00832E4A">
        <w:rPr>
          <w:b/>
          <w:bCs/>
        </w:rPr>
        <w:t>Dec 2023 – Present</w:t>
      </w:r>
      <w:r w:rsidR="00832E4A">
        <w:t xml:space="preserve">  </w:t>
      </w:r>
    </w:p>
    <w:p w14:paraId="2523236D" w14:textId="77777777" w:rsidR="00832E4A" w:rsidRDefault="00000000" w:rsidP="00832E4A">
      <w:pPr>
        <w:spacing w:after="0"/>
        <w:ind w:left="-993" w:firstLine="993"/>
        <w:rPr>
          <w:b/>
          <w:bCs/>
        </w:rPr>
      </w:pPr>
      <w:proofErr w:type="spellStart"/>
      <w:r w:rsidRPr="00832E4A">
        <w:rPr>
          <w:b/>
          <w:bCs/>
        </w:rPr>
        <w:t>Acces</w:t>
      </w:r>
      <w:proofErr w:type="spellEnd"/>
      <w:r w:rsidRPr="00832E4A">
        <w:rPr>
          <w:b/>
          <w:bCs/>
        </w:rPr>
        <w:t xml:space="preserve"> Employment, Toronto, Canada </w:t>
      </w:r>
      <w:r w:rsidR="00832E4A" w:rsidRPr="00832E4A">
        <w:rPr>
          <w:b/>
          <w:bCs/>
        </w:rPr>
        <w:t xml:space="preserve">   </w:t>
      </w:r>
    </w:p>
    <w:p w14:paraId="130321C6" w14:textId="77777777" w:rsidR="00B33392" w:rsidRDefault="00B33392" w:rsidP="00B33392">
      <w:pPr>
        <w:pStyle w:val="Default"/>
      </w:pPr>
    </w:p>
    <w:p w14:paraId="7D330879" w14:textId="0893335E" w:rsidR="00B33392" w:rsidRDefault="00B33392" w:rsidP="00B33392">
      <w:pPr>
        <w:pStyle w:val="ListParagraph"/>
        <w:numPr>
          <w:ilvl w:val="0"/>
          <w:numId w:val="14"/>
        </w:numPr>
        <w:ind w:left="284"/>
        <w:jc w:val="both"/>
      </w:pPr>
      <w:r w:rsidRPr="00B33392">
        <w:t xml:space="preserve">Playing a key role in overall program and connection initiatives for Connecting Canada Project targeted at building talent capabilities and attraction capacity for small urban and rural communities across Canada </w:t>
      </w:r>
    </w:p>
    <w:p w14:paraId="57C23906" w14:textId="11EB517F" w:rsidR="00B33392" w:rsidRDefault="00B33392" w:rsidP="00B33392">
      <w:pPr>
        <w:pStyle w:val="ListParagraph"/>
        <w:numPr>
          <w:ilvl w:val="0"/>
          <w:numId w:val="14"/>
        </w:numPr>
        <w:ind w:left="284"/>
        <w:jc w:val="both"/>
      </w:pPr>
      <w:r w:rsidRPr="00B33392">
        <w:t xml:space="preserve">Orchestrated communication and outreach strategies using data-driven insights to attract onboard 400+ clients resulting in the successful rollout of Virtual Employer Attraction event with 90 booths. </w:t>
      </w:r>
    </w:p>
    <w:p w14:paraId="51128CEC" w14:textId="77777777" w:rsidR="00B33392" w:rsidRDefault="00B33392" w:rsidP="00B33392">
      <w:pPr>
        <w:pStyle w:val="ListParagraph"/>
        <w:numPr>
          <w:ilvl w:val="0"/>
          <w:numId w:val="14"/>
        </w:numPr>
        <w:ind w:left="284"/>
        <w:jc w:val="both"/>
      </w:pPr>
      <w:r>
        <w:t xml:space="preserve">Implemented process controls in Salesforce and led special projects to test new courses and features in Learning Management System improving learning outcomes for clients. </w:t>
      </w:r>
    </w:p>
    <w:p w14:paraId="031FD1D9" w14:textId="392F57D0" w:rsidR="00B33392" w:rsidRPr="00B33392" w:rsidRDefault="00B33392" w:rsidP="00B33392">
      <w:pPr>
        <w:pStyle w:val="ListParagraph"/>
        <w:numPr>
          <w:ilvl w:val="0"/>
          <w:numId w:val="14"/>
        </w:numPr>
        <w:ind w:left="284"/>
        <w:jc w:val="both"/>
      </w:pPr>
      <w:r w:rsidRPr="00B33392">
        <w:rPr>
          <w:lang w:val="en-CA"/>
        </w:rPr>
        <w:t xml:space="preserve">Analyze labor market reports and conduct data analysis to achieve successful employment outcomes for skilled immigrant workforce representing sectors such as </w:t>
      </w:r>
      <w:r>
        <w:rPr>
          <w:lang w:val="en-CA"/>
        </w:rPr>
        <w:t>Engineering</w:t>
      </w:r>
      <w:r w:rsidRPr="00B33392">
        <w:rPr>
          <w:lang w:val="en-CA"/>
        </w:rPr>
        <w:t>,</w:t>
      </w:r>
      <w:r>
        <w:rPr>
          <w:lang w:val="en-CA"/>
        </w:rPr>
        <w:t xml:space="preserve"> Healthcare, IT,</w:t>
      </w:r>
      <w:r w:rsidRPr="00B33392">
        <w:rPr>
          <w:lang w:val="en-CA"/>
        </w:rPr>
        <w:t xml:space="preserve"> Marketing, Leadership, Supply Chain, Human Resources and Finance.</w:t>
      </w:r>
    </w:p>
    <w:p w14:paraId="466F1362" w14:textId="35A9E3DD" w:rsidR="00B33392" w:rsidRPr="00B33392" w:rsidRDefault="00B33392" w:rsidP="00B33392">
      <w:pPr>
        <w:pStyle w:val="ListParagraph"/>
        <w:numPr>
          <w:ilvl w:val="0"/>
          <w:numId w:val="14"/>
        </w:numPr>
        <w:ind w:left="284"/>
        <w:jc w:val="both"/>
      </w:pPr>
      <w:r w:rsidRPr="00B33392">
        <w:rPr>
          <w:lang w:val="en-CA"/>
        </w:rPr>
        <w:t xml:space="preserve">Act as a subject matter expert in job search by hosting </w:t>
      </w:r>
      <w:r>
        <w:rPr>
          <w:lang w:val="en-CA"/>
        </w:rPr>
        <w:t>4</w:t>
      </w:r>
      <w:r w:rsidRPr="00B33392">
        <w:rPr>
          <w:lang w:val="en-CA"/>
        </w:rPr>
        <w:t xml:space="preserve">+ recurring webinars per month front loading ~ </w:t>
      </w:r>
      <w:r>
        <w:rPr>
          <w:lang w:val="en-CA"/>
        </w:rPr>
        <w:t>3</w:t>
      </w:r>
      <w:r w:rsidRPr="00B33392">
        <w:rPr>
          <w:lang w:val="en-CA"/>
        </w:rPr>
        <w:t>0</w:t>
      </w:r>
      <w:r>
        <w:rPr>
          <w:lang w:val="en-CA"/>
        </w:rPr>
        <w:t>+</w:t>
      </w:r>
      <w:r w:rsidRPr="00B33392">
        <w:rPr>
          <w:lang w:val="en-CA"/>
        </w:rPr>
        <w:t xml:space="preserve"> clients per session with learning tools for their career launch</w:t>
      </w:r>
    </w:p>
    <w:p w14:paraId="3ADC614C" w14:textId="2D9023EA" w:rsidR="00B33392" w:rsidRPr="00B33392" w:rsidRDefault="00B33392" w:rsidP="00B33392">
      <w:pPr>
        <w:pStyle w:val="ListParagraph"/>
        <w:numPr>
          <w:ilvl w:val="0"/>
          <w:numId w:val="14"/>
        </w:numPr>
        <w:ind w:left="284"/>
        <w:jc w:val="both"/>
      </w:pPr>
      <w:r>
        <w:rPr>
          <w:lang w:val="en-CA"/>
        </w:rPr>
        <w:t>Contributed to cross-functional organizational wide initiatives by working in ERGs, Health and Safety Committee, United Way CN Tower climb up, ILEO initiative and Refugees Hiring Event.</w:t>
      </w:r>
    </w:p>
    <w:p w14:paraId="731CB264" w14:textId="77777777" w:rsidR="00B33392" w:rsidRDefault="00B33392" w:rsidP="00B33392">
      <w:pPr>
        <w:pStyle w:val="ListParagraph"/>
        <w:spacing w:after="0"/>
        <w:ind w:hanging="720"/>
        <w:rPr>
          <w:b/>
          <w:bCs/>
          <w:lang w:val="en-CA"/>
        </w:rPr>
      </w:pPr>
    </w:p>
    <w:p w14:paraId="1989EFCB" w14:textId="299C7AB8" w:rsidR="00B33392" w:rsidRDefault="00B33392" w:rsidP="00B33392">
      <w:pPr>
        <w:pStyle w:val="ListParagraph"/>
        <w:spacing w:after="0"/>
        <w:ind w:hanging="720"/>
        <w:rPr>
          <w:b/>
          <w:bCs/>
          <w:lang w:val="en-CA"/>
        </w:rPr>
      </w:pPr>
      <w:r w:rsidRPr="00B33392">
        <w:rPr>
          <w:b/>
          <w:bCs/>
          <w:lang w:val="en-CA"/>
        </w:rPr>
        <w:t>Teaching Assistant</w:t>
      </w:r>
      <w:r>
        <w:rPr>
          <w:b/>
          <w:bCs/>
          <w:lang w:val="en-CA"/>
        </w:rPr>
        <w:t xml:space="preserve">                                                                                                                                  July 2023-Dec 2023</w:t>
      </w:r>
    </w:p>
    <w:p w14:paraId="7CDB6A2A" w14:textId="0D6068AD" w:rsidR="00B33392" w:rsidRDefault="00B33392" w:rsidP="00B33392">
      <w:pPr>
        <w:pStyle w:val="ListParagraph"/>
        <w:spacing w:after="0"/>
        <w:ind w:hanging="720"/>
        <w:rPr>
          <w:lang w:val="en-CA"/>
        </w:rPr>
      </w:pPr>
      <w:r w:rsidRPr="00B33392">
        <w:rPr>
          <w:b/>
          <w:bCs/>
          <w:lang w:val="en-CA"/>
        </w:rPr>
        <w:t xml:space="preserve">Rotman School of Management, </w:t>
      </w:r>
      <w:r w:rsidRPr="00B33392">
        <w:rPr>
          <w:lang w:val="en-CA"/>
        </w:rPr>
        <w:t>Toronto, Canada</w:t>
      </w:r>
    </w:p>
    <w:p w14:paraId="09FE3198" w14:textId="77777777" w:rsidR="00B33392" w:rsidRDefault="00B33392" w:rsidP="00B33392">
      <w:pPr>
        <w:pStyle w:val="ListParagraph"/>
        <w:spacing w:after="0"/>
        <w:ind w:hanging="720"/>
        <w:rPr>
          <w:lang w:val="en-CA"/>
        </w:rPr>
      </w:pPr>
    </w:p>
    <w:p w14:paraId="3A0E8482" w14:textId="77777777" w:rsidR="00B33392" w:rsidRDefault="00B33392" w:rsidP="00B33392">
      <w:pPr>
        <w:pStyle w:val="ListParagraph"/>
        <w:numPr>
          <w:ilvl w:val="0"/>
          <w:numId w:val="14"/>
        </w:numPr>
        <w:ind w:left="284"/>
        <w:jc w:val="both"/>
      </w:pPr>
      <w:r w:rsidRPr="00B33392">
        <w:t>Delivered weekend lectures for two quantitative focused courses – Economic Environment for Business and Operations Management, effectively closing the learning gaps of 70+ lower year MBA students</w:t>
      </w:r>
    </w:p>
    <w:p w14:paraId="576328A5" w14:textId="079E03DE" w:rsidR="002329A8" w:rsidRDefault="002329A8" w:rsidP="002329A8">
      <w:pPr>
        <w:pStyle w:val="ListParagraph"/>
        <w:numPr>
          <w:ilvl w:val="0"/>
          <w:numId w:val="14"/>
        </w:numPr>
        <w:ind w:left="284"/>
        <w:jc w:val="both"/>
      </w:pPr>
      <w:r w:rsidRPr="002329A8">
        <w:t xml:space="preserve">Prepared PowerPoint presentations and uploaded learning materials and calendars via Student Learning Portal </w:t>
      </w:r>
      <w:r>
        <w:t>–</w:t>
      </w:r>
      <w:r w:rsidRPr="002329A8">
        <w:t xml:space="preserve"> Quercus</w:t>
      </w:r>
    </w:p>
    <w:p w14:paraId="2ED6250C" w14:textId="77777777" w:rsidR="00A40F9C" w:rsidRDefault="00A40F9C" w:rsidP="002329A8">
      <w:pPr>
        <w:spacing w:after="0"/>
        <w:jc w:val="both"/>
        <w:rPr>
          <w:b/>
          <w:bCs/>
        </w:rPr>
      </w:pPr>
    </w:p>
    <w:p w14:paraId="1470C8DE" w14:textId="77777777" w:rsidR="00A40F9C" w:rsidRDefault="00A40F9C" w:rsidP="002329A8">
      <w:pPr>
        <w:spacing w:after="0"/>
        <w:jc w:val="both"/>
        <w:rPr>
          <w:b/>
          <w:bCs/>
        </w:rPr>
      </w:pPr>
    </w:p>
    <w:p w14:paraId="5981327D" w14:textId="77777777" w:rsidR="00A40F9C" w:rsidRDefault="00A40F9C" w:rsidP="002329A8">
      <w:pPr>
        <w:spacing w:after="0"/>
        <w:jc w:val="both"/>
        <w:rPr>
          <w:b/>
          <w:bCs/>
        </w:rPr>
      </w:pPr>
    </w:p>
    <w:p w14:paraId="41DF8486" w14:textId="45D6B8ED" w:rsidR="002329A8" w:rsidRPr="002329A8" w:rsidRDefault="002329A8" w:rsidP="002329A8">
      <w:pPr>
        <w:spacing w:after="0"/>
        <w:jc w:val="both"/>
        <w:rPr>
          <w:b/>
          <w:bCs/>
        </w:rPr>
      </w:pPr>
      <w:r w:rsidRPr="002329A8">
        <w:rPr>
          <w:b/>
          <w:bCs/>
        </w:rPr>
        <w:lastRenderedPageBreak/>
        <w:t>Senior Talent Acquisition Partner</w:t>
      </w:r>
      <w:r>
        <w:rPr>
          <w:b/>
          <w:bCs/>
        </w:rPr>
        <w:t xml:space="preserve">                                                                                               June 2022 – July 2023</w:t>
      </w:r>
    </w:p>
    <w:p w14:paraId="690C5517" w14:textId="2119F86A" w:rsidR="007B0EF8" w:rsidRDefault="002329A8" w:rsidP="007B0EF8">
      <w:pPr>
        <w:spacing w:after="0"/>
        <w:jc w:val="both"/>
        <w:rPr>
          <w:b/>
          <w:bCs/>
        </w:rPr>
      </w:pPr>
      <w:r w:rsidRPr="002329A8">
        <w:rPr>
          <w:b/>
          <w:bCs/>
        </w:rPr>
        <w:t xml:space="preserve">Johnson &amp; Johnson (contract via </w:t>
      </w:r>
      <w:proofErr w:type="spellStart"/>
      <w:r w:rsidRPr="002329A8">
        <w:rPr>
          <w:b/>
          <w:bCs/>
        </w:rPr>
        <w:t>WilsonHCG</w:t>
      </w:r>
      <w:proofErr w:type="spellEnd"/>
      <w:r w:rsidRPr="002329A8">
        <w:rPr>
          <w:b/>
          <w:bCs/>
        </w:rPr>
        <w:t>), Toronto, Canada</w:t>
      </w:r>
    </w:p>
    <w:p w14:paraId="64CC871B" w14:textId="77777777" w:rsidR="007B0EF8" w:rsidRPr="007B0EF8" w:rsidRDefault="007B0EF8" w:rsidP="007B0EF8">
      <w:pPr>
        <w:spacing w:after="0"/>
        <w:jc w:val="both"/>
        <w:rPr>
          <w:b/>
          <w:bCs/>
        </w:rPr>
      </w:pPr>
    </w:p>
    <w:p w14:paraId="208DC75C" w14:textId="77777777" w:rsidR="007B0EF8" w:rsidRDefault="007B0EF8" w:rsidP="007B0EF8">
      <w:pPr>
        <w:pStyle w:val="ListParagraph"/>
        <w:numPr>
          <w:ilvl w:val="0"/>
          <w:numId w:val="19"/>
        </w:numPr>
        <w:jc w:val="both"/>
      </w:pPr>
      <w:r>
        <w:t>Managed full cycle recruitment for 15 open requisitions at any point, by identifying hiring trends, building partnerships, and engaging top-tier talent for mid-senior level hiring in Technology LOB</w:t>
      </w:r>
    </w:p>
    <w:p w14:paraId="46C122C2" w14:textId="44F4920A" w:rsidR="007B0EF8" w:rsidRDefault="007B0EF8" w:rsidP="007B0EF8">
      <w:pPr>
        <w:pStyle w:val="ListParagraph"/>
        <w:numPr>
          <w:ilvl w:val="0"/>
          <w:numId w:val="19"/>
        </w:numPr>
        <w:jc w:val="both"/>
      </w:pPr>
      <w:r>
        <w:t>Coached line managers and senior leaders on hiring regulations and engaged external stakeholders like campus recruitment teams and staffing agencies</w:t>
      </w:r>
    </w:p>
    <w:p w14:paraId="22B8803D" w14:textId="231092F0" w:rsidR="007B0EF8" w:rsidRPr="007B0EF8" w:rsidRDefault="007B0EF8" w:rsidP="007B0EF8">
      <w:pPr>
        <w:spacing w:after="0"/>
        <w:rPr>
          <w:lang w:val="en-CA"/>
        </w:rPr>
      </w:pPr>
      <w:r w:rsidRPr="007B0EF8">
        <w:rPr>
          <w:b/>
          <w:bCs/>
          <w:lang w:val="en-CA"/>
        </w:rPr>
        <w:t>IT Recruiter</w:t>
      </w:r>
      <w:r>
        <w:rPr>
          <w:b/>
          <w:bCs/>
          <w:lang w:val="en-CA"/>
        </w:rPr>
        <w:t xml:space="preserve">                                                                                                                                           </w:t>
      </w:r>
      <w:r w:rsidRPr="007B0EF8">
        <w:rPr>
          <w:b/>
          <w:bCs/>
          <w:lang w:val="en-CA"/>
        </w:rPr>
        <w:t xml:space="preserve"> May 2021 – May 2022 </w:t>
      </w:r>
    </w:p>
    <w:p w14:paraId="33250E17" w14:textId="1B1C7396" w:rsidR="007B0EF8" w:rsidRDefault="007B0EF8" w:rsidP="007B0EF8">
      <w:pPr>
        <w:spacing w:after="0"/>
        <w:rPr>
          <w:lang w:val="en-CA"/>
        </w:rPr>
      </w:pPr>
      <w:r w:rsidRPr="007B0EF8">
        <w:rPr>
          <w:b/>
          <w:bCs/>
          <w:lang w:val="en-CA"/>
        </w:rPr>
        <w:t xml:space="preserve">Randstad Technologies, </w:t>
      </w:r>
      <w:r w:rsidRPr="007B0EF8">
        <w:rPr>
          <w:lang w:val="en-CA"/>
        </w:rPr>
        <w:t>Toronto, Canada</w:t>
      </w:r>
    </w:p>
    <w:p w14:paraId="1E595A17" w14:textId="77777777" w:rsidR="007B0EF8" w:rsidRPr="007B0EF8" w:rsidRDefault="007B0EF8" w:rsidP="007B0EF8">
      <w:pPr>
        <w:spacing w:after="0"/>
        <w:rPr>
          <w:lang w:val="en-CA"/>
        </w:rPr>
      </w:pPr>
    </w:p>
    <w:p w14:paraId="64E1E5EA" w14:textId="77777777" w:rsidR="007B0EF8" w:rsidRPr="007B0EF8" w:rsidRDefault="007B0EF8" w:rsidP="007B0EF8">
      <w:pPr>
        <w:pStyle w:val="ListParagraph"/>
        <w:numPr>
          <w:ilvl w:val="0"/>
          <w:numId w:val="21"/>
        </w:numPr>
        <w:spacing w:after="0"/>
        <w:rPr>
          <w:lang w:val="en-CA"/>
        </w:rPr>
      </w:pPr>
      <w:r w:rsidRPr="007B0EF8">
        <w:rPr>
          <w:lang w:val="en-CA"/>
        </w:rPr>
        <w:t xml:space="preserve">Identified untapped IT talent pool by partnering with 2 immigration agencies and 1 industry association; developed candidate database of 100+ contacts and worked in an intrapreneurial setup </w:t>
      </w:r>
    </w:p>
    <w:p w14:paraId="493E3FBD" w14:textId="77777777" w:rsidR="007B0EF8" w:rsidRDefault="007B0EF8" w:rsidP="007B0EF8">
      <w:pPr>
        <w:pStyle w:val="ListParagraph"/>
        <w:numPr>
          <w:ilvl w:val="0"/>
          <w:numId w:val="21"/>
        </w:numPr>
        <w:spacing w:after="0"/>
        <w:rPr>
          <w:lang w:val="en-CA"/>
        </w:rPr>
      </w:pPr>
      <w:r w:rsidRPr="007B0EF8">
        <w:rPr>
          <w:lang w:val="en-CA"/>
        </w:rPr>
        <w:t xml:space="preserve">Registered month-over-month billing growth of 10%, leading to all-time high of $300K billed per month </w:t>
      </w:r>
    </w:p>
    <w:p w14:paraId="31A3F2E8" w14:textId="77777777" w:rsidR="007B0EF8" w:rsidRDefault="007B0EF8" w:rsidP="007B0EF8">
      <w:pPr>
        <w:spacing w:after="0"/>
        <w:rPr>
          <w:lang w:val="en-CA"/>
        </w:rPr>
      </w:pPr>
    </w:p>
    <w:p w14:paraId="628EBC47" w14:textId="704E6EFC" w:rsidR="007B0EF8" w:rsidRPr="007B0EF8" w:rsidRDefault="007B0EF8" w:rsidP="007B0EF8">
      <w:pPr>
        <w:spacing w:after="0"/>
        <w:rPr>
          <w:lang w:val="en-CA"/>
        </w:rPr>
      </w:pPr>
      <w:r w:rsidRPr="007B0EF8">
        <w:rPr>
          <w:b/>
          <w:bCs/>
          <w:lang w:val="en-CA"/>
        </w:rPr>
        <w:t>Contract Recruitment Advisor</w:t>
      </w:r>
      <w:r>
        <w:rPr>
          <w:b/>
          <w:bCs/>
          <w:lang w:val="en-CA"/>
        </w:rPr>
        <w:t xml:space="preserve">                                                                                                              </w:t>
      </w:r>
      <w:r w:rsidRPr="007B0EF8">
        <w:rPr>
          <w:b/>
          <w:bCs/>
          <w:lang w:val="en-CA"/>
        </w:rPr>
        <w:t xml:space="preserve"> Jan – April 2021 </w:t>
      </w:r>
    </w:p>
    <w:p w14:paraId="18D9DA6B" w14:textId="77777777" w:rsidR="007B0EF8" w:rsidRPr="007B0EF8" w:rsidRDefault="007B0EF8" w:rsidP="007B0EF8">
      <w:pPr>
        <w:spacing w:after="0"/>
        <w:rPr>
          <w:lang w:val="en-CA"/>
        </w:rPr>
      </w:pPr>
      <w:r w:rsidRPr="007B0EF8">
        <w:rPr>
          <w:b/>
          <w:bCs/>
          <w:lang w:val="en-CA"/>
        </w:rPr>
        <w:t xml:space="preserve">Agile Staffing &amp; </w:t>
      </w:r>
      <w:proofErr w:type="spellStart"/>
      <w:r w:rsidRPr="007B0EF8">
        <w:rPr>
          <w:b/>
          <w:bCs/>
          <w:lang w:val="en-CA"/>
        </w:rPr>
        <w:t>Amyantek</w:t>
      </w:r>
      <w:proofErr w:type="spellEnd"/>
      <w:r w:rsidRPr="007B0EF8">
        <w:rPr>
          <w:b/>
          <w:bCs/>
          <w:lang w:val="en-CA"/>
        </w:rPr>
        <w:t xml:space="preserve">, </w:t>
      </w:r>
      <w:r w:rsidRPr="007B0EF8">
        <w:rPr>
          <w:lang w:val="en-CA"/>
        </w:rPr>
        <w:t xml:space="preserve">Toronto, Canada </w:t>
      </w:r>
    </w:p>
    <w:p w14:paraId="789D008D" w14:textId="77777777" w:rsidR="007B0EF8" w:rsidRDefault="007B0EF8" w:rsidP="007B0EF8">
      <w:pPr>
        <w:pStyle w:val="ListParagraph"/>
        <w:numPr>
          <w:ilvl w:val="0"/>
          <w:numId w:val="23"/>
        </w:numPr>
        <w:spacing w:after="0"/>
        <w:rPr>
          <w:lang w:val="en-CA"/>
        </w:rPr>
      </w:pPr>
      <w:r w:rsidRPr="007B0EF8">
        <w:rPr>
          <w:lang w:val="en-CA"/>
        </w:rPr>
        <w:t xml:space="preserve">Recruited 30+ Registered Nurses for CVS and Walgreens by building partnerships with 3 nursing associations and conducting hiring outreach; enabled administration of 43K+ COVID vaccinations across 50 US states </w:t>
      </w:r>
    </w:p>
    <w:p w14:paraId="6A18EFE3" w14:textId="77777777" w:rsidR="007B0EF8" w:rsidRDefault="007B0EF8" w:rsidP="007B0EF8">
      <w:pPr>
        <w:spacing w:after="0"/>
        <w:rPr>
          <w:lang w:val="en-CA"/>
        </w:rPr>
      </w:pPr>
    </w:p>
    <w:p w14:paraId="60FCBDF9" w14:textId="36A0D357" w:rsidR="007B0EF8" w:rsidRPr="007B0EF8" w:rsidRDefault="007B0EF8" w:rsidP="007B0EF8">
      <w:pPr>
        <w:spacing w:after="0"/>
        <w:rPr>
          <w:lang w:val="en-CA"/>
        </w:rPr>
      </w:pPr>
      <w:r w:rsidRPr="007B0EF8">
        <w:rPr>
          <w:b/>
          <w:bCs/>
          <w:lang w:val="en-CA"/>
        </w:rPr>
        <w:t xml:space="preserve">Technical Support Representative </w:t>
      </w:r>
      <w:r>
        <w:rPr>
          <w:b/>
          <w:bCs/>
          <w:lang w:val="en-CA"/>
        </w:rPr>
        <w:tab/>
      </w:r>
      <w:r>
        <w:rPr>
          <w:b/>
          <w:bCs/>
          <w:lang w:val="en-CA"/>
        </w:rPr>
        <w:tab/>
      </w:r>
      <w:r>
        <w:rPr>
          <w:b/>
          <w:bCs/>
          <w:lang w:val="en-CA"/>
        </w:rPr>
        <w:tab/>
      </w:r>
      <w:r>
        <w:rPr>
          <w:b/>
          <w:bCs/>
          <w:lang w:val="en-CA"/>
        </w:rPr>
        <w:tab/>
      </w:r>
      <w:r>
        <w:rPr>
          <w:b/>
          <w:bCs/>
          <w:lang w:val="en-CA"/>
        </w:rPr>
        <w:tab/>
      </w:r>
      <w:r>
        <w:rPr>
          <w:b/>
          <w:bCs/>
          <w:lang w:val="en-CA"/>
        </w:rPr>
        <w:tab/>
      </w:r>
      <w:r>
        <w:rPr>
          <w:b/>
          <w:bCs/>
          <w:lang w:val="en-CA"/>
        </w:rPr>
        <w:tab/>
      </w:r>
      <w:r w:rsidRPr="007B0EF8">
        <w:rPr>
          <w:b/>
          <w:bCs/>
          <w:lang w:val="en-CA"/>
        </w:rPr>
        <w:t>August 2020-Jan 2021</w:t>
      </w:r>
      <w:r>
        <w:rPr>
          <w:b/>
          <w:bCs/>
          <w:lang w:val="en-CA"/>
        </w:rPr>
        <w:t xml:space="preserve"> </w:t>
      </w:r>
    </w:p>
    <w:p w14:paraId="65289BFB" w14:textId="5B628C38" w:rsidR="007B0EF8" w:rsidRDefault="007B0EF8" w:rsidP="007B0EF8">
      <w:pPr>
        <w:spacing w:after="0"/>
        <w:rPr>
          <w:lang w:val="en-CA"/>
        </w:rPr>
      </w:pPr>
      <w:r w:rsidRPr="007B0EF8">
        <w:rPr>
          <w:b/>
          <w:bCs/>
          <w:lang w:val="en-CA"/>
        </w:rPr>
        <w:t xml:space="preserve">Transcom, </w:t>
      </w:r>
      <w:r w:rsidRPr="007B0EF8">
        <w:rPr>
          <w:lang w:val="en-CA"/>
        </w:rPr>
        <w:t xml:space="preserve">Toronto, Canada </w:t>
      </w:r>
    </w:p>
    <w:p w14:paraId="4FB5AE43" w14:textId="560ED17C" w:rsidR="007B0EF8" w:rsidRPr="007B0EF8" w:rsidRDefault="007B0EF8" w:rsidP="007B0EF8">
      <w:pPr>
        <w:pStyle w:val="ListParagraph"/>
        <w:numPr>
          <w:ilvl w:val="0"/>
          <w:numId w:val="23"/>
        </w:numPr>
        <w:spacing w:after="0"/>
        <w:rPr>
          <w:lang w:val="en-CA"/>
        </w:rPr>
      </w:pPr>
      <w:r w:rsidRPr="007B0EF8">
        <w:rPr>
          <w:lang w:val="en-CA"/>
        </w:rPr>
        <w:t>Handled 50+ inbound calls per day from Apple’s customers and resolved issues related to iPhone, iPad, Apple watch and other Apple accessories</w:t>
      </w:r>
    </w:p>
    <w:p w14:paraId="614CA8E6" w14:textId="1187742A" w:rsidR="007B0EF8" w:rsidRPr="007B0EF8" w:rsidRDefault="007B0EF8" w:rsidP="007B0EF8">
      <w:pPr>
        <w:pStyle w:val="ListParagraph"/>
        <w:numPr>
          <w:ilvl w:val="0"/>
          <w:numId w:val="23"/>
        </w:numPr>
        <w:spacing w:after="0"/>
        <w:rPr>
          <w:lang w:val="en-CA"/>
        </w:rPr>
      </w:pPr>
      <w:r w:rsidRPr="007B0EF8">
        <w:rPr>
          <w:lang w:val="en-CA"/>
        </w:rPr>
        <w:t>De-escalated tense client situations through empathy, guidance and constant assurance leading to zero escalations and &gt;95% customer satisfaction</w:t>
      </w:r>
    </w:p>
    <w:p w14:paraId="51E7D206" w14:textId="77777777" w:rsidR="007B0EF8" w:rsidRDefault="007B0EF8" w:rsidP="007B0EF8">
      <w:pPr>
        <w:spacing w:after="0"/>
        <w:rPr>
          <w:lang w:val="en-CA"/>
        </w:rPr>
      </w:pPr>
    </w:p>
    <w:p w14:paraId="7540B27F" w14:textId="77777777" w:rsidR="007B0EF8" w:rsidRDefault="007B0EF8" w:rsidP="007B0EF8">
      <w:pPr>
        <w:spacing w:after="0"/>
        <w:rPr>
          <w:b/>
          <w:bCs/>
          <w:lang w:val="en-CA"/>
        </w:rPr>
      </w:pPr>
      <w:r w:rsidRPr="007B0EF8">
        <w:rPr>
          <w:b/>
          <w:bCs/>
          <w:lang w:val="en-CA"/>
        </w:rPr>
        <w:t xml:space="preserve">Junior Manager </w:t>
      </w:r>
    </w:p>
    <w:p w14:paraId="71869D18" w14:textId="68ADEE98" w:rsidR="007B0EF8" w:rsidRPr="007B0EF8" w:rsidRDefault="007B0EF8" w:rsidP="007B0EF8">
      <w:pPr>
        <w:spacing w:after="0"/>
        <w:rPr>
          <w:lang w:val="en-CA"/>
        </w:rPr>
      </w:pPr>
      <w:r w:rsidRPr="007B0EF8">
        <w:rPr>
          <w:b/>
          <w:bCs/>
          <w:lang w:val="en-CA"/>
        </w:rPr>
        <w:t xml:space="preserve">Human Resource Development, Central Marketing Organization </w:t>
      </w:r>
      <w:r>
        <w:rPr>
          <w:b/>
          <w:bCs/>
          <w:lang w:val="en-CA"/>
        </w:rPr>
        <w:t xml:space="preserve">                                 </w:t>
      </w:r>
      <w:r w:rsidRPr="007B0EF8">
        <w:rPr>
          <w:b/>
          <w:bCs/>
          <w:lang w:val="en-CA"/>
        </w:rPr>
        <w:t xml:space="preserve">Oct 2016 – Nov 2018 </w:t>
      </w:r>
    </w:p>
    <w:p w14:paraId="54459435" w14:textId="66C320B6" w:rsidR="007B0EF8" w:rsidRPr="007B0EF8" w:rsidRDefault="007B0EF8" w:rsidP="007B0EF8">
      <w:pPr>
        <w:spacing w:after="0"/>
        <w:rPr>
          <w:lang w:val="en-CA"/>
        </w:rPr>
      </w:pPr>
      <w:r w:rsidRPr="007B0EF8">
        <w:rPr>
          <w:b/>
          <w:bCs/>
          <w:lang w:val="en-CA"/>
        </w:rPr>
        <w:t xml:space="preserve">Management Trainee Administration </w:t>
      </w:r>
      <w:r>
        <w:rPr>
          <w:b/>
          <w:bCs/>
          <w:lang w:val="en-CA"/>
        </w:rPr>
        <w:t xml:space="preserve">                                                                                      </w:t>
      </w:r>
      <w:r w:rsidRPr="007B0EF8">
        <w:rPr>
          <w:b/>
          <w:bCs/>
          <w:lang w:val="en-CA"/>
        </w:rPr>
        <w:t xml:space="preserve">Sept 2015 – Sept 2016 </w:t>
      </w:r>
    </w:p>
    <w:p w14:paraId="0C53A414" w14:textId="77777777" w:rsidR="007B0EF8" w:rsidRDefault="007B0EF8" w:rsidP="007B0EF8">
      <w:pPr>
        <w:spacing w:after="0"/>
        <w:rPr>
          <w:lang w:val="en-CA"/>
        </w:rPr>
      </w:pPr>
      <w:r w:rsidRPr="007B0EF8">
        <w:rPr>
          <w:b/>
          <w:bCs/>
          <w:lang w:val="en-CA"/>
        </w:rPr>
        <w:t xml:space="preserve">Steel Authority of India, </w:t>
      </w:r>
      <w:r w:rsidRPr="007B0EF8">
        <w:rPr>
          <w:lang w:val="en-CA"/>
        </w:rPr>
        <w:t xml:space="preserve">Kolkata, India </w:t>
      </w:r>
    </w:p>
    <w:p w14:paraId="38B8CAD6" w14:textId="77777777" w:rsidR="004163F5" w:rsidRPr="004163F5" w:rsidRDefault="004163F5" w:rsidP="004163F5">
      <w:pPr>
        <w:spacing w:after="0"/>
        <w:rPr>
          <w:lang w:val="en-CA"/>
        </w:rPr>
      </w:pPr>
    </w:p>
    <w:p w14:paraId="4B32CD58" w14:textId="5A36AF68" w:rsidR="004163F5" w:rsidRPr="004163F5" w:rsidRDefault="004163F5" w:rsidP="004163F5">
      <w:pPr>
        <w:spacing w:after="0"/>
        <w:rPr>
          <w:lang w:val="en-CA"/>
        </w:rPr>
      </w:pPr>
      <w:r w:rsidRPr="004163F5">
        <w:rPr>
          <w:b/>
          <w:bCs/>
          <w:lang w:val="en-CA"/>
        </w:rPr>
        <w:t xml:space="preserve">Management Trainee – Human Resources </w:t>
      </w:r>
      <w:r>
        <w:rPr>
          <w:b/>
          <w:bCs/>
          <w:lang w:val="en-CA"/>
        </w:rPr>
        <w:t xml:space="preserve">                                                                                         </w:t>
      </w:r>
      <w:r w:rsidRPr="004163F5">
        <w:rPr>
          <w:b/>
          <w:bCs/>
          <w:lang w:val="en-CA"/>
        </w:rPr>
        <w:t xml:space="preserve">July – Sept 2015 </w:t>
      </w:r>
    </w:p>
    <w:p w14:paraId="04380EC9" w14:textId="76FC7744" w:rsidR="004163F5" w:rsidRDefault="004163F5" w:rsidP="004163F5">
      <w:pPr>
        <w:spacing w:after="0"/>
        <w:rPr>
          <w:lang w:val="en-CA"/>
        </w:rPr>
      </w:pPr>
      <w:r w:rsidRPr="004163F5">
        <w:rPr>
          <w:b/>
          <w:bCs/>
          <w:lang w:val="en-CA"/>
        </w:rPr>
        <w:t xml:space="preserve">Tata Consultancy Services, </w:t>
      </w:r>
      <w:r w:rsidRPr="004163F5">
        <w:rPr>
          <w:lang w:val="en-CA"/>
        </w:rPr>
        <w:t>Chennai, India</w:t>
      </w:r>
    </w:p>
    <w:p w14:paraId="735D10B0" w14:textId="77777777" w:rsidR="004163F5" w:rsidRDefault="004163F5" w:rsidP="004163F5">
      <w:pPr>
        <w:spacing w:after="0"/>
        <w:rPr>
          <w:lang w:val="en-CA"/>
        </w:rPr>
      </w:pPr>
    </w:p>
    <w:p w14:paraId="1EC41CB3" w14:textId="77777777" w:rsidR="004163F5" w:rsidRPr="004163F5" w:rsidRDefault="004163F5" w:rsidP="004163F5">
      <w:pPr>
        <w:spacing w:after="0"/>
        <w:rPr>
          <w:lang w:val="en-CA"/>
        </w:rPr>
      </w:pPr>
      <w:r w:rsidRPr="004163F5">
        <w:rPr>
          <w:b/>
          <w:bCs/>
          <w:lang w:val="en-CA"/>
        </w:rPr>
        <w:t xml:space="preserve">EDUCATION </w:t>
      </w:r>
    </w:p>
    <w:p w14:paraId="648DD2B8" w14:textId="77777777" w:rsidR="004163F5" w:rsidRPr="004163F5" w:rsidRDefault="004163F5" w:rsidP="004163F5">
      <w:pPr>
        <w:spacing w:after="0"/>
        <w:rPr>
          <w:lang w:val="en-CA"/>
        </w:rPr>
      </w:pPr>
      <w:r w:rsidRPr="004163F5">
        <w:rPr>
          <w:b/>
          <w:bCs/>
          <w:lang w:val="en-CA"/>
        </w:rPr>
        <w:t xml:space="preserve">Master of Business Administration, 2024 </w:t>
      </w:r>
    </w:p>
    <w:p w14:paraId="2FD9D8ED" w14:textId="77777777" w:rsidR="004163F5" w:rsidRPr="004163F5" w:rsidRDefault="004163F5" w:rsidP="004163F5">
      <w:pPr>
        <w:spacing w:after="0"/>
        <w:rPr>
          <w:lang w:val="en-CA"/>
        </w:rPr>
      </w:pPr>
      <w:r w:rsidRPr="004163F5">
        <w:rPr>
          <w:b/>
          <w:bCs/>
          <w:lang w:val="en-CA"/>
        </w:rPr>
        <w:t xml:space="preserve">Rotman School of Management, University of Toronto, </w:t>
      </w:r>
      <w:r w:rsidRPr="004163F5">
        <w:rPr>
          <w:lang w:val="en-CA"/>
        </w:rPr>
        <w:t xml:space="preserve">Ontario, Canada </w:t>
      </w:r>
    </w:p>
    <w:p w14:paraId="36E8374F" w14:textId="5C531BF8" w:rsidR="004163F5" w:rsidRPr="00A40F9C" w:rsidRDefault="004163F5" w:rsidP="00A40F9C">
      <w:pPr>
        <w:pStyle w:val="ListParagraph"/>
        <w:numPr>
          <w:ilvl w:val="0"/>
          <w:numId w:val="29"/>
        </w:numPr>
        <w:spacing w:after="0"/>
        <w:rPr>
          <w:lang w:val="en-CA"/>
        </w:rPr>
      </w:pPr>
      <w:r w:rsidRPr="00A40F9C">
        <w:rPr>
          <w:lang w:val="en-CA"/>
        </w:rPr>
        <w:t xml:space="preserve">GPA:3.64; Focus on Strategy, Finance and Leadership. </w:t>
      </w:r>
    </w:p>
    <w:p w14:paraId="059EB1B0" w14:textId="77777777" w:rsidR="004163F5" w:rsidRPr="004163F5" w:rsidRDefault="004163F5" w:rsidP="004163F5">
      <w:pPr>
        <w:spacing w:after="0"/>
        <w:rPr>
          <w:lang w:val="en-CA"/>
        </w:rPr>
      </w:pPr>
    </w:p>
    <w:p w14:paraId="34135433" w14:textId="77777777" w:rsidR="004163F5" w:rsidRPr="004163F5" w:rsidRDefault="004163F5" w:rsidP="004163F5">
      <w:pPr>
        <w:spacing w:after="0"/>
        <w:rPr>
          <w:lang w:val="en-CA"/>
        </w:rPr>
      </w:pPr>
      <w:r w:rsidRPr="004163F5">
        <w:rPr>
          <w:b/>
          <w:bCs/>
          <w:lang w:val="en-CA"/>
        </w:rPr>
        <w:t xml:space="preserve">Certifications </w:t>
      </w:r>
    </w:p>
    <w:p w14:paraId="080637E6" w14:textId="64920942" w:rsidR="004163F5" w:rsidRDefault="004163F5" w:rsidP="004163F5">
      <w:pPr>
        <w:spacing w:after="0"/>
        <w:rPr>
          <w:lang w:val="en-CA"/>
        </w:rPr>
      </w:pPr>
      <w:r w:rsidRPr="004163F5">
        <w:rPr>
          <w:lang w:val="en-CA"/>
        </w:rPr>
        <w:t>Core Data Analysis – Marquee Group</w:t>
      </w:r>
    </w:p>
    <w:p w14:paraId="2D7E1828" w14:textId="77777777" w:rsidR="00A40F9C" w:rsidRDefault="00A40F9C" w:rsidP="004163F5">
      <w:pPr>
        <w:spacing w:after="0"/>
        <w:rPr>
          <w:lang w:val="en-CA"/>
        </w:rPr>
      </w:pPr>
    </w:p>
    <w:p w14:paraId="725259FC" w14:textId="5CE0D1D8" w:rsidR="00A40F9C" w:rsidRDefault="00A40F9C" w:rsidP="004163F5">
      <w:pPr>
        <w:spacing w:after="0"/>
        <w:rPr>
          <w:b/>
          <w:bCs/>
          <w:lang w:val="en-CA"/>
        </w:rPr>
      </w:pPr>
      <w:r w:rsidRPr="00A40F9C">
        <w:rPr>
          <w:b/>
          <w:bCs/>
          <w:lang w:val="en-CA"/>
        </w:rPr>
        <w:t>Volunteering</w:t>
      </w:r>
    </w:p>
    <w:p w14:paraId="0830E7A8" w14:textId="3F03EEBE" w:rsidR="00A40F9C" w:rsidRPr="00A40F9C" w:rsidRDefault="00A40F9C" w:rsidP="00A40F9C">
      <w:pPr>
        <w:pStyle w:val="ListParagraph"/>
        <w:numPr>
          <w:ilvl w:val="0"/>
          <w:numId w:val="29"/>
        </w:numPr>
        <w:spacing w:after="0"/>
        <w:rPr>
          <w:b/>
          <w:bCs/>
          <w:lang w:val="en-CA"/>
        </w:rPr>
      </w:pPr>
      <w:r>
        <w:rPr>
          <w:b/>
          <w:bCs/>
          <w:lang w:val="en-CA"/>
        </w:rPr>
        <w:t>Built to Lead Healthcare leaders podcast - Marketing team member (Season 5), Marketing co-lead(S6)</w:t>
      </w:r>
    </w:p>
    <w:sectPr w:rsidR="00A40F9C" w:rsidRPr="00A40F9C" w:rsidSect="00A40F9C">
      <w:pgSz w:w="12240" w:h="15840"/>
      <w:pgMar w:top="426" w:right="1041"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DF38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A9550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1C80195"/>
    <w:multiLevelType w:val="hybridMultilevel"/>
    <w:tmpl w:val="90D0F488"/>
    <w:lvl w:ilvl="0" w:tplc="10090001">
      <w:start w:val="1"/>
      <w:numFmt w:val="bullet"/>
      <w:lvlText w:val=""/>
      <w:lvlJc w:val="left"/>
      <w:pPr>
        <w:ind w:left="5030" w:hanging="360"/>
      </w:pPr>
      <w:rPr>
        <w:rFonts w:ascii="Symbol" w:hAnsi="Symbol" w:hint="default"/>
      </w:rPr>
    </w:lvl>
    <w:lvl w:ilvl="1" w:tplc="10090003" w:tentative="1">
      <w:start w:val="1"/>
      <w:numFmt w:val="bullet"/>
      <w:lvlText w:val="o"/>
      <w:lvlJc w:val="left"/>
      <w:pPr>
        <w:ind w:left="5750" w:hanging="360"/>
      </w:pPr>
      <w:rPr>
        <w:rFonts w:ascii="Courier New" w:hAnsi="Courier New" w:cs="Courier New" w:hint="default"/>
      </w:rPr>
    </w:lvl>
    <w:lvl w:ilvl="2" w:tplc="10090005" w:tentative="1">
      <w:start w:val="1"/>
      <w:numFmt w:val="bullet"/>
      <w:lvlText w:val=""/>
      <w:lvlJc w:val="left"/>
      <w:pPr>
        <w:ind w:left="6470" w:hanging="360"/>
      </w:pPr>
      <w:rPr>
        <w:rFonts w:ascii="Wingdings" w:hAnsi="Wingdings" w:hint="default"/>
      </w:rPr>
    </w:lvl>
    <w:lvl w:ilvl="3" w:tplc="10090001" w:tentative="1">
      <w:start w:val="1"/>
      <w:numFmt w:val="bullet"/>
      <w:lvlText w:val=""/>
      <w:lvlJc w:val="left"/>
      <w:pPr>
        <w:ind w:left="7190" w:hanging="360"/>
      </w:pPr>
      <w:rPr>
        <w:rFonts w:ascii="Symbol" w:hAnsi="Symbol" w:hint="default"/>
      </w:rPr>
    </w:lvl>
    <w:lvl w:ilvl="4" w:tplc="10090003" w:tentative="1">
      <w:start w:val="1"/>
      <w:numFmt w:val="bullet"/>
      <w:lvlText w:val="o"/>
      <w:lvlJc w:val="left"/>
      <w:pPr>
        <w:ind w:left="7910" w:hanging="360"/>
      </w:pPr>
      <w:rPr>
        <w:rFonts w:ascii="Courier New" w:hAnsi="Courier New" w:cs="Courier New" w:hint="default"/>
      </w:rPr>
    </w:lvl>
    <w:lvl w:ilvl="5" w:tplc="10090005" w:tentative="1">
      <w:start w:val="1"/>
      <w:numFmt w:val="bullet"/>
      <w:lvlText w:val=""/>
      <w:lvlJc w:val="left"/>
      <w:pPr>
        <w:ind w:left="8630" w:hanging="360"/>
      </w:pPr>
      <w:rPr>
        <w:rFonts w:ascii="Wingdings" w:hAnsi="Wingdings" w:hint="default"/>
      </w:rPr>
    </w:lvl>
    <w:lvl w:ilvl="6" w:tplc="10090001" w:tentative="1">
      <w:start w:val="1"/>
      <w:numFmt w:val="bullet"/>
      <w:lvlText w:val=""/>
      <w:lvlJc w:val="left"/>
      <w:pPr>
        <w:ind w:left="9350" w:hanging="360"/>
      </w:pPr>
      <w:rPr>
        <w:rFonts w:ascii="Symbol" w:hAnsi="Symbol" w:hint="default"/>
      </w:rPr>
    </w:lvl>
    <w:lvl w:ilvl="7" w:tplc="10090003" w:tentative="1">
      <w:start w:val="1"/>
      <w:numFmt w:val="bullet"/>
      <w:lvlText w:val="o"/>
      <w:lvlJc w:val="left"/>
      <w:pPr>
        <w:ind w:left="10070" w:hanging="360"/>
      </w:pPr>
      <w:rPr>
        <w:rFonts w:ascii="Courier New" w:hAnsi="Courier New" w:cs="Courier New" w:hint="default"/>
      </w:rPr>
    </w:lvl>
    <w:lvl w:ilvl="8" w:tplc="10090005" w:tentative="1">
      <w:start w:val="1"/>
      <w:numFmt w:val="bullet"/>
      <w:lvlText w:val=""/>
      <w:lvlJc w:val="left"/>
      <w:pPr>
        <w:ind w:left="10790" w:hanging="360"/>
      </w:pPr>
      <w:rPr>
        <w:rFonts w:ascii="Wingdings" w:hAnsi="Wingdings" w:hint="default"/>
      </w:rPr>
    </w:lvl>
  </w:abstractNum>
  <w:abstractNum w:abstractNumId="12" w15:restartNumberingAfterBreak="0">
    <w:nsid w:val="1748E39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B4568A5"/>
    <w:multiLevelType w:val="hybridMultilevel"/>
    <w:tmpl w:val="BC26B75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3FD62EBE"/>
    <w:multiLevelType w:val="hybridMultilevel"/>
    <w:tmpl w:val="F92008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03D2CF1"/>
    <w:multiLevelType w:val="hybridMultilevel"/>
    <w:tmpl w:val="242E475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41DE1DD0"/>
    <w:multiLevelType w:val="hybridMultilevel"/>
    <w:tmpl w:val="E0663FC6"/>
    <w:lvl w:ilvl="0" w:tplc="FFFFFFFF">
      <w:start w:val="1"/>
      <w:numFmt w:val="bullet"/>
      <w:lvlText w:val="•"/>
      <w:lvlJc w:val="left"/>
    </w:lvl>
    <w:lvl w:ilvl="1" w:tplc="10090003" w:tentative="1">
      <w:start w:val="1"/>
      <w:numFmt w:val="bullet"/>
      <w:lvlText w:val="o"/>
      <w:lvlJc w:val="left"/>
      <w:pPr>
        <w:ind w:left="720" w:hanging="360"/>
      </w:pPr>
      <w:rPr>
        <w:rFonts w:ascii="Courier New" w:hAnsi="Courier New" w:cs="Courier New" w:hint="default"/>
      </w:rPr>
    </w:lvl>
    <w:lvl w:ilvl="2" w:tplc="10090005" w:tentative="1">
      <w:start w:val="1"/>
      <w:numFmt w:val="bullet"/>
      <w:lvlText w:val=""/>
      <w:lvlJc w:val="left"/>
      <w:pPr>
        <w:ind w:left="1440" w:hanging="360"/>
      </w:pPr>
      <w:rPr>
        <w:rFonts w:ascii="Wingdings" w:hAnsi="Wingdings" w:hint="default"/>
      </w:rPr>
    </w:lvl>
    <w:lvl w:ilvl="3" w:tplc="10090001" w:tentative="1">
      <w:start w:val="1"/>
      <w:numFmt w:val="bullet"/>
      <w:lvlText w:val=""/>
      <w:lvlJc w:val="left"/>
      <w:pPr>
        <w:ind w:left="2160" w:hanging="360"/>
      </w:pPr>
      <w:rPr>
        <w:rFonts w:ascii="Symbol" w:hAnsi="Symbol" w:hint="default"/>
      </w:rPr>
    </w:lvl>
    <w:lvl w:ilvl="4" w:tplc="10090003" w:tentative="1">
      <w:start w:val="1"/>
      <w:numFmt w:val="bullet"/>
      <w:lvlText w:val="o"/>
      <w:lvlJc w:val="left"/>
      <w:pPr>
        <w:ind w:left="2880" w:hanging="360"/>
      </w:pPr>
      <w:rPr>
        <w:rFonts w:ascii="Courier New" w:hAnsi="Courier New" w:cs="Courier New" w:hint="default"/>
      </w:rPr>
    </w:lvl>
    <w:lvl w:ilvl="5" w:tplc="10090005" w:tentative="1">
      <w:start w:val="1"/>
      <w:numFmt w:val="bullet"/>
      <w:lvlText w:val=""/>
      <w:lvlJc w:val="left"/>
      <w:pPr>
        <w:ind w:left="3600" w:hanging="360"/>
      </w:pPr>
      <w:rPr>
        <w:rFonts w:ascii="Wingdings" w:hAnsi="Wingdings" w:hint="default"/>
      </w:rPr>
    </w:lvl>
    <w:lvl w:ilvl="6" w:tplc="10090001" w:tentative="1">
      <w:start w:val="1"/>
      <w:numFmt w:val="bullet"/>
      <w:lvlText w:val=""/>
      <w:lvlJc w:val="left"/>
      <w:pPr>
        <w:ind w:left="4320" w:hanging="360"/>
      </w:pPr>
      <w:rPr>
        <w:rFonts w:ascii="Symbol" w:hAnsi="Symbol" w:hint="default"/>
      </w:rPr>
    </w:lvl>
    <w:lvl w:ilvl="7" w:tplc="10090003" w:tentative="1">
      <w:start w:val="1"/>
      <w:numFmt w:val="bullet"/>
      <w:lvlText w:val="o"/>
      <w:lvlJc w:val="left"/>
      <w:pPr>
        <w:ind w:left="5040" w:hanging="360"/>
      </w:pPr>
      <w:rPr>
        <w:rFonts w:ascii="Courier New" w:hAnsi="Courier New" w:cs="Courier New" w:hint="default"/>
      </w:rPr>
    </w:lvl>
    <w:lvl w:ilvl="8" w:tplc="10090005" w:tentative="1">
      <w:start w:val="1"/>
      <w:numFmt w:val="bullet"/>
      <w:lvlText w:val=""/>
      <w:lvlJc w:val="left"/>
      <w:pPr>
        <w:ind w:left="5760" w:hanging="360"/>
      </w:pPr>
      <w:rPr>
        <w:rFonts w:ascii="Wingdings" w:hAnsi="Wingdings" w:hint="default"/>
      </w:rPr>
    </w:lvl>
  </w:abstractNum>
  <w:abstractNum w:abstractNumId="17" w15:restartNumberingAfterBreak="0">
    <w:nsid w:val="42EE7427"/>
    <w:multiLevelType w:val="hybridMultilevel"/>
    <w:tmpl w:val="BB505FF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471DCD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B30424F"/>
    <w:multiLevelType w:val="hybridMultilevel"/>
    <w:tmpl w:val="3C6C85AA"/>
    <w:lvl w:ilvl="0" w:tplc="FFFFFFFF">
      <w:start w:val="1"/>
      <w:numFmt w:val="bullet"/>
      <w:lvlText w:val="•"/>
      <w:lvlJc w:val="left"/>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E6658C5"/>
    <w:multiLevelType w:val="hybridMultilevel"/>
    <w:tmpl w:val="C3263E7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584AA1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1DE49F1"/>
    <w:multiLevelType w:val="hybridMultilevel"/>
    <w:tmpl w:val="E7B0FBF6"/>
    <w:lvl w:ilvl="0" w:tplc="8786AEDE">
      <w:numFmt w:val="bullet"/>
      <w:lvlText w:val="-"/>
      <w:lvlJc w:val="left"/>
      <w:pPr>
        <w:ind w:left="720" w:hanging="360"/>
      </w:pPr>
      <w:rPr>
        <w:rFonts w:ascii="Cambria" w:eastAsiaTheme="minorEastAsia"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15BD74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24BBE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C504B57"/>
    <w:multiLevelType w:val="hybridMultilevel"/>
    <w:tmpl w:val="5E06761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7D061ABA"/>
    <w:multiLevelType w:val="hybridMultilevel"/>
    <w:tmpl w:val="29EE17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DAA3D81"/>
    <w:multiLevelType w:val="hybridMultilevel"/>
    <w:tmpl w:val="1DE68BC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7F113A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50596551">
    <w:abstractNumId w:val="10"/>
  </w:num>
  <w:num w:numId="2" w16cid:durableId="278419779">
    <w:abstractNumId w:val="8"/>
  </w:num>
  <w:num w:numId="3" w16cid:durableId="1466239476">
    <w:abstractNumId w:val="7"/>
  </w:num>
  <w:num w:numId="4" w16cid:durableId="336616191">
    <w:abstractNumId w:val="6"/>
  </w:num>
  <w:num w:numId="5" w16cid:durableId="249045272">
    <w:abstractNumId w:val="9"/>
  </w:num>
  <w:num w:numId="6" w16cid:durableId="1224489018">
    <w:abstractNumId w:val="5"/>
  </w:num>
  <w:num w:numId="7" w16cid:durableId="668143989">
    <w:abstractNumId w:val="4"/>
  </w:num>
  <w:num w:numId="8" w16cid:durableId="322394852">
    <w:abstractNumId w:val="3"/>
  </w:num>
  <w:num w:numId="9" w16cid:durableId="1592154774">
    <w:abstractNumId w:val="2"/>
  </w:num>
  <w:num w:numId="10" w16cid:durableId="295723587">
    <w:abstractNumId w:val="26"/>
  </w:num>
  <w:num w:numId="11" w16cid:durableId="1228034248">
    <w:abstractNumId w:val="22"/>
  </w:num>
  <w:num w:numId="12" w16cid:durableId="2018339483">
    <w:abstractNumId w:val="11"/>
  </w:num>
  <w:num w:numId="13" w16cid:durableId="1945113859">
    <w:abstractNumId w:val="14"/>
  </w:num>
  <w:num w:numId="14" w16cid:durableId="1551726248">
    <w:abstractNumId w:val="20"/>
  </w:num>
  <w:num w:numId="15" w16cid:durableId="1101147372">
    <w:abstractNumId w:val="28"/>
  </w:num>
  <w:num w:numId="16" w16cid:durableId="2020352703">
    <w:abstractNumId w:val="24"/>
  </w:num>
  <w:num w:numId="17" w16cid:durableId="304506203">
    <w:abstractNumId w:val="12"/>
  </w:num>
  <w:num w:numId="18" w16cid:durableId="1538348719">
    <w:abstractNumId w:val="17"/>
  </w:num>
  <w:num w:numId="19" w16cid:durableId="1757898836">
    <w:abstractNumId w:val="13"/>
  </w:num>
  <w:num w:numId="20" w16cid:durableId="1414818183">
    <w:abstractNumId w:val="21"/>
  </w:num>
  <w:num w:numId="21" w16cid:durableId="668024802">
    <w:abstractNumId w:val="25"/>
  </w:num>
  <w:num w:numId="22" w16cid:durableId="1088767873">
    <w:abstractNumId w:val="1"/>
  </w:num>
  <w:num w:numId="23" w16cid:durableId="448740133">
    <w:abstractNumId w:val="15"/>
  </w:num>
  <w:num w:numId="24" w16cid:durableId="673385823">
    <w:abstractNumId w:val="0"/>
  </w:num>
  <w:num w:numId="25" w16cid:durableId="188493104">
    <w:abstractNumId w:val="19"/>
  </w:num>
  <w:num w:numId="26" w16cid:durableId="1899512567">
    <w:abstractNumId w:val="23"/>
  </w:num>
  <w:num w:numId="27" w16cid:durableId="361563447">
    <w:abstractNumId w:val="16"/>
  </w:num>
  <w:num w:numId="28" w16cid:durableId="1631978656">
    <w:abstractNumId w:val="18"/>
  </w:num>
  <w:num w:numId="29" w16cid:durableId="20573927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A3"/>
    <w:rsid w:val="0015074B"/>
    <w:rsid w:val="002329A8"/>
    <w:rsid w:val="0024537C"/>
    <w:rsid w:val="0029639D"/>
    <w:rsid w:val="00326F90"/>
    <w:rsid w:val="004163F5"/>
    <w:rsid w:val="006F2F9C"/>
    <w:rsid w:val="007B0EF8"/>
    <w:rsid w:val="00832E4A"/>
    <w:rsid w:val="009D718B"/>
    <w:rsid w:val="009E19DE"/>
    <w:rsid w:val="00A40F9C"/>
    <w:rsid w:val="00AA1D8D"/>
    <w:rsid w:val="00B04180"/>
    <w:rsid w:val="00B3339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9EB2D"/>
  <w14:defaultImageDpi w14:val="300"/>
  <w15:docId w15:val="{1EAB91A8-2823-41B7-BB91-78CC6987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2E4A"/>
    <w:rPr>
      <w:color w:val="0000FF" w:themeColor="hyperlink"/>
      <w:u w:val="single"/>
    </w:rPr>
  </w:style>
  <w:style w:type="character" w:styleId="UnresolvedMention">
    <w:name w:val="Unresolved Mention"/>
    <w:basedOn w:val="DefaultParagraphFont"/>
    <w:uiPriority w:val="99"/>
    <w:semiHidden/>
    <w:unhideWhenUsed/>
    <w:rsid w:val="00832E4A"/>
    <w:rPr>
      <w:color w:val="605E5C"/>
      <w:shd w:val="clear" w:color="auto" w:fill="E1DFDD"/>
    </w:rPr>
  </w:style>
  <w:style w:type="paragraph" w:customStyle="1" w:styleId="Default">
    <w:name w:val="Default"/>
    <w:rsid w:val="00B33392"/>
    <w:pPr>
      <w:autoSpaceDE w:val="0"/>
      <w:autoSpaceDN w:val="0"/>
      <w:adjustRightInd w:val="0"/>
      <w:spacing w:after="0" w:line="240" w:lineRule="auto"/>
    </w:pPr>
    <w:rPr>
      <w:rFonts w:ascii="Calibri" w:hAnsi="Calibri" w:cs="Calibri"/>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ganesan@accesemployment.c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3</Pages>
  <Words>1080</Words>
  <Characters>6880</Characters>
  <Application>Microsoft Office Word</Application>
  <DocSecurity>0</DocSecurity>
  <Lines>140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Deepiga Ganesan</cp:lastModifiedBy>
  <cp:revision>4</cp:revision>
  <dcterms:created xsi:type="dcterms:W3CDTF">2013-12-23T23:15:00Z</dcterms:created>
  <dcterms:modified xsi:type="dcterms:W3CDTF">2026-04-21T16:30:00Z</dcterms:modified>
  <cp:category/>
</cp:coreProperties>
</file>