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BD19D" w14:textId="77777777" w:rsidR="00606B98" w:rsidRDefault="00606B98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A52B8F" w14:textId="77777777" w:rsidR="00606B98" w:rsidRDefault="004A0871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3E84D747" w14:textId="77777777"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6B98" w14:paraId="68DCB3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9FD4" w14:textId="77777777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441D" w14:textId="77777777" w:rsidR="00606B98" w:rsidRDefault="003333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 JUNE 2024</w:t>
            </w:r>
          </w:p>
        </w:tc>
      </w:tr>
      <w:tr w:rsidR="00606B98" w14:paraId="1EEECA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DA3B" w14:textId="77777777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DF361" w14:textId="533704A4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871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SWTID1720451040</w:t>
            </w:r>
          </w:p>
        </w:tc>
      </w:tr>
      <w:tr w:rsidR="00606B98" w14:paraId="033FEF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5B25" w14:textId="77777777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6B37" w14:textId="77777777" w:rsidR="00606B98" w:rsidRDefault="003333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359">
              <w:rPr>
                <w:rFonts w:ascii="Times New Roman" w:eastAsia="Times New Roman" w:hAnsi="Times New Roman" w:cs="Times New Roman"/>
                <w:sz w:val="24"/>
                <w:szCs w:val="24"/>
              </w:rPr>
              <w:t>Ecommerce Shipping Prediction Using Machine Learning</w:t>
            </w:r>
          </w:p>
        </w:tc>
      </w:tr>
      <w:tr w:rsidR="00606B98" w14:paraId="632080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F4A2" w14:textId="77777777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D87A" w14:textId="77777777" w:rsidR="00606B98" w:rsidRDefault="004A0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0FB5447" w14:textId="77777777"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4DD0D05" w14:textId="77777777" w:rsidR="00333359" w:rsidRDefault="003333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F4961F0" w14:textId="77777777" w:rsidR="00606B98" w:rsidRDefault="004A0871">
      <w:pPr>
        <w:widowControl/>
        <w:spacing w:after="160" w:line="259" w:lineRule="auto"/>
        <w:rPr>
          <w:rFonts w:ascii="Algerian" w:eastAsia="Times New Roman" w:hAnsi="Algerian" w:cs="Times New Roman"/>
          <w:b/>
          <w:sz w:val="24"/>
          <w:szCs w:val="24"/>
          <w:u w:val="single"/>
        </w:rPr>
      </w:pPr>
      <w:r w:rsidRPr="00333359">
        <w:rPr>
          <w:rFonts w:ascii="Algerian" w:eastAsia="Times New Roman" w:hAnsi="Algerian" w:cs="Times New Roman"/>
          <w:b/>
          <w:sz w:val="24"/>
          <w:szCs w:val="24"/>
          <w:u w:val="single"/>
        </w:rPr>
        <w:t>Data Quality Report Template</w:t>
      </w:r>
    </w:p>
    <w:p w14:paraId="1D3F2E66" w14:textId="77777777" w:rsidR="00333359" w:rsidRPr="00333359" w:rsidRDefault="00333359">
      <w:pPr>
        <w:widowControl/>
        <w:spacing w:after="160" w:line="259" w:lineRule="auto"/>
        <w:rPr>
          <w:rFonts w:ascii="Algerian" w:eastAsia="Times New Roman" w:hAnsi="Algerian" w:cs="Times New Roman"/>
          <w:b/>
          <w:sz w:val="24"/>
          <w:szCs w:val="24"/>
          <w:u w:val="single"/>
        </w:rPr>
      </w:pPr>
    </w:p>
    <w:tbl>
      <w:tblPr>
        <w:tblStyle w:val="a0"/>
        <w:tblW w:w="93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2"/>
        <w:gridCol w:w="3425"/>
        <w:gridCol w:w="1186"/>
        <w:gridCol w:w="3455"/>
      </w:tblGrid>
      <w:tr w:rsidR="00606B98" w14:paraId="3B5BFD11" w14:textId="77777777" w:rsidTr="00333359">
        <w:trPr>
          <w:trHeight w:val="104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3BC59" w14:textId="77777777" w:rsidR="00606B98" w:rsidRDefault="004A08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BD6C24" w14:textId="77777777" w:rsidR="00606B98" w:rsidRDefault="004A08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EA5156" w14:textId="77777777" w:rsidR="00606B98" w:rsidRDefault="004A08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3F02D1" w14:textId="77777777" w:rsidR="00606B98" w:rsidRDefault="004A0871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06B98" w14:paraId="3F071250" w14:textId="77777777" w:rsidTr="00333359">
        <w:trPr>
          <w:trHeight w:val="1058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859CE" w14:textId="77777777" w:rsidR="00606B98" w:rsidRDefault="004A08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A0B82" w14:textId="77777777" w:rsidR="00333359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B03E2" w14:textId="028AA23C" w:rsidR="00333359" w:rsidRPr="004A0871" w:rsidRDefault="004A08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4A08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precision of the dataset is low. Not one sample is inadequate. Few datasets are expensive.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0A91A" w14:textId="77777777" w:rsidR="00606B98" w:rsidRDefault="004A08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2AD84" w14:textId="3B8961CC" w:rsidR="004A0871" w:rsidRPr="004A0871" w:rsidRDefault="004A0871" w:rsidP="004A087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</w:t>
            </w:r>
            <w:r w:rsidRPr="004A087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xamined the dataset, added the best new datasets, and discovered new datasets. We asked about a lot of data.</w:t>
            </w:r>
          </w:p>
          <w:p w14:paraId="4BC42688" w14:textId="4D4B7FCD" w:rsidR="00333359" w:rsidRDefault="0033335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657EA" w14:textId="77777777" w:rsidR="00606B98" w:rsidRDefault="00606B98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775F1C" w14:textId="77777777" w:rsidR="00333359" w:rsidRDefault="0033335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33335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45A95" w14:textId="77777777" w:rsidR="00297ECA" w:rsidRDefault="00297ECA">
      <w:r>
        <w:separator/>
      </w:r>
    </w:p>
  </w:endnote>
  <w:endnote w:type="continuationSeparator" w:id="0">
    <w:p w14:paraId="71F9F46B" w14:textId="77777777" w:rsidR="00297ECA" w:rsidRDefault="0029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0FFC8" w14:textId="77777777" w:rsidR="00297ECA" w:rsidRDefault="00297ECA">
      <w:r>
        <w:separator/>
      </w:r>
    </w:p>
  </w:footnote>
  <w:footnote w:type="continuationSeparator" w:id="0">
    <w:p w14:paraId="398FF217" w14:textId="77777777" w:rsidR="00297ECA" w:rsidRDefault="00297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12B7B" w14:textId="77777777" w:rsidR="00606B98" w:rsidRDefault="004A087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2380D1" wp14:editId="3411D7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9743A6" wp14:editId="650B092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4DF157" w14:textId="77777777" w:rsidR="00606B98" w:rsidRDefault="00606B98"/>
  <w:p w14:paraId="0030606A" w14:textId="77777777" w:rsidR="00606B98" w:rsidRDefault="00606B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B98"/>
    <w:rsid w:val="00297ECA"/>
    <w:rsid w:val="00333359"/>
    <w:rsid w:val="003E2AD8"/>
    <w:rsid w:val="004A0871"/>
    <w:rsid w:val="00606B98"/>
    <w:rsid w:val="00E4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11A0"/>
  <w15:docId w15:val="{02CB30A2-CB7C-4A46-9414-F10B4E68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4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MANNAM MOKSHAGNA</dc:creator>
  <cp:lastModifiedBy>deepika mancha</cp:lastModifiedBy>
  <cp:revision>2</cp:revision>
  <dcterms:created xsi:type="dcterms:W3CDTF">2024-07-19T13:28:00Z</dcterms:created>
  <dcterms:modified xsi:type="dcterms:W3CDTF">2024-07-19T13:28:00Z</dcterms:modified>
</cp:coreProperties>
</file>