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E2FB5" w14:textId="77777777" w:rsidR="0005167F" w:rsidRDefault="0005167F">
      <w:pPr>
        <w:jc w:val="center"/>
        <w:rPr>
          <w:b/>
          <w:color w:val="14375A"/>
          <w:sz w:val="44"/>
        </w:rPr>
      </w:pPr>
      <w:r>
        <w:rPr>
          <w:noProof/>
        </w:rPr>
        <w:drawing>
          <wp:inline distT="0" distB="0" distL="0" distR="0" wp14:anchorId="55CC1A5B" wp14:editId="121C0767">
            <wp:extent cx="5509260" cy="2263140"/>
            <wp:effectExtent l="0" t="0" r="0" b="3810"/>
            <wp:docPr id="1923165218" name="Picture 2" descr="Contact Bachupally-Bowrampet, Hyderabad Campus - KLH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tact Bachupally-Bowrampet, Hyderabad Campus - KLH Univers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9260" cy="2263140"/>
                    </a:xfrm>
                    <a:prstGeom prst="rect">
                      <a:avLst/>
                    </a:prstGeom>
                    <a:noFill/>
                    <a:ln>
                      <a:noFill/>
                    </a:ln>
                  </pic:spPr>
                </pic:pic>
              </a:graphicData>
            </a:graphic>
          </wp:inline>
        </w:drawing>
      </w:r>
    </w:p>
    <w:p w14:paraId="2B3C8568" w14:textId="27BBA36E" w:rsidR="001E0C70" w:rsidRDefault="00CE41E9">
      <w:pPr>
        <w:jc w:val="center"/>
      </w:pPr>
      <w:r>
        <w:rPr>
          <w:b/>
          <w:color w:val="14375A"/>
          <w:sz w:val="44"/>
        </w:rPr>
        <w:t>RETRIEVAL- AUGMENTED MEDICAL QUESTION ANSWERING ASSISTANT</w:t>
      </w:r>
    </w:p>
    <w:p w14:paraId="4BD6A220" w14:textId="77777777" w:rsidR="001E0C70" w:rsidRPr="0005167F" w:rsidRDefault="00000000">
      <w:pPr>
        <w:jc w:val="center"/>
        <w:rPr>
          <w:sz w:val="24"/>
          <w:szCs w:val="24"/>
        </w:rPr>
      </w:pPr>
      <w:r>
        <w:rPr>
          <w:b/>
        </w:rPr>
        <w:br/>
      </w:r>
      <w:r w:rsidRPr="0005167F">
        <w:rPr>
          <w:b/>
          <w:sz w:val="24"/>
          <w:szCs w:val="24"/>
        </w:rPr>
        <w:t>PROJECT PROPOSAL / DOCUMENTATION</w:t>
      </w:r>
    </w:p>
    <w:p w14:paraId="04167A13" w14:textId="635D6873" w:rsidR="001E0C70" w:rsidRDefault="00000000">
      <w:pPr>
        <w:jc w:val="center"/>
        <w:rPr>
          <w:sz w:val="24"/>
          <w:szCs w:val="24"/>
        </w:rPr>
      </w:pPr>
      <w:r w:rsidRPr="0005167F">
        <w:rPr>
          <w:sz w:val="24"/>
          <w:szCs w:val="24"/>
        </w:rPr>
        <w:br/>
        <w:t>Group-</w:t>
      </w:r>
      <w:r w:rsidR="007F5C30">
        <w:rPr>
          <w:sz w:val="24"/>
          <w:szCs w:val="24"/>
        </w:rPr>
        <w:t>1</w:t>
      </w:r>
      <w:r w:rsidRPr="0005167F">
        <w:rPr>
          <w:sz w:val="24"/>
          <w:szCs w:val="24"/>
        </w:rPr>
        <w:br/>
        <w:t>2420030</w:t>
      </w:r>
      <w:r w:rsidR="007F5C30">
        <w:rPr>
          <w:sz w:val="24"/>
          <w:szCs w:val="24"/>
        </w:rPr>
        <w:t>097</w:t>
      </w:r>
      <w:r w:rsidRPr="0005167F">
        <w:rPr>
          <w:sz w:val="24"/>
          <w:szCs w:val="24"/>
        </w:rPr>
        <w:t xml:space="preserve"> – </w:t>
      </w:r>
      <w:r w:rsidR="007F5C30">
        <w:rPr>
          <w:sz w:val="24"/>
          <w:szCs w:val="24"/>
        </w:rPr>
        <w:t>DEEPIKA.N</w:t>
      </w:r>
      <w:r w:rsidRPr="0005167F">
        <w:rPr>
          <w:sz w:val="24"/>
          <w:szCs w:val="24"/>
        </w:rPr>
        <w:br/>
        <w:t>2420030</w:t>
      </w:r>
      <w:r w:rsidR="007F5C30">
        <w:rPr>
          <w:sz w:val="24"/>
          <w:szCs w:val="24"/>
        </w:rPr>
        <w:t>180</w:t>
      </w:r>
      <w:r w:rsidRPr="0005167F">
        <w:rPr>
          <w:sz w:val="24"/>
          <w:szCs w:val="24"/>
        </w:rPr>
        <w:t xml:space="preserve">– </w:t>
      </w:r>
      <w:r w:rsidR="007F5C30">
        <w:rPr>
          <w:sz w:val="24"/>
          <w:szCs w:val="24"/>
        </w:rPr>
        <w:t>K.</w:t>
      </w:r>
      <w:r w:rsidR="006549B8">
        <w:rPr>
          <w:sz w:val="24"/>
          <w:szCs w:val="24"/>
        </w:rPr>
        <w:t xml:space="preserve"> </w:t>
      </w:r>
      <w:r w:rsidR="007F5C30">
        <w:rPr>
          <w:sz w:val="24"/>
          <w:szCs w:val="24"/>
        </w:rPr>
        <w:t>NAVYA</w:t>
      </w:r>
      <w:r w:rsidRPr="0005167F">
        <w:rPr>
          <w:sz w:val="24"/>
          <w:szCs w:val="24"/>
        </w:rPr>
        <w:br/>
        <w:t>2420030</w:t>
      </w:r>
      <w:r w:rsidR="007F5C30">
        <w:rPr>
          <w:sz w:val="24"/>
          <w:szCs w:val="24"/>
        </w:rPr>
        <w:t>181</w:t>
      </w:r>
      <w:r w:rsidRPr="0005167F">
        <w:rPr>
          <w:sz w:val="24"/>
          <w:szCs w:val="24"/>
        </w:rPr>
        <w:t xml:space="preserve"> – </w:t>
      </w:r>
      <w:r w:rsidR="007F5C30">
        <w:rPr>
          <w:sz w:val="24"/>
          <w:szCs w:val="24"/>
        </w:rPr>
        <w:t>K.</w:t>
      </w:r>
      <w:r w:rsidR="006549B8">
        <w:rPr>
          <w:sz w:val="24"/>
          <w:szCs w:val="24"/>
        </w:rPr>
        <w:t xml:space="preserve"> </w:t>
      </w:r>
      <w:r w:rsidR="007F5C30">
        <w:rPr>
          <w:sz w:val="24"/>
          <w:szCs w:val="24"/>
        </w:rPr>
        <w:t>BHAVYASRI</w:t>
      </w:r>
    </w:p>
    <w:p w14:paraId="4D46A409" w14:textId="77777777" w:rsidR="0005167F" w:rsidRDefault="0005167F">
      <w:pPr>
        <w:jc w:val="center"/>
        <w:rPr>
          <w:sz w:val="24"/>
          <w:szCs w:val="24"/>
        </w:rPr>
      </w:pPr>
    </w:p>
    <w:p w14:paraId="3B98405C" w14:textId="77777777" w:rsidR="0005167F" w:rsidRPr="0005167F" w:rsidRDefault="0005167F">
      <w:pPr>
        <w:jc w:val="center"/>
        <w:rPr>
          <w:sz w:val="24"/>
          <w:szCs w:val="24"/>
        </w:rPr>
      </w:pPr>
    </w:p>
    <w:p w14:paraId="6D55D336" w14:textId="655FF1C9" w:rsidR="001E0C70" w:rsidRDefault="00000000" w:rsidP="0005167F">
      <w:pPr>
        <w:jc w:val="center"/>
      </w:pPr>
      <w:r>
        <w:br w:type="page"/>
      </w:r>
    </w:p>
    <w:p w14:paraId="1094B42F" w14:textId="77777777" w:rsidR="001E0C70" w:rsidRDefault="00000000">
      <w:pPr>
        <w:pStyle w:val="Heading1"/>
      </w:pPr>
      <w:r>
        <w:lastRenderedPageBreak/>
        <w:t>1. Project Title</w:t>
      </w:r>
    </w:p>
    <w:p w14:paraId="33D12267" w14:textId="20553746" w:rsidR="001E0C70" w:rsidRDefault="006549B8">
      <w:r w:rsidRPr="006549B8">
        <w:t>Retrieval-Augmented Medical Question Answering Assistant</w:t>
      </w:r>
    </w:p>
    <w:p w14:paraId="79218D26" w14:textId="77777777" w:rsidR="001E0C70" w:rsidRDefault="00000000">
      <w:pPr>
        <w:pStyle w:val="Heading1"/>
      </w:pPr>
      <w:r>
        <w:t>2. Problem Statement</w:t>
      </w:r>
    </w:p>
    <w:p w14:paraId="4BDF7006" w14:textId="6BC41498" w:rsidR="001E0C70" w:rsidRDefault="006549B8" w:rsidP="006549B8">
      <w:r w:rsidRPr="006549B8">
        <w:t xml:space="preserve">Many users receive inaccurate or misleading medical information from search engines and general AI chatbots. This project proposes a Retrieval-Augmented Generation (RAG) based Medical Question Answering Assistant that provides reliable and context-aware medical answers. The system uses the MedQuAD dataset as a trusted medical knowledge base. </w:t>
      </w:r>
      <w:proofErr w:type="spellStart"/>
      <w:r w:rsidRPr="006549B8">
        <w:t>BioBERT</w:t>
      </w:r>
      <w:proofErr w:type="spellEnd"/>
      <w:r w:rsidRPr="006549B8">
        <w:t xml:space="preserve"> is used for understanding medical text, FAISS is used for retrieving relevant information, and </w:t>
      </w:r>
      <w:proofErr w:type="spellStart"/>
      <w:r w:rsidRPr="006549B8">
        <w:t>LangChain</w:t>
      </w:r>
      <w:proofErr w:type="spellEnd"/>
      <w:r w:rsidRPr="006549B8">
        <w:t xml:space="preserve"> with a Large Language Model (LLM) is used for generating context-aware responses. The application is designed using Python, Flask, HTML, CSS, and JavaScript with a simple and user-friendly interface. Additional features include user login, search history, suggested questions, download support, medical disclaimers, emergency warnings, and dark/light mode support. The proposed system aims to reduce unsupported AI responses by retrieving information from trusted medical sources before generating answers.</w:t>
      </w:r>
    </w:p>
    <w:p w14:paraId="09887944" w14:textId="53A0CCAA" w:rsidR="000112D6" w:rsidRDefault="00000000" w:rsidP="000112D6">
      <w:pPr>
        <w:pStyle w:val="Heading1"/>
      </w:pPr>
      <w:r>
        <w:t>3. Objectives</w:t>
      </w:r>
    </w:p>
    <w:p w14:paraId="506E0B5F" w14:textId="77777777" w:rsidR="000112D6" w:rsidRDefault="000112D6" w:rsidP="000112D6">
      <w:pPr>
        <w:pStyle w:val="ListBullet"/>
        <w:rPr>
          <w:rFonts w:ascii="Times New Roman" w:hAnsi="Times New Roman"/>
          <w:sz w:val="27"/>
          <w:szCs w:val="27"/>
        </w:rPr>
      </w:pPr>
      <w:r>
        <w:t>Develop a web-based Medical Question Answering Assistant for reliable medical information retrieval.</w:t>
      </w:r>
    </w:p>
    <w:p w14:paraId="28B72324" w14:textId="77777777" w:rsidR="000112D6" w:rsidRDefault="000112D6" w:rsidP="000112D6">
      <w:pPr>
        <w:pStyle w:val="ListBullet"/>
        <w:rPr>
          <w:sz w:val="27"/>
          <w:szCs w:val="27"/>
        </w:rPr>
      </w:pPr>
      <w:r>
        <w:t>Integrate the MedQuAD dataset as the primary medical knowledge base.</w:t>
      </w:r>
    </w:p>
    <w:p w14:paraId="14CBD793" w14:textId="77777777" w:rsidR="000112D6" w:rsidRDefault="000112D6" w:rsidP="000112D6">
      <w:pPr>
        <w:pStyle w:val="ListBullet"/>
        <w:rPr>
          <w:sz w:val="27"/>
          <w:szCs w:val="27"/>
        </w:rPr>
      </w:pPr>
      <w:r>
        <w:t xml:space="preserve">Implement </w:t>
      </w:r>
      <w:proofErr w:type="spellStart"/>
      <w:r>
        <w:t>BioBERT</w:t>
      </w:r>
      <w:proofErr w:type="spellEnd"/>
      <w:r>
        <w:t xml:space="preserve"> embeddings to capture the semantic meaning of medical queries and documents.</w:t>
      </w:r>
    </w:p>
    <w:p w14:paraId="6B19DE6B" w14:textId="77777777" w:rsidR="000112D6" w:rsidRDefault="000112D6" w:rsidP="000112D6">
      <w:pPr>
        <w:pStyle w:val="ListBullet"/>
        <w:rPr>
          <w:sz w:val="27"/>
          <w:szCs w:val="27"/>
        </w:rPr>
      </w:pPr>
      <w:r>
        <w:t>Construct a FAISS vector database for efficient semantic similarity-based retrieval.</w:t>
      </w:r>
    </w:p>
    <w:p w14:paraId="5A769BAA" w14:textId="77777777" w:rsidR="000112D6" w:rsidRDefault="000112D6" w:rsidP="000112D6">
      <w:pPr>
        <w:pStyle w:val="ListBullet"/>
        <w:rPr>
          <w:sz w:val="27"/>
          <w:szCs w:val="27"/>
        </w:rPr>
      </w:pPr>
      <w:r>
        <w:t xml:space="preserve">Orchestrate the RAG pipeline using </w:t>
      </w:r>
      <w:proofErr w:type="spellStart"/>
      <w:r>
        <w:t>LangChain</w:t>
      </w:r>
      <w:proofErr w:type="spellEnd"/>
      <w:r>
        <w:t xml:space="preserve"> to combine retrieved medical context with user queries.</w:t>
      </w:r>
    </w:p>
    <w:p w14:paraId="133EBF13" w14:textId="77777777" w:rsidR="000112D6" w:rsidRDefault="000112D6" w:rsidP="000112D6">
      <w:pPr>
        <w:pStyle w:val="ListBullet"/>
        <w:rPr>
          <w:sz w:val="27"/>
          <w:szCs w:val="27"/>
        </w:rPr>
      </w:pPr>
      <w:r>
        <w:t>Generate context-aware medical responses using a Large Language Model (LLM).</w:t>
      </w:r>
    </w:p>
    <w:p w14:paraId="6934E81C" w14:textId="77777777" w:rsidR="000112D6" w:rsidRDefault="000112D6" w:rsidP="000112D6">
      <w:pPr>
        <w:pStyle w:val="ListBullet"/>
        <w:rPr>
          <w:sz w:val="27"/>
          <w:szCs w:val="27"/>
        </w:rPr>
      </w:pPr>
      <w:r>
        <w:t>Minimize unsupported or hallucinated responses by grounding generated answers in retrieved medical information.</w:t>
      </w:r>
    </w:p>
    <w:p w14:paraId="03B5C7EA" w14:textId="605540A5" w:rsidR="001E0C70" w:rsidRPr="000112D6" w:rsidRDefault="000112D6" w:rsidP="000112D6">
      <w:pPr>
        <w:pStyle w:val="ListBullet"/>
        <w:rPr>
          <w:sz w:val="27"/>
          <w:szCs w:val="27"/>
        </w:rPr>
      </w:pPr>
      <w:r>
        <w:t>Design an interactive web interface with authentication, search history, suggested questions, and responsive UI features.</w:t>
      </w:r>
    </w:p>
    <w:p w14:paraId="64883750" w14:textId="58BED99E" w:rsidR="000112D6" w:rsidRPr="000112D6" w:rsidRDefault="00000000" w:rsidP="000112D6">
      <w:pPr>
        <w:pStyle w:val="Heading2"/>
      </w:pPr>
      <w:r>
        <w:t>3.1 Proposed Model / Framework to be Built</w:t>
      </w:r>
    </w:p>
    <w:p w14:paraId="5EAFF2E1" w14:textId="722CEEB3" w:rsidR="000112D6" w:rsidRDefault="000112D6">
      <w:r w:rsidRPr="000112D6">
        <w:t>The proposed system follows a Retrieval-Augmented Generation architecture. Instead of directly asking an LLM to generate an answer, the system first searches a trusted medical knowledge base for relevant information. The retrieved context is then combined with the user's query and passed through the generation stage. This approach helps the response remain grounded in retrieved medical information.</w:t>
      </w:r>
    </w:p>
    <w:p w14:paraId="4D9FEA75" w14:textId="432EBDB4" w:rsidR="001E0C70" w:rsidRDefault="00000000" w:rsidP="00F2368F">
      <w:pPr>
        <w:pStyle w:val="Heading1"/>
      </w:pPr>
      <w:r>
        <w:t>4. Literature Survey</w:t>
      </w:r>
    </w:p>
    <w:p w14:paraId="0AF25A75" w14:textId="77777777" w:rsidR="001E0C70" w:rsidRDefault="001E0C70">
      <w:pPr>
        <w:sectPr w:rsidR="001E0C70">
          <w:footerReference w:type="default" r:id="rId9"/>
          <w:pgSz w:w="12240" w:h="15840"/>
          <w:pgMar w:top="936" w:right="1008" w:bottom="936" w:left="1008" w:header="720" w:footer="720" w:gutter="0"/>
          <w:cols w:space="720"/>
          <w:docGrid w:linePitch="360"/>
        </w:sectPr>
      </w:pPr>
    </w:p>
    <w:tbl>
      <w:tblPr>
        <w:tblStyle w:val="TableGrid"/>
        <w:tblW w:w="0" w:type="auto"/>
        <w:jc w:val="center"/>
        <w:tblLook w:val="04A0" w:firstRow="1" w:lastRow="0" w:firstColumn="1" w:lastColumn="0" w:noHBand="0" w:noVBand="1"/>
      </w:tblPr>
      <w:tblGrid>
        <w:gridCol w:w="2117"/>
        <w:gridCol w:w="2117"/>
        <w:gridCol w:w="2118"/>
        <w:gridCol w:w="2118"/>
        <w:gridCol w:w="2118"/>
      </w:tblGrid>
      <w:tr w:rsidR="000112D6" w14:paraId="4FD7A274" w14:textId="77777777" w:rsidTr="000112D6">
        <w:trPr>
          <w:jc w:val="center"/>
        </w:trPr>
        <w:tc>
          <w:tcPr>
            <w:tcW w:w="2117" w:type="dxa"/>
            <w:shd w:val="clear" w:color="auto" w:fill="17365D"/>
            <w:vAlign w:val="center"/>
          </w:tcPr>
          <w:p w14:paraId="0E84E6B7" w14:textId="3FB2E391" w:rsidR="000112D6" w:rsidRDefault="000112D6">
            <w:r>
              <w:lastRenderedPageBreak/>
              <w:t>RESEARCH PAPER</w:t>
            </w:r>
          </w:p>
        </w:tc>
        <w:tc>
          <w:tcPr>
            <w:tcW w:w="2117" w:type="dxa"/>
            <w:shd w:val="clear" w:color="auto" w:fill="17365D"/>
            <w:vAlign w:val="center"/>
          </w:tcPr>
          <w:p w14:paraId="1B93B467" w14:textId="72E79FAA" w:rsidR="000112D6" w:rsidRDefault="000112D6">
            <w:r>
              <w:t>YEAR</w:t>
            </w:r>
          </w:p>
        </w:tc>
        <w:tc>
          <w:tcPr>
            <w:tcW w:w="2118" w:type="dxa"/>
            <w:shd w:val="clear" w:color="auto" w:fill="17365D"/>
            <w:vAlign w:val="center"/>
          </w:tcPr>
          <w:p w14:paraId="0C7C968F" w14:textId="249A1A35" w:rsidR="000112D6" w:rsidRDefault="000112D6">
            <w:r>
              <w:t>TECHNIQUES USED</w:t>
            </w:r>
          </w:p>
        </w:tc>
        <w:tc>
          <w:tcPr>
            <w:tcW w:w="2118" w:type="dxa"/>
            <w:shd w:val="clear" w:color="auto" w:fill="17365D"/>
            <w:vAlign w:val="center"/>
          </w:tcPr>
          <w:p w14:paraId="22A895D6" w14:textId="7E1DAF0B" w:rsidR="000112D6" w:rsidRDefault="000112D6">
            <w:r>
              <w:t>PURPOSE</w:t>
            </w:r>
          </w:p>
        </w:tc>
        <w:tc>
          <w:tcPr>
            <w:tcW w:w="2118" w:type="dxa"/>
            <w:shd w:val="clear" w:color="auto" w:fill="17365D"/>
            <w:vAlign w:val="center"/>
          </w:tcPr>
          <w:p w14:paraId="3888FAD3" w14:textId="76ABCA70" w:rsidR="000112D6" w:rsidRDefault="000112D6">
            <w:r>
              <w:t>LIMITATION</w:t>
            </w:r>
          </w:p>
        </w:tc>
      </w:tr>
      <w:tr w:rsidR="000112D6" w14:paraId="47798F58" w14:textId="77777777" w:rsidTr="000112D6">
        <w:trPr>
          <w:jc w:val="center"/>
        </w:trPr>
        <w:tc>
          <w:tcPr>
            <w:tcW w:w="2117" w:type="dxa"/>
            <w:vAlign w:val="center"/>
          </w:tcPr>
          <w:p w14:paraId="1E8024E5" w14:textId="0348CE34" w:rsidR="000112D6" w:rsidRPr="00F2368F" w:rsidRDefault="00F2368F">
            <w:proofErr w:type="spellStart"/>
            <w:r w:rsidRPr="00F2368F">
              <w:t>BioBERT</w:t>
            </w:r>
            <w:proofErr w:type="spellEnd"/>
            <w:r w:rsidRPr="00F2368F">
              <w:t>: A Pre-trained Biomedical Language Representation Model</w:t>
            </w:r>
          </w:p>
        </w:tc>
        <w:tc>
          <w:tcPr>
            <w:tcW w:w="2117" w:type="dxa"/>
            <w:vAlign w:val="center"/>
          </w:tcPr>
          <w:p w14:paraId="3514161F" w14:textId="173A8F8F" w:rsidR="000112D6" w:rsidRDefault="00F2368F">
            <w:r>
              <w:t>2019</w:t>
            </w:r>
          </w:p>
        </w:tc>
        <w:tc>
          <w:tcPr>
            <w:tcW w:w="2118" w:type="dxa"/>
            <w:vAlign w:val="center"/>
          </w:tcPr>
          <w:p w14:paraId="74636937" w14:textId="77777777" w:rsidR="00F2368F" w:rsidRPr="00F2368F" w:rsidRDefault="00F2368F" w:rsidP="00F2368F">
            <w:pPr>
              <w:rPr>
                <w:lang w:val="en-IN"/>
              </w:rPr>
            </w:pPr>
            <w:proofErr w:type="spellStart"/>
            <w:r w:rsidRPr="00F2368F">
              <w:rPr>
                <w:lang w:val="en-IN"/>
              </w:rPr>
              <w:t>BioBERT</w:t>
            </w:r>
            <w:proofErr w:type="spellEnd"/>
            <w:r w:rsidRPr="00F2368F">
              <w:rPr>
                <w:lang w:val="en-IN"/>
              </w:rPr>
              <w:t>, NLP</w:t>
            </w:r>
          </w:p>
          <w:p w14:paraId="5EA16E30" w14:textId="056E77A6" w:rsidR="000112D6" w:rsidRDefault="000112D6"/>
        </w:tc>
        <w:tc>
          <w:tcPr>
            <w:tcW w:w="2118" w:type="dxa"/>
            <w:vAlign w:val="center"/>
          </w:tcPr>
          <w:p w14:paraId="1928D732" w14:textId="77777777" w:rsidR="00F2368F" w:rsidRPr="00F2368F" w:rsidRDefault="00F2368F" w:rsidP="00F2368F">
            <w:pPr>
              <w:rPr>
                <w:lang w:val="en-IN"/>
              </w:rPr>
            </w:pPr>
            <w:r w:rsidRPr="00F2368F">
              <w:rPr>
                <w:lang w:val="en-IN"/>
              </w:rPr>
              <w:t>Understands biomedical text and improves medical NLP tasks.</w:t>
            </w:r>
          </w:p>
          <w:p w14:paraId="720D19DA" w14:textId="694B3649" w:rsidR="000112D6" w:rsidRDefault="000112D6"/>
        </w:tc>
        <w:tc>
          <w:tcPr>
            <w:tcW w:w="2118" w:type="dxa"/>
            <w:vAlign w:val="center"/>
          </w:tcPr>
          <w:p w14:paraId="05B3A1CD" w14:textId="77777777" w:rsidR="00F2368F" w:rsidRPr="00F2368F" w:rsidRDefault="00F2368F" w:rsidP="00F2368F">
            <w:pPr>
              <w:rPr>
                <w:lang w:val="en-IN"/>
              </w:rPr>
            </w:pPr>
            <w:r w:rsidRPr="00F2368F">
              <w:rPr>
                <w:lang w:val="en-IN"/>
              </w:rPr>
              <w:t>Does not retrieve medical documents or use RAG.</w:t>
            </w:r>
          </w:p>
          <w:p w14:paraId="7BA5A80B" w14:textId="6BF6774A" w:rsidR="000112D6" w:rsidRDefault="000112D6"/>
        </w:tc>
      </w:tr>
      <w:tr w:rsidR="000112D6" w14:paraId="4E34369D" w14:textId="77777777" w:rsidTr="006B1793">
        <w:trPr>
          <w:trHeight w:val="1129"/>
          <w:jc w:val="center"/>
        </w:trPr>
        <w:tc>
          <w:tcPr>
            <w:tcW w:w="2117" w:type="dxa"/>
            <w:shd w:val="clear" w:color="auto" w:fill="F3F6FA"/>
            <w:vAlign w:val="center"/>
          </w:tcPr>
          <w:p w14:paraId="1D7D0B59" w14:textId="09607662" w:rsidR="000112D6" w:rsidRPr="006B1793" w:rsidRDefault="000233C3">
            <w:r w:rsidRPr="006B1793">
              <w:t>Pre-trained Language Model for Biomedical Question Answering</w:t>
            </w:r>
          </w:p>
        </w:tc>
        <w:tc>
          <w:tcPr>
            <w:tcW w:w="2117" w:type="dxa"/>
            <w:shd w:val="clear" w:color="auto" w:fill="F3F6FA"/>
            <w:vAlign w:val="center"/>
          </w:tcPr>
          <w:p w14:paraId="612909C8" w14:textId="58F2B2E8" w:rsidR="000112D6" w:rsidRDefault="00F2368F">
            <w:r>
              <w:t>2019</w:t>
            </w:r>
          </w:p>
        </w:tc>
        <w:tc>
          <w:tcPr>
            <w:tcW w:w="2118" w:type="dxa"/>
            <w:shd w:val="clear" w:color="auto" w:fill="F3F6FA"/>
            <w:vAlign w:val="center"/>
          </w:tcPr>
          <w:p w14:paraId="07824B0A" w14:textId="77777777" w:rsidR="006B1793" w:rsidRPr="006B1793" w:rsidRDefault="006B1793" w:rsidP="006B1793">
            <w:pPr>
              <w:rPr>
                <w:lang w:val="en-IN"/>
              </w:rPr>
            </w:pPr>
            <w:proofErr w:type="spellStart"/>
            <w:r w:rsidRPr="006B1793">
              <w:rPr>
                <w:lang w:val="en-IN"/>
              </w:rPr>
              <w:t>BioBERT</w:t>
            </w:r>
            <w:proofErr w:type="spellEnd"/>
            <w:r w:rsidRPr="006B1793">
              <w:rPr>
                <w:lang w:val="en-IN"/>
              </w:rPr>
              <w:t>, Fine-tuning</w:t>
            </w:r>
          </w:p>
          <w:p w14:paraId="7E691D30" w14:textId="1F51C4A3" w:rsidR="000112D6" w:rsidRDefault="000112D6"/>
        </w:tc>
        <w:tc>
          <w:tcPr>
            <w:tcW w:w="2118" w:type="dxa"/>
            <w:shd w:val="clear" w:color="auto" w:fill="F3F6FA"/>
            <w:vAlign w:val="center"/>
          </w:tcPr>
          <w:p w14:paraId="2B9002FE" w14:textId="77777777" w:rsidR="00F2368F" w:rsidRPr="00F2368F" w:rsidRDefault="00F2368F" w:rsidP="00F2368F">
            <w:pPr>
              <w:rPr>
                <w:lang w:val="en-IN"/>
              </w:rPr>
            </w:pPr>
            <w:r w:rsidRPr="00F2368F">
              <w:rPr>
                <w:lang w:val="en-IN"/>
              </w:rPr>
              <w:t>Answers biomedical questions using the BioASQ dataset.</w:t>
            </w:r>
          </w:p>
          <w:p w14:paraId="2191AAFB" w14:textId="080768F2" w:rsidR="000112D6" w:rsidRDefault="000112D6"/>
        </w:tc>
        <w:tc>
          <w:tcPr>
            <w:tcW w:w="2118" w:type="dxa"/>
            <w:shd w:val="clear" w:color="auto" w:fill="F3F6FA"/>
            <w:vAlign w:val="center"/>
          </w:tcPr>
          <w:p w14:paraId="38C61898" w14:textId="77777777" w:rsidR="006B1793" w:rsidRPr="006B1793" w:rsidRDefault="006B1793" w:rsidP="006B1793">
            <w:pPr>
              <w:rPr>
                <w:lang w:val="en-IN"/>
              </w:rPr>
            </w:pPr>
            <w:r w:rsidRPr="006B1793">
              <w:rPr>
                <w:lang w:val="en-IN"/>
              </w:rPr>
              <w:t>No semantic retrieval or source citations.</w:t>
            </w:r>
          </w:p>
          <w:p w14:paraId="6C59326D" w14:textId="6381DCFB" w:rsidR="000112D6" w:rsidRDefault="000112D6"/>
        </w:tc>
      </w:tr>
      <w:tr w:rsidR="000112D6" w14:paraId="1D3A206B" w14:textId="77777777" w:rsidTr="000112D6">
        <w:trPr>
          <w:jc w:val="center"/>
        </w:trPr>
        <w:tc>
          <w:tcPr>
            <w:tcW w:w="2117" w:type="dxa"/>
            <w:vAlign w:val="center"/>
          </w:tcPr>
          <w:p w14:paraId="442011E8" w14:textId="18996C86" w:rsidR="000112D6" w:rsidRPr="006B1793" w:rsidRDefault="006B1793">
            <w:r w:rsidRPr="006B1793">
              <w:t xml:space="preserve">Towards Physician-Level Medical Question Answering with </w:t>
            </w:r>
            <w:proofErr w:type="gramStart"/>
            <w:r w:rsidRPr="006B1793">
              <w:t>LLMs</w:t>
            </w:r>
            <w:r w:rsidRPr="006B1793">
              <w:t>(</w:t>
            </w:r>
            <w:proofErr w:type="gramEnd"/>
            <w:r w:rsidRPr="006B1793">
              <w:t>Med-</w:t>
            </w:r>
            <w:proofErr w:type="spellStart"/>
            <w:r w:rsidRPr="006B1793">
              <w:t>PaLM</w:t>
            </w:r>
            <w:proofErr w:type="spellEnd"/>
            <w:r w:rsidRPr="006B1793">
              <w:t>)</w:t>
            </w:r>
          </w:p>
        </w:tc>
        <w:tc>
          <w:tcPr>
            <w:tcW w:w="2117" w:type="dxa"/>
            <w:vAlign w:val="center"/>
          </w:tcPr>
          <w:p w14:paraId="1D5BC833" w14:textId="0C6CD71D" w:rsidR="000112D6" w:rsidRDefault="006B1793">
            <w:r>
              <w:t>2023</w:t>
            </w:r>
          </w:p>
        </w:tc>
        <w:tc>
          <w:tcPr>
            <w:tcW w:w="2118" w:type="dxa"/>
            <w:vAlign w:val="center"/>
          </w:tcPr>
          <w:p w14:paraId="78934007" w14:textId="77777777" w:rsidR="006B1793" w:rsidRPr="006B1793" w:rsidRDefault="006B1793" w:rsidP="006B1793">
            <w:pPr>
              <w:rPr>
                <w:lang w:val="en-IN"/>
              </w:rPr>
            </w:pPr>
            <w:r w:rsidRPr="006B1793">
              <w:rPr>
                <w:lang w:val="en-IN"/>
              </w:rPr>
              <w:t>Large Language Model (LLM)</w:t>
            </w:r>
          </w:p>
          <w:p w14:paraId="651C1AFA" w14:textId="61FE0539" w:rsidR="000112D6" w:rsidRDefault="000112D6"/>
        </w:tc>
        <w:tc>
          <w:tcPr>
            <w:tcW w:w="2118" w:type="dxa"/>
            <w:vAlign w:val="center"/>
          </w:tcPr>
          <w:p w14:paraId="70B6170F" w14:textId="77777777" w:rsidR="006B1793" w:rsidRPr="006B1793" w:rsidRDefault="006B1793" w:rsidP="006B1793">
            <w:pPr>
              <w:rPr>
                <w:lang w:val="en-IN"/>
              </w:rPr>
            </w:pPr>
            <w:r w:rsidRPr="006B1793">
              <w:rPr>
                <w:lang w:val="en-IN"/>
              </w:rPr>
              <w:t>Generates medical answers with high accuracy.</w:t>
            </w:r>
          </w:p>
          <w:p w14:paraId="0243C97B" w14:textId="6CF083D2" w:rsidR="000112D6" w:rsidRDefault="000112D6"/>
        </w:tc>
        <w:tc>
          <w:tcPr>
            <w:tcW w:w="2118" w:type="dxa"/>
            <w:vAlign w:val="center"/>
          </w:tcPr>
          <w:p w14:paraId="3E945E88" w14:textId="77777777" w:rsidR="006B1793" w:rsidRPr="006B1793" w:rsidRDefault="006B1793" w:rsidP="006B1793">
            <w:pPr>
              <w:rPr>
                <w:lang w:val="en-IN"/>
              </w:rPr>
            </w:pPr>
            <w:r w:rsidRPr="006B1793">
              <w:rPr>
                <w:lang w:val="en-IN"/>
              </w:rPr>
              <w:t>Proprietary and requires high computational resources.</w:t>
            </w:r>
          </w:p>
          <w:p w14:paraId="7D95334B" w14:textId="2A85E009" w:rsidR="000112D6" w:rsidRDefault="000112D6"/>
        </w:tc>
      </w:tr>
      <w:tr w:rsidR="000112D6" w14:paraId="1A19317B" w14:textId="77777777" w:rsidTr="000112D6">
        <w:trPr>
          <w:jc w:val="center"/>
        </w:trPr>
        <w:tc>
          <w:tcPr>
            <w:tcW w:w="2117" w:type="dxa"/>
            <w:shd w:val="clear" w:color="auto" w:fill="F3F6FA"/>
            <w:vAlign w:val="center"/>
          </w:tcPr>
          <w:p w14:paraId="76021756" w14:textId="3A691D6B" w:rsidR="006B1793" w:rsidRPr="006B1793" w:rsidRDefault="006B1793" w:rsidP="006B1793">
            <w:pPr>
              <w:rPr>
                <w:lang w:val="en-IN"/>
              </w:rPr>
            </w:pPr>
            <w:r w:rsidRPr="006B1793">
              <w:rPr>
                <w:lang w:val="en-IN"/>
              </w:rPr>
              <w:t>Improving Retrieval-Augmented Generation in Medicine (</w:t>
            </w:r>
            <w:proofErr w:type="spellStart"/>
            <w:r w:rsidRPr="006B1793">
              <w:rPr>
                <w:lang w:val="en-IN"/>
              </w:rPr>
              <w:t>i-MedRAG</w:t>
            </w:r>
            <w:proofErr w:type="spellEnd"/>
            <w:r w:rsidRPr="006B1793">
              <w:rPr>
                <w:lang w:val="en-IN"/>
              </w:rPr>
              <w:t>)</w:t>
            </w:r>
          </w:p>
          <w:p w14:paraId="59FA7645" w14:textId="1A2CABCE" w:rsidR="000112D6" w:rsidRDefault="000112D6"/>
        </w:tc>
        <w:tc>
          <w:tcPr>
            <w:tcW w:w="2117" w:type="dxa"/>
            <w:shd w:val="clear" w:color="auto" w:fill="F3F6FA"/>
            <w:vAlign w:val="center"/>
          </w:tcPr>
          <w:p w14:paraId="78982741" w14:textId="2D9D3B06" w:rsidR="000112D6" w:rsidRDefault="006B1793">
            <w:r>
              <w:t>2024</w:t>
            </w:r>
          </w:p>
        </w:tc>
        <w:tc>
          <w:tcPr>
            <w:tcW w:w="2118" w:type="dxa"/>
            <w:shd w:val="clear" w:color="auto" w:fill="F3F6FA"/>
            <w:vAlign w:val="center"/>
          </w:tcPr>
          <w:p w14:paraId="2703C77D" w14:textId="77777777" w:rsidR="006B1793" w:rsidRPr="006B1793" w:rsidRDefault="006B1793" w:rsidP="006B1793">
            <w:pPr>
              <w:rPr>
                <w:lang w:val="en-IN"/>
              </w:rPr>
            </w:pPr>
            <w:r w:rsidRPr="006B1793">
              <w:rPr>
                <w:lang w:val="en-IN"/>
              </w:rPr>
              <w:t>RAG, LLM</w:t>
            </w:r>
          </w:p>
          <w:p w14:paraId="0026E1ED" w14:textId="05C7C2F6" w:rsidR="000112D6" w:rsidRDefault="000112D6"/>
        </w:tc>
        <w:tc>
          <w:tcPr>
            <w:tcW w:w="2118" w:type="dxa"/>
            <w:shd w:val="clear" w:color="auto" w:fill="F3F6FA"/>
            <w:vAlign w:val="center"/>
          </w:tcPr>
          <w:p w14:paraId="5A7F684B" w14:textId="77777777" w:rsidR="006B1793" w:rsidRPr="006B1793" w:rsidRDefault="006B1793" w:rsidP="006B1793">
            <w:pPr>
              <w:rPr>
                <w:lang w:val="en-IN"/>
              </w:rPr>
            </w:pPr>
            <w:r w:rsidRPr="006B1793">
              <w:rPr>
                <w:lang w:val="en-IN"/>
              </w:rPr>
              <w:t>Improves medical question answering using retrieval.</w:t>
            </w:r>
          </w:p>
          <w:p w14:paraId="6EB5F791" w14:textId="5160B334" w:rsidR="000112D6" w:rsidRDefault="000112D6"/>
        </w:tc>
        <w:tc>
          <w:tcPr>
            <w:tcW w:w="2118" w:type="dxa"/>
            <w:shd w:val="clear" w:color="auto" w:fill="F3F6FA"/>
            <w:vAlign w:val="center"/>
          </w:tcPr>
          <w:p w14:paraId="75FBAD51" w14:textId="77777777" w:rsidR="006B1793" w:rsidRPr="006B1793" w:rsidRDefault="006B1793" w:rsidP="006B1793">
            <w:pPr>
              <w:rPr>
                <w:lang w:val="en-IN"/>
              </w:rPr>
            </w:pPr>
            <w:r w:rsidRPr="006B1793">
              <w:rPr>
                <w:lang w:val="en-IN"/>
              </w:rPr>
              <w:t>Complex architecture and higher processing time.</w:t>
            </w:r>
          </w:p>
          <w:p w14:paraId="55E777E7" w14:textId="7D1CB535" w:rsidR="000112D6" w:rsidRDefault="000112D6"/>
        </w:tc>
      </w:tr>
      <w:tr w:rsidR="000112D6" w14:paraId="71EFE4D1" w14:textId="77777777" w:rsidTr="000112D6">
        <w:trPr>
          <w:jc w:val="center"/>
        </w:trPr>
        <w:tc>
          <w:tcPr>
            <w:tcW w:w="2117" w:type="dxa"/>
            <w:vAlign w:val="center"/>
          </w:tcPr>
          <w:p w14:paraId="538BF048" w14:textId="68443A9C" w:rsidR="000112D6" w:rsidRPr="006B1793" w:rsidRDefault="000233C3">
            <w:r w:rsidRPr="006B1793">
              <w:t>Efficient Biomedical Question Answering using RAG</w:t>
            </w:r>
          </w:p>
        </w:tc>
        <w:tc>
          <w:tcPr>
            <w:tcW w:w="2117" w:type="dxa"/>
            <w:vAlign w:val="center"/>
          </w:tcPr>
          <w:p w14:paraId="3A8DE7A1" w14:textId="45F55A72" w:rsidR="000112D6" w:rsidRDefault="006B1793">
            <w:r>
              <w:t>2025</w:t>
            </w:r>
          </w:p>
        </w:tc>
        <w:tc>
          <w:tcPr>
            <w:tcW w:w="2118" w:type="dxa"/>
            <w:vAlign w:val="center"/>
          </w:tcPr>
          <w:p w14:paraId="118779A3" w14:textId="77777777" w:rsidR="006B1793" w:rsidRPr="006B1793" w:rsidRDefault="006B1793" w:rsidP="006B1793">
            <w:pPr>
              <w:rPr>
                <w:lang w:val="en-IN"/>
              </w:rPr>
            </w:pPr>
            <w:r w:rsidRPr="006B1793">
              <w:rPr>
                <w:lang w:val="en-IN"/>
              </w:rPr>
              <w:t>RAG, FAISS, BioBERT</w:t>
            </w:r>
          </w:p>
          <w:p w14:paraId="70FBCD6C" w14:textId="26CB5EE9" w:rsidR="000112D6" w:rsidRDefault="000112D6"/>
        </w:tc>
        <w:tc>
          <w:tcPr>
            <w:tcW w:w="2118" w:type="dxa"/>
            <w:vAlign w:val="center"/>
          </w:tcPr>
          <w:p w14:paraId="46B9C351" w14:textId="77777777" w:rsidR="006B1793" w:rsidRPr="006B1793" w:rsidRDefault="006B1793" w:rsidP="006B1793">
            <w:pPr>
              <w:rPr>
                <w:lang w:val="en-IN"/>
              </w:rPr>
            </w:pPr>
            <w:r w:rsidRPr="006B1793">
              <w:rPr>
                <w:lang w:val="en-IN"/>
              </w:rPr>
              <w:t>Retrieves relevant medical information before answering.</w:t>
            </w:r>
          </w:p>
          <w:p w14:paraId="0704A272" w14:textId="3F226D64" w:rsidR="000112D6" w:rsidRDefault="000112D6"/>
        </w:tc>
        <w:tc>
          <w:tcPr>
            <w:tcW w:w="2118" w:type="dxa"/>
            <w:vAlign w:val="center"/>
          </w:tcPr>
          <w:p w14:paraId="1CE71909" w14:textId="77777777" w:rsidR="006B1793" w:rsidRPr="006B1793" w:rsidRDefault="006B1793" w:rsidP="006B1793">
            <w:pPr>
              <w:rPr>
                <w:lang w:val="en-IN"/>
              </w:rPr>
            </w:pPr>
            <w:r w:rsidRPr="006B1793">
              <w:rPr>
                <w:lang w:val="en-IN"/>
              </w:rPr>
              <w:t>Research-focused; not a complete web application.</w:t>
            </w:r>
          </w:p>
          <w:p w14:paraId="57D8ACC7" w14:textId="39424A20" w:rsidR="000112D6" w:rsidRDefault="000112D6"/>
        </w:tc>
      </w:tr>
      <w:tr w:rsidR="000112D6" w14:paraId="3546848D" w14:textId="77777777" w:rsidTr="000112D6">
        <w:trPr>
          <w:jc w:val="center"/>
        </w:trPr>
        <w:tc>
          <w:tcPr>
            <w:tcW w:w="2117" w:type="dxa"/>
            <w:shd w:val="clear" w:color="auto" w:fill="F3F6FA"/>
            <w:vAlign w:val="center"/>
          </w:tcPr>
          <w:p w14:paraId="1B2A138C" w14:textId="5D437BB1" w:rsidR="000112D6" w:rsidRDefault="006B1793">
            <w:r w:rsidRPr="006B1793">
              <w:t>An Overview of the BIOASQ Large-Scale Biomedical Semantic Indexing and Question Answering Competition</w:t>
            </w:r>
          </w:p>
        </w:tc>
        <w:tc>
          <w:tcPr>
            <w:tcW w:w="2117" w:type="dxa"/>
            <w:shd w:val="clear" w:color="auto" w:fill="F3F6FA"/>
            <w:vAlign w:val="center"/>
          </w:tcPr>
          <w:p w14:paraId="383CB1CF" w14:textId="6B3A3C7D" w:rsidR="000112D6" w:rsidRDefault="006B1793">
            <w:r w:rsidRPr="006B1793">
              <w:t>2015</w:t>
            </w:r>
          </w:p>
        </w:tc>
        <w:tc>
          <w:tcPr>
            <w:tcW w:w="2118" w:type="dxa"/>
            <w:shd w:val="clear" w:color="auto" w:fill="F3F6F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8498C" w:rsidRPr="0008498C" w14:paraId="5F5F3A5A" w14:textId="77777777">
              <w:trPr>
                <w:tblCellSpacing w:w="15" w:type="dxa"/>
              </w:trPr>
              <w:tc>
                <w:tcPr>
                  <w:tcW w:w="0" w:type="auto"/>
                  <w:vAlign w:val="center"/>
                  <w:hideMark/>
                </w:tcPr>
                <w:p w14:paraId="1114A088" w14:textId="77777777" w:rsidR="0008498C" w:rsidRPr="0008498C" w:rsidRDefault="0008498C" w:rsidP="0008498C">
                  <w:pPr>
                    <w:spacing w:after="0" w:line="240" w:lineRule="auto"/>
                    <w:rPr>
                      <w:lang w:val="en-IN"/>
                    </w:rPr>
                  </w:pPr>
                </w:p>
              </w:tc>
            </w:tr>
          </w:tbl>
          <w:p w14:paraId="634E6A55" w14:textId="77777777" w:rsidR="0008498C" w:rsidRPr="0008498C" w:rsidRDefault="0008498C" w:rsidP="0008498C">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tblGrid>
            <w:tr w:rsidR="0008498C" w:rsidRPr="0008498C" w14:paraId="3362B2D1" w14:textId="77777777">
              <w:trPr>
                <w:tblCellSpacing w:w="15" w:type="dxa"/>
              </w:trPr>
              <w:tc>
                <w:tcPr>
                  <w:tcW w:w="0" w:type="auto"/>
                  <w:vAlign w:val="center"/>
                  <w:hideMark/>
                </w:tcPr>
                <w:p w14:paraId="52521E56" w14:textId="77777777" w:rsidR="0008498C" w:rsidRPr="0008498C" w:rsidRDefault="0008498C" w:rsidP="0008498C">
                  <w:pPr>
                    <w:spacing w:after="0" w:line="240" w:lineRule="auto"/>
                    <w:rPr>
                      <w:lang w:val="en-IN"/>
                    </w:rPr>
                  </w:pPr>
                  <w:r w:rsidRPr="0008498C">
                    <w:rPr>
                      <w:lang w:val="en-IN"/>
                    </w:rPr>
                    <w:t>Semantic Indexing, Information Retrieval, QA</w:t>
                  </w:r>
                </w:p>
              </w:tc>
            </w:tr>
          </w:tbl>
          <w:p w14:paraId="0B7E24C6" w14:textId="2824FC9F" w:rsidR="000112D6" w:rsidRDefault="000112D6"/>
        </w:tc>
        <w:tc>
          <w:tcPr>
            <w:tcW w:w="2118" w:type="dxa"/>
            <w:shd w:val="clear" w:color="auto" w:fill="F3F6FA"/>
            <w:vAlign w:val="center"/>
          </w:tcPr>
          <w:p w14:paraId="015579DA" w14:textId="072CC1D6" w:rsidR="000112D6" w:rsidRDefault="0008498C">
            <w:r w:rsidRPr="0008498C">
              <w:t xml:space="preserve">Introduces </w:t>
            </w:r>
            <w:proofErr w:type="spellStart"/>
            <w:r w:rsidRPr="0008498C">
              <w:t>BioASQ</w:t>
            </w:r>
            <w:proofErr w:type="spellEnd"/>
            <w:r w:rsidRPr="0008498C">
              <w:t xml:space="preserve"> as a benchmark for biomedical semantic indexing and question answering.</w:t>
            </w:r>
          </w:p>
        </w:tc>
        <w:tc>
          <w:tcPr>
            <w:tcW w:w="2118" w:type="dxa"/>
            <w:shd w:val="clear" w:color="auto" w:fill="F3F6FA"/>
            <w:vAlign w:val="center"/>
          </w:tcPr>
          <w:p w14:paraId="47306355" w14:textId="50D6E31E" w:rsidR="000112D6" w:rsidRDefault="0008498C">
            <w:r w:rsidRPr="0008498C">
              <w:t>Focuses mainly on biomedical research information and does not provide a complete user-facing QA system.</w:t>
            </w:r>
          </w:p>
        </w:tc>
      </w:tr>
      <w:tr w:rsidR="000112D6" w14:paraId="4F4AC742" w14:textId="77777777" w:rsidTr="000112D6">
        <w:trPr>
          <w:jc w:val="center"/>
        </w:trPr>
        <w:tc>
          <w:tcPr>
            <w:tcW w:w="2117" w:type="dxa"/>
            <w:vAlign w:val="center"/>
          </w:tcPr>
          <w:p w14:paraId="6D57EF82" w14:textId="702E8AD5" w:rsidR="000112D6" w:rsidRDefault="0008498C">
            <w:r w:rsidRPr="0008498C">
              <w:t>Document Retrieval for Biomedical Question Answering with Neural Sentence Matching</w:t>
            </w:r>
          </w:p>
        </w:tc>
        <w:tc>
          <w:tcPr>
            <w:tcW w:w="2117" w:type="dxa"/>
            <w:vAlign w:val="center"/>
          </w:tcPr>
          <w:p w14:paraId="618C49B5" w14:textId="4191468D" w:rsidR="000112D6" w:rsidRDefault="0008498C">
            <w:r>
              <w:t>2019</w:t>
            </w:r>
          </w:p>
        </w:tc>
        <w:tc>
          <w:tcPr>
            <w:tcW w:w="2118" w:type="dxa"/>
            <w:vAlign w:val="center"/>
          </w:tcPr>
          <w:p w14:paraId="5DF48BC7" w14:textId="68D4C5D6" w:rsidR="000112D6" w:rsidRDefault="0008498C">
            <w:r w:rsidRPr="0008498C">
              <w:t>Neural Sentence Matching, Document Retrieval</w:t>
            </w:r>
          </w:p>
        </w:tc>
        <w:tc>
          <w:tcPr>
            <w:tcW w:w="2118" w:type="dxa"/>
            <w:vAlign w:val="center"/>
          </w:tcPr>
          <w:p w14:paraId="09A34822" w14:textId="10581208" w:rsidR="000112D6" w:rsidRDefault="0008498C">
            <w:r w:rsidRPr="0008498C">
              <w:t>Retrieves relevant biomedical documents and snippets to improve question answering.</w:t>
            </w:r>
          </w:p>
        </w:tc>
        <w:tc>
          <w:tcPr>
            <w:tcW w:w="2118" w:type="dxa"/>
            <w:vAlign w:val="center"/>
          </w:tcPr>
          <w:p w14:paraId="5812F6F9" w14:textId="0181A37C" w:rsidR="000112D6" w:rsidRDefault="0008498C">
            <w:r w:rsidRPr="0008498C">
              <w:t>Focuses mainly on document retrieval rather than complete answer generation.</w:t>
            </w:r>
          </w:p>
        </w:tc>
      </w:tr>
      <w:tr w:rsidR="000112D6" w14:paraId="2703FACE" w14:textId="77777777" w:rsidTr="000112D6">
        <w:trPr>
          <w:jc w:val="center"/>
        </w:trPr>
        <w:tc>
          <w:tcPr>
            <w:tcW w:w="2117" w:type="dxa"/>
            <w:shd w:val="clear" w:color="auto" w:fill="F3F6FA"/>
            <w:vAlign w:val="center"/>
          </w:tcPr>
          <w:p w14:paraId="02CB0047" w14:textId="7C5C36FB" w:rsidR="000112D6" w:rsidRDefault="0008498C">
            <w:proofErr w:type="spellStart"/>
            <w:r w:rsidRPr="0008498C">
              <w:t>BioASQ</w:t>
            </w:r>
            <w:proofErr w:type="spellEnd"/>
            <w:r w:rsidRPr="0008498C">
              <w:t xml:space="preserve">-QA: A Manually Curated Corpus for </w:t>
            </w:r>
            <w:r w:rsidRPr="0008498C">
              <w:lastRenderedPageBreak/>
              <w:t>Biomedical Question Answering</w:t>
            </w:r>
          </w:p>
        </w:tc>
        <w:tc>
          <w:tcPr>
            <w:tcW w:w="2117" w:type="dxa"/>
            <w:shd w:val="clear" w:color="auto" w:fill="F3F6FA"/>
            <w:vAlign w:val="center"/>
          </w:tcPr>
          <w:p w14:paraId="40D65A57" w14:textId="625E364F" w:rsidR="000112D6" w:rsidRDefault="0008498C">
            <w:r>
              <w:lastRenderedPageBreak/>
              <w:t>2023</w:t>
            </w:r>
          </w:p>
        </w:tc>
        <w:tc>
          <w:tcPr>
            <w:tcW w:w="2118" w:type="dxa"/>
            <w:shd w:val="clear" w:color="auto" w:fill="F3F6F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8498C" w:rsidRPr="0008498C" w14:paraId="7467DFD8" w14:textId="77777777">
              <w:trPr>
                <w:tblCellSpacing w:w="15" w:type="dxa"/>
              </w:trPr>
              <w:tc>
                <w:tcPr>
                  <w:tcW w:w="0" w:type="auto"/>
                  <w:vAlign w:val="center"/>
                  <w:hideMark/>
                </w:tcPr>
                <w:p w14:paraId="24E15ADF" w14:textId="77777777" w:rsidR="0008498C" w:rsidRPr="0008498C" w:rsidRDefault="0008498C" w:rsidP="0008498C">
                  <w:pPr>
                    <w:spacing w:after="0" w:line="240" w:lineRule="auto"/>
                    <w:rPr>
                      <w:lang w:val="en-IN"/>
                    </w:rPr>
                  </w:pPr>
                </w:p>
              </w:tc>
            </w:tr>
          </w:tbl>
          <w:p w14:paraId="50036292" w14:textId="77777777" w:rsidR="0008498C" w:rsidRPr="0008498C" w:rsidRDefault="0008498C" w:rsidP="0008498C">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tblGrid>
            <w:tr w:rsidR="0008498C" w:rsidRPr="0008498C" w14:paraId="0E3C0F7C" w14:textId="77777777">
              <w:trPr>
                <w:tblCellSpacing w:w="15" w:type="dxa"/>
              </w:trPr>
              <w:tc>
                <w:tcPr>
                  <w:tcW w:w="0" w:type="auto"/>
                  <w:vAlign w:val="center"/>
                  <w:hideMark/>
                </w:tcPr>
                <w:p w14:paraId="2CE953AE" w14:textId="77777777" w:rsidR="0008498C" w:rsidRPr="0008498C" w:rsidRDefault="0008498C" w:rsidP="0008498C">
                  <w:pPr>
                    <w:spacing w:after="0" w:line="240" w:lineRule="auto"/>
                    <w:rPr>
                      <w:lang w:val="en-IN"/>
                    </w:rPr>
                  </w:pPr>
                  <w:r w:rsidRPr="0008498C">
                    <w:rPr>
                      <w:lang w:val="en-IN"/>
                    </w:rPr>
                    <w:t>Biomedical QA, Information Retrieval</w:t>
                  </w:r>
                </w:p>
              </w:tc>
            </w:tr>
          </w:tbl>
          <w:p w14:paraId="7A549E6F" w14:textId="6E54DB1B" w:rsidR="000112D6" w:rsidRDefault="000112D6"/>
        </w:tc>
        <w:tc>
          <w:tcPr>
            <w:tcW w:w="2118" w:type="dxa"/>
            <w:shd w:val="clear" w:color="auto" w:fill="F3F6FA"/>
            <w:vAlign w:val="center"/>
          </w:tcPr>
          <w:p w14:paraId="1B4F0F93" w14:textId="66250D68" w:rsidR="000112D6" w:rsidRDefault="0008498C">
            <w:r w:rsidRPr="0008498C">
              <w:t xml:space="preserve">Provides a curated biomedical question-answering corpus with </w:t>
            </w:r>
            <w:r w:rsidRPr="0008498C">
              <w:lastRenderedPageBreak/>
              <w:t>questions and supporting information.</w:t>
            </w:r>
          </w:p>
        </w:tc>
        <w:tc>
          <w:tcPr>
            <w:tcW w:w="2118" w:type="dxa"/>
            <w:shd w:val="clear" w:color="auto" w:fill="F3F6FA"/>
            <w:vAlign w:val="center"/>
          </w:tcPr>
          <w:p w14:paraId="431528A2" w14:textId="599EAD8D" w:rsidR="000112D6" w:rsidRDefault="0008498C">
            <w:r w:rsidRPr="0008498C">
              <w:lastRenderedPageBreak/>
              <w:t xml:space="preserve">Mainly focuses on expert biomedical information needs and may not cover </w:t>
            </w:r>
            <w:r w:rsidRPr="0008498C">
              <w:lastRenderedPageBreak/>
              <w:t>general-user medical queries.</w:t>
            </w:r>
          </w:p>
        </w:tc>
      </w:tr>
      <w:tr w:rsidR="000112D6" w14:paraId="18F05BAA" w14:textId="77777777" w:rsidTr="000112D6">
        <w:trPr>
          <w:jc w:val="center"/>
        </w:trPr>
        <w:tc>
          <w:tcPr>
            <w:tcW w:w="2117" w:type="dxa"/>
            <w:vAlign w:val="center"/>
          </w:tcPr>
          <w:p w14:paraId="5EB9668F" w14:textId="6D3FD97D" w:rsidR="000112D6" w:rsidRDefault="0008498C">
            <w:r w:rsidRPr="0008498C">
              <w:lastRenderedPageBreak/>
              <w:t>Towards Expert-Level Medical Question Answering with Large Language Models</w:t>
            </w:r>
          </w:p>
        </w:tc>
        <w:tc>
          <w:tcPr>
            <w:tcW w:w="2117" w:type="dxa"/>
            <w:vAlign w:val="center"/>
          </w:tcPr>
          <w:p w14:paraId="09A05EDC" w14:textId="0B7423EB" w:rsidR="000112D6" w:rsidRDefault="0008498C">
            <w:r>
              <w:t>2023</w:t>
            </w:r>
          </w:p>
        </w:tc>
        <w:tc>
          <w:tcPr>
            <w:tcW w:w="2118" w:type="dxa"/>
            <w:vAlign w:val="center"/>
          </w:tcPr>
          <w:p w14:paraId="6863C867" w14:textId="5719A94F" w:rsidR="000112D6" w:rsidRDefault="0008498C">
            <w:r w:rsidRPr="0008498C">
              <w:t>Large Language Models, Medical Fine-tuning</w:t>
            </w:r>
          </w:p>
        </w:tc>
        <w:tc>
          <w:tcPr>
            <w:tcW w:w="2118" w:type="dxa"/>
            <w:vAlign w:val="center"/>
          </w:tcPr>
          <w:p w14:paraId="570C173F" w14:textId="1BB0313E" w:rsidR="000112D6" w:rsidRDefault="0008498C">
            <w:r w:rsidRPr="0008498C">
              <w:t>Generates medical answers with high performance across multiple medical QA benchmarks.</w:t>
            </w:r>
          </w:p>
        </w:tc>
        <w:tc>
          <w:tcPr>
            <w:tcW w:w="2118" w:type="dxa"/>
            <w:vAlign w:val="center"/>
          </w:tcPr>
          <w:p w14:paraId="05E4A116" w14:textId="37C902A1" w:rsidR="000112D6" w:rsidRDefault="0008498C">
            <w:r w:rsidRPr="0008498C">
              <w:t>Requires high computational resources and further validation for real-world clinical use.</w:t>
            </w:r>
          </w:p>
        </w:tc>
      </w:tr>
      <w:tr w:rsidR="000112D6" w14:paraId="6122C3A3" w14:textId="77777777" w:rsidTr="000112D6">
        <w:trPr>
          <w:jc w:val="center"/>
        </w:trPr>
        <w:tc>
          <w:tcPr>
            <w:tcW w:w="2117" w:type="dxa"/>
            <w:shd w:val="clear" w:color="auto" w:fill="F3F6FA"/>
            <w:vAlign w:val="center"/>
          </w:tcPr>
          <w:p w14:paraId="57F948AC" w14:textId="2F386CE5" w:rsidR="000112D6" w:rsidRDefault="0008498C">
            <w:r w:rsidRPr="0008498C">
              <w:t>Can Large Language Models Reason About Medical Questions?</w:t>
            </w:r>
          </w:p>
        </w:tc>
        <w:tc>
          <w:tcPr>
            <w:tcW w:w="2117" w:type="dxa"/>
            <w:shd w:val="clear" w:color="auto" w:fill="F3F6FA"/>
            <w:vAlign w:val="center"/>
          </w:tcPr>
          <w:p w14:paraId="1165C601" w14:textId="74724540" w:rsidR="000112D6" w:rsidRDefault="0008498C">
            <w:r w:rsidRPr="0008498C">
              <w:t>2024</w:t>
            </w:r>
          </w:p>
        </w:tc>
        <w:tc>
          <w:tcPr>
            <w:tcW w:w="2118" w:type="dxa"/>
            <w:shd w:val="clear" w:color="auto" w:fill="F3F6FA"/>
            <w:vAlign w:val="center"/>
          </w:tcPr>
          <w:p w14:paraId="0869CDD6" w14:textId="7B9F079A" w:rsidR="000112D6" w:rsidRDefault="0008498C">
            <w:r w:rsidRPr="0008498C">
              <w:t xml:space="preserve">GPT-3.5, Llama 2, Chain-of-Thought, Retrieval </w:t>
            </w:r>
            <w:proofErr w:type="spellStart"/>
            <w:r w:rsidRPr="0008498C">
              <w:t>Augmentatio</w:t>
            </w:r>
            <w:proofErr w:type="spellEnd"/>
            <w:r w:rsidR="000233C3" w:rsidRPr="006B1793">
              <w:t xml:space="preserve"> </w:t>
            </w:r>
            <w:r w:rsidR="000233C3" w:rsidRPr="006B1793">
              <w:t>Pre-trained Language Model for Biomedical Question Answering</w:t>
            </w:r>
            <w:r w:rsidR="000233C3" w:rsidRPr="0008498C">
              <w:t xml:space="preserve"> </w:t>
            </w:r>
            <w:r w:rsidRPr="0008498C">
              <w:t>n</w:t>
            </w:r>
          </w:p>
        </w:tc>
        <w:tc>
          <w:tcPr>
            <w:tcW w:w="2118" w:type="dxa"/>
            <w:shd w:val="clear" w:color="auto" w:fill="F3F6FA"/>
            <w:vAlign w:val="center"/>
          </w:tcPr>
          <w:p w14:paraId="5E0A4A6E" w14:textId="457E5278" w:rsidR="000112D6" w:rsidRDefault="0008498C">
            <w:r w:rsidRPr="0008498C">
              <w:t>Evaluates LLM reasoning for medical questions and explores retrieval augmentation for improving QA performance.</w:t>
            </w:r>
          </w:p>
        </w:tc>
        <w:tc>
          <w:tcPr>
            <w:tcW w:w="2118" w:type="dxa"/>
            <w:shd w:val="clear" w:color="auto" w:fill="F3F6FA"/>
            <w:vAlign w:val="center"/>
          </w:tcPr>
          <w:p w14:paraId="4BD646EF" w14:textId="6F37592C" w:rsidR="000112D6" w:rsidRDefault="0008498C">
            <w:r w:rsidRPr="0008498C">
              <w:t>General-purpose LLMs can still have reliability and reasoning limitations in complex medical scenarios.</w:t>
            </w:r>
          </w:p>
        </w:tc>
      </w:tr>
    </w:tbl>
    <w:p w14:paraId="47804121" w14:textId="77777777" w:rsidR="001E0C70" w:rsidRDefault="001E0C70"/>
    <w:p w14:paraId="1E4F5799" w14:textId="77777777" w:rsidR="001E0C70" w:rsidRDefault="00000000">
      <w:pPr>
        <w:pStyle w:val="Heading2"/>
      </w:pPr>
      <w:r>
        <w:t>4.1 Research Paper Links</w:t>
      </w:r>
    </w:p>
    <w:p w14:paraId="64E03C6E" w14:textId="283DC452" w:rsidR="001E0C70" w:rsidRPr="006F7501" w:rsidRDefault="00000000">
      <w:pPr>
        <w:spacing w:after="40"/>
        <w:rPr>
          <w:bCs/>
        </w:rPr>
      </w:pPr>
      <w:r>
        <w:rPr>
          <w:b/>
        </w:rPr>
        <w:t>1</w:t>
      </w:r>
      <w:r w:rsidR="000233C3" w:rsidRPr="006F7501">
        <w:rPr>
          <w:bCs/>
        </w:rPr>
        <w:t xml:space="preserve">. </w:t>
      </w:r>
      <w:proofErr w:type="spellStart"/>
      <w:r w:rsidR="000233C3" w:rsidRPr="006F7501">
        <w:rPr>
          <w:b/>
        </w:rPr>
        <w:t>BioBERT</w:t>
      </w:r>
      <w:proofErr w:type="spellEnd"/>
      <w:r w:rsidR="000233C3" w:rsidRPr="006F7501">
        <w:rPr>
          <w:b/>
        </w:rPr>
        <w:t>: A Pre-trained Biomedical Language Representation Model</w:t>
      </w:r>
      <w:r w:rsidR="006F7501" w:rsidRPr="006F7501">
        <w:rPr>
          <w:b/>
        </w:rPr>
        <w:t xml:space="preserve">— </w:t>
      </w:r>
      <w:r w:rsidR="000233C3" w:rsidRPr="006F7501">
        <w:rPr>
          <w:b/>
        </w:rPr>
        <w:t>2019</w:t>
      </w:r>
      <w:r w:rsidRPr="006F7501">
        <w:rPr>
          <w:b/>
        </w:rPr>
        <w:t xml:space="preserve"> —</w:t>
      </w:r>
      <w:r w:rsidR="006F7501" w:rsidRPr="006F7501">
        <w:rPr>
          <w:bCs/>
        </w:rPr>
        <w:br/>
      </w:r>
      <w:hyperlink r:id="rId10" w:tgtFrame="_blank" w:history="1">
        <w:r w:rsidR="006F7501" w:rsidRPr="006F7501">
          <w:rPr>
            <w:rStyle w:val="Hyperlink"/>
            <w:bCs/>
          </w:rPr>
          <w:t>Research Paper – Oxford Academic</w:t>
        </w:r>
      </w:hyperlink>
    </w:p>
    <w:p w14:paraId="097B3C7A" w14:textId="1A564FAF" w:rsidR="001E0C70" w:rsidRPr="006F7501" w:rsidRDefault="00000000">
      <w:pPr>
        <w:spacing w:after="40"/>
        <w:rPr>
          <w:b/>
        </w:rPr>
      </w:pPr>
      <w:r w:rsidRPr="006F7501">
        <w:rPr>
          <w:b/>
        </w:rPr>
        <w:t>2.</w:t>
      </w:r>
      <w:r w:rsidR="000233C3" w:rsidRPr="006F7501">
        <w:rPr>
          <w:b/>
        </w:rPr>
        <w:t xml:space="preserve"> </w:t>
      </w:r>
      <w:r w:rsidR="000233C3" w:rsidRPr="006F7501">
        <w:rPr>
          <w:b/>
        </w:rPr>
        <w:t>Pre-trained Language Model for Biomedical Question Answering</w:t>
      </w:r>
      <w:r w:rsidR="006F7501" w:rsidRPr="006F7501">
        <w:rPr>
          <w:b/>
        </w:rPr>
        <w:t xml:space="preserve">— </w:t>
      </w:r>
      <w:r w:rsidR="000233C3" w:rsidRPr="006F7501">
        <w:rPr>
          <w:b/>
        </w:rPr>
        <w:t xml:space="preserve">2019 </w:t>
      </w:r>
      <w:r w:rsidRPr="006F7501">
        <w:rPr>
          <w:b/>
        </w:rPr>
        <w:t>—</w:t>
      </w:r>
      <w:r w:rsidR="006F7501" w:rsidRPr="006F7501">
        <w:rPr>
          <w:b/>
        </w:rPr>
        <w:br/>
      </w:r>
      <w:hyperlink r:id="rId11" w:tgtFrame="_blank" w:history="1">
        <w:r w:rsidR="006F7501" w:rsidRPr="006F7501">
          <w:rPr>
            <w:rStyle w:val="Hyperlink"/>
            <w:b/>
          </w:rPr>
          <w:t xml:space="preserve">Research Paper – </w:t>
        </w:r>
        <w:proofErr w:type="spellStart"/>
        <w:r w:rsidR="006F7501" w:rsidRPr="006F7501">
          <w:rPr>
            <w:rStyle w:val="Hyperlink"/>
            <w:b/>
          </w:rPr>
          <w:t>arXiv</w:t>
        </w:r>
        <w:proofErr w:type="spellEnd"/>
      </w:hyperlink>
    </w:p>
    <w:p w14:paraId="57CBD91A" w14:textId="32B44C86" w:rsidR="001E0C70" w:rsidRPr="006F7501" w:rsidRDefault="00000000">
      <w:pPr>
        <w:spacing w:after="40"/>
        <w:rPr>
          <w:b/>
        </w:rPr>
      </w:pPr>
      <w:r w:rsidRPr="006F7501">
        <w:rPr>
          <w:b/>
        </w:rPr>
        <w:t>3.</w:t>
      </w:r>
      <w:r w:rsidR="000233C3" w:rsidRPr="006F7501">
        <w:rPr>
          <w:b/>
        </w:rPr>
        <w:t xml:space="preserve"> </w:t>
      </w:r>
      <w:r w:rsidR="000233C3" w:rsidRPr="006F7501">
        <w:rPr>
          <w:b/>
        </w:rPr>
        <w:t xml:space="preserve">Towards Physician-Level Medical Question Answering with </w:t>
      </w:r>
      <w:proofErr w:type="gramStart"/>
      <w:r w:rsidR="000233C3" w:rsidRPr="006F7501">
        <w:rPr>
          <w:b/>
        </w:rPr>
        <w:t>LLMs(</w:t>
      </w:r>
      <w:proofErr w:type="gramEnd"/>
      <w:r w:rsidR="000233C3" w:rsidRPr="006F7501">
        <w:rPr>
          <w:b/>
        </w:rPr>
        <w:t>Med-</w:t>
      </w:r>
      <w:proofErr w:type="spellStart"/>
      <w:r w:rsidR="000233C3" w:rsidRPr="006F7501">
        <w:rPr>
          <w:b/>
        </w:rPr>
        <w:t>PaLM</w:t>
      </w:r>
      <w:proofErr w:type="spellEnd"/>
      <w:r w:rsidR="000233C3" w:rsidRPr="006F7501">
        <w:rPr>
          <w:b/>
        </w:rPr>
        <w:t>)</w:t>
      </w:r>
      <w:r w:rsidR="006F7501" w:rsidRPr="006F7501">
        <w:rPr>
          <w:b/>
        </w:rPr>
        <w:t xml:space="preserve"> </w:t>
      </w:r>
      <w:r w:rsidR="006F7501" w:rsidRPr="006F7501">
        <w:rPr>
          <w:b/>
        </w:rPr>
        <w:t xml:space="preserve">— </w:t>
      </w:r>
      <w:r w:rsidR="000233C3" w:rsidRPr="006F7501">
        <w:rPr>
          <w:b/>
        </w:rPr>
        <w:t>2023</w:t>
      </w:r>
      <w:r w:rsidRPr="006F7501">
        <w:rPr>
          <w:b/>
        </w:rPr>
        <w:t>—</w:t>
      </w:r>
      <w:r w:rsidR="006F7501" w:rsidRPr="006F7501">
        <w:rPr>
          <w:b/>
        </w:rPr>
        <w:br/>
      </w:r>
      <w:hyperlink r:id="rId12" w:tgtFrame="_blank" w:history="1">
        <w:r w:rsidR="006F7501" w:rsidRPr="006F7501">
          <w:rPr>
            <w:rStyle w:val="Hyperlink"/>
            <w:b/>
          </w:rPr>
          <w:t>Research Paper – Google Research</w:t>
        </w:r>
      </w:hyperlink>
    </w:p>
    <w:p w14:paraId="4254B0E8" w14:textId="55F892C8" w:rsidR="001E0C70" w:rsidRPr="006F7501" w:rsidRDefault="00000000" w:rsidP="000233C3">
      <w:pPr>
        <w:spacing w:after="0" w:line="240" w:lineRule="auto"/>
        <w:rPr>
          <w:b/>
          <w:lang w:val="en-IN"/>
        </w:rPr>
      </w:pPr>
      <w:r w:rsidRPr="006F7501">
        <w:rPr>
          <w:b/>
        </w:rPr>
        <w:t>4.</w:t>
      </w:r>
      <w:r w:rsidR="000233C3" w:rsidRPr="006F7501">
        <w:rPr>
          <w:b/>
          <w:lang w:val="en-IN"/>
        </w:rPr>
        <w:t xml:space="preserve"> </w:t>
      </w:r>
      <w:r w:rsidR="000233C3" w:rsidRPr="006F7501">
        <w:rPr>
          <w:b/>
          <w:lang w:val="en-IN"/>
        </w:rPr>
        <w:t>Improving Retrieval-Augmented Generation in Medicine (</w:t>
      </w:r>
      <w:proofErr w:type="spellStart"/>
      <w:r w:rsidR="000233C3" w:rsidRPr="006F7501">
        <w:rPr>
          <w:b/>
          <w:lang w:val="en-IN"/>
        </w:rPr>
        <w:t>i-MedRAG</w:t>
      </w:r>
      <w:proofErr w:type="spellEnd"/>
      <w:r w:rsidR="000233C3" w:rsidRPr="006F7501">
        <w:rPr>
          <w:b/>
          <w:lang w:val="en-IN"/>
        </w:rPr>
        <w:t>)</w:t>
      </w:r>
      <w:r w:rsidR="006F7501" w:rsidRPr="006F7501">
        <w:rPr>
          <w:b/>
        </w:rPr>
        <w:t xml:space="preserve"> </w:t>
      </w:r>
      <w:r w:rsidR="006F7501" w:rsidRPr="006F7501">
        <w:rPr>
          <w:b/>
        </w:rPr>
        <w:t xml:space="preserve">— </w:t>
      </w:r>
      <w:r w:rsidR="006F7501" w:rsidRPr="006F7501">
        <w:rPr>
          <w:b/>
          <w:lang w:val="en-IN"/>
        </w:rPr>
        <w:t>2024</w:t>
      </w:r>
      <w:r w:rsidRPr="006F7501">
        <w:rPr>
          <w:b/>
        </w:rPr>
        <w:t>—</w:t>
      </w:r>
      <w:r w:rsidR="006F7501" w:rsidRPr="006F7501">
        <w:rPr>
          <w:b/>
        </w:rPr>
        <w:br/>
      </w:r>
      <w:hyperlink r:id="rId13" w:tgtFrame="_blank" w:history="1">
        <w:r w:rsidR="006F7501" w:rsidRPr="006F7501">
          <w:rPr>
            <w:rStyle w:val="Hyperlink"/>
            <w:b/>
          </w:rPr>
          <w:t>Research Paper – PubMed Central</w:t>
        </w:r>
      </w:hyperlink>
    </w:p>
    <w:p w14:paraId="461394CA" w14:textId="635FDC45" w:rsidR="001E0C70" w:rsidRDefault="00000000">
      <w:pPr>
        <w:spacing w:after="40"/>
      </w:pPr>
      <w:r w:rsidRPr="006F7501">
        <w:rPr>
          <w:b/>
        </w:rPr>
        <w:t>5.</w:t>
      </w:r>
      <w:r w:rsidR="000233C3" w:rsidRPr="006F7501">
        <w:rPr>
          <w:b/>
        </w:rPr>
        <w:t xml:space="preserve"> </w:t>
      </w:r>
      <w:r w:rsidR="000233C3" w:rsidRPr="006F7501">
        <w:rPr>
          <w:b/>
        </w:rPr>
        <w:t>Efficient Biomedical Question Answering using RAG</w:t>
      </w:r>
      <w:r w:rsidR="000233C3" w:rsidRPr="006F7501">
        <w:rPr>
          <w:b/>
        </w:rPr>
        <w:t xml:space="preserve"> </w:t>
      </w:r>
      <w:r w:rsidR="006F7501" w:rsidRPr="006F7501">
        <w:rPr>
          <w:b/>
        </w:rPr>
        <w:t>—</w:t>
      </w:r>
      <w:r w:rsidR="006F7501">
        <w:rPr>
          <w:b/>
        </w:rPr>
        <w:t xml:space="preserve"> </w:t>
      </w:r>
      <w:r w:rsidR="006F7501">
        <w:rPr>
          <w:b/>
        </w:rPr>
        <w:t>2025</w:t>
      </w:r>
      <w:r>
        <w:rPr>
          <w:b/>
        </w:rPr>
        <w:t>—</w:t>
      </w:r>
      <w:r w:rsidR="006F7501" w:rsidRPr="006F7501">
        <w:rPr>
          <w:b/>
        </w:rPr>
        <w:br/>
      </w:r>
      <w:hyperlink r:id="rId14" w:tgtFrame="_blank" w:history="1">
        <w:r w:rsidR="006F7501" w:rsidRPr="006F7501">
          <w:rPr>
            <w:rStyle w:val="Hyperlink"/>
            <w:b/>
          </w:rPr>
          <w:t>Research Paper – IEEE Xplore</w:t>
        </w:r>
      </w:hyperlink>
    </w:p>
    <w:p w14:paraId="783FE16C" w14:textId="745F5E6E" w:rsidR="001E0C70" w:rsidRDefault="00000000">
      <w:pPr>
        <w:spacing w:after="40"/>
      </w:pPr>
      <w:r>
        <w:rPr>
          <w:b/>
        </w:rPr>
        <w:t>6.</w:t>
      </w:r>
      <w:r w:rsidR="00D915A2" w:rsidRPr="00D915A2">
        <w:rPr>
          <w:b/>
          <w:bCs/>
        </w:rPr>
        <w:t xml:space="preserve"> </w:t>
      </w:r>
      <w:r w:rsidR="00D915A2" w:rsidRPr="00D915A2">
        <w:rPr>
          <w:b/>
          <w:bCs/>
        </w:rPr>
        <w:t>An Overview of the BIOASQ Large-Scale Biomedical Semantic Indexing and Question Answering Competition</w:t>
      </w:r>
      <w:r w:rsidR="00D915A2" w:rsidRPr="00D915A2">
        <w:rPr>
          <w:b/>
        </w:rPr>
        <w:t xml:space="preserve"> —</w:t>
      </w:r>
      <w:r w:rsidR="00D915A2" w:rsidRPr="00D915A2">
        <w:t xml:space="preserve"> </w:t>
      </w:r>
      <w:r w:rsidR="00D915A2" w:rsidRPr="00D915A2">
        <w:rPr>
          <w:b/>
        </w:rPr>
        <w:t>2015</w:t>
      </w:r>
      <w:r w:rsidR="00D915A2" w:rsidRPr="00D915A2">
        <w:rPr>
          <w:b/>
        </w:rPr>
        <w:br/>
      </w:r>
      <w:hyperlink r:id="rId15" w:tgtFrame="_blank" w:history="1">
        <w:r w:rsidR="00D915A2" w:rsidRPr="00D915A2">
          <w:rPr>
            <w:rStyle w:val="Hyperlink"/>
            <w:b/>
          </w:rPr>
          <w:t>Research Paper – PubMed Central</w:t>
        </w:r>
      </w:hyperlink>
      <w:r w:rsidR="00D915A2" w:rsidRPr="00D915A2">
        <w:rPr>
          <w:b/>
        </w:rPr>
        <w:br/>
      </w:r>
      <w:hyperlink r:id="rId16" w:tgtFrame="_blank" w:history="1">
        <w:r w:rsidR="00D915A2" w:rsidRPr="00D915A2">
          <w:rPr>
            <w:rStyle w:val="Hyperlink"/>
            <w:b/>
          </w:rPr>
          <w:t>Research Paper – Springer / BMC Bioinformatics</w:t>
        </w:r>
      </w:hyperlink>
    </w:p>
    <w:p w14:paraId="45B7D67C" w14:textId="347D3129" w:rsidR="001E0C70" w:rsidRDefault="00000000">
      <w:pPr>
        <w:spacing w:after="40"/>
      </w:pPr>
      <w:r>
        <w:rPr>
          <w:b/>
        </w:rPr>
        <w:t>7.</w:t>
      </w:r>
      <w:r w:rsidR="00D915A2" w:rsidRPr="00D915A2">
        <w:t xml:space="preserve"> </w:t>
      </w:r>
      <w:r w:rsidR="00D915A2" w:rsidRPr="00D915A2">
        <w:rPr>
          <w:b/>
        </w:rPr>
        <w:t>Document Retrieval for Biomedical Question Answering with Neural Sentence Matching</w:t>
      </w:r>
      <w:r>
        <w:rPr>
          <w:b/>
        </w:rPr>
        <w:t>—</w:t>
      </w:r>
      <w:r w:rsidR="00D915A2" w:rsidRPr="00D915A2">
        <w:t xml:space="preserve"> </w:t>
      </w:r>
      <w:r w:rsidR="00D915A2" w:rsidRPr="00D915A2">
        <w:rPr>
          <w:b/>
        </w:rPr>
        <w:t>2019</w:t>
      </w:r>
      <w:r w:rsidR="00D915A2" w:rsidRPr="00D915A2">
        <w:rPr>
          <w:b/>
        </w:rPr>
        <w:br/>
      </w:r>
      <w:hyperlink r:id="rId17" w:tgtFrame="_blank" w:history="1">
        <w:r w:rsidR="00D915A2" w:rsidRPr="00D915A2">
          <w:rPr>
            <w:rStyle w:val="Hyperlink"/>
            <w:b/>
          </w:rPr>
          <w:t>Research Paper – PubMed Central</w:t>
        </w:r>
      </w:hyperlink>
      <w:r w:rsidR="00D915A2" w:rsidRPr="00D915A2">
        <w:rPr>
          <w:b/>
        </w:rPr>
        <w:br/>
      </w:r>
      <w:hyperlink r:id="rId18" w:tgtFrame="_blank" w:history="1">
        <w:r w:rsidR="00D915A2" w:rsidRPr="00D915A2">
          <w:rPr>
            <w:rStyle w:val="Hyperlink"/>
            <w:b/>
          </w:rPr>
          <w:t>Research Paper – PubMed</w:t>
        </w:r>
      </w:hyperlink>
      <w:r w:rsidR="00D915A2" w:rsidRPr="00D915A2">
        <w:rPr>
          <w:b/>
        </w:rPr>
        <w:t xml:space="preserve"> </w:t>
      </w:r>
    </w:p>
    <w:p w14:paraId="38AC1C67" w14:textId="3CF668A4" w:rsidR="001E0C70" w:rsidRDefault="00000000">
      <w:pPr>
        <w:spacing w:after="40"/>
      </w:pPr>
      <w:r>
        <w:rPr>
          <w:b/>
        </w:rPr>
        <w:lastRenderedPageBreak/>
        <w:t>8.</w:t>
      </w:r>
      <w:r w:rsidR="00D915A2" w:rsidRPr="00D915A2">
        <w:rPr>
          <w:b/>
          <w:bCs/>
        </w:rPr>
        <w:t xml:space="preserve"> </w:t>
      </w:r>
      <w:proofErr w:type="spellStart"/>
      <w:r w:rsidR="00D915A2" w:rsidRPr="00D915A2">
        <w:rPr>
          <w:b/>
          <w:bCs/>
        </w:rPr>
        <w:t>BioASQ</w:t>
      </w:r>
      <w:proofErr w:type="spellEnd"/>
      <w:r w:rsidR="00D915A2" w:rsidRPr="00D915A2">
        <w:rPr>
          <w:b/>
          <w:bCs/>
        </w:rPr>
        <w:t>-QA: A Manually Curated Corpus for Biomedical Question Answering</w:t>
      </w:r>
      <w:r w:rsidR="00D915A2" w:rsidRPr="00D915A2">
        <w:rPr>
          <w:b/>
        </w:rPr>
        <w:t xml:space="preserve"> </w:t>
      </w:r>
      <w:r>
        <w:rPr>
          <w:b/>
        </w:rPr>
        <w:t>—</w:t>
      </w:r>
      <w:r w:rsidR="00D915A2" w:rsidRPr="00D915A2">
        <w:t xml:space="preserve"> </w:t>
      </w:r>
      <w:r w:rsidR="00D915A2" w:rsidRPr="00D915A2">
        <w:rPr>
          <w:b/>
        </w:rPr>
        <w:t>2023</w:t>
      </w:r>
      <w:r w:rsidR="00D915A2" w:rsidRPr="00D915A2">
        <w:rPr>
          <w:b/>
        </w:rPr>
        <w:br/>
      </w:r>
      <w:hyperlink r:id="rId19" w:tgtFrame="_blank" w:history="1">
        <w:r w:rsidR="00D915A2" w:rsidRPr="00D915A2">
          <w:rPr>
            <w:rStyle w:val="Hyperlink"/>
            <w:b/>
          </w:rPr>
          <w:t>Research Paper – Nature Scientific Data</w:t>
        </w:r>
      </w:hyperlink>
      <w:r w:rsidR="00D915A2" w:rsidRPr="00D915A2">
        <w:rPr>
          <w:b/>
        </w:rPr>
        <w:br/>
      </w:r>
      <w:hyperlink r:id="rId20" w:tgtFrame="_blank" w:history="1">
        <w:r w:rsidR="00D915A2" w:rsidRPr="00D915A2">
          <w:rPr>
            <w:rStyle w:val="Hyperlink"/>
            <w:b/>
          </w:rPr>
          <w:t>Research Paper – PubMed</w:t>
        </w:r>
      </w:hyperlink>
      <w:r w:rsidR="00D915A2" w:rsidRPr="00D915A2">
        <w:rPr>
          <w:b/>
        </w:rPr>
        <w:t xml:space="preserve"> </w:t>
      </w:r>
    </w:p>
    <w:p w14:paraId="3DCA6E97" w14:textId="33DE1A63" w:rsidR="001E0C70" w:rsidRDefault="00000000">
      <w:pPr>
        <w:spacing w:after="40"/>
      </w:pPr>
      <w:r>
        <w:rPr>
          <w:b/>
        </w:rPr>
        <w:t>9.</w:t>
      </w:r>
      <w:r w:rsidR="00D915A2" w:rsidRPr="00D915A2">
        <w:t xml:space="preserve"> </w:t>
      </w:r>
      <w:r w:rsidR="00D915A2" w:rsidRPr="00D915A2">
        <w:rPr>
          <w:b/>
        </w:rPr>
        <w:t>Towards Expert-Level Medical Question Answering with Large Language Models— 2023</w:t>
      </w:r>
      <w:r w:rsidR="00D915A2" w:rsidRPr="00D915A2">
        <w:rPr>
          <w:b/>
        </w:rPr>
        <w:br/>
      </w:r>
      <w:hyperlink r:id="rId21" w:tgtFrame="_blank" w:history="1">
        <w:r w:rsidR="00D915A2" w:rsidRPr="00D915A2">
          <w:rPr>
            <w:rStyle w:val="Hyperlink"/>
            <w:b/>
          </w:rPr>
          <w:t>Research Paper – Paper / Med-</w:t>
        </w:r>
        <w:proofErr w:type="spellStart"/>
        <w:r w:rsidR="00D915A2" w:rsidRPr="00D915A2">
          <w:rPr>
            <w:rStyle w:val="Hyperlink"/>
            <w:b/>
          </w:rPr>
          <w:t>PaLM</w:t>
        </w:r>
        <w:proofErr w:type="spellEnd"/>
        <w:r w:rsidR="00D915A2" w:rsidRPr="00D915A2">
          <w:rPr>
            <w:rStyle w:val="Hyperlink"/>
            <w:b/>
          </w:rPr>
          <w:t xml:space="preserve"> 2</w:t>
        </w:r>
      </w:hyperlink>
      <w:r w:rsidR="00D915A2" w:rsidRPr="00D915A2">
        <w:rPr>
          <w:b/>
        </w:rPr>
        <w:t xml:space="preserve"> </w:t>
      </w:r>
    </w:p>
    <w:p w14:paraId="421F876D" w14:textId="43FA4CC1" w:rsidR="001E0C70" w:rsidRDefault="00000000" w:rsidP="00D915A2">
      <w:pPr>
        <w:spacing w:after="40"/>
      </w:pPr>
      <w:r>
        <w:rPr>
          <w:b/>
        </w:rPr>
        <w:t>10.</w:t>
      </w:r>
      <w:r w:rsidR="00D915A2" w:rsidRPr="00D915A2">
        <w:rPr>
          <w:b/>
          <w:bCs/>
        </w:rPr>
        <w:t xml:space="preserve"> </w:t>
      </w:r>
      <w:r w:rsidR="00D915A2" w:rsidRPr="00D915A2">
        <w:rPr>
          <w:b/>
          <w:bCs/>
        </w:rPr>
        <w:t>Can Large Language Models Reason About Medical Questions?</w:t>
      </w:r>
      <w:r w:rsidR="00D915A2" w:rsidRPr="00D915A2">
        <w:rPr>
          <w:b/>
        </w:rPr>
        <w:t xml:space="preserve"> </w:t>
      </w:r>
      <w:r w:rsidR="000233C3" w:rsidRPr="000233C3">
        <w:rPr>
          <w:b/>
        </w:rPr>
        <w:t>— 2024</w:t>
      </w:r>
      <w:r w:rsidR="000233C3" w:rsidRPr="000233C3">
        <w:rPr>
          <w:b/>
        </w:rPr>
        <w:br/>
      </w:r>
      <w:hyperlink r:id="rId22" w:tgtFrame="_blank" w:history="1">
        <w:r w:rsidR="000233C3" w:rsidRPr="000233C3">
          <w:rPr>
            <w:rStyle w:val="Hyperlink"/>
            <w:b/>
          </w:rPr>
          <w:t>Research Paper – PubMed</w:t>
        </w:r>
      </w:hyperlink>
      <w:r w:rsidR="000233C3" w:rsidRPr="000233C3">
        <w:rPr>
          <w:b/>
        </w:rPr>
        <w:br/>
      </w:r>
      <w:hyperlink r:id="rId23" w:tgtFrame="_blank" w:history="1">
        <w:r w:rsidR="000233C3" w:rsidRPr="000233C3">
          <w:rPr>
            <w:rStyle w:val="Hyperlink"/>
            <w:b/>
          </w:rPr>
          <w:t>Research Paper – ScienceDirect</w:t>
        </w:r>
      </w:hyperlink>
      <w:r w:rsidR="000233C3" w:rsidRPr="000233C3">
        <w:rPr>
          <w:b/>
        </w:rPr>
        <w:t xml:space="preserve"> </w:t>
      </w:r>
    </w:p>
    <w:p w14:paraId="4E9B33D8" w14:textId="77777777" w:rsidR="001E0C70" w:rsidRDefault="00000000">
      <w:r>
        <w:t>Research note: The literature table was compiled from current publisher/repository pages. Limitations are concise summaries; where a limitation was not explicit in the abstract, it is conservatively inferred from dataset scope, methodology or validation design.</w:t>
      </w:r>
    </w:p>
    <w:p w14:paraId="3320B7BE" w14:textId="77777777" w:rsidR="001E0C70" w:rsidRDefault="001E0C70">
      <w:pPr>
        <w:sectPr w:rsidR="001E0C70">
          <w:pgSz w:w="15840" w:h="12240" w:orient="landscape"/>
          <w:pgMar w:top="576" w:right="504" w:bottom="576" w:left="504" w:header="720" w:footer="720" w:gutter="0"/>
          <w:cols w:space="720"/>
          <w:docGrid w:linePitch="360"/>
        </w:sectPr>
      </w:pPr>
    </w:p>
    <w:p w14:paraId="0935B870" w14:textId="77777777" w:rsidR="001E0C70" w:rsidRDefault="00000000">
      <w:pPr>
        <w:pStyle w:val="Heading1"/>
      </w:pPr>
      <w:r>
        <w:lastRenderedPageBreak/>
        <w:t>5. Research Gap Identification</w:t>
      </w:r>
    </w:p>
    <w:p w14:paraId="39A46B9C" w14:textId="77777777" w:rsidR="00645458" w:rsidRPr="00645458" w:rsidRDefault="00645458" w:rsidP="00645458">
      <w:pPr>
        <w:rPr>
          <w:lang w:val="en-IN"/>
        </w:rPr>
      </w:pPr>
      <w:r w:rsidRPr="00645458">
        <w:rPr>
          <w:lang w:val="en-IN"/>
        </w:rPr>
        <w:t>From the literature survey, the following research gaps were identified:</w:t>
      </w:r>
    </w:p>
    <w:p w14:paraId="73C124D2" w14:textId="77777777" w:rsidR="00645458" w:rsidRPr="00645458" w:rsidRDefault="00645458" w:rsidP="00645458">
      <w:pPr>
        <w:numPr>
          <w:ilvl w:val="0"/>
          <w:numId w:val="10"/>
        </w:numPr>
        <w:rPr>
          <w:lang w:val="en-IN"/>
        </w:rPr>
      </w:pPr>
      <w:r w:rsidRPr="00645458">
        <w:rPr>
          <w:lang w:val="en-IN"/>
        </w:rPr>
        <w:t xml:space="preserve">Existing systems may generate incorrect or unsupported medical responses. </w:t>
      </w:r>
    </w:p>
    <w:p w14:paraId="53AE94BC" w14:textId="77777777" w:rsidR="00645458" w:rsidRPr="00645458" w:rsidRDefault="00645458" w:rsidP="00645458">
      <w:pPr>
        <w:numPr>
          <w:ilvl w:val="0"/>
          <w:numId w:val="10"/>
        </w:numPr>
        <w:rPr>
          <w:lang w:val="en-IN"/>
        </w:rPr>
      </w:pPr>
      <w:r w:rsidRPr="00645458">
        <w:rPr>
          <w:lang w:val="en-IN"/>
        </w:rPr>
        <w:t xml:space="preserve">Many models do not retrieve information from trusted medical datasets before answering. </w:t>
      </w:r>
    </w:p>
    <w:p w14:paraId="6B8CC14B" w14:textId="77777777" w:rsidR="00645458" w:rsidRPr="00645458" w:rsidRDefault="00645458" w:rsidP="00645458">
      <w:pPr>
        <w:numPr>
          <w:ilvl w:val="0"/>
          <w:numId w:val="10"/>
        </w:numPr>
        <w:rPr>
          <w:lang w:val="en-IN"/>
        </w:rPr>
      </w:pPr>
      <w:r w:rsidRPr="00645458">
        <w:rPr>
          <w:lang w:val="en-IN"/>
        </w:rPr>
        <w:t xml:space="preserve">Most systems do not provide source references for generated answers. </w:t>
      </w:r>
    </w:p>
    <w:p w14:paraId="11E041A6" w14:textId="77777777" w:rsidR="00645458" w:rsidRPr="00645458" w:rsidRDefault="00645458" w:rsidP="00645458">
      <w:pPr>
        <w:numPr>
          <w:ilvl w:val="0"/>
          <w:numId w:val="10"/>
        </w:numPr>
        <w:rPr>
          <w:lang w:val="en-IN"/>
        </w:rPr>
      </w:pPr>
      <w:r w:rsidRPr="00645458">
        <w:rPr>
          <w:lang w:val="en-IN"/>
        </w:rPr>
        <w:t>Several solutions are research-focused and not suitable for everyday users.</w:t>
      </w:r>
    </w:p>
    <w:p w14:paraId="3CD6E444" w14:textId="74114EB3" w:rsidR="001E0C70" w:rsidRDefault="00000000" w:rsidP="00645458">
      <w:pPr>
        <w:pStyle w:val="Heading2"/>
      </w:pPr>
      <w:r>
        <w:t>6. Innovation</w:t>
      </w:r>
    </w:p>
    <w:p w14:paraId="493CE7E2" w14:textId="77777777" w:rsidR="00645458" w:rsidRPr="00645458" w:rsidRDefault="00645458" w:rsidP="00645458">
      <w:pPr>
        <w:rPr>
          <w:lang w:val="en-IN"/>
        </w:rPr>
      </w:pPr>
      <w:r w:rsidRPr="00645458">
        <w:rPr>
          <w:lang w:val="en-IN"/>
        </w:rPr>
        <w:t>From the literature survey, the following research gaps were identified:</w:t>
      </w:r>
    </w:p>
    <w:p w14:paraId="4098965A" w14:textId="77777777" w:rsidR="00645458" w:rsidRPr="00645458" w:rsidRDefault="00645458" w:rsidP="00645458">
      <w:pPr>
        <w:numPr>
          <w:ilvl w:val="0"/>
          <w:numId w:val="11"/>
        </w:numPr>
        <w:rPr>
          <w:lang w:val="en-IN"/>
        </w:rPr>
      </w:pPr>
      <w:r w:rsidRPr="00645458">
        <w:rPr>
          <w:lang w:val="en-IN"/>
        </w:rPr>
        <w:t xml:space="preserve">Existing systems may generate incorrect or unsupported medical responses. </w:t>
      </w:r>
    </w:p>
    <w:p w14:paraId="38CCDEF3" w14:textId="77777777" w:rsidR="00645458" w:rsidRPr="00645458" w:rsidRDefault="00645458" w:rsidP="00645458">
      <w:pPr>
        <w:numPr>
          <w:ilvl w:val="0"/>
          <w:numId w:val="11"/>
        </w:numPr>
        <w:rPr>
          <w:lang w:val="en-IN"/>
        </w:rPr>
      </w:pPr>
      <w:r w:rsidRPr="00645458">
        <w:rPr>
          <w:lang w:val="en-IN"/>
        </w:rPr>
        <w:t xml:space="preserve">Many models do not retrieve information from trusted medical datasets before answering. </w:t>
      </w:r>
    </w:p>
    <w:p w14:paraId="2691EB78" w14:textId="77777777" w:rsidR="00645458" w:rsidRPr="00645458" w:rsidRDefault="00645458" w:rsidP="00645458">
      <w:pPr>
        <w:numPr>
          <w:ilvl w:val="0"/>
          <w:numId w:val="11"/>
        </w:numPr>
        <w:rPr>
          <w:lang w:val="en-IN"/>
        </w:rPr>
      </w:pPr>
      <w:r w:rsidRPr="00645458">
        <w:rPr>
          <w:lang w:val="en-IN"/>
        </w:rPr>
        <w:t xml:space="preserve">Most systems do not provide source references for generated answers. </w:t>
      </w:r>
    </w:p>
    <w:p w14:paraId="4703103E" w14:textId="77777777" w:rsidR="00645458" w:rsidRPr="00645458" w:rsidRDefault="00645458" w:rsidP="00645458">
      <w:pPr>
        <w:numPr>
          <w:ilvl w:val="0"/>
          <w:numId w:val="11"/>
        </w:numPr>
        <w:rPr>
          <w:lang w:val="en-IN"/>
        </w:rPr>
      </w:pPr>
      <w:r w:rsidRPr="00645458">
        <w:rPr>
          <w:lang w:val="en-IN"/>
        </w:rPr>
        <w:t>Several solutions are research-focused and not suitable for everyday users.</w:t>
      </w:r>
    </w:p>
    <w:p w14:paraId="0BDAB511" w14:textId="77777777" w:rsidR="001E0C70" w:rsidRDefault="00000000">
      <w:pPr>
        <w:pStyle w:val="Heading1"/>
      </w:pPr>
      <w:r>
        <w:t>7. Creativity</w:t>
      </w:r>
    </w:p>
    <w:p w14:paraId="0DBC06A9" w14:textId="77777777" w:rsidR="00645458" w:rsidRPr="00645458" w:rsidRDefault="00645458" w:rsidP="00645458">
      <w:pPr>
        <w:rPr>
          <w:lang w:val="en-IN"/>
        </w:rPr>
      </w:pPr>
      <w:r w:rsidRPr="00645458">
        <w:rPr>
          <w:lang w:val="en-IN"/>
        </w:rPr>
        <w:t>The project combines modern AI technologies with a user-friendly healthcare platform. The creative aspect lies in presenting complex AI-based medical question answering through a simple interface while adding user-oriented safety and usability features.</w:t>
      </w:r>
    </w:p>
    <w:p w14:paraId="01583BEB" w14:textId="77777777" w:rsidR="00645458" w:rsidRPr="00645458" w:rsidRDefault="00645458" w:rsidP="00645458">
      <w:pPr>
        <w:pStyle w:val="ListParagraph"/>
        <w:numPr>
          <w:ilvl w:val="0"/>
          <w:numId w:val="14"/>
        </w:numPr>
        <w:rPr>
          <w:lang w:val="en-IN"/>
        </w:rPr>
      </w:pPr>
      <w:r w:rsidRPr="00645458">
        <w:rPr>
          <w:lang w:val="en-IN"/>
        </w:rPr>
        <w:t>AI-assisted medical question answering.</w:t>
      </w:r>
    </w:p>
    <w:p w14:paraId="30FF5487" w14:textId="77777777" w:rsidR="00645458" w:rsidRPr="00645458" w:rsidRDefault="00645458" w:rsidP="00645458">
      <w:pPr>
        <w:pStyle w:val="ListParagraph"/>
        <w:numPr>
          <w:ilvl w:val="0"/>
          <w:numId w:val="14"/>
        </w:numPr>
        <w:rPr>
          <w:lang w:val="en-IN"/>
        </w:rPr>
      </w:pPr>
      <w:proofErr w:type="spellStart"/>
      <w:r w:rsidRPr="00645458">
        <w:rPr>
          <w:lang w:val="en-IN"/>
        </w:rPr>
        <w:t>Glassmorphism</w:t>
      </w:r>
      <w:proofErr w:type="spellEnd"/>
      <w:r w:rsidRPr="00645458">
        <w:rPr>
          <w:lang w:val="en-IN"/>
        </w:rPr>
        <w:t>-based responsive interface.</w:t>
      </w:r>
    </w:p>
    <w:p w14:paraId="4E5A94B0" w14:textId="77777777" w:rsidR="00645458" w:rsidRPr="00645458" w:rsidRDefault="00645458" w:rsidP="00645458">
      <w:pPr>
        <w:pStyle w:val="ListParagraph"/>
        <w:numPr>
          <w:ilvl w:val="0"/>
          <w:numId w:val="14"/>
        </w:numPr>
        <w:rPr>
          <w:lang w:val="en-IN"/>
        </w:rPr>
      </w:pPr>
      <w:r w:rsidRPr="00645458">
        <w:rPr>
          <w:lang w:val="en-IN"/>
        </w:rPr>
        <w:t>Suggested medical questions.</w:t>
      </w:r>
    </w:p>
    <w:p w14:paraId="0406FA85" w14:textId="77777777" w:rsidR="00645458" w:rsidRPr="00645458" w:rsidRDefault="00645458" w:rsidP="00645458">
      <w:pPr>
        <w:pStyle w:val="ListParagraph"/>
        <w:numPr>
          <w:ilvl w:val="0"/>
          <w:numId w:val="14"/>
        </w:numPr>
        <w:rPr>
          <w:lang w:val="en-IN"/>
        </w:rPr>
      </w:pPr>
      <w:r w:rsidRPr="00645458">
        <w:rPr>
          <w:lang w:val="en-IN"/>
        </w:rPr>
        <w:t>Search history.</w:t>
      </w:r>
    </w:p>
    <w:p w14:paraId="1AC5828E" w14:textId="77777777" w:rsidR="00645458" w:rsidRPr="00645458" w:rsidRDefault="00645458" w:rsidP="00645458">
      <w:pPr>
        <w:pStyle w:val="ListParagraph"/>
        <w:numPr>
          <w:ilvl w:val="0"/>
          <w:numId w:val="14"/>
        </w:numPr>
        <w:rPr>
          <w:lang w:val="en-IN"/>
        </w:rPr>
      </w:pPr>
      <w:r w:rsidRPr="00645458">
        <w:rPr>
          <w:lang w:val="en-IN"/>
        </w:rPr>
        <w:t>Source citations.</w:t>
      </w:r>
    </w:p>
    <w:p w14:paraId="262E4AF1" w14:textId="77777777" w:rsidR="00645458" w:rsidRPr="00645458" w:rsidRDefault="00645458" w:rsidP="00645458">
      <w:pPr>
        <w:pStyle w:val="ListParagraph"/>
        <w:numPr>
          <w:ilvl w:val="0"/>
          <w:numId w:val="14"/>
        </w:numPr>
        <w:rPr>
          <w:lang w:val="en-IN"/>
        </w:rPr>
      </w:pPr>
      <w:r w:rsidRPr="00645458">
        <w:rPr>
          <w:lang w:val="en-IN"/>
        </w:rPr>
        <w:t>Medical disclaimer.</w:t>
      </w:r>
    </w:p>
    <w:p w14:paraId="58FDD2B8" w14:textId="77777777" w:rsidR="00645458" w:rsidRPr="00645458" w:rsidRDefault="00645458" w:rsidP="00645458">
      <w:pPr>
        <w:pStyle w:val="ListParagraph"/>
        <w:numPr>
          <w:ilvl w:val="0"/>
          <w:numId w:val="14"/>
        </w:numPr>
        <w:rPr>
          <w:lang w:val="en-IN"/>
        </w:rPr>
      </w:pPr>
      <w:r w:rsidRPr="00645458">
        <w:rPr>
          <w:lang w:val="en-IN"/>
        </w:rPr>
        <w:t>Emergency warning for critical symptoms.</w:t>
      </w:r>
    </w:p>
    <w:p w14:paraId="5E13F2EA" w14:textId="605DFB13" w:rsidR="00645458" w:rsidRPr="00645458" w:rsidRDefault="00645458" w:rsidP="00645458">
      <w:pPr>
        <w:pStyle w:val="ListParagraph"/>
        <w:numPr>
          <w:ilvl w:val="0"/>
          <w:numId w:val="14"/>
        </w:numPr>
        <w:rPr>
          <w:lang w:val="en-IN"/>
        </w:rPr>
      </w:pPr>
      <w:r w:rsidRPr="00645458">
        <w:rPr>
          <w:lang w:val="en-IN"/>
        </w:rPr>
        <w:t>Dark/Light mode support</w:t>
      </w:r>
    </w:p>
    <w:p w14:paraId="18346B8B" w14:textId="1E2950B6" w:rsidR="00645458" w:rsidRDefault="00000000" w:rsidP="00645458">
      <w:pPr>
        <w:pStyle w:val="Heading1"/>
        <w:rPr>
          <w:lang w:val="en-IN"/>
        </w:rPr>
      </w:pPr>
      <w:r>
        <w:t>8. Novelty</w:t>
      </w:r>
    </w:p>
    <w:p w14:paraId="66E00B4B" w14:textId="5C68E51A" w:rsidR="00645458" w:rsidRPr="00645458" w:rsidRDefault="00645458" w:rsidP="00645458">
      <w:pPr>
        <w:rPr>
          <w:lang w:val="en-IN"/>
        </w:rPr>
      </w:pPr>
      <w:r w:rsidRPr="00645458">
        <w:t xml:space="preserve">The novelty of the proposed system lies in integrating </w:t>
      </w:r>
      <w:proofErr w:type="spellStart"/>
      <w:r w:rsidRPr="00645458">
        <w:t>BioBERT</w:t>
      </w:r>
      <w:proofErr w:type="spellEnd"/>
      <w:r w:rsidRPr="00645458">
        <w:t xml:space="preserve">, FAISS, </w:t>
      </w:r>
      <w:proofErr w:type="spellStart"/>
      <w:r w:rsidRPr="00645458">
        <w:t>LangChain</w:t>
      </w:r>
      <w:proofErr w:type="spellEnd"/>
      <w:r w:rsidRPr="00645458">
        <w:t>, an LLM, and a trusted medical dataset into a complete web-based medical question-answering workflow. Rather than functioning as a standalone research model, the system connects retrieval, generation, source support, and user interaction in one application. This combination is intended to improve answer accuracy, transparency, and user trust.</w:t>
      </w:r>
    </w:p>
    <w:p w14:paraId="41EDCE78" w14:textId="77777777" w:rsidR="001E0C70" w:rsidRDefault="00000000">
      <w:pPr>
        <w:pStyle w:val="Heading1"/>
      </w:pPr>
      <w:r>
        <w:t>9. Feasibility</w:t>
      </w:r>
    </w:p>
    <w:p w14:paraId="5B16A690" w14:textId="77777777" w:rsidR="001E0C70" w:rsidRDefault="00000000">
      <w:pPr>
        <w:pStyle w:val="Heading2"/>
      </w:pPr>
      <w:r>
        <w:t>9.1 Technical Feasibility</w:t>
      </w:r>
    </w:p>
    <w:p w14:paraId="1DC84A2A" w14:textId="2EFFE30F" w:rsidR="001E0C70" w:rsidRDefault="001E0C70" w:rsidP="00D365E8">
      <w:pPr>
        <w:pStyle w:val="ListBullet"/>
        <w:numPr>
          <w:ilvl w:val="0"/>
          <w:numId w:val="0"/>
        </w:numPr>
        <w:spacing w:after="60"/>
        <w:ind w:left="360"/>
      </w:pPr>
    </w:p>
    <w:p w14:paraId="78607A68" w14:textId="184CA51B" w:rsidR="00645458" w:rsidRDefault="00645458">
      <w:pPr>
        <w:pStyle w:val="ListBullet"/>
        <w:spacing w:after="60"/>
      </w:pPr>
      <w:r w:rsidRPr="00645458">
        <w:lastRenderedPageBreak/>
        <w:t xml:space="preserve">Uses open-source technologies such as Python, Flask, </w:t>
      </w:r>
      <w:proofErr w:type="spellStart"/>
      <w:r w:rsidRPr="00645458">
        <w:t>LangChain</w:t>
      </w:r>
      <w:proofErr w:type="spellEnd"/>
      <w:r w:rsidRPr="00645458">
        <w:t xml:space="preserve">, </w:t>
      </w:r>
      <w:proofErr w:type="spellStart"/>
      <w:r w:rsidRPr="00645458">
        <w:t>BioBERT</w:t>
      </w:r>
      <w:proofErr w:type="spellEnd"/>
      <w:r w:rsidRPr="00645458">
        <w:t>, and FAISS.</w:t>
      </w:r>
    </w:p>
    <w:p w14:paraId="20B288C1" w14:textId="146965D9" w:rsidR="00645458" w:rsidRDefault="00645458">
      <w:pPr>
        <w:pStyle w:val="ListBullet"/>
        <w:spacing w:after="60"/>
      </w:pPr>
      <w:r w:rsidRPr="00645458">
        <w:t>The MedQuAD dataset is publicly available.</w:t>
      </w:r>
    </w:p>
    <w:p w14:paraId="061B9310" w14:textId="09E82BAB" w:rsidR="00645458" w:rsidRDefault="00645458">
      <w:pPr>
        <w:pStyle w:val="ListBullet"/>
        <w:spacing w:after="60"/>
      </w:pPr>
      <w:r w:rsidRPr="00645458">
        <w:t>The system can be developed using standard software development tools.</w:t>
      </w:r>
    </w:p>
    <w:p w14:paraId="3346BB25" w14:textId="3B865016" w:rsidR="00D365E8" w:rsidRPr="00D365E8" w:rsidRDefault="00000000" w:rsidP="00D365E8">
      <w:pPr>
        <w:pStyle w:val="Heading2"/>
      </w:pPr>
      <w:r>
        <w:t xml:space="preserve">9.2 </w:t>
      </w:r>
      <w:r w:rsidR="00D365E8">
        <w:t xml:space="preserve">Economic </w:t>
      </w:r>
      <w:r>
        <w:t>Feasibility</w:t>
      </w:r>
    </w:p>
    <w:p w14:paraId="03F5BC27" w14:textId="32212F56" w:rsidR="001E0C70" w:rsidRDefault="00D365E8" w:rsidP="00D365E8">
      <w:pPr>
        <w:pStyle w:val="ListBullet"/>
        <w:spacing w:after="60"/>
      </w:pPr>
      <w:r w:rsidRPr="00D365E8">
        <w:t>The project uses freely available datasets and libraries.</w:t>
      </w:r>
    </w:p>
    <w:p w14:paraId="68D6B787" w14:textId="6D28AB49" w:rsidR="00D365E8" w:rsidRDefault="00D365E8" w:rsidP="00D365E8">
      <w:pPr>
        <w:pStyle w:val="ListBullet"/>
        <w:spacing w:after="60"/>
      </w:pPr>
      <w:r w:rsidRPr="00D365E8">
        <w:t>No expensive software or specialized hardware is required for the proposed academic prototype.</w:t>
      </w:r>
    </w:p>
    <w:p w14:paraId="7A74E6D0" w14:textId="113DB025" w:rsidR="001E0C70" w:rsidRDefault="00000000">
      <w:pPr>
        <w:pStyle w:val="Heading2"/>
      </w:pPr>
      <w:r>
        <w:t xml:space="preserve">9.3 </w:t>
      </w:r>
      <w:r w:rsidR="00D365E8">
        <w:t xml:space="preserve">Operational </w:t>
      </w:r>
      <w:r>
        <w:t>Feasibility</w:t>
      </w:r>
    </w:p>
    <w:p w14:paraId="71C7AFA6" w14:textId="77B93FAE" w:rsidR="001E0C70" w:rsidRDefault="00D365E8">
      <w:pPr>
        <w:pStyle w:val="ListBullet"/>
        <w:spacing w:after="60"/>
      </w:pPr>
      <w:r w:rsidRPr="00D365E8">
        <w:t>The system is designed around a simple web interface</w:t>
      </w:r>
    </w:p>
    <w:p w14:paraId="14AA5756" w14:textId="07A81AF7" w:rsidR="001E0C70" w:rsidRDefault="00D365E8">
      <w:pPr>
        <w:pStyle w:val="ListBullet"/>
        <w:spacing w:after="60"/>
      </w:pPr>
      <w:r w:rsidRPr="00D365E8">
        <w:t>The application is suitable for students and general users.</w:t>
      </w:r>
    </w:p>
    <w:p w14:paraId="3C45E74B" w14:textId="3618DB32" w:rsidR="001E0C70" w:rsidRDefault="00D365E8" w:rsidP="00D365E8">
      <w:pPr>
        <w:pStyle w:val="ListBullet"/>
        <w:spacing w:after="60"/>
      </w:pPr>
      <w:r w:rsidRPr="00D365E8">
        <w:t>The prototype can run on a standard laptop subject to the computational requirements of the selected LLM.</w:t>
      </w:r>
    </w:p>
    <w:p w14:paraId="60C6EEE7" w14:textId="77777777" w:rsidR="001E0C70" w:rsidRDefault="00000000">
      <w:pPr>
        <w:pStyle w:val="Heading1"/>
      </w:pPr>
      <w:r>
        <w:t>10. Project Plan – Complete Workflow of Execution</w:t>
      </w:r>
    </w:p>
    <w:p w14:paraId="4AC7F8C5" w14:textId="77777777" w:rsidR="001E0C70" w:rsidRDefault="00000000">
      <w:r>
        <w:t>The project will be executed as a sequence of data preparation, modelling, explanation, validation and presentation stages.</w:t>
      </w:r>
    </w:p>
    <w:p w14:paraId="749F8A22" w14:textId="06805E69" w:rsidR="001E0C70" w:rsidRDefault="00D365E8">
      <w:pPr>
        <w:jc w:val="center"/>
      </w:pPr>
      <w:r w:rsidRPr="00D365E8">
        <w:drawing>
          <wp:inline distT="0" distB="0" distL="0" distR="0" wp14:anchorId="05B2A642" wp14:editId="77686A8D">
            <wp:extent cx="4328160" cy="5471160"/>
            <wp:effectExtent l="0" t="0" r="0" b="0"/>
            <wp:docPr id="1498634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34319" name=""/>
                    <pic:cNvPicPr/>
                  </pic:nvPicPr>
                  <pic:blipFill>
                    <a:blip r:embed="rId24"/>
                    <a:stretch>
                      <a:fillRect/>
                    </a:stretch>
                  </pic:blipFill>
                  <pic:spPr>
                    <a:xfrm>
                      <a:off x="0" y="0"/>
                      <a:ext cx="4328347" cy="5471397"/>
                    </a:xfrm>
                    <a:prstGeom prst="rect">
                      <a:avLst/>
                    </a:prstGeom>
                  </pic:spPr>
                </pic:pic>
              </a:graphicData>
            </a:graphic>
          </wp:inline>
        </w:drawing>
      </w:r>
    </w:p>
    <w:p w14:paraId="42BB652E" w14:textId="77777777" w:rsidR="00D365E8" w:rsidRPr="00D365E8" w:rsidRDefault="00D365E8" w:rsidP="00D365E8">
      <w:pPr>
        <w:rPr>
          <w:lang w:val="en-IN"/>
        </w:rPr>
      </w:pPr>
      <w:r w:rsidRPr="00D365E8">
        <w:rPr>
          <w:b/>
          <w:bCs/>
          <w:lang w:val="en-IN"/>
        </w:rPr>
        <w:lastRenderedPageBreak/>
        <w:t xml:space="preserve">Phase 1 – Requirement Analysis: </w:t>
      </w:r>
      <w:r w:rsidRPr="00D365E8">
        <w:rPr>
          <w:lang w:val="en-IN"/>
        </w:rPr>
        <w:t>Identify the project objectives, scope, and user requirements.</w:t>
      </w:r>
    </w:p>
    <w:p w14:paraId="2A256A62" w14:textId="77777777" w:rsidR="00D365E8" w:rsidRPr="00D365E8" w:rsidRDefault="00D365E8" w:rsidP="00D365E8">
      <w:pPr>
        <w:rPr>
          <w:lang w:val="en-IN"/>
        </w:rPr>
      </w:pPr>
      <w:r w:rsidRPr="00D365E8">
        <w:rPr>
          <w:b/>
          <w:bCs/>
          <w:lang w:val="en-IN"/>
        </w:rPr>
        <w:t xml:space="preserve">Phase 2 – Literature Survey: </w:t>
      </w:r>
      <w:r w:rsidRPr="00D365E8">
        <w:rPr>
          <w:lang w:val="en-IN"/>
        </w:rPr>
        <w:t>Study existing medical question-answering approaches and related research.</w:t>
      </w:r>
    </w:p>
    <w:p w14:paraId="786EEED1" w14:textId="77777777" w:rsidR="00D365E8" w:rsidRPr="00D365E8" w:rsidRDefault="00D365E8" w:rsidP="00D365E8">
      <w:pPr>
        <w:rPr>
          <w:lang w:val="en-IN"/>
        </w:rPr>
      </w:pPr>
      <w:r w:rsidRPr="00D365E8">
        <w:rPr>
          <w:b/>
          <w:bCs/>
          <w:lang w:val="en-IN"/>
        </w:rPr>
        <w:t xml:space="preserve">Phase 3 – Dataset Collection: </w:t>
      </w:r>
      <w:r w:rsidRPr="00D365E8">
        <w:rPr>
          <w:lang w:val="en-IN"/>
        </w:rPr>
        <w:t>Collect and understand the MedQuAD dataset for the medical knowledge base.</w:t>
      </w:r>
    </w:p>
    <w:p w14:paraId="52CCB120" w14:textId="77777777" w:rsidR="00D365E8" w:rsidRPr="00D365E8" w:rsidRDefault="00D365E8" w:rsidP="00D365E8">
      <w:pPr>
        <w:rPr>
          <w:lang w:val="en-IN"/>
        </w:rPr>
      </w:pPr>
      <w:r w:rsidRPr="00D365E8">
        <w:rPr>
          <w:b/>
          <w:bCs/>
          <w:lang w:val="en-IN"/>
        </w:rPr>
        <w:t xml:space="preserve">Phase 4 – Data Preprocessing: </w:t>
      </w:r>
      <w:r w:rsidRPr="00D365E8">
        <w:rPr>
          <w:lang w:val="en-IN"/>
        </w:rPr>
        <w:t>Clean, organize, and prepare the dataset for embedding generation.</w:t>
      </w:r>
    </w:p>
    <w:p w14:paraId="11B3F35E" w14:textId="77777777" w:rsidR="00D365E8" w:rsidRPr="00D365E8" w:rsidRDefault="00D365E8" w:rsidP="00D365E8">
      <w:pPr>
        <w:rPr>
          <w:lang w:val="en-IN"/>
        </w:rPr>
      </w:pPr>
      <w:r w:rsidRPr="00D365E8">
        <w:rPr>
          <w:b/>
          <w:bCs/>
          <w:lang w:val="en-IN"/>
        </w:rPr>
        <w:t xml:space="preserve">Phase 5 – </w:t>
      </w:r>
      <w:proofErr w:type="spellStart"/>
      <w:r w:rsidRPr="00D365E8">
        <w:rPr>
          <w:b/>
          <w:bCs/>
          <w:lang w:val="en-IN"/>
        </w:rPr>
        <w:t>BioBERT</w:t>
      </w:r>
      <w:proofErr w:type="spellEnd"/>
      <w:r w:rsidRPr="00D365E8">
        <w:rPr>
          <w:b/>
          <w:bCs/>
          <w:lang w:val="en-IN"/>
        </w:rPr>
        <w:t xml:space="preserve"> Embedding Generation: </w:t>
      </w:r>
      <w:r w:rsidRPr="00D365E8">
        <w:rPr>
          <w:lang w:val="en-IN"/>
        </w:rPr>
        <w:t xml:space="preserve">Convert medical text into semantic vector representations using </w:t>
      </w:r>
      <w:proofErr w:type="spellStart"/>
      <w:r w:rsidRPr="00D365E8">
        <w:rPr>
          <w:lang w:val="en-IN"/>
        </w:rPr>
        <w:t>BioBERT</w:t>
      </w:r>
      <w:proofErr w:type="spellEnd"/>
      <w:r w:rsidRPr="00D365E8">
        <w:rPr>
          <w:lang w:val="en-IN"/>
        </w:rPr>
        <w:t>.</w:t>
      </w:r>
    </w:p>
    <w:p w14:paraId="3F8C0F5A" w14:textId="77777777" w:rsidR="00D365E8" w:rsidRPr="00D365E8" w:rsidRDefault="00D365E8" w:rsidP="00D365E8">
      <w:pPr>
        <w:rPr>
          <w:lang w:val="en-IN"/>
        </w:rPr>
      </w:pPr>
      <w:r w:rsidRPr="00D365E8">
        <w:rPr>
          <w:b/>
          <w:bCs/>
          <w:lang w:val="en-IN"/>
        </w:rPr>
        <w:t xml:space="preserve">Phase 6 – FAISS Vector Database: </w:t>
      </w:r>
      <w:r w:rsidRPr="00D365E8">
        <w:rPr>
          <w:lang w:val="en-IN"/>
        </w:rPr>
        <w:t>Store embeddings and enable fast semantic similarity retrieval.</w:t>
      </w:r>
    </w:p>
    <w:p w14:paraId="7B35BDFE" w14:textId="77777777" w:rsidR="00D365E8" w:rsidRPr="00D365E8" w:rsidRDefault="00D365E8" w:rsidP="00D365E8">
      <w:pPr>
        <w:rPr>
          <w:lang w:val="en-IN"/>
        </w:rPr>
      </w:pPr>
      <w:r w:rsidRPr="00D365E8">
        <w:rPr>
          <w:b/>
          <w:bCs/>
          <w:lang w:val="en-IN"/>
        </w:rPr>
        <w:t xml:space="preserve">Phase 7 – RAG Pipeline Development: </w:t>
      </w:r>
      <w:r w:rsidRPr="00D365E8">
        <w:rPr>
          <w:lang w:val="en-IN"/>
        </w:rPr>
        <w:t xml:space="preserve">Integrate </w:t>
      </w:r>
      <w:proofErr w:type="spellStart"/>
      <w:r w:rsidRPr="00D365E8">
        <w:rPr>
          <w:lang w:val="en-IN"/>
        </w:rPr>
        <w:t>LangChain</w:t>
      </w:r>
      <w:proofErr w:type="spellEnd"/>
      <w:r w:rsidRPr="00D365E8">
        <w:rPr>
          <w:lang w:val="en-IN"/>
        </w:rPr>
        <w:t xml:space="preserve"> and the LLM to create the retrieval-augmented workflow.</w:t>
      </w:r>
    </w:p>
    <w:p w14:paraId="57C6B25B" w14:textId="77777777" w:rsidR="00D365E8" w:rsidRPr="00D365E8" w:rsidRDefault="00D365E8" w:rsidP="00D365E8">
      <w:pPr>
        <w:rPr>
          <w:lang w:val="en-IN"/>
        </w:rPr>
      </w:pPr>
      <w:r w:rsidRPr="00D365E8">
        <w:rPr>
          <w:b/>
          <w:bCs/>
          <w:lang w:val="en-IN"/>
        </w:rPr>
        <w:t xml:space="preserve">Phase 8 – Frontend Development: </w:t>
      </w:r>
      <w:r w:rsidRPr="00D365E8">
        <w:rPr>
          <w:lang w:val="en-IN"/>
        </w:rPr>
        <w:t>Develop a responsive interface using HTML, CSS, and JavaScript.</w:t>
      </w:r>
    </w:p>
    <w:p w14:paraId="7CB53B46" w14:textId="77777777" w:rsidR="00D365E8" w:rsidRPr="00D365E8" w:rsidRDefault="00D365E8" w:rsidP="00D365E8">
      <w:pPr>
        <w:rPr>
          <w:lang w:val="en-IN"/>
        </w:rPr>
      </w:pPr>
      <w:r w:rsidRPr="00D365E8">
        <w:rPr>
          <w:b/>
          <w:bCs/>
          <w:lang w:val="en-IN"/>
        </w:rPr>
        <w:t xml:space="preserve">Phase 9 – Backend Development: </w:t>
      </w:r>
      <w:r w:rsidRPr="00D365E8">
        <w:rPr>
          <w:lang w:val="en-IN"/>
        </w:rPr>
        <w:t>Develop the Flask backend and connect the application modules.</w:t>
      </w:r>
    </w:p>
    <w:p w14:paraId="4FAFF40D" w14:textId="77777777" w:rsidR="00D365E8" w:rsidRPr="00D365E8" w:rsidRDefault="00D365E8" w:rsidP="00D365E8">
      <w:pPr>
        <w:rPr>
          <w:lang w:val="en-IN"/>
        </w:rPr>
      </w:pPr>
      <w:r w:rsidRPr="00D365E8">
        <w:rPr>
          <w:b/>
          <w:bCs/>
          <w:lang w:val="en-IN"/>
        </w:rPr>
        <w:t xml:space="preserve">Phase 10 – Integration and Testing: </w:t>
      </w:r>
      <w:r w:rsidRPr="00D365E8">
        <w:rPr>
          <w:lang w:val="en-IN"/>
        </w:rPr>
        <w:t>Integrate AI, frontend, backend, and supporting features and test the system.</w:t>
      </w:r>
    </w:p>
    <w:p w14:paraId="11A9AAA9" w14:textId="02037EA5" w:rsidR="00D365E8" w:rsidRPr="00D365E8" w:rsidRDefault="00D365E8" w:rsidP="00D365E8">
      <w:pPr>
        <w:rPr>
          <w:lang w:val="en-IN"/>
        </w:rPr>
      </w:pPr>
      <w:r w:rsidRPr="00D365E8">
        <w:rPr>
          <w:b/>
          <w:bCs/>
          <w:lang w:val="en-IN"/>
        </w:rPr>
        <w:t xml:space="preserve">Phase 11 – Documentation: </w:t>
      </w:r>
      <w:r w:rsidRPr="00D365E8">
        <w:rPr>
          <w:lang w:val="en-IN"/>
        </w:rPr>
        <w:t>Prepare the project documentation and presentation.</w:t>
      </w:r>
    </w:p>
    <w:p w14:paraId="0FC20BE8" w14:textId="77777777" w:rsidR="001E0C70" w:rsidRDefault="00000000">
      <w:pPr>
        <w:pStyle w:val="Heading1"/>
      </w:pPr>
      <w:r>
        <w:t>11. Expected Deliverables</w:t>
      </w:r>
    </w:p>
    <w:p w14:paraId="33090775" w14:textId="77777777" w:rsidR="00D365E8" w:rsidRDefault="00D365E8" w:rsidP="00D365E8">
      <w:pPr>
        <w:pStyle w:val="ListBullet"/>
        <w:rPr>
          <w:rFonts w:ascii="Times New Roman" w:hAnsi="Times New Roman"/>
          <w:sz w:val="27"/>
          <w:szCs w:val="27"/>
        </w:rPr>
      </w:pPr>
      <w:r>
        <w:t>Processed medical knowledge base based on the MedQuAD dataset.</w:t>
      </w:r>
    </w:p>
    <w:p w14:paraId="7C6FEF70" w14:textId="77777777" w:rsidR="00D365E8" w:rsidRDefault="00D365E8" w:rsidP="00D365E8">
      <w:pPr>
        <w:pStyle w:val="ListBullet"/>
        <w:rPr>
          <w:sz w:val="27"/>
          <w:szCs w:val="27"/>
        </w:rPr>
      </w:pPr>
      <w:proofErr w:type="spellStart"/>
      <w:r>
        <w:t>BioBERT</w:t>
      </w:r>
      <w:proofErr w:type="spellEnd"/>
      <w:r>
        <w:t>-based semantic representations.</w:t>
      </w:r>
    </w:p>
    <w:p w14:paraId="6D419704" w14:textId="77777777" w:rsidR="00D365E8" w:rsidRDefault="00D365E8" w:rsidP="00D365E8">
      <w:pPr>
        <w:pStyle w:val="ListBullet"/>
        <w:rPr>
          <w:sz w:val="27"/>
          <w:szCs w:val="27"/>
        </w:rPr>
      </w:pPr>
      <w:r>
        <w:t>FAISS vector database for medical information retrieval.</w:t>
      </w:r>
    </w:p>
    <w:p w14:paraId="084B740F" w14:textId="77777777" w:rsidR="00D365E8" w:rsidRDefault="00D365E8" w:rsidP="00D365E8">
      <w:pPr>
        <w:pStyle w:val="ListBullet"/>
        <w:rPr>
          <w:sz w:val="27"/>
          <w:szCs w:val="27"/>
        </w:rPr>
      </w:pPr>
      <w:proofErr w:type="spellStart"/>
      <w:r>
        <w:t>LangChain</w:t>
      </w:r>
      <w:proofErr w:type="spellEnd"/>
      <w:r>
        <w:t>-based RAG pipeline.</w:t>
      </w:r>
    </w:p>
    <w:p w14:paraId="51B023D0" w14:textId="77777777" w:rsidR="00D365E8" w:rsidRDefault="00D365E8" w:rsidP="00D365E8">
      <w:pPr>
        <w:pStyle w:val="ListBullet"/>
        <w:rPr>
          <w:sz w:val="27"/>
          <w:szCs w:val="27"/>
        </w:rPr>
      </w:pPr>
      <w:r>
        <w:t>LLM-based medical response generation module.</w:t>
      </w:r>
    </w:p>
    <w:p w14:paraId="6D5ABD86" w14:textId="77777777" w:rsidR="00D365E8" w:rsidRDefault="00D365E8" w:rsidP="00D365E8">
      <w:pPr>
        <w:pStyle w:val="ListBullet"/>
        <w:rPr>
          <w:sz w:val="27"/>
          <w:szCs w:val="27"/>
        </w:rPr>
      </w:pPr>
      <w:r>
        <w:t>Flask backend and web interface.</w:t>
      </w:r>
    </w:p>
    <w:p w14:paraId="4D25AB26" w14:textId="77777777" w:rsidR="00D365E8" w:rsidRDefault="00D365E8" w:rsidP="00D365E8">
      <w:pPr>
        <w:pStyle w:val="ListBullet"/>
        <w:rPr>
          <w:sz w:val="27"/>
          <w:szCs w:val="27"/>
        </w:rPr>
      </w:pPr>
      <w:r>
        <w:t>User authentication and search-history functionality.</w:t>
      </w:r>
    </w:p>
    <w:p w14:paraId="3923B92E" w14:textId="77777777" w:rsidR="00D365E8" w:rsidRDefault="00D365E8" w:rsidP="00D365E8">
      <w:pPr>
        <w:pStyle w:val="ListBullet"/>
        <w:rPr>
          <w:sz w:val="27"/>
          <w:szCs w:val="27"/>
        </w:rPr>
      </w:pPr>
      <w:r>
        <w:t>Suggested questions, source citations, medical disclaimer, and emergency warning features.</w:t>
      </w:r>
    </w:p>
    <w:p w14:paraId="7EA3D708" w14:textId="40C0633C" w:rsidR="00D365E8" w:rsidRPr="00D365E8" w:rsidRDefault="00D365E8" w:rsidP="00D365E8">
      <w:pPr>
        <w:pStyle w:val="ListBullet"/>
        <w:rPr>
          <w:sz w:val="27"/>
          <w:szCs w:val="27"/>
        </w:rPr>
      </w:pPr>
      <w:r>
        <w:t>Project documentation and presentation.</w:t>
      </w:r>
    </w:p>
    <w:p w14:paraId="707AFE5A" w14:textId="77777777" w:rsidR="001E0C70" w:rsidRDefault="00000000">
      <w:pPr>
        <w:pStyle w:val="Heading1"/>
      </w:pPr>
      <w:r>
        <w:t>12. Expected Outcomes</w:t>
      </w:r>
    </w:p>
    <w:p w14:paraId="2C416B5C" w14:textId="4A0EAA08" w:rsidR="001E0C70" w:rsidRDefault="001E0C70" w:rsidP="00D365E8">
      <w:pPr>
        <w:pStyle w:val="ListBullet"/>
        <w:numPr>
          <w:ilvl w:val="0"/>
          <w:numId w:val="0"/>
        </w:numPr>
        <w:spacing w:after="60"/>
        <w:ind w:left="360"/>
      </w:pPr>
    </w:p>
    <w:p w14:paraId="670076E3" w14:textId="77777777" w:rsidR="00D365E8" w:rsidRDefault="00D365E8" w:rsidP="00D365E8">
      <w:pPr>
        <w:pStyle w:val="ListBullet"/>
        <w:rPr>
          <w:rFonts w:ascii="Times New Roman" w:hAnsi="Times New Roman"/>
          <w:sz w:val="27"/>
          <w:szCs w:val="27"/>
        </w:rPr>
      </w:pPr>
      <w:r>
        <w:t>A web-based Medical Question Answering Assistant capable of retrieving relevant medical information before generating responses.</w:t>
      </w:r>
    </w:p>
    <w:p w14:paraId="17DDCAB1" w14:textId="77777777" w:rsidR="00D365E8" w:rsidRDefault="00D365E8" w:rsidP="00D365E8">
      <w:pPr>
        <w:pStyle w:val="ListBullet"/>
        <w:rPr>
          <w:sz w:val="27"/>
          <w:szCs w:val="27"/>
        </w:rPr>
      </w:pPr>
      <w:r>
        <w:t>More context-aware answers grounded in retrieved medical information.</w:t>
      </w:r>
    </w:p>
    <w:p w14:paraId="32B5B52E" w14:textId="77777777" w:rsidR="00D365E8" w:rsidRDefault="00D365E8" w:rsidP="00D365E8">
      <w:pPr>
        <w:pStyle w:val="ListBullet"/>
        <w:rPr>
          <w:sz w:val="27"/>
          <w:szCs w:val="27"/>
        </w:rPr>
      </w:pPr>
      <w:r>
        <w:t>Reduced dependence on unsupported direct generation by the LLM.</w:t>
      </w:r>
    </w:p>
    <w:p w14:paraId="7FF4671F" w14:textId="77777777" w:rsidR="00D365E8" w:rsidRDefault="00D365E8" w:rsidP="00D365E8">
      <w:pPr>
        <w:pStyle w:val="ListBullet"/>
        <w:rPr>
          <w:sz w:val="27"/>
          <w:szCs w:val="27"/>
        </w:rPr>
      </w:pPr>
      <w:r>
        <w:t>A simple and user-friendly interface for medical information queries.</w:t>
      </w:r>
    </w:p>
    <w:p w14:paraId="5E25000E" w14:textId="77777777" w:rsidR="00D365E8" w:rsidRDefault="00D365E8" w:rsidP="00D365E8">
      <w:pPr>
        <w:pStyle w:val="ListBullet"/>
        <w:rPr>
          <w:sz w:val="27"/>
          <w:szCs w:val="27"/>
        </w:rPr>
      </w:pPr>
      <w:r>
        <w:t>Improved transparency through source-supported responses and medical disclaimers.</w:t>
      </w:r>
    </w:p>
    <w:p w14:paraId="6D87CA56" w14:textId="77777777" w:rsidR="00D365E8" w:rsidRDefault="00D365E8" w:rsidP="00E6139A">
      <w:pPr>
        <w:pStyle w:val="ListBullet"/>
        <w:numPr>
          <w:ilvl w:val="0"/>
          <w:numId w:val="0"/>
        </w:numPr>
        <w:spacing w:after="60"/>
        <w:ind w:left="360"/>
      </w:pPr>
    </w:p>
    <w:p w14:paraId="46A5C948" w14:textId="77777777" w:rsidR="001E0C70" w:rsidRDefault="00000000">
      <w:pPr>
        <w:pStyle w:val="Heading1"/>
      </w:pPr>
      <w:r>
        <w:lastRenderedPageBreak/>
        <w:t>13. Key Limitations of the Proposed Project</w:t>
      </w:r>
    </w:p>
    <w:p w14:paraId="2FD9F996" w14:textId="6E8AFBAA" w:rsidR="00E6139A" w:rsidRPr="00E6139A" w:rsidRDefault="00E6139A" w:rsidP="00E6139A">
      <w:pPr>
        <w:pStyle w:val="ListBullet"/>
        <w:spacing w:after="60"/>
        <w:rPr>
          <w:lang w:val="en-IN"/>
        </w:rPr>
      </w:pPr>
      <w:r w:rsidRPr="00E6139A">
        <w:rPr>
          <w:b/>
          <w:bCs/>
          <w:lang w:val="en-IN"/>
        </w:rPr>
        <w:t>Dataset Limitation:</w:t>
      </w:r>
      <w:r w:rsidRPr="00E6139A">
        <w:rPr>
          <w:lang w:val="en-IN"/>
        </w:rPr>
        <w:t xml:space="preserve"> The system depends on the MedQuAD dataset, so the quality and coverage of answers are limited by the information available in the dataset.</w:t>
      </w:r>
    </w:p>
    <w:p w14:paraId="5848CE46" w14:textId="172F33EC" w:rsidR="00E6139A" w:rsidRPr="00E6139A" w:rsidRDefault="00E6139A" w:rsidP="00E6139A">
      <w:pPr>
        <w:pStyle w:val="ListBullet"/>
        <w:spacing w:after="60"/>
        <w:rPr>
          <w:lang w:val="en-IN"/>
        </w:rPr>
      </w:pPr>
      <w:r w:rsidRPr="00E6139A">
        <w:rPr>
          <w:b/>
          <w:bCs/>
          <w:lang w:val="en-IN"/>
        </w:rPr>
        <w:t>Medical Knowledge Limitation:</w:t>
      </w:r>
      <w:r w:rsidRPr="00E6139A">
        <w:rPr>
          <w:lang w:val="en-IN"/>
        </w:rPr>
        <w:t xml:space="preserve"> The system may not cover every medical condition, treatment, symptom, or newly emerging medical information.</w:t>
      </w:r>
    </w:p>
    <w:p w14:paraId="7C1E4B03" w14:textId="25F22069" w:rsidR="00E6139A" w:rsidRPr="00E6139A" w:rsidRDefault="00E6139A" w:rsidP="00E6139A">
      <w:pPr>
        <w:pStyle w:val="ListBullet"/>
        <w:spacing w:after="60"/>
        <w:rPr>
          <w:lang w:val="en-IN"/>
        </w:rPr>
      </w:pPr>
      <w:r w:rsidRPr="00E6139A">
        <w:rPr>
          <w:b/>
          <w:bCs/>
          <w:lang w:val="en-IN"/>
        </w:rPr>
        <w:t>LLM Limitation:</w:t>
      </w:r>
      <w:r w:rsidRPr="00E6139A">
        <w:rPr>
          <w:lang w:val="en-IN"/>
        </w:rPr>
        <w:t xml:space="preserve"> Although the RAG approach reduces unsupported responses, the Large Language Model may still generate inaccurate or incomplete information.</w:t>
      </w:r>
    </w:p>
    <w:p w14:paraId="3130AE66" w14:textId="03B4864D" w:rsidR="00E6139A" w:rsidRPr="00E6139A" w:rsidRDefault="00E6139A" w:rsidP="00E6139A">
      <w:pPr>
        <w:pStyle w:val="ListBullet"/>
        <w:spacing w:after="60"/>
        <w:rPr>
          <w:lang w:val="en-IN"/>
        </w:rPr>
      </w:pPr>
      <w:r w:rsidRPr="00E6139A">
        <w:rPr>
          <w:b/>
          <w:bCs/>
          <w:lang w:val="en-IN"/>
        </w:rPr>
        <w:t>Retrieval Limitation:</w:t>
      </w:r>
      <w:r w:rsidRPr="00E6139A">
        <w:rPr>
          <w:lang w:val="en-IN"/>
        </w:rPr>
        <w:t xml:space="preserve"> If the relevant information is not retrieved from the knowledge base, the generated response may not provide the required answer accurately.</w:t>
      </w:r>
    </w:p>
    <w:p w14:paraId="339F3FB8" w14:textId="04B20904" w:rsidR="00E6139A" w:rsidRPr="00E6139A" w:rsidRDefault="00E6139A" w:rsidP="00E6139A">
      <w:pPr>
        <w:pStyle w:val="ListBullet"/>
        <w:spacing w:after="60"/>
        <w:rPr>
          <w:lang w:val="en-IN"/>
        </w:rPr>
      </w:pPr>
      <w:r w:rsidRPr="00E6139A">
        <w:rPr>
          <w:b/>
          <w:bCs/>
          <w:lang w:val="en-IN"/>
        </w:rPr>
        <w:t>Source Limitation:</w:t>
      </w:r>
      <w:r w:rsidRPr="00E6139A">
        <w:rPr>
          <w:lang w:val="en-IN"/>
        </w:rPr>
        <w:t xml:space="preserve"> The reliability of the generated answer depends on the quality and reliability of the medical information used as the knowledge source.</w:t>
      </w:r>
    </w:p>
    <w:p w14:paraId="7F5C4650" w14:textId="1DC650EB" w:rsidR="00E6139A" w:rsidRPr="00E6139A" w:rsidRDefault="00E6139A" w:rsidP="00E6139A">
      <w:pPr>
        <w:pStyle w:val="ListBullet"/>
        <w:spacing w:after="60"/>
        <w:rPr>
          <w:lang w:val="en-IN"/>
        </w:rPr>
      </w:pPr>
      <w:r w:rsidRPr="00E6139A">
        <w:rPr>
          <w:b/>
          <w:bCs/>
          <w:lang w:val="en-IN"/>
        </w:rPr>
        <w:t>No Medical Diagnosis:</w:t>
      </w:r>
      <w:r w:rsidRPr="00E6139A">
        <w:rPr>
          <w:lang w:val="en-IN"/>
        </w:rPr>
        <w:t xml:space="preserve"> The system is intended to provide medical information and should not be considered a replacement for professional medical diagnosis or treatment.</w:t>
      </w:r>
    </w:p>
    <w:p w14:paraId="12026E6A" w14:textId="149CFC12" w:rsidR="00E6139A" w:rsidRPr="00E6139A" w:rsidRDefault="00E6139A" w:rsidP="00E6139A">
      <w:pPr>
        <w:pStyle w:val="ListBullet"/>
        <w:spacing w:after="60"/>
        <w:rPr>
          <w:lang w:val="en-IN"/>
        </w:rPr>
      </w:pPr>
      <w:r w:rsidRPr="00E6139A">
        <w:rPr>
          <w:b/>
          <w:bCs/>
          <w:lang w:val="en-IN"/>
        </w:rPr>
        <w:t>Real-Time Information Limitation:</w:t>
      </w:r>
      <w:r w:rsidRPr="00E6139A">
        <w:rPr>
          <w:lang w:val="en-IN"/>
        </w:rPr>
        <w:t xml:space="preserve"> The proposed system may not contain the latest medical research, guidelines, or newly discovered treatments unless the knowledge base is updated.</w:t>
      </w:r>
    </w:p>
    <w:p w14:paraId="02529C06" w14:textId="3308C607" w:rsidR="00E6139A" w:rsidRPr="00E6139A" w:rsidRDefault="00E6139A" w:rsidP="00E6139A">
      <w:pPr>
        <w:pStyle w:val="ListBullet"/>
        <w:spacing w:after="60"/>
        <w:rPr>
          <w:lang w:val="en-IN"/>
        </w:rPr>
      </w:pPr>
      <w:r w:rsidRPr="00E6139A">
        <w:rPr>
          <w:b/>
          <w:bCs/>
          <w:lang w:val="en-IN"/>
        </w:rPr>
        <w:t>Privacy and Security:</w:t>
      </w:r>
      <w:r w:rsidRPr="00E6139A">
        <w:rPr>
          <w:lang w:val="en-IN"/>
        </w:rPr>
        <w:t xml:space="preserve"> If user accounts and search history are stored, appropriate privacy and security mechanisms are required to protect user information.</w:t>
      </w:r>
    </w:p>
    <w:p w14:paraId="064A53C9" w14:textId="025C92DC" w:rsidR="00E6139A" w:rsidRPr="00E6139A" w:rsidRDefault="00E6139A" w:rsidP="00E6139A">
      <w:pPr>
        <w:pStyle w:val="ListBullet"/>
        <w:spacing w:after="60"/>
      </w:pPr>
      <w:r w:rsidRPr="00E6139A">
        <w:rPr>
          <w:b/>
          <w:bCs/>
          <w:lang w:val="en-IN"/>
        </w:rPr>
        <w:t>Clinical Validation:</w:t>
      </w:r>
      <w:r w:rsidRPr="00E6139A">
        <w:rPr>
          <w:lang w:val="en-IN"/>
        </w:rPr>
        <w:t xml:space="preserve"> The proposed academic prototype requires extensive testing and validation before it could be considered for real-world clinical use.</w:t>
      </w:r>
    </w:p>
    <w:p w14:paraId="5FAB1CF7" w14:textId="1ADE325F" w:rsidR="00E6139A" w:rsidRPr="00E6139A" w:rsidRDefault="00E6139A" w:rsidP="00E6139A">
      <w:pPr>
        <w:pStyle w:val="Heading1"/>
      </w:pPr>
      <w:r>
        <w:t>1</w:t>
      </w:r>
      <w:r>
        <w:t>4. Conclusion</w:t>
      </w:r>
    </w:p>
    <w:p w14:paraId="39326AC7" w14:textId="30DB8BCD" w:rsidR="00E6139A" w:rsidRDefault="00E6139A" w:rsidP="00E6139A">
      <w:pPr>
        <w:pStyle w:val="ListBullet"/>
        <w:numPr>
          <w:ilvl w:val="0"/>
          <w:numId w:val="0"/>
        </w:numPr>
        <w:spacing w:after="60"/>
        <w:ind w:left="360"/>
      </w:pPr>
      <w:r w:rsidRPr="00E6139A">
        <w:t xml:space="preserve">The Retrieval-Augmented Medical Question Answering Assistant is proposed as a reliable and context-aware approach to medical information retrieval and question answering. By combining the MedQuAD dataset, </w:t>
      </w:r>
      <w:proofErr w:type="spellStart"/>
      <w:r w:rsidRPr="00E6139A">
        <w:t>BioBERT</w:t>
      </w:r>
      <w:proofErr w:type="spellEnd"/>
      <w:r w:rsidRPr="00E6139A">
        <w:t xml:space="preserve">, FAISS, </w:t>
      </w:r>
      <w:proofErr w:type="spellStart"/>
      <w:r w:rsidRPr="00E6139A">
        <w:t>LangChain</w:t>
      </w:r>
      <w:proofErr w:type="spellEnd"/>
      <w:r w:rsidRPr="00E6139A">
        <w:t>, and a Large Language Model, the system retrieves relevant medical information before generating an answer. The addition of authentication, search history, suggested questions, source citations, medical disclaimers, emergency warnings, and responsive UI features makes the proposed solution more practical and user-oriented. The system is intended as an academic prototype for providing grounded medical information and should not be treated as a replacement for professional medical diagnosis or advice.</w:t>
      </w:r>
    </w:p>
    <w:p w14:paraId="324DE45C" w14:textId="6530CC71" w:rsidR="001E0C70" w:rsidRDefault="00000000">
      <w:pPr>
        <w:pStyle w:val="Heading1"/>
      </w:pPr>
      <w:r>
        <w:t>1</w:t>
      </w:r>
      <w:r w:rsidR="00E6139A">
        <w:t>5</w:t>
      </w:r>
      <w:r>
        <w:t>. Key Dataset Resources</w:t>
      </w:r>
    </w:p>
    <w:p w14:paraId="713E78AF" w14:textId="77777777" w:rsidR="001E0C70" w:rsidRDefault="00000000">
      <w:pPr>
        <w:pStyle w:val="ListBullet"/>
      </w:pPr>
      <w:r>
        <w:t xml:space="preserve">UCI Machine Learning Repository – Heart Disease Dataset — </w:t>
      </w:r>
      <w:hyperlink r:id="rId25">
        <w:r w:rsidR="001E0C70">
          <w:rPr>
            <w:color w:val="0563C1"/>
            <w:u w:val="single"/>
          </w:rPr>
          <w:t>Open resource</w:t>
        </w:r>
      </w:hyperlink>
    </w:p>
    <w:p w14:paraId="04A8B48F" w14:textId="77777777" w:rsidR="001E0C70" w:rsidRDefault="00000000">
      <w:pPr>
        <w:pStyle w:val="ListBullet"/>
      </w:pPr>
      <w:r>
        <w:t xml:space="preserve">Kaggle – Heart Disease Dataset — </w:t>
      </w:r>
      <w:hyperlink r:id="rId26">
        <w:r w:rsidR="001E0C70">
          <w:rPr>
            <w:color w:val="0563C1"/>
            <w:u w:val="single"/>
          </w:rPr>
          <w:t>Open resource</w:t>
        </w:r>
      </w:hyperlink>
    </w:p>
    <w:p w14:paraId="5723837A" w14:textId="77777777" w:rsidR="001E0C70" w:rsidRDefault="00000000">
      <w:pPr>
        <w:pStyle w:val="ListBullet"/>
      </w:pPr>
      <w:r>
        <w:t xml:space="preserve">Kaggle – Framingham Heart Study Dataset — </w:t>
      </w:r>
      <w:hyperlink r:id="rId27">
        <w:r w:rsidR="001E0C70">
          <w:rPr>
            <w:color w:val="0563C1"/>
            <w:u w:val="single"/>
          </w:rPr>
          <w:t>Open resource</w:t>
        </w:r>
      </w:hyperlink>
    </w:p>
    <w:p w14:paraId="0877BBA3" w14:textId="77777777" w:rsidR="001E0C70" w:rsidRDefault="00000000">
      <w:pPr>
        <w:pStyle w:val="ListBullet"/>
      </w:pPr>
      <w:r>
        <w:t xml:space="preserve">PhysioNet – Computing in Cardiology Challenge 2016 — </w:t>
      </w:r>
      <w:hyperlink r:id="rId28">
        <w:r w:rsidR="001E0C70">
          <w:rPr>
            <w:color w:val="0563C1"/>
            <w:u w:val="single"/>
          </w:rPr>
          <w:t>Open resource</w:t>
        </w:r>
      </w:hyperlink>
    </w:p>
    <w:p w14:paraId="7466074C" w14:textId="77777777" w:rsidR="001E0C70" w:rsidRDefault="00000000">
      <w:pPr>
        <w:pStyle w:val="ListBullet"/>
      </w:pPr>
      <w:r>
        <w:t xml:space="preserve">PhysioNet – MIT-BIH Arrhythmia Database — </w:t>
      </w:r>
      <w:hyperlink r:id="rId29">
        <w:r w:rsidR="001E0C70">
          <w:rPr>
            <w:color w:val="0563C1"/>
            <w:u w:val="single"/>
          </w:rPr>
          <w:t>Open resource</w:t>
        </w:r>
      </w:hyperlink>
    </w:p>
    <w:sectPr w:rsidR="001E0C70"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25C9E" w14:textId="77777777" w:rsidR="00FC755B" w:rsidRDefault="00FC755B">
      <w:pPr>
        <w:spacing w:after="0" w:line="240" w:lineRule="auto"/>
      </w:pPr>
      <w:r>
        <w:separator/>
      </w:r>
    </w:p>
  </w:endnote>
  <w:endnote w:type="continuationSeparator" w:id="0">
    <w:p w14:paraId="630F471F" w14:textId="77777777" w:rsidR="00FC755B" w:rsidRDefault="00FC75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C9524" w14:textId="61268AF1" w:rsidR="007F5C30" w:rsidRPr="007F5C30" w:rsidRDefault="007F5C30" w:rsidP="007F5C30">
    <w:pPr>
      <w:pStyle w:val="Footer"/>
      <w:jc w:val="center"/>
      <w:rPr>
        <w:sz w:val="16"/>
      </w:rPr>
    </w:pPr>
    <w:r w:rsidRPr="007F5C30">
      <w:rPr>
        <w:sz w:val="16"/>
      </w:rPr>
      <w:t>Retrieval-Augmented Medical Question Answering Assistant</w:t>
    </w:r>
    <w:r w:rsidR="00000000">
      <w:rPr>
        <w:sz w:val="16"/>
      </w:rPr>
      <w:t>| Group-</w:t>
    </w:r>
    <w:r>
      <w:rPr>
        <w:sz w:val="16"/>
      </w:rPr>
      <w:t>1|2420030097|2420030180|2420030181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72887" w14:textId="77777777" w:rsidR="00FC755B" w:rsidRDefault="00FC755B">
      <w:pPr>
        <w:spacing w:after="0" w:line="240" w:lineRule="auto"/>
      </w:pPr>
      <w:r>
        <w:separator/>
      </w:r>
    </w:p>
  </w:footnote>
  <w:footnote w:type="continuationSeparator" w:id="0">
    <w:p w14:paraId="2E234D5E" w14:textId="77777777" w:rsidR="00FC755B" w:rsidRDefault="00FC75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9E4DBA"/>
    <w:multiLevelType w:val="hybridMultilevel"/>
    <w:tmpl w:val="BDFCE8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AF5594D"/>
    <w:multiLevelType w:val="hybridMultilevel"/>
    <w:tmpl w:val="6F5C9796"/>
    <w:lvl w:ilvl="0" w:tplc="F12CAA08">
      <w:start w:val="1"/>
      <w:numFmt w:val="bullet"/>
      <w:lvlText w:val="•"/>
      <w:lvlJc w:val="left"/>
      <w:pPr>
        <w:tabs>
          <w:tab w:val="num" w:pos="720"/>
        </w:tabs>
        <w:ind w:left="720" w:hanging="360"/>
      </w:pPr>
      <w:rPr>
        <w:rFonts w:ascii="Arial" w:hAnsi="Arial" w:hint="default"/>
      </w:rPr>
    </w:lvl>
    <w:lvl w:ilvl="1" w:tplc="A38232B8" w:tentative="1">
      <w:start w:val="1"/>
      <w:numFmt w:val="bullet"/>
      <w:lvlText w:val="•"/>
      <w:lvlJc w:val="left"/>
      <w:pPr>
        <w:tabs>
          <w:tab w:val="num" w:pos="1440"/>
        </w:tabs>
        <w:ind w:left="1440" w:hanging="360"/>
      </w:pPr>
      <w:rPr>
        <w:rFonts w:ascii="Arial" w:hAnsi="Arial" w:hint="default"/>
      </w:rPr>
    </w:lvl>
    <w:lvl w:ilvl="2" w:tplc="3AE0FB68" w:tentative="1">
      <w:start w:val="1"/>
      <w:numFmt w:val="bullet"/>
      <w:lvlText w:val="•"/>
      <w:lvlJc w:val="left"/>
      <w:pPr>
        <w:tabs>
          <w:tab w:val="num" w:pos="2160"/>
        </w:tabs>
        <w:ind w:left="2160" w:hanging="360"/>
      </w:pPr>
      <w:rPr>
        <w:rFonts w:ascii="Arial" w:hAnsi="Arial" w:hint="default"/>
      </w:rPr>
    </w:lvl>
    <w:lvl w:ilvl="3" w:tplc="5016D142" w:tentative="1">
      <w:start w:val="1"/>
      <w:numFmt w:val="bullet"/>
      <w:lvlText w:val="•"/>
      <w:lvlJc w:val="left"/>
      <w:pPr>
        <w:tabs>
          <w:tab w:val="num" w:pos="2880"/>
        </w:tabs>
        <w:ind w:left="2880" w:hanging="360"/>
      </w:pPr>
      <w:rPr>
        <w:rFonts w:ascii="Arial" w:hAnsi="Arial" w:hint="default"/>
      </w:rPr>
    </w:lvl>
    <w:lvl w:ilvl="4" w:tplc="8C5AC3EE" w:tentative="1">
      <w:start w:val="1"/>
      <w:numFmt w:val="bullet"/>
      <w:lvlText w:val="•"/>
      <w:lvlJc w:val="left"/>
      <w:pPr>
        <w:tabs>
          <w:tab w:val="num" w:pos="3600"/>
        </w:tabs>
        <w:ind w:left="3600" w:hanging="360"/>
      </w:pPr>
      <w:rPr>
        <w:rFonts w:ascii="Arial" w:hAnsi="Arial" w:hint="default"/>
      </w:rPr>
    </w:lvl>
    <w:lvl w:ilvl="5" w:tplc="073AB194" w:tentative="1">
      <w:start w:val="1"/>
      <w:numFmt w:val="bullet"/>
      <w:lvlText w:val="•"/>
      <w:lvlJc w:val="left"/>
      <w:pPr>
        <w:tabs>
          <w:tab w:val="num" w:pos="4320"/>
        </w:tabs>
        <w:ind w:left="4320" w:hanging="360"/>
      </w:pPr>
      <w:rPr>
        <w:rFonts w:ascii="Arial" w:hAnsi="Arial" w:hint="default"/>
      </w:rPr>
    </w:lvl>
    <w:lvl w:ilvl="6" w:tplc="1774102C" w:tentative="1">
      <w:start w:val="1"/>
      <w:numFmt w:val="bullet"/>
      <w:lvlText w:val="•"/>
      <w:lvlJc w:val="left"/>
      <w:pPr>
        <w:tabs>
          <w:tab w:val="num" w:pos="5040"/>
        </w:tabs>
        <w:ind w:left="5040" w:hanging="360"/>
      </w:pPr>
      <w:rPr>
        <w:rFonts w:ascii="Arial" w:hAnsi="Arial" w:hint="default"/>
      </w:rPr>
    </w:lvl>
    <w:lvl w:ilvl="7" w:tplc="DAE28A0E" w:tentative="1">
      <w:start w:val="1"/>
      <w:numFmt w:val="bullet"/>
      <w:lvlText w:val="•"/>
      <w:lvlJc w:val="left"/>
      <w:pPr>
        <w:tabs>
          <w:tab w:val="num" w:pos="5760"/>
        </w:tabs>
        <w:ind w:left="5760" w:hanging="360"/>
      </w:pPr>
      <w:rPr>
        <w:rFonts w:ascii="Arial" w:hAnsi="Arial" w:hint="default"/>
      </w:rPr>
    </w:lvl>
    <w:lvl w:ilvl="8" w:tplc="BF1E7ED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B607831"/>
    <w:multiLevelType w:val="hybridMultilevel"/>
    <w:tmpl w:val="63DA19F2"/>
    <w:lvl w:ilvl="0" w:tplc="A296F4C2">
      <w:start w:val="1"/>
      <w:numFmt w:val="bullet"/>
      <w:lvlText w:val="•"/>
      <w:lvlJc w:val="left"/>
      <w:pPr>
        <w:tabs>
          <w:tab w:val="num" w:pos="720"/>
        </w:tabs>
        <w:ind w:left="720" w:hanging="360"/>
      </w:pPr>
      <w:rPr>
        <w:rFonts w:ascii="Arial" w:hAnsi="Arial" w:hint="default"/>
      </w:rPr>
    </w:lvl>
    <w:lvl w:ilvl="1" w:tplc="37DC6BB0" w:tentative="1">
      <w:start w:val="1"/>
      <w:numFmt w:val="bullet"/>
      <w:lvlText w:val="•"/>
      <w:lvlJc w:val="left"/>
      <w:pPr>
        <w:tabs>
          <w:tab w:val="num" w:pos="1440"/>
        </w:tabs>
        <w:ind w:left="1440" w:hanging="360"/>
      </w:pPr>
      <w:rPr>
        <w:rFonts w:ascii="Arial" w:hAnsi="Arial" w:hint="default"/>
      </w:rPr>
    </w:lvl>
    <w:lvl w:ilvl="2" w:tplc="9F12E51E" w:tentative="1">
      <w:start w:val="1"/>
      <w:numFmt w:val="bullet"/>
      <w:lvlText w:val="•"/>
      <w:lvlJc w:val="left"/>
      <w:pPr>
        <w:tabs>
          <w:tab w:val="num" w:pos="2160"/>
        </w:tabs>
        <w:ind w:left="2160" w:hanging="360"/>
      </w:pPr>
      <w:rPr>
        <w:rFonts w:ascii="Arial" w:hAnsi="Arial" w:hint="default"/>
      </w:rPr>
    </w:lvl>
    <w:lvl w:ilvl="3" w:tplc="39A0FEDA" w:tentative="1">
      <w:start w:val="1"/>
      <w:numFmt w:val="bullet"/>
      <w:lvlText w:val="•"/>
      <w:lvlJc w:val="left"/>
      <w:pPr>
        <w:tabs>
          <w:tab w:val="num" w:pos="2880"/>
        </w:tabs>
        <w:ind w:left="2880" w:hanging="360"/>
      </w:pPr>
      <w:rPr>
        <w:rFonts w:ascii="Arial" w:hAnsi="Arial" w:hint="default"/>
      </w:rPr>
    </w:lvl>
    <w:lvl w:ilvl="4" w:tplc="8F6E1892" w:tentative="1">
      <w:start w:val="1"/>
      <w:numFmt w:val="bullet"/>
      <w:lvlText w:val="•"/>
      <w:lvlJc w:val="left"/>
      <w:pPr>
        <w:tabs>
          <w:tab w:val="num" w:pos="3600"/>
        </w:tabs>
        <w:ind w:left="3600" w:hanging="360"/>
      </w:pPr>
      <w:rPr>
        <w:rFonts w:ascii="Arial" w:hAnsi="Arial" w:hint="default"/>
      </w:rPr>
    </w:lvl>
    <w:lvl w:ilvl="5" w:tplc="E9DE7992" w:tentative="1">
      <w:start w:val="1"/>
      <w:numFmt w:val="bullet"/>
      <w:lvlText w:val="•"/>
      <w:lvlJc w:val="left"/>
      <w:pPr>
        <w:tabs>
          <w:tab w:val="num" w:pos="4320"/>
        </w:tabs>
        <w:ind w:left="4320" w:hanging="360"/>
      </w:pPr>
      <w:rPr>
        <w:rFonts w:ascii="Arial" w:hAnsi="Arial" w:hint="default"/>
      </w:rPr>
    </w:lvl>
    <w:lvl w:ilvl="6" w:tplc="393295DE" w:tentative="1">
      <w:start w:val="1"/>
      <w:numFmt w:val="bullet"/>
      <w:lvlText w:val="•"/>
      <w:lvlJc w:val="left"/>
      <w:pPr>
        <w:tabs>
          <w:tab w:val="num" w:pos="5040"/>
        </w:tabs>
        <w:ind w:left="5040" w:hanging="360"/>
      </w:pPr>
      <w:rPr>
        <w:rFonts w:ascii="Arial" w:hAnsi="Arial" w:hint="default"/>
      </w:rPr>
    </w:lvl>
    <w:lvl w:ilvl="7" w:tplc="EBE07182" w:tentative="1">
      <w:start w:val="1"/>
      <w:numFmt w:val="bullet"/>
      <w:lvlText w:val="•"/>
      <w:lvlJc w:val="left"/>
      <w:pPr>
        <w:tabs>
          <w:tab w:val="num" w:pos="5760"/>
        </w:tabs>
        <w:ind w:left="5760" w:hanging="360"/>
      </w:pPr>
      <w:rPr>
        <w:rFonts w:ascii="Arial" w:hAnsi="Arial" w:hint="default"/>
      </w:rPr>
    </w:lvl>
    <w:lvl w:ilvl="8" w:tplc="140454E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E0241D4"/>
    <w:multiLevelType w:val="hybridMultilevel"/>
    <w:tmpl w:val="5E7875FE"/>
    <w:lvl w:ilvl="0" w:tplc="087605A6">
      <w:start w:val="1"/>
      <w:numFmt w:val="bullet"/>
      <w:lvlText w:val="•"/>
      <w:lvlJc w:val="left"/>
      <w:pPr>
        <w:tabs>
          <w:tab w:val="num" w:pos="720"/>
        </w:tabs>
        <w:ind w:left="720" w:hanging="360"/>
      </w:pPr>
      <w:rPr>
        <w:rFonts w:ascii="Arial" w:hAnsi="Arial" w:hint="default"/>
      </w:rPr>
    </w:lvl>
    <w:lvl w:ilvl="1" w:tplc="1CC8AC8A" w:tentative="1">
      <w:start w:val="1"/>
      <w:numFmt w:val="bullet"/>
      <w:lvlText w:val="•"/>
      <w:lvlJc w:val="left"/>
      <w:pPr>
        <w:tabs>
          <w:tab w:val="num" w:pos="1440"/>
        </w:tabs>
        <w:ind w:left="1440" w:hanging="360"/>
      </w:pPr>
      <w:rPr>
        <w:rFonts w:ascii="Arial" w:hAnsi="Arial" w:hint="default"/>
      </w:rPr>
    </w:lvl>
    <w:lvl w:ilvl="2" w:tplc="B84E31B4" w:tentative="1">
      <w:start w:val="1"/>
      <w:numFmt w:val="bullet"/>
      <w:lvlText w:val="•"/>
      <w:lvlJc w:val="left"/>
      <w:pPr>
        <w:tabs>
          <w:tab w:val="num" w:pos="2160"/>
        </w:tabs>
        <w:ind w:left="2160" w:hanging="360"/>
      </w:pPr>
      <w:rPr>
        <w:rFonts w:ascii="Arial" w:hAnsi="Arial" w:hint="default"/>
      </w:rPr>
    </w:lvl>
    <w:lvl w:ilvl="3" w:tplc="2C6A40B6" w:tentative="1">
      <w:start w:val="1"/>
      <w:numFmt w:val="bullet"/>
      <w:lvlText w:val="•"/>
      <w:lvlJc w:val="left"/>
      <w:pPr>
        <w:tabs>
          <w:tab w:val="num" w:pos="2880"/>
        </w:tabs>
        <w:ind w:left="2880" w:hanging="360"/>
      </w:pPr>
      <w:rPr>
        <w:rFonts w:ascii="Arial" w:hAnsi="Arial" w:hint="default"/>
      </w:rPr>
    </w:lvl>
    <w:lvl w:ilvl="4" w:tplc="FE9C298C" w:tentative="1">
      <w:start w:val="1"/>
      <w:numFmt w:val="bullet"/>
      <w:lvlText w:val="•"/>
      <w:lvlJc w:val="left"/>
      <w:pPr>
        <w:tabs>
          <w:tab w:val="num" w:pos="3600"/>
        </w:tabs>
        <w:ind w:left="3600" w:hanging="360"/>
      </w:pPr>
      <w:rPr>
        <w:rFonts w:ascii="Arial" w:hAnsi="Arial" w:hint="default"/>
      </w:rPr>
    </w:lvl>
    <w:lvl w:ilvl="5" w:tplc="461ADA02" w:tentative="1">
      <w:start w:val="1"/>
      <w:numFmt w:val="bullet"/>
      <w:lvlText w:val="•"/>
      <w:lvlJc w:val="left"/>
      <w:pPr>
        <w:tabs>
          <w:tab w:val="num" w:pos="4320"/>
        </w:tabs>
        <w:ind w:left="4320" w:hanging="360"/>
      </w:pPr>
      <w:rPr>
        <w:rFonts w:ascii="Arial" w:hAnsi="Arial" w:hint="default"/>
      </w:rPr>
    </w:lvl>
    <w:lvl w:ilvl="6" w:tplc="12661160" w:tentative="1">
      <w:start w:val="1"/>
      <w:numFmt w:val="bullet"/>
      <w:lvlText w:val="•"/>
      <w:lvlJc w:val="left"/>
      <w:pPr>
        <w:tabs>
          <w:tab w:val="num" w:pos="5040"/>
        </w:tabs>
        <w:ind w:left="5040" w:hanging="360"/>
      </w:pPr>
      <w:rPr>
        <w:rFonts w:ascii="Arial" w:hAnsi="Arial" w:hint="default"/>
      </w:rPr>
    </w:lvl>
    <w:lvl w:ilvl="7" w:tplc="0D80447A" w:tentative="1">
      <w:start w:val="1"/>
      <w:numFmt w:val="bullet"/>
      <w:lvlText w:val="•"/>
      <w:lvlJc w:val="left"/>
      <w:pPr>
        <w:tabs>
          <w:tab w:val="num" w:pos="5760"/>
        </w:tabs>
        <w:ind w:left="5760" w:hanging="360"/>
      </w:pPr>
      <w:rPr>
        <w:rFonts w:ascii="Arial" w:hAnsi="Arial" w:hint="default"/>
      </w:rPr>
    </w:lvl>
    <w:lvl w:ilvl="8" w:tplc="88D01F5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522D46A2"/>
    <w:multiLevelType w:val="hybridMultilevel"/>
    <w:tmpl w:val="12C46FC6"/>
    <w:lvl w:ilvl="0" w:tplc="7A94DFCA">
      <w:start w:val="1"/>
      <w:numFmt w:val="bullet"/>
      <w:lvlText w:val="•"/>
      <w:lvlJc w:val="left"/>
      <w:pPr>
        <w:tabs>
          <w:tab w:val="num" w:pos="720"/>
        </w:tabs>
        <w:ind w:left="720" w:hanging="360"/>
      </w:pPr>
      <w:rPr>
        <w:rFonts w:ascii="Arial" w:hAnsi="Arial" w:hint="default"/>
      </w:rPr>
    </w:lvl>
    <w:lvl w:ilvl="1" w:tplc="038A427C" w:tentative="1">
      <w:start w:val="1"/>
      <w:numFmt w:val="bullet"/>
      <w:lvlText w:val="•"/>
      <w:lvlJc w:val="left"/>
      <w:pPr>
        <w:tabs>
          <w:tab w:val="num" w:pos="1440"/>
        </w:tabs>
        <w:ind w:left="1440" w:hanging="360"/>
      </w:pPr>
      <w:rPr>
        <w:rFonts w:ascii="Arial" w:hAnsi="Arial" w:hint="default"/>
      </w:rPr>
    </w:lvl>
    <w:lvl w:ilvl="2" w:tplc="21ECD99A" w:tentative="1">
      <w:start w:val="1"/>
      <w:numFmt w:val="bullet"/>
      <w:lvlText w:val="•"/>
      <w:lvlJc w:val="left"/>
      <w:pPr>
        <w:tabs>
          <w:tab w:val="num" w:pos="2160"/>
        </w:tabs>
        <w:ind w:left="2160" w:hanging="360"/>
      </w:pPr>
      <w:rPr>
        <w:rFonts w:ascii="Arial" w:hAnsi="Arial" w:hint="default"/>
      </w:rPr>
    </w:lvl>
    <w:lvl w:ilvl="3" w:tplc="6B7CEB32" w:tentative="1">
      <w:start w:val="1"/>
      <w:numFmt w:val="bullet"/>
      <w:lvlText w:val="•"/>
      <w:lvlJc w:val="left"/>
      <w:pPr>
        <w:tabs>
          <w:tab w:val="num" w:pos="2880"/>
        </w:tabs>
        <w:ind w:left="2880" w:hanging="360"/>
      </w:pPr>
      <w:rPr>
        <w:rFonts w:ascii="Arial" w:hAnsi="Arial" w:hint="default"/>
      </w:rPr>
    </w:lvl>
    <w:lvl w:ilvl="4" w:tplc="60E0DF78" w:tentative="1">
      <w:start w:val="1"/>
      <w:numFmt w:val="bullet"/>
      <w:lvlText w:val="•"/>
      <w:lvlJc w:val="left"/>
      <w:pPr>
        <w:tabs>
          <w:tab w:val="num" w:pos="3600"/>
        </w:tabs>
        <w:ind w:left="3600" w:hanging="360"/>
      </w:pPr>
      <w:rPr>
        <w:rFonts w:ascii="Arial" w:hAnsi="Arial" w:hint="default"/>
      </w:rPr>
    </w:lvl>
    <w:lvl w:ilvl="5" w:tplc="A344E426" w:tentative="1">
      <w:start w:val="1"/>
      <w:numFmt w:val="bullet"/>
      <w:lvlText w:val="•"/>
      <w:lvlJc w:val="left"/>
      <w:pPr>
        <w:tabs>
          <w:tab w:val="num" w:pos="4320"/>
        </w:tabs>
        <w:ind w:left="4320" w:hanging="360"/>
      </w:pPr>
      <w:rPr>
        <w:rFonts w:ascii="Arial" w:hAnsi="Arial" w:hint="default"/>
      </w:rPr>
    </w:lvl>
    <w:lvl w:ilvl="6" w:tplc="3A0C342C" w:tentative="1">
      <w:start w:val="1"/>
      <w:numFmt w:val="bullet"/>
      <w:lvlText w:val="•"/>
      <w:lvlJc w:val="left"/>
      <w:pPr>
        <w:tabs>
          <w:tab w:val="num" w:pos="5040"/>
        </w:tabs>
        <w:ind w:left="5040" w:hanging="360"/>
      </w:pPr>
      <w:rPr>
        <w:rFonts w:ascii="Arial" w:hAnsi="Arial" w:hint="default"/>
      </w:rPr>
    </w:lvl>
    <w:lvl w:ilvl="7" w:tplc="06D46D82" w:tentative="1">
      <w:start w:val="1"/>
      <w:numFmt w:val="bullet"/>
      <w:lvlText w:val="•"/>
      <w:lvlJc w:val="left"/>
      <w:pPr>
        <w:tabs>
          <w:tab w:val="num" w:pos="5760"/>
        </w:tabs>
        <w:ind w:left="5760" w:hanging="360"/>
      </w:pPr>
      <w:rPr>
        <w:rFonts w:ascii="Arial" w:hAnsi="Arial" w:hint="default"/>
      </w:rPr>
    </w:lvl>
    <w:lvl w:ilvl="8" w:tplc="89DC1ECE" w:tentative="1">
      <w:start w:val="1"/>
      <w:numFmt w:val="bullet"/>
      <w:lvlText w:val="•"/>
      <w:lvlJc w:val="left"/>
      <w:pPr>
        <w:tabs>
          <w:tab w:val="num" w:pos="6480"/>
        </w:tabs>
        <w:ind w:left="6480" w:hanging="360"/>
      </w:pPr>
      <w:rPr>
        <w:rFonts w:ascii="Arial" w:hAnsi="Arial" w:hint="default"/>
      </w:rPr>
    </w:lvl>
  </w:abstractNum>
  <w:num w:numId="1" w16cid:durableId="218978979">
    <w:abstractNumId w:val="8"/>
  </w:num>
  <w:num w:numId="2" w16cid:durableId="1629510343">
    <w:abstractNumId w:val="6"/>
  </w:num>
  <w:num w:numId="3" w16cid:durableId="425227434">
    <w:abstractNumId w:val="5"/>
  </w:num>
  <w:num w:numId="4" w16cid:durableId="466431917">
    <w:abstractNumId w:val="4"/>
  </w:num>
  <w:num w:numId="5" w16cid:durableId="1089041765">
    <w:abstractNumId w:val="7"/>
  </w:num>
  <w:num w:numId="6" w16cid:durableId="457722457">
    <w:abstractNumId w:val="3"/>
  </w:num>
  <w:num w:numId="7" w16cid:durableId="732704016">
    <w:abstractNumId w:val="2"/>
  </w:num>
  <w:num w:numId="8" w16cid:durableId="134686534">
    <w:abstractNumId w:val="1"/>
  </w:num>
  <w:num w:numId="9" w16cid:durableId="1980650773">
    <w:abstractNumId w:val="0"/>
  </w:num>
  <w:num w:numId="10" w16cid:durableId="92090875">
    <w:abstractNumId w:val="13"/>
  </w:num>
  <w:num w:numId="11" w16cid:durableId="1883324709">
    <w:abstractNumId w:val="10"/>
  </w:num>
  <w:num w:numId="12" w16cid:durableId="938367435">
    <w:abstractNumId w:val="12"/>
  </w:num>
  <w:num w:numId="13" w16cid:durableId="1012608305">
    <w:abstractNumId w:val="11"/>
  </w:num>
  <w:num w:numId="14" w16cid:durableId="15642142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2D6"/>
    <w:rsid w:val="000233C3"/>
    <w:rsid w:val="00034616"/>
    <w:rsid w:val="0005167F"/>
    <w:rsid w:val="0006063C"/>
    <w:rsid w:val="0008498C"/>
    <w:rsid w:val="0015074B"/>
    <w:rsid w:val="001E0C70"/>
    <w:rsid w:val="0029639D"/>
    <w:rsid w:val="00326F90"/>
    <w:rsid w:val="003B2D83"/>
    <w:rsid w:val="004A0D5D"/>
    <w:rsid w:val="00645458"/>
    <w:rsid w:val="006549B8"/>
    <w:rsid w:val="006B1793"/>
    <w:rsid w:val="006F7501"/>
    <w:rsid w:val="007A10B0"/>
    <w:rsid w:val="007F5C30"/>
    <w:rsid w:val="00AA1D8D"/>
    <w:rsid w:val="00B47730"/>
    <w:rsid w:val="00CB0664"/>
    <w:rsid w:val="00CC7F49"/>
    <w:rsid w:val="00CE41E9"/>
    <w:rsid w:val="00D365E8"/>
    <w:rsid w:val="00D915A2"/>
    <w:rsid w:val="00E6139A"/>
    <w:rsid w:val="00F2368F"/>
    <w:rsid w:val="00FC693F"/>
    <w:rsid w:val="00FC75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2F7584"/>
  <w14:defaultImageDpi w14:val="300"/>
  <w15:docId w15:val="{9330B47F-9E03-47EE-9B86-650FF4A7F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fact-docx-previewlistbullet">
    <w:name w:val="artifact-docx-preview_listbullet"/>
    <w:basedOn w:val="Normal"/>
    <w:rsid w:val="000112D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D915A2"/>
    <w:rPr>
      <w:color w:val="0000FF" w:themeColor="hyperlink"/>
      <w:u w:val="single"/>
    </w:rPr>
  </w:style>
  <w:style w:type="character" w:styleId="UnresolvedMention">
    <w:name w:val="Unresolved Mention"/>
    <w:basedOn w:val="DefaultParagraphFont"/>
    <w:uiPriority w:val="99"/>
    <w:semiHidden/>
    <w:unhideWhenUsed/>
    <w:rsid w:val="00D915A2"/>
    <w:rPr>
      <w:color w:val="605E5C"/>
      <w:shd w:val="clear" w:color="auto" w:fill="E1DFDD"/>
    </w:rPr>
  </w:style>
  <w:style w:type="character" w:styleId="FollowedHyperlink">
    <w:name w:val="FollowedHyperlink"/>
    <w:basedOn w:val="DefaultParagraphFont"/>
    <w:uiPriority w:val="99"/>
    <w:semiHidden/>
    <w:unhideWhenUsed/>
    <w:rsid w:val="00D915A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pmc.ncbi.nlm.nih.gov/articles/PMC11997844/?utm_source=chatgpt.com" TargetMode="External"/><Relationship Id="rId18" Type="http://schemas.openxmlformats.org/officeDocument/2006/relationships/hyperlink" Target="https://pubmed.ncbi.nlm.nih.gov/30714048/?utm_source=chatgpt.com" TargetMode="External"/><Relationship Id="rId26" Type="http://schemas.openxmlformats.org/officeDocument/2006/relationships/hyperlink" Target="https://www.kaggle.com/datasets/johnsmith88/heart-disease-dataset" TargetMode="External"/><Relationship Id="rId3" Type="http://schemas.openxmlformats.org/officeDocument/2006/relationships/styles" Target="styles.xml"/><Relationship Id="rId21" Type="http://schemas.openxmlformats.org/officeDocument/2006/relationships/hyperlink" Target="https://huggingface.co/papers/2305.09617?utm_source=chatgpt.com" TargetMode="External"/><Relationship Id="rId7" Type="http://schemas.openxmlformats.org/officeDocument/2006/relationships/endnotes" Target="endnotes.xml"/><Relationship Id="rId12" Type="http://schemas.openxmlformats.org/officeDocument/2006/relationships/hyperlink" Target="https://research.google/pubs/towards-physician-level-medical-question-answering-with-large-language-models/?utm_source=chatgpt.com" TargetMode="External"/><Relationship Id="rId17" Type="http://schemas.openxmlformats.org/officeDocument/2006/relationships/hyperlink" Target="https://pmc.ncbi.nlm.nih.gov/articles/PMC6353660/?utm_source=chatgpt.com" TargetMode="External"/><Relationship Id="rId25" Type="http://schemas.openxmlformats.org/officeDocument/2006/relationships/hyperlink" Target="https://archive.ics.uci.edu/dataset/45/heart+disease" TargetMode="External"/><Relationship Id="rId2" Type="http://schemas.openxmlformats.org/officeDocument/2006/relationships/numbering" Target="numbering.xml"/><Relationship Id="rId16" Type="http://schemas.openxmlformats.org/officeDocument/2006/relationships/hyperlink" Target="https://link.springer.com/article/10.1186/s12859-015-0564-6?utm_source=chatgpt.com" TargetMode="External"/><Relationship Id="rId20" Type="http://schemas.openxmlformats.org/officeDocument/2006/relationships/hyperlink" Target="https://pubmed.ncbi.nlm.nih.gov/36973320/?utm_source=chatgpt.com" TargetMode="External"/><Relationship Id="rId29" Type="http://schemas.openxmlformats.org/officeDocument/2006/relationships/hyperlink" Target="https://physionet.org/content/mitdb/1.0.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1909.08229?utm_source=chatgpt.com" TargetMode="External"/><Relationship Id="rId24"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pmc.ncbi.nlm.nih.gov/articles/PMC4450488/?utm_source=chatgpt.com" TargetMode="External"/><Relationship Id="rId23" Type="http://schemas.openxmlformats.org/officeDocument/2006/relationships/hyperlink" Target="https://www.sciencedirect.com/science/article/pii/S2666389924000424?utm_source=chatgpt.com" TargetMode="External"/><Relationship Id="rId28" Type="http://schemas.openxmlformats.org/officeDocument/2006/relationships/hyperlink" Target="https://physionet.org/content/challenge-2016/1.0.0/" TargetMode="External"/><Relationship Id="rId10" Type="http://schemas.openxmlformats.org/officeDocument/2006/relationships/hyperlink" Target="https://academic.oup.com/bioinformatics/article/36/4/1234/5566506?utm_source=chatgpt.com" TargetMode="External"/><Relationship Id="rId19" Type="http://schemas.openxmlformats.org/officeDocument/2006/relationships/hyperlink" Target="https://www.nature.com/articles/s41597-023-02068-4?utm_source=chatgpt.com"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1109/SDS66131.2025.00029?utm_source=chatgpt.com" TargetMode="External"/><Relationship Id="rId22" Type="http://schemas.openxmlformats.org/officeDocument/2006/relationships/hyperlink" Target="https://pubmed.ncbi.nlm.nih.gov/38487804/?utm_source=chatgpt.com" TargetMode="External"/><Relationship Id="rId27" Type="http://schemas.openxmlformats.org/officeDocument/2006/relationships/hyperlink" Target="https://www.kaggle.com/datasets/aasheesh200/framingham-heart-study-dataset"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9</Pages>
  <Words>2342</Words>
  <Characters>13351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NAVYA KOGANTI</cp:lastModifiedBy>
  <cp:revision>6</cp:revision>
  <dcterms:created xsi:type="dcterms:W3CDTF">2026-08-18T15:08:00Z</dcterms:created>
  <dcterms:modified xsi:type="dcterms:W3CDTF">2026-08-19T05:00:00Z</dcterms:modified>
  <cp:category/>
</cp:coreProperties>
</file>