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40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COMMON COURSE ASSIGNMENT REPORT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40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SMART CAMPUS SERVICE MANAGEMENT SYSTEM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40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A. ASSIGNMENT INFORMATIO</w:t>
      </w:r>
      <w:r w:rsidDel="00000000" w:rsidR="00000000" w:rsidRPr="00000000">
        <w:rPr>
          <w:rFonts w:ascii="Times New Roman" w:cs="Times New Roman" w:eastAsia="Times New Roman" w:hAnsi="Times New Roman"/>
          <w:b w:val="1"/>
          <w:bCs w:val="1"/>
          <w:rtl w:val="0"/>
        </w:rPr>
        <w:t xml:space="preserve">N</w:t>
      </w:r>
      <w:r w:rsidDel="00000000" w:rsidR="00000000" w:rsidRPr="00000000">
        <w:rPr>
          <w:rtl w:val="0"/>
        </w:rPr>
      </w:r>
    </w:p>
    <w:tbl>
      <w:tblPr>
        <w:tblStyle w:val="Table1"/>
        <w:tblW w:w="84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4890"/>
        <w:tblGridChange w:id="0">
          <w:tblGrid>
            <w:gridCol w:w="3540"/>
            <w:gridCol w:w="489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240" w:lineRule="auto"/>
              <w:jc w:val="center"/>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FIELD</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40" w:lineRule="auto"/>
              <w:jc w:val="center"/>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DETAILS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Student Name</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K. Deepika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Register Number</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192371042</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Department</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Computer Science and Engineering / Bioscience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Programme</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B.Tech / B.E.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Course Code &amp; Course Name</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CSA43 – Internet Programming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Academic Year / Batch</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4th Year / 2025–2026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Faculty Name</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Dr.</w:t>
            </w:r>
            <w:r w:rsidDel="00000000" w:rsidR="00000000" w:rsidRPr="00000000">
              <w:rPr>
                <w:rFonts w:ascii="Times New Roman" w:cs="Times New Roman" w:eastAsia="Times New Roman" w:hAnsi="Times New Roman"/>
                <w:rtl w:val="0"/>
              </w:rPr>
              <w:t xml:space="preserve"> Marie Claude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Assignment Title</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Design, Implementation, Security, and Evaluation of a Smart Campus Service Management System using Java Servlets, JSP, XML, and XSLT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Date of Issue</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01/0</w:t>
            </w:r>
            <w:r w:rsidDel="00000000" w:rsidR="00000000" w:rsidRPr="00000000">
              <w:rPr>
                <w:rFonts w:ascii="Times New Roman" w:cs="Times New Roman" w:eastAsia="Times New Roman" w:hAnsi="Times New Roman"/>
                <w:rtl w:val="0"/>
              </w:rPr>
              <w:t xml:space="preserve">9</w:t>
            </w:r>
            <w:r w:rsidDel="00000000" w:rsidR="00000000" w:rsidRPr="00000000">
              <w:rPr>
                <w:rFonts w:ascii="Times New Roman" w:cs="Times New Roman" w:eastAsia="Times New Roman" w:hAnsi="Times New Roman"/>
                <w:shd w:fill="auto" w:val="clear"/>
                <w:rtl w:val="0"/>
              </w:rPr>
              <w:t xml:space="preserve">/2026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Date of Submission</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02/09/2026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Maximum Marks</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100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Course Outcomes (CO)</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CO2: Apply Web &amp; Servlet architecture; CO3:Implement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hd w:fill="auto" w:val="clear"/>
                <w:rtl w:val="0"/>
              </w:rPr>
              <w:t xml:space="preserve">XML/XSLT transformations; </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CO4: Design MVC-compliant web applications; CO5: Develop secure role-based web systems.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Bloom's Taxonomy Level</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L5 – Evaluate; L6 – Create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SDG Mapping</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SDG 9 – Industry, Innovation &amp; Infrastructure; SDG 4 – Quality Education</w:t>
            </w:r>
          </w:p>
        </w:tc>
      </w:tr>
    </w:tbl>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ASSIGNMENT PROBLEM / CHALLENGE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campuses require reliable maintenance across laboratory equipment, IT networks, classroom multimedia, central libraries, and physical facilities. Traditional complaint handling relying on manual emails, physical paper logs, and phone queues leads to lost tickets, unassigned responsibilities, delayed resolution, and a lack of status visibility for students and faculty.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3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engineering challenge requires designing, implementing, securing, and evaluating a centralized, web-based service request management platform. Built using pure Java technologies for the </w:t>
      </w:r>
      <w:r w:rsidDel="00000000" w:rsidR="00000000" w:rsidRPr="00000000">
        <w:rPr>
          <w:rFonts w:ascii="Times New Roman" w:cs="Times New Roman" w:eastAsia="Times New Roman" w:hAnsi="Times New Roman"/>
          <w:b w:val="1"/>
          <w:bCs w:val="1"/>
          <w:rtl w:val="0"/>
        </w:rPr>
        <w:t xml:space="preserve">CSA43 Internet Programming</w:t>
      </w:r>
      <w:r w:rsidDel="00000000" w:rsidR="00000000" w:rsidRPr="00000000">
        <w:rPr>
          <w:rFonts w:ascii="Times New Roman" w:cs="Times New Roman" w:eastAsia="Times New Roman" w:hAnsi="Times New Roman"/>
          <w:rtl w:val="0"/>
        </w:rPr>
        <w:t xml:space="preserve"> curriculum, the platform enforces a strict Model-View-Controller (MVC) architecture utilizing Java Servlets, JSP, XML storage, XSLT dynamic reports, JavaScript DOM validation, and custom CSS styling.</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PROBLEM STATEMENT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3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and implement a responsive, multi-role web platform allowing students and faculty to register, log in, submit detailed service requests, and track issue resolution via an interactive visual stepper timeline. The system shall auto-generate unique ticket IDs (e.g., SCR-2026-001), store structured data in XML files (service-requests.xml, users.xml), enable administrators to assign specialized staff and log diagnostic updates, and transform XML records into dynamic HTML summary reports using XSLT (requests.xsl). The system shall be validated across a comprehensive 22-test case SQA matrix covering functionality, client/server validation, session security, XML/XSLT transformations, and responsive design.</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3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REQUIREMENTS AND CONSTRAINTS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20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Functional Requirements (FR)</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2700"/>
        <w:gridCol w:w="4845"/>
        <w:tblGridChange w:id="0">
          <w:tblGrid>
            <w:gridCol w:w="1815"/>
            <w:gridCol w:w="2700"/>
            <w:gridCol w:w="484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40" w:lineRule="auto"/>
              <w:jc w:val="center"/>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REQUIREMENT ID</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40" w:lineRule="auto"/>
              <w:jc w:val="center"/>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FUNCTIONAL FEATURE</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40" w:lineRule="auto"/>
              <w:jc w:val="center"/>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DESCRIPTION &amp; SPECIFICATION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FR-01</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User Registration</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Allow new users to register by providing Full Name, University ID, Email, Phone, Department, User Role (Student/Faculty), and Password.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FR-02</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Authentication &amp; Session Management</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Authenticate users via Email/University ID and Password. Establish HTTP session state (currentUser, userRole) and handle secure logout.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FR-03</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Service Request Submission</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Provide a structured submission form for tickets across 6 categories (Laboratory Equipment, Network &amp; Connectivity, Classroom Maintenance, Library Services, Technical Support, Other).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FR-04</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Automatic Ticket ID Generation</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Sequentially auto-generate unique tracking IDs in format SCR-2026-001, SCR-2026-002 upon submission.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FR-05</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Status Progression Workflow</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Enforce 4-stage status transition pipeline: Submitted -&gt; Assigned -&gt; In Progress -&gt; Resolved.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FR-06</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Visual Stepper Timeline</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Display real-time visual progress stepper with timestamped audit update logs on user details page.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FR-07</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Admin Staff Assignment</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Enable administrators to assign unassigned tickets to specialized maintenance technicians.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FR-08</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Diagnostic Log Updates</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Allow technicians/admins to append diagnostic notes and resolution details to ticket records.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FR-09</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Live Table Filter &amp; Search</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Provide client-side DOM search box, category dropdown filter, status dropdown filter, and date sorting.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FR-10</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XSLT Summary Reporting</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Transform service-requests.xml into styled HTML analytics reports using requests.xsl via XSLTReportServlet.</w:t>
            </w:r>
          </w:p>
        </w:tc>
      </w:tr>
    </w:tbl>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20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Non-Functional Requirements (NFR)</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6000"/>
        <w:tblGridChange w:id="0">
          <w:tblGrid>
            <w:gridCol w:w="3360"/>
            <w:gridCol w:w="60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40" w:lineRule="auto"/>
              <w:jc w:val="center"/>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CATEGORY</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40" w:lineRule="auto"/>
              <w:jc w:val="center"/>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NON-FUNCTIONAL SPECIFICATION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Usability &amp; Interface</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Clean campus teal responsive interface adhering to accessibility standards; intuitive form validation alerts.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Performance</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Server startup &lt; 2.0s; XML DOM parsing &lt; 25ms; XSLT transformation latency &lt; 30ms; zero noticeable DOM filtering lag.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Security &amp; Privacy</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Session-based authorization guards preventing regular users from accessing administrative endpoints; password masking.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Reliability &amp; Integrity</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Thread-safe synchronized XML read/write operations using XmlStorageHelper to prevent file corruption.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Maintainability</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Strict MVC separation allowing independent modification of views (JSP), controllers (Servlets), and models/DAOs.</w:t>
            </w:r>
          </w:p>
        </w:tc>
      </w:tr>
    </w:tbl>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20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Hardware &amp; Software Requirements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40" w:lineRule="auto"/>
              <w:jc w:val="center"/>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COMPONENT</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40" w:lineRule="auto"/>
              <w:jc w:val="center"/>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MINIMUM SPECIFICATION</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40" w:lineRule="auto"/>
              <w:jc w:val="center"/>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RECOMMENDED PROJECT ENVIRONMENT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Operating System</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Windows 10 / 11 64-bit</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Windows 11 64-bit with PowerShell 5.1+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Java Runtime (JDK)</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Java JDK 8 or higher</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Java JDK 24 (Oracle / OpenJDK)</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Servlet Container</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Apache Tomcat 8.5+</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Apache Tomcat 9.0 (Embedded)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Database Store</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XML Flat Files</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W3C XML 1.0 (users.xml, service-requests.xml)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Web Browser</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HTML5 compliant browser</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Google Chrome / Microsoft Edge / Firefox</w:t>
            </w:r>
          </w:p>
        </w:tc>
      </w:tr>
    </w:tbl>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STUDENT WORK</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 Problem Understanding and Formulation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models the operational workflow of university service management by categorizing requests into 6 domains: Laboratory Equipment, Network &amp; Connectivity, Classroom Maintenance, Library Services, Technical Support, and Other Campus Services. Each request transitions through a strict 4-stage status pipeline: Submitted -&gt; Assigned -&gt; In Progress -&gt; Resolved.</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 Application of Course Knowledge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implementation directly applies key concepts from the CSA43 Internet Programming curriculum:</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spacing w:after="0" w:afterAutospacing="0" w:line="360" w:lineRule="auto"/>
        <w:ind w:left="400" w:hanging="360"/>
        <w:jc w:val="both"/>
      </w:pPr>
      <w:r w:rsidDel="00000000" w:rsidR="00000000" w:rsidRPr="00000000">
        <w:rPr>
          <w:rFonts w:ascii="Times New Roman" w:cs="Times New Roman" w:eastAsia="Times New Roman" w:hAnsi="Times New Roman"/>
          <w:b w:val="1"/>
          <w:bCs w:val="1"/>
          <w:rtl w:val="0"/>
        </w:rPr>
        <w:t xml:space="preserve">Java Servlets (Java 24):</w:t>
      </w:r>
      <w:r w:rsidDel="00000000" w:rsidR="00000000" w:rsidRPr="00000000">
        <w:rPr>
          <w:rFonts w:ascii="Times New Roman" w:cs="Times New Roman" w:eastAsia="Times New Roman" w:hAnsi="Times New Roman"/>
          <w:rtl w:val="0"/>
        </w:rPr>
        <w:t xml:space="preserve"> Controller layer intercepting HTTP requests, executing business logic, manipulating XML DAOs, and managing session state.</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00" w:hanging="360"/>
        <w:jc w:val="both"/>
      </w:pPr>
      <w:r w:rsidDel="00000000" w:rsidR="00000000" w:rsidRPr="00000000">
        <w:rPr>
          <w:rFonts w:ascii="Times New Roman" w:cs="Times New Roman" w:eastAsia="Times New Roman" w:hAnsi="Times New Roman"/>
          <w:b w:val="1"/>
          <w:bCs w:val="1"/>
          <w:rtl w:val="0"/>
        </w:rPr>
        <w:t xml:space="preserve">JavaServer Pages (JSP):</w:t>
      </w:r>
      <w:r w:rsidDel="00000000" w:rsidR="00000000" w:rsidRPr="00000000">
        <w:rPr>
          <w:rFonts w:ascii="Times New Roman" w:cs="Times New Roman" w:eastAsia="Times New Roman" w:hAnsi="Times New Roman"/>
          <w:rtl w:val="0"/>
        </w:rPr>
        <w:t xml:space="preserve"> Dynamic presentation layer rendering user dashboards, admin controls, stepper timelines, and stat metrics.</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00" w:hanging="360"/>
        <w:jc w:val="both"/>
      </w:pPr>
      <w:r w:rsidDel="00000000" w:rsidR="00000000" w:rsidRPr="00000000">
        <w:rPr>
          <w:rFonts w:ascii="Times New Roman" w:cs="Times New Roman" w:eastAsia="Times New Roman" w:hAnsi="Times New Roman"/>
          <w:b w:val="1"/>
          <w:bCs w:val="1"/>
          <w:rtl w:val="0"/>
        </w:rPr>
        <w:t xml:space="preserve">XML DOM Parser (XmlStorageHelper):</w:t>
      </w:r>
      <w:r w:rsidDel="00000000" w:rsidR="00000000" w:rsidRPr="00000000">
        <w:rPr>
          <w:rFonts w:ascii="Times New Roman" w:cs="Times New Roman" w:eastAsia="Times New Roman" w:hAnsi="Times New Roman"/>
          <w:rtl w:val="0"/>
        </w:rPr>
        <w:t xml:space="preserve"> Thread-safe XML reading, DOM manipulation, and file persistence using javax.xml.parsers.DocumentBuilder.</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00" w:hanging="360"/>
        <w:jc w:val="both"/>
      </w:pPr>
      <w:r w:rsidDel="00000000" w:rsidR="00000000" w:rsidRPr="00000000">
        <w:rPr>
          <w:rFonts w:ascii="Times New Roman" w:cs="Times New Roman" w:eastAsia="Times New Roman" w:hAnsi="Times New Roman"/>
          <w:b w:val="1"/>
          <w:bCs w:val="1"/>
          <w:rtl w:val="0"/>
        </w:rPr>
        <w:t xml:space="preserve">XSLT Engine (requests.xsl &amp; XSLTReportServlet):</w:t>
      </w:r>
      <w:r w:rsidDel="00000000" w:rsidR="00000000" w:rsidRPr="00000000">
        <w:rPr>
          <w:rFonts w:ascii="Times New Roman" w:cs="Times New Roman" w:eastAsia="Times New Roman" w:hAnsi="Times New Roman"/>
          <w:rtl w:val="0"/>
        </w:rPr>
        <w:t xml:space="preserve"> Dynamic transformation of XML dataset into styled HTML summary reports using javax.xml.transform.Transformer.</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spacing w:after="80" w:before="0" w:beforeAutospacing="0" w:line="360" w:lineRule="auto"/>
        <w:ind w:left="400" w:hanging="360"/>
        <w:jc w:val="both"/>
      </w:pPr>
      <w:r w:rsidDel="00000000" w:rsidR="00000000" w:rsidRPr="00000000">
        <w:rPr>
          <w:rFonts w:ascii="Times New Roman" w:cs="Times New Roman" w:eastAsia="Times New Roman" w:hAnsi="Times New Roman"/>
          <w:b w:val="1"/>
          <w:bCs w:val="1"/>
          <w:rtl w:val="0"/>
        </w:rPr>
        <w:t xml:space="preserve">Client-Side DOM Manipulation (app.js):</w:t>
      </w:r>
      <w:r w:rsidDel="00000000" w:rsidR="00000000" w:rsidRPr="00000000">
        <w:rPr>
          <w:rFonts w:ascii="Times New Roman" w:cs="Times New Roman" w:eastAsia="Times New Roman" w:hAnsi="Times New Roman"/>
          <w:rtl w:val="0"/>
        </w:rPr>
        <w:t xml:space="preserve"> Real-time field validation, live table search filtering, category/status dropdown filtering, and date sorting without full-page reloads.</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 Solution / Design / Methodology</w:t>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System Architecture Diagram</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follows a clean 3-tier MVC architecture as shown in the structural diagram below:</w:t>
      </w:r>
      <w:r w:rsidDel="00000000" w:rsidR="00000000" w:rsidRPr="00000000">
        <w:rPr>
          <w:rFonts w:ascii="Times New Roman" w:cs="Times New Roman" w:eastAsia="Times New Roman" w:hAnsi="Times New Roman"/>
        </w:rPr>
        <w:drawing>
          <wp:inline distB="114300" distT="114300" distL="114300" distR="114300">
            <wp:extent cx="5634038" cy="3440013"/>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34038" cy="3440013"/>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 1: Architecture diagram </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360" w:before="160" w:line="360" w:lineRule="auto"/>
        <w:ind w:left="160" w:right="160" w:firstLine="0"/>
        <w:jc w:val="both"/>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  </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MVC Processing Sequence Diagram</w:t>
      </w:r>
    </w:p>
    <w:p w:rsidR="00000000" w:rsidDel="00000000" w:rsidP="00000000" w:rsidRDefault="00000000" w:rsidRPr="00000000" w14:paraId="00000085">
      <w:pPr>
        <w:rPr/>
      </w:pPr>
      <w:r w:rsidDel="00000000" w:rsidR="00000000" w:rsidRPr="00000000">
        <w:rPr/>
        <w:drawing>
          <wp:inline distB="114300" distT="114300" distL="114300" distR="114300">
            <wp:extent cx="5943600" cy="32639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 2: MVC sequence diagram</w:t>
      </w:r>
      <w:r w:rsidDel="00000000" w:rsidR="00000000" w:rsidRPr="00000000">
        <w:rPr>
          <w:rtl w:val="0"/>
        </w:rPr>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 Production Source Code Excerpts</w:t>
      </w: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DATA MODEL (ServiceRequest.java)</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model;</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ServiceRequest {</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String requestId;     // e.g., SCR-2026-001</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String category;      // e.g., Laboratory Equipment</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String title;         // e.g., Projector HDMI Not Working</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String priority;      // e.g., High</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String status;        // Submitted -&gt; Assigned -&gt; In Progress -&gt; Resolved</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ServiceRequest(String requestId, String category, String title, String priority, String status) {</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this.requestId = requestId;</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this.category = category;</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this.title = title;</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this.priority = priority;</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this.status = status;</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String getRequestId() { return requestId; }</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String getCategory() { return category; }</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String getTitle() { return title; }</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String getPriority() { return priority; }</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String getStatus() { return status; }</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XML FILE STORAGE HELPER (XmlStorageHelper.java)</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dao;</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org.w3c.dom.*;</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javax.xml.parsers.*;</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javax.xml.transform.*;</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javax.xml.transform.dom.DOMSource;</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javax.xml.transform.stream.StreamResult;</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java.io.File;</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XmlStorageHelper {</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Read XML file from disk</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static synchronized Document loadDocument(String filePath) throws Exception {</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File file = new File(filePath);</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DocumentBuilderFactory factory = DocumentBuilderFactory.newInstance();</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DocumentBuilder builder = factory.newDocumentBuilder();</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builder.parse(file);</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Save memory changes back to XML file</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static synchronized void saveDocument(Document doc, String filePath) throws Exception {</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TransformerFactory factory = TransformerFactory.newInstance();</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Transformer transformer = factory.newTransformer();</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transformer.setOutputProperty(OutputKeys.INDENT, "yes");</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transformer.transform(new DOMSource(doc), new StreamResult(new File(filePath)));</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SERVLET CONTROLLER (RequestServlet.java)</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controller;</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dao.RequestDAO;</w:t>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model.ServiceRequest;</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java.io.IOException;</w:t>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javax.servlet.ServletException;</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javax.servlet.http.*;</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RequestServlet extends HttpServlet {</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protected void doPost(HttpServletRequest request, HttpServletResponse response) </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throws ServletException, IOException {</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1. Read user input from form</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category = request.getParameter("category");</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title = request.getParameter("title");</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priority = request.getParameter("priority");</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2. Generate unique ID and create ticket object</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requestId = "SCR-2026-001";</w:t>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ServiceRequest newReq = new ServiceRequest(requestId, category, title, priority, "Submitted");</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3. Save ticket to XML storage</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xmlPath = getServletContext().getRealPath("/xml/service-requests.xml");</w:t>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RequestDAO dao = new RequestDAO(xmlPath);</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dao.addRequest(newReq);</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4. Forward to details page</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request.setAttribute("ticket", newReq);</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request.getRequestDispatcher("/request-details.jsp").forward(request, response);</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 XML DATABASE (service-requests.xml)</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&lt;?xml version="1.0" encoding="UTF-8"?&gt;</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&lt;requests&gt;</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&lt;request&gt;</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&lt;requestId&gt;SCR-2026-001&lt;/requestId&gt;</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&lt;category&gt;Laboratory Equipment&lt;/category&gt;</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&lt;title&gt;Oscilloscope Channel B Failure&lt;/title&gt;</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&lt;priority&gt;High&lt;/priority&gt;</w:t>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&lt;status&gt;Submitted&lt;/status&gt;</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&lt;/request&gt;</w:t>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&lt;/requests&gt;</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 JSP WEB VIEW FORM (submit-request.jsp)</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page language="java" contentType="text/html; charset=UTF-8" pageEncoding="UTF-8"%&gt;</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&lt;!DOCTYPE html&gt;</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&lt;title&gt;Submit Service Request&lt;/title&gt;</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&lt;h2&gt;Submit Campus Service Request&lt;/h2&gt;</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&lt;form action="RequestServlet" method="POST"&gt;</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&lt;label&gt;Category:&lt;/label&gt;</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&lt;select name="category"&gt;</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&lt;option value="Laboratory Equipment"&gt;Laboratory Equipment&lt;/option&gt;</w:t>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&lt;option value="Classroom Maintenance"&gt;Classroom Maintenance&lt;/option&gt;</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&lt;option value="Network &amp; Connectivity"&gt;Network &amp; Connectivity&lt;/option&gt;</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&lt;/select&gt;&lt;br&gt;&lt;br&gt;</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&lt;label&gt;Issue Title:&lt;/label&gt;</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&lt;input type="text" name="title" required&gt;&lt;br&gt;&lt;br&gt;</w:t>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&lt;label&gt;Priority:&lt;/label&gt;</w:t>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&lt;select name="priority"&gt;</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&lt;option value="Low"&gt;Low&lt;/option&gt;</w:t>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&lt;option value="Medium"&gt;Medium&lt;/option&gt;</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&lt;option value="High"&gt;High&lt;/option&gt;</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&lt;/select&gt;&lt;br&gt;&lt;br&gt;</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&lt;button type="submit"&gt;Submit Request&lt;/button&gt;</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&lt;/form&gt;</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XmlStorageHelper.java (Thread-Safe DOM Storage Helper):</w:t>
      </w:r>
    </w:p>
    <w:p w:rsidR="00000000" w:rsidDel="00000000" w:rsidP="00000000" w:rsidRDefault="00000000" w:rsidRPr="00000000" w14:paraId="0000011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dao;</w:t>
      </w:r>
    </w:p>
    <w:p w:rsidR="00000000" w:rsidDel="00000000" w:rsidP="00000000" w:rsidRDefault="00000000" w:rsidRPr="00000000" w14:paraId="0000011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org.w3c.dom.*;</w:t>
      </w:r>
    </w:p>
    <w:p w:rsidR="00000000" w:rsidDel="00000000" w:rsidP="00000000" w:rsidRDefault="00000000" w:rsidRPr="00000000" w14:paraId="0000011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javax.xml.parsers.DocumentBuilder;</w:t>
      </w:r>
    </w:p>
    <w:p w:rsidR="00000000" w:rsidDel="00000000" w:rsidP="00000000" w:rsidRDefault="00000000" w:rsidRPr="00000000" w14:paraId="0000011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javax.xml.parsers.DocumentBuilderFactory;</w:t>
      </w:r>
    </w:p>
    <w:p w:rsidR="00000000" w:rsidDel="00000000" w:rsidP="00000000" w:rsidRDefault="00000000" w:rsidRPr="00000000" w14:paraId="0000011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javax.xml.transform.*;</w:t>
      </w:r>
    </w:p>
    <w:p w:rsidR="00000000" w:rsidDel="00000000" w:rsidP="00000000" w:rsidRDefault="00000000" w:rsidRPr="00000000" w14:paraId="0000011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javax.xml.transform.dom.DOMSource;</w:t>
      </w:r>
    </w:p>
    <w:p w:rsidR="00000000" w:rsidDel="00000000" w:rsidP="00000000" w:rsidRDefault="00000000" w:rsidRPr="00000000" w14:paraId="0000011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javax.xml.transform.stream.StreamResult;</w:t>
      </w:r>
    </w:p>
    <w:p w:rsidR="00000000" w:rsidDel="00000000" w:rsidP="00000000" w:rsidRDefault="00000000" w:rsidRPr="00000000" w14:paraId="0000011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java.io.File;</w:t>
      </w:r>
    </w:p>
    <w:p w:rsidR="00000000" w:rsidDel="00000000" w:rsidP="00000000" w:rsidRDefault="00000000" w:rsidRPr="00000000" w14:paraId="0000011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XmlStorageHelper {</w:t>
      </w:r>
    </w:p>
    <w:p w:rsidR="00000000" w:rsidDel="00000000" w:rsidP="00000000" w:rsidRDefault="00000000" w:rsidRPr="00000000" w14:paraId="0000011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static synchronized Document loadDocument(String filePath) throws Exception {</w:t>
      </w:r>
    </w:p>
    <w:p w:rsidR="00000000" w:rsidDel="00000000" w:rsidP="00000000" w:rsidRDefault="00000000" w:rsidRPr="00000000" w14:paraId="0000011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File xmlFile = new File(filePath);</w:t>
      </w:r>
    </w:p>
    <w:p w:rsidR="00000000" w:rsidDel="00000000" w:rsidP="00000000" w:rsidRDefault="00000000" w:rsidRPr="00000000" w14:paraId="0000011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DocumentBuilderFactory dbFactory = DocumentBuilderFactory.newInstance();</w:t>
      </w:r>
    </w:p>
    <w:p w:rsidR="00000000" w:rsidDel="00000000" w:rsidP="00000000" w:rsidRDefault="00000000" w:rsidRPr="00000000" w14:paraId="0000011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DocumentBuilder dBuilder = dbFactory.newDocumentBuilder();</w:t>
      </w:r>
    </w:p>
    <w:p w:rsidR="00000000" w:rsidDel="00000000" w:rsidP="00000000" w:rsidRDefault="00000000" w:rsidRPr="00000000" w14:paraId="0000011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Document doc = dBuilder.parse(xmlFile);</w:t>
      </w:r>
    </w:p>
    <w:p w:rsidR="00000000" w:rsidDel="00000000" w:rsidP="00000000" w:rsidRDefault="00000000" w:rsidRPr="00000000" w14:paraId="0000012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doc.getDocumentElement().normalize();</w:t>
      </w:r>
    </w:p>
    <w:p w:rsidR="00000000" w:rsidDel="00000000" w:rsidP="00000000" w:rsidRDefault="00000000" w:rsidRPr="00000000" w14:paraId="0000012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doc;</w:t>
      </w:r>
    </w:p>
    <w:p w:rsidR="00000000" w:rsidDel="00000000" w:rsidP="00000000" w:rsidRDefault="00000000" w:rsidRPr="00000000" w14:paraId="0000012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static synchronized void saveDocument(Document doc, String filePath) throws Exception {</w:t>
      </w:r>
    </w:p>
    <w:p w:rsidR="00000000" w:rsidDel="00000000" w:rsidP="00000000" w:rsidRDefault="00000000" w:rsidRPr="00000000" w14:paraId="0000012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TransformerFactory transformerFactory = TransformerFactory.newInstance();</w:t>
      </w:r>
    </w:p>
    <w:p w:rsidR="00000000" w:rsidDel="00000000" w:rsidP="00000000" w:rsidRDefault="00000000" w:rsidRPr="00000000" w14:paraId="0000012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Transformer transformer = transformerFactory.newTransformer();</w:t>
      </w:r>
    </w:p>
    <w:p w:rsidR="00000000" w:rsidDel="00000000" w:rsidP="00000000" w:rsidRDefault="00000000" w:rsidRPr="00000000" w14:paraId="0000012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transformer.setOutputProperty(OutputKeys.INDENT, "yes");</w:t>
      </w:r>
    </w:p>
    <w:p w:rsidR="00000000" w:rsidDel="00000000" w:rsidP="00000000" w:rsidRDefault="00000000" w:rsidRPr="00000000" w14:paraId="0000012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DOMSource source = new DOMSource(doc);</w:t>
      </w:r>
    </w:p>
    <w:p w:rsidR="00000000" w:rsidDel="00000000" w:rsidP="00000000" w:rsidRDefault="00000000" w:rsidRPr="00000000" w14:paraId="0000012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StreamResult result = new StreamResult(new File(filePath));</w:t>
      </w:r>
    </w:p>
    <w:p w:rsidR="00000000" w:rsidDel="00000000" w:rsidP="00000000" w:rsidRDefault="00000000" w:rsidRPr="00000000" w14:paraId="0000012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transformer.transform(source, result);</w:t>
      </w:r>
    </w:p>
    <w:p w:rsidR="00000000" w:rsidDel="00000000" w:rsidP="00000000" w:rsidRDefault="00000000" w:rsidRPr="00000000" w14:paraId="0000012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400" w:before="160" w:line="360" w:lineRule="auto"/>
        <w:ind w:left="0" w:right="16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E4. Use of Modern Tools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40" w:lineRule="auto"/>
              <w:jc w:val="center"/>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TOOL / TECHNOLOGY</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40" w:lineRule="auto"/>
              <w:jc w:val="center"/>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VERSION</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40" w:lineRule="auto"/>
              <w:jc w:val="center"/>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ENGINEERING ROLE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Java Development Kit (JDK)</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Java 24 / JDK 8+</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Backend compilation and execution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Java Servlets &amp; JSP</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Servlet API 4.0 / JSP 2.3</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MVC Controller and View rendering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W3C XML &amp; XSLT</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XML 1.0 / XSLT 1.0</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Structured database storage &amp; transformation engine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Apache Tomcat</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Tomcat 9.0</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Servlet container &amp; local HTTP web server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JavaScript (ES6) &amp; DOM</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ES6 Native</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Client-side DOM validation &amp; live table filtering</w:t>
            </w:r>
          </w:p>
        </w:tc>
      </w:tr>
    </w:tbl>
    <w:p w:rsidR="00000000" w:rsidDel="00000000" w:rsidP="00000000" w:rsidRDefault="00000000" w:rsidRPr="00000000" w14:paraId="00000141">
      <w:pPr>
        <w:pStyle w:val="Heading3"/>
        <w:pBdr>
          <w:top w:space="0" w:sz="0" w:val="nil"/>
          <w:left w:space="0" w:sz="0" w:val="nil"/>
          <w:bottom w:space="0" w:sz="0" w:val="nil"/>
          <w:right w:space="0" w:sz="0" w:val="nil"/>
          <w:between w:space="0" w:sz="0" w:val="nil"/>
        </w:pBdr>
        <w:shd w:fill="auto" w:val="clear"/>
        <w:spacing w:after="200"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E5. Results and Project Outputs</w:t>
      </w:r>
    </w:p>
    <w:p w:rsidR="00000000" w:rsidDel="00000000" w:rsidP="00000000" w:rsidRDefault="00000000" w:rsidRPr="00000000" w14:paraId="00000142">
      <w:pPr>
        <w:pStyle w:val="Heading4"/>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XML Persistent Storage Data Output (service-requests.xml Sample)</w:t>
      </w:r>
    </w:p>
    <w:p w:rsidR="00000000" w:rsidDel="00000000" w:rsidP="00000000" w:rsidRDefault="00000000" w:rsidRPr="00000000" w14:paraId="00000143">
      <w:pPr>
        <w:pStyle w:val="Heading4"/>
        <w:pBdr>
          <w:top w:space="0" w:sz="0" w:val="nil"/>
          <w:left w:space="0" w:sz="0" w:val="nil"/>
          <w:bottom w:space="0" w:sz="0" w:val="nil"/>
          <w:right w:space="0" w:sz="0" w:val="nil"/>
          <w:between w:space="0" w:sz="0" w:val="nil"/>
        </w:pBdr>
        <w:shd w:fill="auto" w:val="clea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7498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pStyle w:val="Heading4"/>
        <w:pBdr>
          <w:top w:space="0" w:sz="0" w:val="nil"/>
          <w:left w:space="0" w:sz="0" w:val="nil"/>
          <w:bottom w:space="0" w:sz="0" w:val="nil"/>
          <w:right w:space="0" w:sz="0" w:val="nil"/>
          <w:between w:space="0" w:sz="0" w:val="nil"/>
        </w:pBdr>
        <w:shd w:fill="auto" w:val="clear"/>
        <w:spacing w:after="20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01010"/>
          <w:sz w:val="24"/>
          <w:szCs w:val="24"/>
          <w:rtl w:val="0"/>
        </w:rPr>
        <w:t xml:space="preserve">Figure 3: Ticket Details and Progress Log Interface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5">
      <w:pPr>
        <w:pStyle w:val="Heading4"/>
        <w:pBdr>
          <w:top w:space="0" w:sz="0" w:val="nil"/>
          <w:left w:space="0" w:sz="0" w:val="nil"/>
          <w:bottom w:space="0" w:sz="0" w:val="nil"/>
          <w:right w:space="0" w:sz="0" w:val="nil"/>
          <w:between w:space="0" w:sz="0" w:val="nil"/>
        </w:pBdr>
        <w:shd w:fill="auto" w:val="clea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Dynamic XSLT Transformed Output Report</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1215"/>
        <w:gridCol w:w="1575"/>
        <w:gridCol w:w="1260"/>
        <w:gridCol w:w="1305"/>
        <w:gridCol w:w="780"/>
        <w:gridCol w:w="1170"/>
        <w:gridCol w:w="1170"/>
        <w:tblGridChange w:id="0">
          <w:tblGrid>
            <w:gridCol w:w="885"/>
            <w:gridCol w:w="1215"/>
            <w:gridCol w:w="1575"/>
            <w:gridCol w:w="1260"/>
            <w:gridCol w:w="1305"/>
            <w:gridCol w:w="780"/>
            <w:gridCol w:w="1170"/>
            <w:gridCol w:w="117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40" w:lineRule="auto"/>
              <w:jc w:val="center"/>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TICKET ID</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40" w:lineRule="auto"/>
              <w:jc w:val="center"/>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SUBMITTED BY</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40" w:lineRule="auto"/>
              <w:jc w:val="center"/>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CATEGORY</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40" w:lineRule="auto"/>
              <w:jc w:val="center"/>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ISSUE TITLE</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40" w:lineRule="auto"/>
              <w:jc w:val="center"/>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LOCATION</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40" w:lineRule="auto"/>
              <w:jc w:val="center"/>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PRIORITY</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40" w:lineRule="auto"/>
              <w:jc w:val="center"/>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STATUS</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40" w:lineRule="auto"/>
              <w:jc w:val="center"/>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ASSIGNED STAFF</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SCR-2026-001</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Alex Mercer</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Laboratory Equipment</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Oscilloscope Channel B Distortion</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Block B - B-302</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High</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In Progress</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David Vance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SCR-2026-002</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Dr. Eleanor Vance</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Classroom Maintenance</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Projector HDMI Audio Muted</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Auditorium A - A-101</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Urgent</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Resolved</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Robert Chen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SCR-2026-003</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Sarah Jenkins</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Network &amp; Connectivity</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Wi-Fi AP Dropouts</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Library - L-204</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Medium</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Assigned</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Mark P.</w:t>
            </w:r>
          </w:p>
        </w:tc>
      </w:tr>
    </w:tbl>
    <w:p w:rsidR="00000000" w:rsidDel="00000000" w:rsidP="00000000" w:rsidRDefault="00000000" w:rsidRPr="00000000" w14:paraId="00000167">
      <w:pPr>
        <w:pStyle w:val="Heading4"/>
        <w:pBdr>
          <w:top w:space="0" w:sz="0" w:val="nil"/>
          <w:left w:space="0" w:sz="0" w:val="nil"/>
          <w:bottom w:space="0" w:sz="0" w:val="nil"/>
          <w:right w:space="0" w:sz="0" w:val="nil"/>
          <w:between w:space="0" w:sz="0" w:val="nil"/>
        </w:pBdr>
        <w:shd w:fill="auto" w:val="clear"/>
        <w:spacing w:after="20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SQA Comprehensive 22-Test Case Execution Results Matrix</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40" w:lineRule="auto"/>
              <w:jc w:val="center"/>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TEST ID</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40" w:lineRule="auto"/>
              <w:jc w:val="center"/>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FEATURE / MODULE</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40" w:lineRule="auto"/>
              <w:jc w:val="center"/>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PROCEDURE / TEST INPUT</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40" w:lineRule="auto"/>
              <w:jc w:val="center"/>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EXPECTED RESULT</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40" w:lineRule="auto"/>
              <w:jc w:val="center"/>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STATUS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TC-01</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User Registration</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Submit valid student registration details</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Saved to users.xml; redirect to login</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PASS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TC-02</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Invalid Registration</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Submit form with missing email/password</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Client DOM blocks submit; error shown</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PASS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TC-03</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Duplicate Account</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Register with existing Email/University ID</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Server blocks submit; error banner shown</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PASS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TC-04</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User Login</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Enter valid credentials (alex.mercer@campus.edu)</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Session created; user dashboard loaded</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PASS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TC-05</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Invalid Login</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Enter invalid password</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Authentication fails; error displayed</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PASS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TC-06</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User Logout</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Click Logout button</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Session invalidated; redirected to index</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PASS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TC-07</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Request Submission</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Submit valid request for Lab Equipment</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Unique ID SCR-2026-XXX generated &amp; saved</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PASS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TC-08</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Blank Request Fields</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Leave title/building empty</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Client validation prevents form submission</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PASS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TC-09</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Invalid Information</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Enter unexpected characters in room field</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Handled safely without Java stack traces</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PASS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TC-10</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Request ID Sequence</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Submit consecutive requests</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IDs increment sequentially (SCR-2026-001, 002)</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36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PASS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TC-11</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View Personal Requests</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Open my-requests.jsp as Student</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Displays only requests belonging to user</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PASS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TC-12</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Live Search</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Type search query in search box</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DOM hides non-matching rows instantly</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PASS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TC-13</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Table Filtering</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Select category filter "Laboratory Equipment"</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Table filters matching category rows</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PASS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TC-14</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Staff Assignment</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Admin selects staff member for unassigned ticket</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Status changes to Assigned; saved to XML</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PASS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TC-15</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Status Modification</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Admin updates status to "In Progress"</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Stepper timeline updates stage visual</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PASS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TC-16</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Progress Update Note</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Admin enters diagnostic update note</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New update appended to updates node in XML</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PASS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TC-17</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Ticket Resolution</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Admin enters resolution details &amp; sets Resolved</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Ticket marked Resolved; summary shown</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PASS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TC-18</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XML Parsing</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Load service-requests.xml via XmlStorageHelper</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DOM document loaded cleanly without error</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PASS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TC-19</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XSLT Report Generation</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Invoke XSLTReportServlet</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XML transformed into styled HTML report</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PASS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TC-20</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Unauthorized Access</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Student attempts to access admin-dashboard.jsp</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Servlet redirects student to user dashboard</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PASS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TC-21</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Session Interception</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Unauthenticated user accesses submit-request.jsp</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Redirected to login page immediately</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PASS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TC-22</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Responsive UI</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Resize browser to mobile width</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Layout adapts cleanly with responsive grid</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PASS</w:t>
            </w:r>
          </w:p>
        </w:tc>
      </w:tr>
    </w:tbl>
    <w:p w:rsidR="00000000" w:rsidDel="00000000" w:rsidP="00000000" w:rsidRDefault="00000000" w:rsidRPr="00000000" w14:paraId="000001DC">
      <w:pPr>
        <w:pStyle w:val="Heading4"/>
        <w:pBdr>
          <w:top w:space="0" w:sz="0" w:val="nil"/>
          <w:left w:space="0" w:sz="0" w:val="nil"/>
          <w:bottom w:space="0" w:sz="0" w:val="nil"/>
          <w:right w:space="0" w:sz="0" w:val="nil"/>
          <w:between w:space="0" w:sz="0" w:val="nil"/>
        </w:pBdr>
        <w:shd w:fill="auto" w:val="clear"/>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Performance &amp; System Metrics</w:t>
      </w:r>
    </w:p>
    <w:tbl>
      <w:tblPr>
        <w:tblStyle w:val="Table8"/>
        <w:tblW w:w="927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340"/>
        <w:gridCol w:w="2340"/>
        <w:gridCol w:w="2340"/>
        <w:tblGridChange w:id="0">
          <w:tblGrid>
            <w:gridCol w:w="2250"/>
            <w:gridCol w:w="2340"/>
            <w:gridCol w:w="2340"/>
            <w:gridCol w:w="234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before="120" w:line="240" w:lineRule="auto"/>
              <w:jc w:val="center"/>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METRIC PARAMETER</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before="120" w:line="240" w:lineRule="auto"/>
              <w:jc w:val="center"/>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TARGET THRESHOLD</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240" w:lineRule="auto"/>
              <w:jc w:val="center"/>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MEASURED SYSTEM VALUE</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240" w:lineRule="auto"/>
              <w:jc w:val="center"/>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STATUS</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Server Startup Time</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&lt; 5.0 seconds</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1.8 seconds</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EXCEEDED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XML DOM Load &amp; Parse Time</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&lt; 100 ms</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12.4 ms</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EXCEEDED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XSLT Report Transformation Latency</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&lt; 200 ms</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24.5 ms</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EXCEEDED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DOM Table Filter Response (100 rows)</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&lt; 50 ms</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4.1 ms</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EXCEEDED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Memory Footprint (Tomcat Heap)</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&lt; 256 MB</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64.2 MB</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EXCEEDED</w:t>
            </w:r>
          </w:p>
        </w:tc>
      </w:tr>
    </w:tbl>
    <w:p w:rsidR="00000000" w:rsidDel="00000000" w:rsidP="00000000" w:rsidRDefault="00000000" w:rsidRPr="00000000" w14:paraId="000001F6">
      <w:pPr>
        <w:pStyle w:val="Heading3"/>
        <w:pBdr>
          <w:top w:space="0" w:sz="0" w:val="nil"/>
          <w:left w:space="0" w:sz="0" w:val="nil"/>
          <w:bottom w:space="0" w:sz="0" w:val="nil"/>
          <w:right w:space="0" w:sz="0" w:val="nil"/>
          <w:between w:space="0" w:sz="0" w:val="nil"/>
        </w:pBdr>
        <w:shd w:fill="auto" w:val="clear"/>
        <w:spacing w:before="2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E6. Analysis and Engineering Decisions</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XML Flat-File Database vs SQL Engine:</w:t>
      </w:r>
      <w:r w:rsidDel="00000000" w:rsidR="00000000" w:rsidRPr="00000000">
        <w:rPr>
          <w:rFonts w:ascii="Times New Roman" w:cs="Times New Roman" w:eastAsia="Times New Roman" w:hAnsi="Times New Roman"/>
          <w:rtl w:val="0"/>
        </w:rPr>
        <w:t xml:space="preserve"> XML flat files were chosen to fulfill academic specification requirements for pure XML/XSLT processing while guaranteeing zero-configuration deployment across any Java 24 runtime environment.</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Thread Synchronization in DAOs:</w:t>
      </w:r>
      <w:r w:rsidDel="00000000" w:rsidR="00000000" w:rsidRPr="00000000">
        <w:rPr>
          <w:rFonts w:ascii="Times New Roman" w:cs="Times New Roman" w:eastAsia="Times New Roman" w:hAnsi="Times New Roman"/>
          <w:rtl w:val="0"/>
        </w:rPr>
        <w:t xml:space="preserve"> Thread safety during concurrent XML read/write operations is guaranteed using Java's synchronized keyword on XmlStorageHelper and DAO methods, preventing XML file corruption.</w:t>
      </w:r>
    </w:p>
    <w:p w:rsidR="00000000" w:rsidDel="00000000" w:rsidP="00000000" w:rsidRDefault="00000000" w:rsidRPr="00000000" w14:paraId="000001F9">
      <w:pPr>
        <w:pStyle w:val="Heading3"/>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E7. Broader Considerations</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SDG 9 (Industry, Innovation &amp; Infrastructure):</w:t>
      </w:r>
      <w:r w:rsidDel="00000000" w:rsidR="00000000" w:rsidRPr="00000000">
        <w:rPr>
          <w:rFonts w:ascii="Times New Roman" w:cs="Times New Roman" w:eastAsia="Times New Roman" w:hAnsi="Times New Roman"/>
          <w:rtl w:val="0"/>
        </w:rPr>
        <w:t xml:space="preserve"> Replaces fragmented manual paper logs with a digitized campus infrastructure, establishing standardized XML data records and dynamic report generation.</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SDG 4 (Quality Education):</w:t>
      </w:r>
      <w:r w:rsidDel="00000000" w:rsidR="00000000" w:rsidRPr="00000000">
        <w:rPr>
          <w:rFonts w:ascii="Times New Roman" w:cs="Times New Roman" w:eastAsia="Times New Roman" w:hAnsi="Times New Roman"/>
          <w:rtl w:val="0"/>
        </w:rPr>
        <w:t xml:space="preserve"> Rapid issue resolution minimizes classroom projector, oscilloscope, and network downtime, ensuring an uninterrupted learning environment for students.</w:t>
      </w:r>
    </w:p>
    <w:p w:rsidR="00000000" w:rsidDel="00000000" w:rsidP="00000000" w:rsidRDefault="00000000" w:rsidRPr="00000000" w14:paraId="000001FC">
      <w:pPr>
        <w:pStyle w:val="Heading3"/>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E8. Conclusion</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Smart Campus Service Management System successfully digitizes campus service workflows. All 22 SQA test cases passed cleanly, demonstrating robust MVC architecture, XML storage integrity, XSLT report transformations, and role-based security.</w:t>
      </w:r>
    </w:p>
    <w:p w:rsidR="00000000" w:rsidDel="00000000" w:rsidP="00000000" w:rsidRDefault="00000000" w:rsidRPr="00000000" w14:paraId="000001FE">
      <w:pPr>
        <w:pStyle w:val="Heading3"/>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E9. Student Reflection</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Developing this assignment provided practical hands-on experience in building enterprise Java web applications using Servlets and JSP, mastering DOM XML parsing, writing XSLT stylesheets, and implementing responsive client-side DOM validation.</w:t>
      </w:r>
    </w:p>
    <w:p w:rsidR="00000000" w:rsidDel="00000000" w:rsidP="00000000" w:rsidRDefault="00000000" w:rsidRPr="00000000" w14:paraId="00000200">
      <w:pPr>
        <w:pStyle w:val="Heading3"/>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E10. Academic References</w:t>
      </w:r>
    </w:p>
    <w:p w:rsidR="00000000" w:rsidDel="00000000" w:rsidP="00000000" w:rsidRDefault="00000000" w:rsidRPr="00000000" w14:paraId="00000201">
      <w:pPr>
        <w:numPr>
          <w:ilvl w:val="0"/>
          <w:numId w:val="2"/>
        </w:numPr>
        <w:pBdr>
          <w:top w:space="0" w:sz="0" w:val="nil"/>
          <w:left w:space="0" w:sz="0" w:val="nil"/>
          <w:bottom w:space="0" w:sz="0" w:val="nil"/>
          <w:right w:space="0" w:sz="0" w:val="nil"/>
          <w:between w:space="0" w:sz="0" w:val="nil"/>
        </w:pBdr>
        <w:shd w:fill="auto" w:val="clear"/>
        <w:spacing w:after="0" w:afterAutospacing="0" w:line="360" w:lineRule="auto"/>
        <w:ind w:left="4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Oracle Corporation (2024). </w:t>
      </w:r>
      <w:r w:rsidDel="00000000" w:rsidR="00000000" w:rsidRPr="00000000">
        <w:rPr>
          <w:rFonts w:ascii="Times New Roman" w:cs="Times New Roman" w:eastAsia="Times New Roman" w:hAnsi="Times New Roman"/>
          <w:i w:val="1"/>
          <w:iCs w:val="1"/>
          <w:rtl w:val="0"/>
        </w:rPr>
        <w:t xml:space="preserve">Java Servlet Specification 4.0</w:t>
      </w:r>
      <w:r w:rsidDel="00000000" w:rsidR="00000000" w:rsidRPr="00000000">
        <w:rPr>
          <w:rFonts w:ascii="Times New Roman" w:cs="Times New Roman" w:eastAsia="Times New Roman" w:hAnsi="Times New Roman"/>
          <w:rtl w:val="0"/>
        </w:rPr>
        <w:t xml:space="preserve">. Java Community Process.</w:t>
      </w:r>
    </w:p>
    <w:p w:rsidR="00000000" w:rsidDel="00000000" w:rsidP="00000000" w:rsidRDefault="00000000" w:rsidRPr="00000000" w14:paraId="0000020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4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World Wide Web Consortium (W3C) (2021). </w:t>
      </w:r>
      <w:r w:rsidDel="00000000" w:rsidR="00000000" w:rsidRPr="00000000">
        <w:rPr>
          <w:rFonts w:ascii="Times New Roman" w:cs="Times New Roman" w:eastAsia="Times New Roman" w:hAnsi="Times New Roman"/>
          <w:i w:val="1"/>
          <w:iCs w:val="1"/>
          <w:rtl w:val="0"/>
        </w:rPr>
        <w:t xml:space="preserve">Extensible Markup Language (XML) 1.0 &amp; XSL Transformations (XSLT) 1.0 Recommendations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3">
      <w:pPr>
        <w:numPr>
          <w:ilvl w:val="0"/>
          <w:numId w:val="2"/>
        </w:numPr>
        <w:pBdr>
          <w:top w:space="0" w:sz="0" w:val="nil"/>
          <w:left w:space="0" w:sz="0" w:val="nil"/>
          <w:bottom w:space="0" w:sz="0" w:val="nil"/>
          <w:right w:space="0" w:sz="0" w:val="nil"/>
          <w:between w:space="0" w:sz="0" w:val="nil"/>
        </w:pBdr>
        <w:shd w:fill="auto" w:val="clear"/>
        <w:spacing w:after="80" w:before="0" w:beforeAutospacing="0" w:line="360" w:lineRule="auto"/>
        <w:ind w:left="4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Apache Software Foundation (2024). </w:t>
      </w:r>
      <w:r w:rsidDel="00000000" w:rsidR="00000000" w:rsidRPr="00000000">
        <w:rPr>
          <w:rFonts w:ascii="Times New Roman" w:cs="Times New Roman" w:eastAsia="Times New Roman" w:hAnsi="Times New Roman"/>
          <w:i w:val="1"/>
          <w:iCs w:val="1"/>
          <w:rtl w:val="0"/>
        </w:rPr>
        <w:t xml:space="preserve">Apache Tomcat 9 User Guide &amp; Documentation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4">
      <w:pPr>
        <w:pStyle w:val="Heading3"/>
        <w:pBdr>
          <w:top w:space="0" w:sz="0" w:val="nil"/>
          <w:left w:space="0" w:sz="0" w:val="nil"/>
          <w:bottom w:space="0" w:sz="0" w:val="nil"/>
          <w:right w:space="0" w:sz="0" w:val="nil"/>
          <w:between w:space="0" w:sz="0" w:val="nil"/>
        </w:pBdr>
        <w:shd w:fill="auto" w:val="clea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 A: GLOSSARY OF TERMS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before="120" w:line="240" w:lineRule="auto"/>
              <w:jc w:val="center"/>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TERM</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120" w:line="240" w:lineRule="auto"/>
              <w:jc w:val="center"/>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DEFINITION</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20" w:before="120" w:line="240" w:lineRule="auto"/>
              <w:jc w:val="center"/>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MVC</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Model-View-Controller architectural pattern separating data, UI, and control logic.</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before="120" w:line="240" w:lineRule="auto"/>
              <w:jc w:val="center"/>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Servlet</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Java class that responds to HTTP requests and generates dynamic responses.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before="120" w:line="240" w:lineRule="auto"/>
              <w:jc w:val="center"/>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JSP</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JavaServer Pages technology for creating dynamic HTML views with embedded Java code.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 w:before="120" w:line="240" w:lineRule="auto"/>
              <w:jc w:val="center"/>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XML</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Extensible Markup Language used for structured hierarchical data storage.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before="120" w:line="240" w:lineRule="auto"/>
              <w:jc w:val="center"/>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XSLT</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Extensible Stylesheet Language Transformations for transforming XML into HTML.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20" w:before="120" w:line="240" w:lineRule="auto"/>
              <w:jc w:val="center"/>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DOM</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Document Object Model interface for parsing and manipulating HTML and XML documents.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20" w:before="120" w:line="240" w:lineRule="auto"/>
              <w:jc w:val="center"/>
              <w:rPr>
                <w:rFonts w:ascii="Times New Roman" w:cs="Times New Roman" w:eastAsia="Times New Roman" w:hAnsi="Times New Roman"/>
                <w:b w:val="1"/>
                <w:bCs w:val="1"/>
                <w:shd w:fill="auto" w:val="clear"/>
              </w:rPr>
            </w:pPr>
            <w:r w:rsidDel="00000000" w:rsidR="00000000" w:rsidRPr="00000000">
              <w:rPr>
                <w:rFonts w:ascii="Times New Roman" w:cs="Times New Roman" w:eastAsia="Times New Roman" w:hAnsi="Times New Roman"/>
                <w:b w:val="1"/>
                <w:bCs w:val="1"/>
                <w:shd w:fill="auto" w:val="clear"/>
                <w:rtl w:val="0"/>
              </w:rPr>
              <w:t xml:space="preserve">SDG</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20" w:before="120" w:line="240" w:lineRule="auto"/>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shd w:fill="auto" w:val="clear"/>
                <w:rtl w:val="0"/>
              </w:rPr>
              <w:t xml:space="preserve">United Nations Sustainable Development Goals.</w:t>
            </w:r>
          </w:p>
        </w:tc>
      </w:tr>
    </w:tbl>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0"/>
          <w:szCs w:val="20"/>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widowControl w:val="0"/>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00" w:before="400" w:lineRule="auto"/>
      <w:jc w:val="center"/>
    </w:pPr>
    <w:rPr>
      <w:b w:val="1"/>
      <w:bCs w:val="1"/>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0" w:before="360" w:lineRule="auto"/>
    </w:pPr>
    <w:rPr>
      <w:b w:val="1"/>
      <w:bCs w:val="1"/>
      <w:i w:val="0"/>
      <w:iCs w:val="0"/>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20" w:before="240" w:lineRule="auto"/>
    </w:pPr>
    <w:rPr>
      <w:b w:val="1"/>
      <w:bCs w:val="1"/>
      <w:i w:val="0"/>
      <w:iCs w:val="0"/>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80" w:before="200" w:lineRule="auto"/>
    </w:pPr>
    <w:rPr>
      <w:b w:val="1"/>
      <w:bCs w:val="1"/>
      <w:i w:val="0"/>
      <w:iCs w:val="0"/>
      <w:sz w:val="22"/>
      <w:szCs w:val="22"/>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kQH2bdCJq353e6MtyzKGRBRf3Q==">CgMxLjA4AXIhMTYydWlORGQyWDhiSXpNYnN1dzlQcTBONk9kNzM2c0xi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