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44FB2" w14:textId="77777777" w:rsidR="00907ECE" w:rsidRDefault="00907ECE" w:rsidP="00907ECE">
      <w:pPr>
        <w:jc w:val="center"/>
        <w:rPr>
          <w:b/>
          <w:sz w:val="32"/>
          <w:szCs w:val="32"/>
        </w:rPr>
      </w:pPr>
      <w:r>
        <w:rPr>
          <w:b/>
          <w:sz w:val="32"/>
          <w:szCs w:val="32"/>
        </w:rPr>
        <w:t>Project Report 4</w:t>
      </w:r>
    </w:p>
    <w:p w14:paraId="546241D2" w14:textId="77777777" w:rsidR="00907ECE" w:rsidRPr="00907ECE" w:rsidRDefault="00907ECE" w:rsidP="00907ECE">
      <w:pPr>
        <w:jc w:val="center"/>
        <w:rPr>
          <w:b/>
          <w:sz w:val="32"/>
          <w:szCs w:val="32"/>
        </w:rPr>
      </w:pPr>
      <w:r w:rsidRPr="00907ECE">
        <w:rPr>
          <w:rFonts w:eastAsia="Times New Roman"/>
          <w:sz w:val="28"/>
          <w:szCs w:val="28"/>
        </w:rPr>
        <w:t>Introduction to Deep Learning</w:t>
      </w:r>
    </w:p>
    <w:p w14:paraId="5883ED2E" w14:textId="77777777" w:rsidR="00907ECE" w:rsidRPr="00FD2C4B" w:rsidRDefault="00907ECE" w:rsidP="00907ECE">
      <w:pPr>
        <w:jc w:val="center"/>
        <w:rPr>
          <w:color w:val="595959" w:themeColor="text1" w:themeTint="A6"/>
          <w:sz w:val="22"/>
          <w:szCs w:val="22"/>
        </w:rPr>
      </w:pPr>
      <w:r w:rsidRPr="00FD2C4B">
        <w:rPr>
          <w:color w:val="595959" w:themeColor="text1" w:themeTint="A6"/>
          <w:sz w:val="22"/>
          <w:szCs w:val="22"/>
        </w:rPr>
        <w:t>CSE-574 - Fall 2017</w:t>
      </w:r>
    </w:p>
    <w:p w14:paraId="582EDA05" w14:textId="77777777" w:rsidR="00907ECE" w:rsidRPr="00FD2C4B" w:rsidRDefault="00907ECE" w:rsidP="00907ECE">
      <w:pPr>
        <w:jc w:val="center"/>
        <w:rPr>
          <w:color w:val="595959" w:themeColor="text1" w:themeTint="A6"/>
          <w:sz w:val="22"/>
          <w:szCs w:val="22"/>
        </w:rPr>
      </w:pPr>
      <w:proofErr w:type="spellStart"/>
      <w:r w:rsidRPr="00FD2C4B">
        <w:rPr>
          <w:color w:val="595959" w:themeColor="text1" w:themeTint="A6"/>
          <w:sz w:val="22"/>
          <w:szCs w:val="22"/>
        </w:rPr>
        <w:t>Deepika</w:t>
      </w:r>
      <w:proofErr w:type="spellEnd"/>
      <w:r w:rsidRPr="00FD2C4B">
        <w:rPr>
          <w:color w:val="595959" w:themeColor="text1" w:themeTint="A6"/>
          <w:sz w:val="22"/>
          <w:szCs w:val="22"/>
        </w:rPr>
        <w:t xml:space="preserve"> Chaudhary, </w:t>
      </w:r>
      <w:proofErr w:type="spellStart"/>
      <w:r w:rsidRPr="00FD2C4B">
        <w:rPr>
          <w:color w:val="595959" w:themeColor="text1" w:themeTint="A6"/>
          <w:sz w:val="22"/>
          <w:szCs w:val="22"/>
        </w:rPr>
        <w:t>Manpreet</w:t>
      </w:r>
      <w:proofErr w:type="spellEnd"/>
      <w:r w:rsidRPr="00FD2C4B">
        <w:rPr>
          <w:color w:val="595959" w:themeColor="text1" w:themeTint="A6"/>
          <w:sz w:val="22"/>
          <w:szCs w:val="22"/>
        </w:rPr>
        <w:t xml:space="preserve"> </w:t>
      </w:r>
      <w:proofErr w:type="spellStart"/>
      <w:r w:rsidRPr="00FD2C4B">
        <w:rPr>
          <w:color w:val="595959" w:themeColor="text1" w:themeTint="A6"/>
          <w:sz w:val="22"/>
          <w:szCs w:val="22"/>
        </w:rPr>
        <w:t>Dhanjal</w:t>
      </w:r>
      <w:proofErr w:type="spellEnd"/>
    </w:p>
    <w:p w14:paraId="186EE9A1" w14:textId="3BD7D382" w:rsidR="00907ECE" w:rsidRPr="00FD2C4B" w:rsidRDefault="00907ECE" w:rsidP="00907ECE">
      <w:pPr>
        <w:jc w:val="center"/>
        <w:rPr>
          <w:color w:val="595959" w:themeColor="text1" w:themeTint="A6"/>
          <w:sz w:val="22"/>
          <w:szCs w:val="22"/>
        </w:rPr>
      </w:pPr>
      <w:r w:rsidRPr="00FD2C4B">
        <w:rPr>
          <w:color w:val="595959" w:themeColor="text1" w:themeTint="A6"/>
          <w:sz w:val="22"/>
          <w:szCs w:val="22"/>
        </w:rPr>
        <w:t>(UB IT Name: d</w:t>
      </w:r>
      <w:proofErr w:type="gramStart"/>
      <w:r w:rsidRPr="00FD2C4B">
        <w:rPr>
          <w:color w:val="595959" w:themeColor="text1" w:themeTint="A6"/>
          <w:sz w:val="22"/>
          <w:szCs w:val="22"/>
        </w:rPr>
        <w:t>25 ,</w:t>
      </w:r>
      <w:proofErr w:type="gramEnd"/>
      <w:r w:rsidRPr="00FD2C4B">
        <w:rPr>
          <w:color w:val="595959" w:themeColor="text1" w:themeTint="A6"/>
          <w:sz w:val="22"/>
          <w:szCs w:val="22"/>
        </w:rPr>
        <w:t xml:space="preserve"> PN: 50248725 ), (UB</w:t>
      </w:r>
      <w:r w:rsidR="00523FE3">
        <w:rPr>
          <w:color w:val="595959" w:themeColor="text1" w:themeTint="A6"/>
          <w:sz w:val="22"/>
          <w:szCs w:val="22"/>
        </w:rPr>
        <w:t xml:space="preserve"> IT Name: </w:t>
      </w:r>
      <w:proofErr w:type="spellStart"/>
      <w:r w:rsidR="00523FE3">
        <w:rPr>
          <w:color w:val="595959" w:themeColor="text1" w:themeTint="A6"/>
          <w:sz w:val="22"/>
          <w:szCs w:val="22"/>
        </w:rPr>
        <w:t>dhanjal</w:t>
      </w:r>
      <w:proofErr w:type="spellEnd"/>
      <w:r w:rsidR="00523FE3">
        <w:rPr>
          <w:color w:val="595959" w:themeColor="text1" w:themeTint="A6"/>
          <w:sz w:val="22"/>
          <w:szCs w:val="22"/>
        </w:rPr>
        <w:t xml:space="preserve"> , PN: 50248990</w:t>
      </w:r>
      <w:r w:rsidRPr="00FD2C4B">
        <w:rPr>
          <w:color w:val="595959" w:themeColor="text1" w:themeTint="A6"/>
          <w:sz w:val="22"/>
          <w:szCs w:val="22"/>
        </w:rPr>
        <w:t xml:space="preserve"> )</w:t>
      </w:r>
    </w:p>
    <w:p w14:paraId="720589F8" w14:textId="77777777" w:rsidR="00907ECE" w:rsidRPr="00C50872" w:rsidRDefault="00907ECE" w:rsidP="00907ECE">
      <w:pPr>
        <w:jc w:val="center"/>
        <w:rPr>
          <w:color w:val="595959" w:themeColor="text1" w:themeTint="A6"/>
          <w:sz w:val="28"/>
          <w:szCs w:val="28"/>
        </w:rPr>
      </w:pPr>
    </w:p>
    <w:p w14:paraId="598AF00B" w14:textId="77777777" w:rsidR="0080367D" w:rsidRPr="003163F8" w:rsidRDefault="0080367D" w:rsidP="0080367D">
      <w:pPr>
        <w:rPr>
          <w:rFonts w:asciiTheme="minorHAnsi" w:hAnsiTheme="minorHAnsi" w:cstheme="minorBidi"/>
          <w:b/>
          <w:color w:val="2E74B5" w:themeColor="accent1" w:themeShade="BF"/>
          <w:sz w:val="28"/>
          <w:szCs w:val="28"/>
        </w:rPr>
      </w:pPr>
      <w:r w:rsidRPr="003163F8">
        <w:rPr>
          <w:rFonts w:asciiTheme="minorHAnsi" w:hAnsiTheme="minorHAnsi" w:cstheme="minorBidi"/>
          <w:b/>
          <w:color w:val="2E74B5" w:themeColor="accent1" w:themeShade="BF"/>
          <w:sz w:val="28"/>
          <w:szCs w:val="28"/>
        </w:rPr>
        <w:t>Introduction:</w:t>
      </w:r>
    </w:p>
    <w:p w14:paraId="4227C710" w14:textId="77777777" w:rsidR="0080367D" w:rsidRDefault="0080367D" w:rsidP="0080367D">
      <w:pPr>
        <w:rPr>
          <w:sz w:val="28"/>
          <w:szCs w:val="28"/>
        </w:rPr>
      </w:pPr>
    </w:p>
    <w:p w14:paraId="0B0C8E54" w14:textId="67BB9B5B" w:rsidR="0080367D" w:rsidRPr="000D25CC" w:rsidRDefault="0080367D" w:rsidP="00A71991">
      <w:pPr>
        <w:jc w:val="both"/>
        <w:rPr>
          <w:color w:val="000000" w:themeColor="text1"/>
        </w:rPr>
      </w:pPr>
      <w:r w:rsidRPr="000D25CC">
        <w:rPr>
          <w:color w:val="000000" w:themeColor="text1"/>
        </w:rPr>
        <w:t>The assignment expects us to</w:t>
      </w:r>
      <w:r w:rsidRPr="000D25CC">
        <w:rPr>
          <w:rFonts w:eastAsia="Times New Roman"/>
          <w:color w:val="000000" w:themeColor="text1"/>
        </w:rPr>
        <w:t xml:space="preserve"> implement a convolution neural network to determine whether the person in a portrait image is wearing glasses or not.</w:t>
      </w:r>
      <w:r w:rsidRPr="000D25CC">
        <w:rPr>
          <w:rFonts w:eastAsia="Times New Roman"/>
          <w:color w:val="000000" w:themeColor="text1"/>
        </w:rPr>
        <w:t xml:space="preserve"> The idea that we implemented is of a moving filter which passes through the image in the first layer of CNN using the overlapping areas. </w:t>
      </w:r>
      <w:r w:rsidRPr="000D25CC">
        <w:rPr>
          <w:color w:val="000000" w:themeColor="text1"/>
        </w:rPr>
        <w:t xml:space="preserve">In a </w:t>
      </w:r>
      <w:r w:rsidR="00E054A7">
        <w:rPr>
          <w:color w:val="000000" w:themeColor="text1"/>
        </w:rPr>
        <w:t xml:space="preserve">convolution operation, this 5 x 5 </w:t>
      </w:r>
      <w:r w:rsidRPr="000D25CC">
        <w:rPr>
          <w:color w:val="000000" w:themeColor="text1"/>
        </w:rPr>
        <w:t>moving filter would shuffle across each possible </w:t>
      </w:r>
      <w:r w:rsidRPr="000D25CC">
        <w:rPr>
          <w:i/>
          <w:iCs/>
        </w:rPr>
        <w:t>x</w:t>
      </w:r>
      <w:r w:rsidRPr="000D25CC">
        <w:rPr>
          <w:color w:val="000000" w:themeColor="text1"/>
        </w:rPr>
        <w:t> and </w:t>
      </w:r>
      <w:r w:rsidRPr="000D25CC">
        <w:rPr>
          <w:i/>
          <w:iCs/>
        </w:rPr>
        <w:t>y </w:t>
      </w:r>
      <w:r w:rsidRPr="000D25CC">
        <w:rPr>
          <w:color w:val="000000" w:themeColor="text1"/>
        </w:rPr>
        <w:t>co-ordinate combination to populate the output nodes.  This operation can also be illustrated using our standard neural network node diagrams:</w:t>
      </w:r>
    </w:p>
    <w:p w14:paraId="7BBCD400" w14:textId="77777777" w:rsidR="0080367D" w:rsidRDefault="0080367D" w:rsidP="0080367D">
      <w:pPr>
        <w:rPr>
          <w:rFonts w:eastAsia="Times New Roman"/>
        </w:rPr>
      </w:pPr>
    </w:p>
    <w:p w14:paraId="161DF9A4" w14:textId="77777777" w:rsidR="0080367D" w:rsidRDefault="00221FBC" w:rsidP="0080367D">
      <w:pPr>
        <w:rPr>
          <w:rFonts w:eastAsia="Times New Roman"/>
        </w:rPr>
      </w:pPr>
      <w:r>
        <w:rPr>
          <w:rFonts w:eastAsia="Times New Roman"/>
        </w:rPr>
        <w:t xml:space="preserve"> </w:t>
      </w:r>
    </w:p>
    <w:p w14:paraId="16FEC2F3" w14:textId="77777777" w:rsidR="0080367D" w:rsidRDefault="00221FBC" w:rsidP="00221FBC">
      <w:pPr>
        <w:ind w:left="720" w:firstLine="720"/>
        <w:rPr>
          <w:rFonts w:eastAsia="Times New Roman"/>
        </w:rPr>
      </w:pPr>
      <w:r>
        <w:rPr>
          <w:rFonts w:eastAsia="Times New Roman"/>
          <w:noProof/>
        </w:rPr>
        <w:drawing>
          <wp:inline distT="0" distB="0" distL="0" distR="0" wp14:anchorId="48896A87" wp14:editId="29994782">
            <wp:extent cx="2336625" cy="1131400"/>
            <wp:effectExtent l="25400" t="25400" r="26035" b="37465"/>
            <wp:docPr id="14" name="Picture 14" descr="/Users/deepikachaudhary/Desktop/Screen Shot 2017-12-06 at 2.49.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epikachaudhary/Desktop/Screen Shot 2017-12-06 at 2.49.00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6970" cy="1136409"/>
                    </a:xfrm>
                    <a:prstGeom prst="rect">
                      <a:avLst/>
                    </a:prstGeom>
                    <a:noFill/>
                    <a:ln>
                      <a:solidFill>
                        <a:schemeClr val="accent1"/>
                      </a:solidFill>
                    </a:ln>
                  </pic:spPr>
                </pic:pic>
              </a:graphicData>
            </a:graphic>
          </wp:inline>
        </w:drawing>
      </w:r>
      <w:r>
        <w:rPr>
          <w:rFonts w:eastAsia="Times New Roman"/>
        </w:rPr>
        <w:t xml:space="preserve"> </w:t>
      </w:r>
      <w:r>
        <w:rPr>
          <w:rFonts w:eastAsia="Times New Roman"/>
        </w:rPr>
        <w:tab/>
      </w:r>
      <w:r>
        <w:rPr>
          <w:rFonts w:eastAsia="Times New Roman"/>
        </w:rPr>
        <w:tab/>
      </w:r>
      <w:r>
        <w:rPr>
          <w:rFonts w:eastAsia="Times New Roman"/>
          <w:noProof/>
        </w:rPr>
        <w:drawing>
          <wp:inline distT="0" distB="0" distL="0" distR="0" wp14:anchorId="5E84946D" wp14:editId="0DBFE2E5">
            <wp:extent cx="1537392" cy="1702900"/>
            <wp:effectExtent l="25400" t="25400" r="37465" b="24765"/>
            <wp:docPr id="15" name="Picture 15" descr="/Users/deepikachaudhary/Desktop/Screen Shot 2017-12-06 at 2.58.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eepikachaudhary/Desktop/Screen Shot 2017-12-06 at 2.58.00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5946" cy="1712375"/>
                    </a:xfrm>
                    <a:prstGeom prst="rect">
                      <a:avLst/>
                    </a:prstGeom>
                    <a:noFill/>
                    <a:ln>
                      <a:solidFill>
                        <a:schemeClr val="accent1"/>
                      </a:solidFill>
                    </a:ln>
                  </pic:spPr>
                </pic:pic>
              </a:graphicData>
            </a:graphic>
          </wp:inline>
        </w:drawing>
      </w:r>
    </w:p>
    <w:p w14:paraId="4689AADC" w14:textId="77777777" w:rsidR="00221FBC" w:rsidRDefault="00221FBC" w:rsidP="00221FBC">
      <w:pPr>
        <w:ind w:left="720" w:firstLine="720"/>
        <w:rPr>
          <w:rFonts w:eastAsia="Times New Roman"/>
        </w:rPr>
      </w:pPr>
    </w:p>
    <w:p w14:paraId="63608A13" w14:textId="0223C06E" w:rsidR="00B73D91" w:rsidRDefault="0080367D" w:rsidP="00B73D91">
      <w:pPr>
        <w:jc w:val="both"/>
        <w:rPr>
          <w:rFonts w:eastAsia="Times New Roman"/>
        </w:rPr>
      </w:pPr>
      <w:r>
        <w:rPr>
          <w:rFonts w:eastAsia="Times New Roman"/>
        </w:rPr>
        <w:t>This reduces the number of parameters required in the network thus we will be able to converge</w:t>
      </w:r>
      <w:r w:rsidR="00221FBC">
        <w:rPr>
          <w:rFonts w:eastAsia="Times New Roman"/>
        </w:rPr>
        <w:t xml:space="preserve"> more efficiently</w:t>
      </w:r>
      <w:r>
        <w:rPr>
          <w:rFonts w:eastAsia="Times New Roman"/>
        </w:rPr>
        <w:t xml:space="preserve"> towards </w:t>
      </w:r>
      <w:r w:rsidR="00221FBC">
        <w:rPr>
          <w:rFonts w:eastAsia="Times New Roman"/>
        </w:rPr>
        <w:t>the desired feature. Here we have to determine whether the celebrity is wearing Eyeglasses or not. So this indicates that we have to classify the images into 1 subclass only. In order to proceed with the classification, we have applied 2 layers of Convolutional Neural Network and then 1 fully connected layer. Ideally the network should follow the diagram below. At each</w:t>
      </w:r>
      <w:r w:rsidR="00B73D91">
        <w:rPr>
          <w:rFonts w:eastAsia="Times New Roman"/>
        </w:rPr>
        <w:t xml:space="preserve"> stage </w:t>
      </w:r>
      <w:r w:rsidR="00221FBC">
        <w:rPr>
          <w:rFonts w:eastAsia="Times New Roman"/>
        </w:rPr>
        <w:t>the image is passed through the activation function whose result is further given to the next stage and so on.</w:t>
      </w:r>
      <w:r w:rsidR="00B73D91">
        <w:rPr>
          <w:rFonts w:eastAsia="Times New Roman"/>
        </w:rPr>
        <w:t xml:space="preserve"> At every state the image is down sampled and is divided into channels present in that layer. We are using a stride of [1,1] so that we can get the result of overlapping features. Next at every stage we perform pooling. </w:t>
      </w:r>
      <w:r w:rsidR="00B73D91" w:rsidRPr="00B73D91">
        <w:rPr>
          <w:rFonts w:eastAsia="Times New Roman"/>
        </w:rPr>
        <w:t>P</w:t>
      </w:r>
      <w:r w:rsidR="00B73D91" w:rsidRPr="00B73D91">
        <w:rPr>
          <w:rFonts w:eastAsia="Times New Roman"/>
        </w:rPr>
        <w:t>ooling is used in convolutional neural networks to make the detection of certain features in the input invariant to scale and orientation changes.</w:t>
      </w:r>
      <w:r w:rsidR="00B73D91" w:rsidRPr="00B73D91">
        <w:rPr>
          <w:rFonts w:eastAsia="Times New Roman"/>
        </w:rPr>
        <w:t xml:space="preserve"> They mainly generalize over lower level and more complex information.</w:t>
      </w:r>
    </w:p>
    <w:p w14:paraId="1D8E615C" w14:textId="77777777" w:rsidR="00221FBC" w:rsidRDefault="00221FBC" w:rsidP="0080367D">
      <w:pPr>
        <w:rPr>
          <w:rFonts w:eastAsia="Times New Roman"/>
        </w:rPr>
      </w:pPr>
    </w:p>
    <w:p w14:paraId="7A39D3D2" w14:textId="77777777" w:rsidR="0080367D" w:rsidRDefault="00221FBC" w:rsidP="00206D4F">
      <w:pPr>
        <w:jc w:val="center"/>
        <w:rPr>
          <w:sz w:val="28"/>
          <w:szCs w:val="28"/>
        </w:rPr>
      </w:pPr>
      <w:r>
        <w:rPr>
          <w:noProof/>
          <w:sz w:val="28"/>
          <w:szCs w:val="28"/>
        </w:rPr>
        <w:drawing>
          <wp:inline distT="0" distB="0" distL="0" distR="0" wp14:anchorId="4CAC25C2" wp14:editId="6399A825">
            <wp:extent cx="5892433" cy="2034208"/>
            <wp:effectExtent l="25400" t="25400" r="26035" b="23495"/>
            <wp:docPr id="16" name="Picture 16" descr="/Users/deepikachaudhary/Desktop/Screen Shot 2017-12-06 at 2.5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eepikachaudhary/Desktop/Screen Shot 2017-12-06 at 2.57.05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0629" cy="2037037"/>
                    </a:xfrm>
                    <a:prstGeom prst="rect">
                      <a:avLst/>
                    </a:prstGeom>
                    <a:noFill/>
                    <a:ln>
                      <a:solidFill>
                        <a:schemeClr val="accent1"/>
                      </a:solidFill>
                    </a:ln>
                  </pic:spPr>
                </pic:pic>
              </a:graphicData>
            </a:graphic>
          </wp:inline>
        </w:drawing>
      </w:r>
    </w:p>
    <w:p w14:paraId="1780117C" w14:textId="77777777" w:rsidR="0080367D" w:rsidRDefault="0080367D" w:rsidP="0080367D">
      <w:pPr>
        <w:rPr>
          <w:sz w:val="28"/>
          <w:szCs w:val="28"/>
        </w:rPr>
      </w:pPr>
    </w:p>
    <w:p w14:paraId="272B6EA2" w14:textId="77777777" w:rsidR="0080367D" w:rsidRDefault="0080367D" w:rsidP="0080367D">
      <w:pPr>
        <w:rPr>
          <w:sz w:val="28"/>
          <w:szCs w:val="28"/>
        </w:rPr>
      </w:pPr>
    </w:p>
    <w:p w14:paraId="483FF340" w14:textId="77777777" w:rsidR="00221FBC" w:rsidRDefault="00221FBC" w:rsidP="0080367D">
      <w:pPr>
        <w:rPr>
          <w:sz w:val="28"/>
          <w:szCs w:val="28"/>
        </w:rPr>
      </w:pPr>
    </w:p>
    <w:p w14:paraId="5863B325" w14:textId="77777777" w:rsidR="00221FBC" w:rsidRDefault="00221FBC" w:rsidP="0080367D">
      <w:pPr>
        <w:rPr>
          <w:sz w:val="28"/>
          <w:szCs w:val="28"/>
        </w:rPr>
      </w:pPr>
    </w:p>
    <w:p w14:paraId="03DC6491" w14:textId="77777777" w:rsidR="00907ECE" w:rsidRPr="003163F8" w:rsidRDefault="0080367D" w:rsidP="0080367D">
      <w:pPr>
        <w:rPr>
          <w:rFonts w:asciiTheme="minorHAnsi" w:hAnsiTheme="minorHAnsi" w:cstheme="minorBidi"/>
          <w:b/>
          <w:color w:val="2E74B5" w:themeColor="accent1" w:themeShade="BF"/>
          <w:sz w:val="28"/>
          <w:szCs w:val="28"/>
        </w:rPr>
      </w:pPr>
      <w:r w:rsidRPr="003163F8">
        <w:rPr>
          <w:rFonts w:asciiTheme="minorHAnsi" w:hAnsiTheme="minorHAnsi" w:cstheme="minorBidi"/>
          <w:b/>
          <w:color w:val="2E74B5" w:themeColor="accent1" w:themeShade="BF"/>
          <w:sz w:val="28"/>
          <w:szCs w:val="28"/>
        </w:rPr>
        <w:t xml:space="preserve">Analysis </w:t>
      </w:r>
      <w:r w:rsidR="00221FBC" w:rsidRPr="003163F8">
        <w:rPr>
          <w:rFonts w:asciiTheme="minorHAnsi" w:hAnsiTheme="minorHAnsi" w:cstheme="minorBidi"/>
          <w:b/>
          <w:color w:val="2E74B5" w:themeColor="accent1" w:themeShade="BF"/>
          <w:sz w:val="28"/>
          <w:szCs w:val="28"/>
        </w:rPr>
        <w:t>and</w:t>
      </w:r>
      <w:r w:rsidRPr="003163F8">
        <w:rPr>
          <w:rFonts w:asciiTheme="minorHAnsi" w:hAnsiTheme="minorHAnsi" w:cstheme="minorBidi"/>
          <w:b/>
          <w:color w:val="2E74B5" w:themeColor="accent1" w:themeShade="BF"/>
          <w:sz w:val="28"/>
          <w:szCs w:val="28"/>
        </w:rPr>
        <w:t xml:space="preserve"> Results:</w:t>
      </w:r>
    </w:p>
    <w:p w14:paraId="390AC526" w14:textId="77777777" w:rsidR="0080367D" w:rsidRPr="00C50872" w:rsidRDefault="0080367D" w:rsidP="0080367D">
      <w:pPr>
        <w:rPr>
          <w:sz w:val="28"/>
          <w:szCs w:val="28"/>
        </w:rPr>
      </w:pPr>
    </w:p>
    <w:p w14:paraId="6D3A1EAA" w14:textId="77777777" w:rsidR="002E3F4E" w:rsidRPr="003163F8" w:rsidRDefault="002E3F4E" w:rsidP="00A353E2">
      <w:pPr>
        <w:pStyle w:val="ListParagraph"/>
        <w:numPr>
          <w:ilvl w:val="0"/>
          <w:numId w:val="1"/>
        </w:numPr>
        <w:jc w:val="both"/>
        <w:rPr>
          <w:color w:val="2E74B5" w:themeColor="accent1" w:themeShade="BF"/>
          <w:sz w:val="28"/>
          <w:szCs w:val="28"/>
        </w:rPr>
      </w:pPr>
      <w:r w:rsidRPr="003163F8">
        <w:rPr>
          <w:color w:val="2E74B5" w:themeColor="accent1" w:themeShade="BF"/>
          <w:sz w:val="28"/>
          <w:szCs w:val="28"/>
        </w:rPr>
        <w:t>Loading the Celeb Dataset:</w:t>
      </w:r>
      <w:r w:rsidR="00221FBC" w:rsidRPr="003163F8">
        <w:rPr>
          <w:color w:val="2E74B5" w:themeColor="accent1" w:themeShade="BF"/>
          <w:sz w:val="28"/>
          <w:szCs w:val="28"/>
        </w:rPr>
        <w:t xml:space="preserve"> </w:t>
      </w:r>
    </w:p>
    <w:p w14:paraId="69B7541F" w14:textId="77777777" w:rsidR="004D75F6" w:rsidRPr="000D25CC" w:rsidRDefault="00221FBC" w:rsidP="00221FBC">
      <w:pPr>
        <w:pStyle w:val="ListParagraph"/>
        <w:jc w:val="both"/>
        <w:rPr>
          <w:rFonts w:ascii="Times New Roman" w:eastAsia="Times New Roman" w:hAnsi="Times New Roman" w:cs="Times New Roman"/>
        </w:rPr>
      </w:pPr>
      <w:r w:rsidRPr="000D25CC">
        <w:rPr>
          <w:rFonts w:ascii="Times New Roman" w:eastAsia="Times New Roman" w:hAnsi="Times New Roman" w:cs="Times New Roman"/>
        </w:rPr>
        <w:t>We have selected a dataset of 60K images for our experiments. The images are of high resolution so they are taking time</w:t>
      </w:r>
      <w:r w:rsidR="004D75F6" w:rsidRPr="000D25CC">
        <w:rPr>
          <w:rFonts w:ascii="Times New Roman" w:eastAsia="Times New Roman" w:hAnsi="Times New Roman" w:cs="Times New Roman"/>
        </w:rPr>
        <w:t xml:space="preserve"> to</w:t>
      </w:r>
      <w:r w:rsidRPr="000D25CC">
        <w:rPr>
          <w:rFonts w:ascii="Times New Roman" w:eastAsia="Times New Roman" w:hAnsi="Times New Roman" w:cs="Times New Roman"/>
        </w:rPr>
        <w:t xml:space="preserve"> get loaded. The dataset of around 60k images took around 10 hours</w:t>
      </w:r>
      <w:r w:rsidR="004D75F6" w:rsidRPr="000D25CC">
        <w:rPr>
          <w:rFonts w:ascii="Times New Roman" w:eastAsia="Times New Roman" w:hAnsi="Times New Roman" w:cs="Times New Roman"/>
        </w:rPr>
        <w:t xml:space="preserve"> however we were not able to load the whole dataset of 2lakh images due to CPU constraints. </w:t>
      </w:r>
    </w:p>
    <w:p w14:paraId="3923068C" w14:textId="77777777" w:rsidR="00221FBC" w:rsidRPr="000D25CC" w:rsidRDefault="004D75F6" w:rsidP="00221FBC">
      <w:pPr>
        <w:pStyle w:val="ListParagraph"/>
        <w:jc w:val="both"/>
        <w:rPr>
          <w:rFonts w:ascii="Times New Roman" w:eastAsia="Times New Roman" w:hAnsi="Times New Roman" w:cs="Times New Roman"/>
        </w:rPr>
      </w:pPr>
      <w:r w:rsidRPr="000D25CC">
        <w:rPr>
          <w:rFonts w:ascii="Times New Roman" w:eastAsia="Times New Roman" w:hAnsi="Times New Roman" w:cs="Times New Roman"/>
        </w:rPr>
        <w:t>The 60k images dataset is further divided into 40k training, 10k validation and 10k testing data. We resized the image to the resolution of 40 x 40 and the results were obtained.</w:t>
      </w:r>
      <w:r w:rsidR="00F1548D" w:rsidRPr="000D25CC">
        <w:rPr>
          <w:rFonts w:ascii="Times New Roman" w:eastAsia="Times New Roman" w:hAnsi="Times New Roman" w:cs="Times New Roman"/>
        </w:rPr>
        <w:t xml:space="preserve"> We evaluated the error rate given by formula below on the validation set. </w:t>
      </w:r>
    </w:p>
    <w:p w14:paraId="0FBF082C" w14:textId="77777777" w:rsidR="00F1548D" w:rsidRDefault="00F1548D" w:rsidP="00221FBC">
      <w:pPr>
        <w:pStyle w:val="ListParagraph"/>
        <w:jc w:val="both"/>
        <w:rPr>
          <w:color w:val="000000" w:themeColor="text1"/>
          <w:sz w:val="28"/>
          <w:szCs w:val="28"/>
        </w:rPr>
      </w:pPr>
    </w:p>
    <w:p w14:paraId="2EA93543" w14:textId="77777777" w:rsidR="00F1548D" w:rsidRDefault="00F1548D" w:rsidP="00F1548D">
      <w:pPr>
        <w:pStyle w:val="ListParagraph"/>
        <w:jc w:val="center"/>
        <w:rPr>
          <w:color w:val="000000" w:themeColor="text1"/>
          <w:sz w:val="28"/>
          <w:szCs w:val="28"/>
        </w:rPr>
      </w:pPr>
      <w:r>
        <w:rPr>
          <w:noProof/>
          <w:color w:val="000000" w:themeColor="text1"/>
          <w:sz w:val="28"/>
          <w:szCs w:val="28"/>
        </w:rPr>
        <w:drawing>
          <wp:inline distT="0" distB="0" distL="0" distR="0" wp14:anchorId="15C4D5E5" wp14:editId="0A5DCBE6">
            <wp:extent cx="1319530" cy="697865"/>
            <wp:effectExtent l="25400" t="25400" r="26670" b="13335"/>
            <wp:docPr id="17" name="Picture 17" descr="/Users/deepikachaudhary/Desktop/Screen Shot 2017-12-06 at 3.42.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eepikachaudhary/Desktop/Screen Shot 2017-12-06 at 3.42.55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697865"/>
                    </a:xfrm>
                    <a:prstGeom prst="rect">
                      <a:avLst/>
                    </a:prstGeom>
                    <a:noFill/>
                    <a:ln>
                      <a:solidFill>
                        <a:schemeClr val="accent1"/>
                      </a:solidFill>
                    </a:ln>
                  </pic:spPr>
                </pic:pic>
              </a:graphicData>
            </a:graphic>
          </wp:inline>
        </w:drawing>
      </w:r>
    </w:p>
    <w:p w14:paraId="2C6D0470" w14:textId="57EDC3BD" w:rsidR="00F1548D" w:rsidRPr="000D25CC" w:rsidRDefault="00F1548D" w:rsidP="000D25CC">
      <w:pPr>
        <w:pStyle w:val="ListParagraph"/>
        <w:jc w:val="both"/>
        <w:rPr>
          <w:rFonts w:ascii="Times New Roman" w:eastAsia="Times New Roman" w:hAnsi="Times New Roman" w:cs="Times New Roman"/>
        </w:rPr>
      </w:pPr>
      <w:r w:rsidRPr="000D25CC">
        <w:rPr>
          <w:rFonts w:ascii="Times New Roman" w:eastAsia="Times New Roman" w:hAnsi="Times New Roman" w:cs="Times New Roman"/>
        </w:rPr>
        <w:t xml:space="preserve">Validation Set Error: </w:t>
      </w:r>
    </w:p>
    <w:p w14:paraId="6D4FFFE5" w14:textId="577B0286" w:rsidR="00F1548D" w:rsidRPr="000D25CC" w:rsidRDefault="00F1548D" w:rsidP="000D25CC">
      <w:pPr>
        <w:pStyle w:val="ListParagraph"/>
        <w:jc w:val="both"/>
        <w:rPr>
          <w:rFonts w:ascii="Times New Roman" w:eastAsia="Times New Roman" w:hAnsi="Times New Roman" w:cs="Times New Roman"/>
        </w:rPr>
      </w:pPr>
      <w:r w:rsidRPr="000D25CC">
        <w:rPr>
          <w:rFonts w:ascii="Times New Roman" w:eastAsia="Times New Roman" w:hAnsi="Times New Roman" w:cs="Times New Roman"/>
        </w:rPr>
        <w:t>Training Set Error:</w:t>
      </w:r>
    </w:p>
    <w:p w14:paraId="3118F1C6" w14:textId="251CB8DB" w:rsidR="00F1548D" w:rsidRPr="000D25CC" w:rsidRDefault="00F1548D" w:rsidP="000D25CC">
      <w:pPr>
        <w:pStyle w:val="ListParagraph"/>
        <w:jc w:val="both"/>
        <w:rPr>
          <w:rFonts w:ascii="Times New Roman" w:eastAsia="Times New Roman" w:hAnsi="Times New Roman" w:cs="Times New Roman"/>
        </w:rPr>
      </w:pPr>
      <w:r w:rsidRPr="000D25CC">
        <w:rPr>
          <w:rFonts w:ascii="Times New Roman" w:eastAsia="Times New Roman" w:hAnsi="Times New Roman" w:cs="Times New Roman"/>
        </w:rPr>
        <w:t>Testing Set Error:</w:t>
      </w:r>
    </w:p>
    <w:p w14:paraId="24FFFCE4" w14:textId="77777777" w:rsidR="002E3F4E" w:rsidRPr="000D25CC" w:rsidRDefault="002E3F4E" w:rsidP="002E3F4E">
      <w:pPr>
        <w:pStyle w:val="ListParagraph"/>
        <w:jc w:val="both"/>
        <w:rPr>
          <w:rFonts w:ascii="Times New Roman" w:eastAsia="Times New Roman" w:hAnsi="Times New Roman" w:cs="Times New Roman"/>
        </w:rPr>
      </w:pPr>
    </w:p>
    <w:p w14:paraId="0B958701" w14:textId="77777777" w:rsidR="0080367D" w:rsidRDefault="0080367D" w:rsidP="00A353E2">
      <w:pPr>
        <w:pStyle w:val="ListParagraph"/>
        <w:numPr>
          <w:ilvl w:val="0"/>
          <w:numId w:val="1"/>
        </w:numPr>
        <w:jc w:val="both"/>
        <w:rPr>
          <w:b/>
          <w:color w:val="2E74B5" w:themeColor="accent1" w:themeShade="BF"/>
          <w:sz w:val="28"/>
          <w:szCs w:val="28"/>
        </w:rPr>
      </w:pPr>
      <w:r w:rsidRPr="00BD67B9">
        <w:rPr>
          <w:color w:val="2E74B5" w:themeColor="accent1" w:themeShade="BF"/>
          <w:sz w:val="28"/>
          <w:szCs w:val="28"/>
        </w:rPr>
        <w:t>Tuning hyper Parameters</w:t>
      </w:r>
      <w:r>
        <w:rPr>
          <w:b/>
          <w:color w:val="2E74B5" w:themeColor="accent1" w:themeShade="BF"/>
          <w:sz w:val="28"/>
          <w:szCs w:val="28"/>
        </w:rPr>
        <w:t>:</w:t>
      </w:r>
    </w:p>
    <w:p w14:paraId="0268F27B" w14:textId="77777777" w:rsidR="004D75F6" w:rsidRDefault="004D75F6" w:rsidP="004D75F6">
      <w:pPr>
        <w:pStyle w:val="ListParagraph"/>
        <w:jc w:val="both"/>
        <w:rPr>
          <w:b/>
          <w:color w:val="2E74B5" w:themeColor="accent1" w:themeShade="BF"/>
          <w:sz w:val="28"/>
          <w:szCs w:val="28"/>
        </w:rPr>
      </w:pPr>
    </w:p>
    <w:p w14:paraId="0F2B063E" w14:textId="77777777" w:rsidR="004D75F6" w:rsidRPr="000D25CC" w:rsidRDefault="004D75F6" w:rsidP="004D75F6">
      <w:pPr>
        <w:pStyle w:val="ListParagraph"/>
        <w:numPr>
          <w:ilvl w:val="0"/>
          <w:numId w:val="2"/>
        </w:numPr>
        <w:jc w:val="both"/>
        <w:rPr>
          <w:rFonts w:ascii="Times New Roman" w:eastAsia="Times New Roman" w:hAnsi="Times New Roman" w:cs="Times New Roman"/>
        </w:rPr>
      </w:pPr>
      <w:r w:rsidRPr="00BD67B9">
        <w:rPr>
          <w:color w:val="2E74B5" w:themeColor="accent1" w:themeShade="BF"/>
          <w:sz w:val="28"/>
          <w:szCs w:val="28"/>
        </w:rPr>
        <w:t>Learning Parameter</w:t>
      </w:r>
      <w:r>
        <w:rPr>
          <w:b/>
          <w:color w:val="2E74B5" w:themeColor="accent1" w:themeShade="BF"/>
          <w:sz w:val="28"/>
          <w:szCs w:val="28"/>
        </w:rPr>
        <w:t xml:space="preserve">: </w:t>
      </w:r>
      <w:r w:rsidRPr="000D25CC">
        <w:rPr>
          <w:rFonts w:ascii="Times New Roman" w:eastAsia="Times New Roman" w:hAnsi="Times New Roman" w:cs="Times New Roman"/>
        </w:rPr>
        <w:t>We obtained good results</w:t>
      </w:r>
      <w:r w:rsidR="00167A4E" w:rsidRPr="000D25CC">
        <w:rPr>
          <w:rFonts w:ascii="Times New Roman" w:eastAsia="Times New Roman" w:hAnsi="Times New Roman" w:cs="Times New Roman"/>
        </w:rPr>
        <w:t xml:space="preserve"> by setting the learning parameter to 10</w:t>
      </w:r>
      <w:proofErr w:type="gramStart"/>
      <w:r w:rsidR="00167A4E" w:rsidRPr="000D25CC">
        <w:rPr>
          <w:rFonts w:ascii="Times New Roman" w:eastAsia="Times New Roman" w:hAnsi="Times New Roman" w:cs="Times New Roman"/>
        </w:rPr>
        <w:t>^(</w:t>
      </w:r>
      <w:proofErr w:type="gramEnd"/>
      <w:r w:rsidR="00167A4E" w:rsidRPr="000D25CC">
        <w:rPr>
          <w:rFonts w:ascii="Times New Roman" w:eastAsia="Times New Roman" w:hAnsi="Times New Roman" w:cs="Times New Roman"/>
        </w:rPr>
        <w:t>-9). To obtain this value we ran a grid search on a bunch of learning rate and provided the input to Adam Optimizer. We were able to get the best training accuracy of around 81.8% with the learning rate of 10</w:t>
      </w:r>
      <w:proofErr w:type="gramStart"/>
      <w:r w:rsidR="00167A4E" w:rsidRPr="000D25CC">
        <w:rPr>
          <w:rFonts w:ascii="Times New Roman" w:eastAsia="Times New Roman" w:hAnsi="Times New Roman" w:cs="Times New Roman"/>
        </w:rPr>
        <w:t>^(</w:t>
      </w:r>
      <w:proofErr w:type="gramEnd"/>
      <w:r w:rsidR="00167A4E" w:rsidRPr="000D25CC">
        <w:rPr>
          <w:rFonts w:ascii="Times New Roman" w:eastAsia="Times New Roman" w:hAnsi="Times New Roman" w:cs="Times New Roman"/>
        </w:rPr>
        <w:t>-9).</w:t>
      </w:r>
    </w:p>
    <w:p w14:paraId="009B3CCA" w14:textId="77777777" w:rsidR="00167A4E" w:rsidRDefault="00167A4E" w:rsidP="00167A4E">
      <w:pPr>
        <w:pStyle w:val="ListParagraph"/>
        <w:ind w:left="1080"/>
        <w:jc w:val="both"/>
        <w:rPr>
          <w:b/>
          <w:color w:val="2E74B5" w:themeColor="accent1" w:themeShade="BF"/>
          <w:sz w:val="28"/>
          <w:szCs w:val="28"/>
        </w:rPr>
      </w:pPr>
    </w:p>
    <w:p w14:paraId="5E77C7B4" w14:textId="4B265EB4" w:rsidR="003163F8" w:rsidRPr="000D25CC" w:rsidRDefault="00167A4E" w:rsidP="003163F8">
      <w:pPr>
        <w:pStyle w:val="ListParagraph"/>
        <w:numPr>
          <w:ilvl w:val="0"/>
          <w:numId w:val="2"/>
        </w:numPr>
        <w:jc w:val="both"/>
        <w:rPr>
          <w:rFonts w:ascii="Times New Roman" w:eastAsia="Times New Roman" w:hAnsi="Times New Roman" w:cs="Times New Roman"/>
        </w:rPr>
      </w:pPr>
      <w:r w:rsidRPr="00BD67B9">
        <w:rPr>
          <w:color w:val="2E74B5" w:themeColor="accent1" w:themeShade="BF"/>
          <w:sz w:val="28"/>
          <w:szCs w:val="28"/>
        </w:rPr>
        <w:t>Drop Out Rate</w:t>
      </w:r>
      <w:r w:rsidR="004D75F6">
        <w:rPr>
          <w:b/>
          <w:color w:val="2E74B5" w:themeColor="accent1" w:themeShade="BF"/>
          <w:sz w:val="28"/>
          <w:szCs w:val="28"/>
        </w:rPr>
        <w:t>:</w:t>
      </w:r>
      <w:r>
        <w:rPr>
          <w:b/>
          <w:color w:val="2E74B5" w:themeColor="accent1" w:themeShade="BF"/>
          <w:sz w:val="28"/>
          <w:szCs w:val="28"/>
        </w:rPr>
        <w:t xml:space="preserve"> </w:t>
      </w:r>
      <w:r w:rsidRPr="000D25CC">
        <w:rPr>
          <w:rFonts w:ascii="Times New Roman" w:eastAsia="Times New Roman" w:hAnsi="Times New Roman" w:cs="Times New Roman"/>
        </w:rPr>
        <w:t xml:space="preserve">A dropout layer is a layer of regularization which </w:t>
      </w:r>
      <w:r w:rsidR="00642DB8" w:rsidRPr="000D25CC">
        <w:rPr>
          <w:rFonts w:ascii="Times New Roman" w:eastAsia="Times New Roman" w:hAnsi="Times New Roman" w:cs="Times New Roman"/>
        </w:rPr>
        <w:t>zeroes</w:t>
      </w:r>
      <w:r w:rsidRPr="000D25CC">
        <w:rPr>
          <w:rFonts w:ascii="Times New Roman" w:eastAsia="Times New Roman" w:hAnsi="Times New Roman" w:cs="Times New Roman"/>
        </w:rPr>
        <w:t xml:space="preserve"> out certain activations of the layers.</w:t>
      </w:r>
      <w:r w:rsidR="00BD67B9" w:rsidRPr="000D25CC">
        <w:rPr>
          <w:rFonts w:ascii="Times New Roman" w:eastAsia="Times New Roman" w:hAnsi="Times New Roman" w:cs="Times New Roman"/>
        </w:rPr>
        <w:t xml:space="preserve"> </w:t>
      </w:r>
      <w:r w:rsidRPr="000D25CC">
        <w:rPr>
          <w:rFonts w:ascii="Times New Roman" w:eastAsia="Times New Roman" w:hAnsi="Times New Roman" w:cs="Times New Roman"/>
        </w:rPr>
        <w:t xml:space="preserve">This helps us in generalization of our data thus preventing the chances of </w:t>
      </w:r>
      <w:r w:rsidR="00BD67B9" w:rsidRPr="000D25CC">
        <w:rPr>
          <w:rFonts w:ascii="Times New Roman" w:eastAsia="Times New Roman" w:hAnsi="Times New Roman" w:cs="Times New Roman"/>
        </w:rPr>
        <w:t>over fitting</w:t>
      </w:r>
      <w:r w:rsidRPr="000D25CC">
        <w:rPr>
          <w:rFonts w:ascii="Times New Roman" w:eastAsia="Times New Roman" w:hAnsi="Times New Roman" w:cs="Times New Roman"/>
        </w:rPr>
        <w:t xml:space="preserve">. We tried </w:t>
      </w:r>
      <w:r w:rsidR="00BD67B9" w:rsidRPr="000D25CC">
        <w:rPr>
          <w:rFonts w:ascii="Times New Roman" w:eastAsia="Times New Roman" w:hAnsi="Times New Roman" w:cs="Times New Roman"/>
        </w:rPr>
        <w:t>the grid search on different values of keep probability and we were able to obtain best results at the value of 0.7.</w:t>
      </w:r>
    </w:p>
    <w:p w14:paraId="343538AE" w14:textId="77777777" w:rsidR="003163F8" w:rsidRPr="003163F8" w:rsidRDefault="003163F8" w:rsidP="003163F8">
      <w:pPr>
        <w:jc w:val="both"/>
        <w:rPr>
          <w:color w:val="2E74B5" w:themeColor="accent1" w:themeShade="BF"/>
          <w:sz w:val="28"/>
          <w:szCs w:val="28"/>
        </w:rPr>
      </w:pPr>
    </w:p>
    <w:p w14:paraId="78CC4CEA" w14:textId="5DF03A76" w:rsidR="003163F8" w:rsidRPr="000D25CC" w:rsidRDefault="00BD67B9" w:rsidP="00A71991">
      <w:pPr>
        <w:pStyle w:val="ListParagraph"/>
        <w:numPr>
          <w:ilvl w:val="0"/>
          <w:numId w:val="2"/>
        </w:numPr>
        <w:jc w:val="both"/>
        <w:rPr>
          <w:rFonts w:ascii="Times New Roman" w:eastAsia="Times New Roman" w:hAnsi="Times New Roman" w:cs="Times New Roman"/>
        </w:rPr>
      </w:pPr>
      <w:r w:rsidRPr="003163F8">
        <w:rPr>
          <w:color w:val="2E74B5" w:themeColor="accent1" w:themeShade="BF"/>
          <w:sz w:val="28"/>
          <w:szCs w:val="28"/>
        </w:rPr>
        <w:t xml:space="preserve">No of layers and number of nodes: </w:t>
      </w:r>
      <w:r w:rsidR="000D25CC">
        <w:rPr>
          <w:rFonts w:ascii="Times New Roman" w:eastAsia="Times New Roman" w:hAnsi="Times New Roman" w:cs="Times New Roman"/>
        </w:rPr>
        <w:t>W</w:t>
      </w:r>
      <w:r w:rsidRPr="000D25CC">
        <w:rPr>
          <w:rFonts w:ascii="Times New Roman" w:eastAsia="Times New Roman" w:hAnsi="Times New Roman" w:cs="Times New Roman"/>
        </w:rPr>
        <w:t>e have use</w:t>
      </w:r>
      <w:bookmarkStart w:id="0" w:name="_GoBack"/>
      <w:bookmarkEnd w:id="0"/>
      <w:r w:rsidRPr="000D25CC">
        <w:rPr>
          <w:rFonts w:ascii="Times New Roman" w:eastAsia="Times New Roman" w:hAnsi="Times New Roman" w:cs="Times New Roman"/>
        </w:rPr>
        <w:t xml:space="preserve">d the filter size of 5x5 for 32 channels in the first layer and the filter size of around 64 channels for the second layer. Further increasing the no of layers will increase the accuracy obtained. </w:t>
      </w:r>
      <w:r w:rsidRPr="000D25CC">
        <w:rPr>
          <w:rFonts w:ascii="Times New Roman" w:eastAsia="Times New Roman" w:hAnsi="Times New Roman" w:cs="Times New Roman"/>
        </w:rPr>
        <w:t>Each of these filters can be thought of as </w:t>
      </w:r>
      <w:r w:rsidRPr="000D25CC">
        <w:rPr>
          <w:rFonts w:ascii="Times New Roman" w:hAnsi="Times New Roman" w:cs="Times New Roman"/>
          <w:bCs/>
        </w:rPr>
        <w:t>feature identifiers</w:t>
      </w:r>
      <w:r w:rsidRPr="000D25CC">
        <w:rPr>
          <w:rFonts w:ascii="Times New Roman" w:eastAsia="Times New Roman" w:hAnsi="Times New Roman" w:cs="Times New Roman"/>
        </w:rPr>
        <w:t>.</w:t>
      </w:r>
      <w:r w:rsidR="003163F8" w:rsidRPr="000D25CC">
        <w:rPr>
          <w:rFonts w:ascii="Times New Roman" w:eastAsia="Times New Roman" w:hAnsi="Times New Roman" w:cs="Times New Roman"/>
        </w:rPr>
        <w:t xml:space="preserve"> </w:t>
      </w:r>
      <w:r w:rsidR="003163F8" w:rsidRPr="000D25CC">
        <w:rPr>
          <w:rFonts w:ascii="Times New Roman" w:eastAsia="Times New Roman" w:hAnsi="Times New Roman" w:cs="Times New Roman"/>
        </w:rPr>
        <w:t xml:space="preserve">As </w:t>
      </w:r>
      <w:r w:rsidR="003163F8" w:rsidRPr="000D25CC">
        <w:rPr>
          <w:rFonts w:ascii="Times New Roman" w:eastAsia="Times New Roman" w:hAnsi="Times New Roman" w:cs="Times New Roman"/>
        </w:rPr>
        <w:t>we</w:t>
      </w:r>
      <w:r w:rsidR="003163F8" w:rsidRPr="000D25CC">
        <w:rPr>
          <w:rFonts w:ascii="Times New Roman" w:eastAsia="Times New Roman" w:hAnsi="Times New Roman" w:cs="Times New Roman"/>
        </w:rPr>
        <w:t xml:space="preserve"> go through the network and go through more conv</w:t>
      </w:r>
      <w:r w:rsidR="003163F8" w:rsidRPr="000D25CC">
        <w:rPr>
          <w:rFonts w:ascii="Times New Roman" w:eastAsia="Times New Roman" w:hAnsi="Times New Roman" w:cs="Times New Roman"/>
        </w:rPr>
        <w:t>olution</w:t>
      </w:r>
      <w:r w:rsidR="003163F8" w:rsidRPr="000D25CC">
        <w:rPr>
          <w:rFonts w:ascii="Times New Roman" w:eastAsia="Times New Roman" w:hAnsi="Times New Roman" w:cs="Times New Roman"/>
        </w:rPr>
        <w:t xml:space="preserve"> layers, </w:t>
      </w:r>
      <w:r w:rsidR="003163F8" w:rsidRPr="000D25CC">
        <w:rPr>
          <w:rFonts w:ascii="Times New Roman" w:eastAsia="Times New Roman" w:hAnsi="Times New Roman" w:cs="Times New Roman"/>
        </w:rPr>
        <w:t>we</w:t>
      </w:r>
      <w:r w:rsidR="003163F8" w:rsidRPr="000D25CC">
        <w:rPr>
          <w:rFonts w:ascii="Times New Roman" w:eastAsia="Times New Roman" w:hAnsi="Times New Roman" w:cs="Times New Roman"/>
        </w:rPr>
        <w:t xml:space="preserve"> get activation maps that represent more and more complex features. By the end of the network, </w:t>
      </w:r>
      <w:r w:rsidR="003163F8" w:rsidRPr="000D25CC">
        <w:rPr>
          <w:rFonts w:ascii="Times New Roman" w:eastAsia="Times New Roman" w:hAnsi="Times New Roman" w:cs="Times New Roman"/>
        </w:rPr>
        <w:t>we</w:t>
      </w:r>
      <w:r w:rsidR="003163F8" w:rsidRPr="000D25CC">
        <w:rPr>
          <w:rFonts w:ascii="Times New Roman" w:eastAsia="Times New Roman" w:hAnsi="Times New Roman" w:cs="Times New Roman"/>
        </w:rPr>
        <w:t xml:space="preserve"> </w:t>
      </w:r>
      <w:r w:rsidR="003163F8" w:rsidRPr="000D25CC">
        <w:rPr>
          <w:rFonts w:ascii="Times New Roman" w:eastAsia="Times New Roman" w:hAnsi="Times New Roman" w:cs="Times New Roman"/>
        </w:rPr>
        <w:t xml:space="preserve">are able to extract some high level features like eyeglasses in our case. We increased 1 convolution layer and we were able to obtain the better accuracy </w:t>
      </w:r>
      <w:proofErr w:type="gramStart"/>
      <w:r w:rsidR="003163F8" w:rsidRPr="000D25CC">
        <w:rPr>
          <w:rFonts w:ascii="Times New Roman" w:eastAsia="Times New Roman" w:hAnsi="Times New Roman" w:cs="Times New Roman"/>
        </w:rPr>
        <w:t>of .</w:t>
      </w:r>
      <w:proofErr w:type="gramEnd"/>
    </w:p>
    <w:p w14:paraId="50AFA7D1" w14:textId="77777777" w:rsidR="00BD67B9" w:rsidRPr="003163F8" w:rsidRDefault="00BD67B9" w:rsidP="003163F8">
      <w:pPr>
        <w:pStyle w:val="ListParagraph"/>
        <w:ind w:left="1080"/>
        <w:jc w:val="both"/>
        <w:rPr>
          <w:color w:val="000000" w:themeColor="text1"/>
          <w:sz w:val="28"/>
          <w:szCs w:val="28"/>
        </w:rPr>
      </w:pPr>
    </w:p>
    <w:p w14:paraId="7DC5CBAC" w14:textId="77777777" w:rsidR="004D75F6" w:rsidRDefault="004D75F6" w:rsidP="004D75F6">
      <w:pPr>
        <w:pStyle w:val="ListParagraph"/>
        <w:ind w:left="1080"/>
        <w:jc w:val="both"/>
        <w:rPr>
          <w:b/>
          <w:color w:val="2E74B5" w:themeColor="accent1" w:themeShade="BF"/>
          <w:sz w:val="28"/>
          <w:szCs w:val="28"/>
        </w:rPr>
      </w:pPr>
    </w:p>
    <w:p w14:paraId="28238204" w14:textId="77777777" w:rsidR="0080367D" w:rsidRPr="0080367D" w:rsidRDefault="0080367D" w:rsidP="0080367D">
      <w:pPr>
        <w:jc w:val="both"/>
        <w:rPr>
          <w:b/>
          <w:color w:val="2E74B5" w:themeColor="accent1" w:themeShade="BF"/>
          <w:sz w:val="28"/>
          <w:szCs w:val="28"/>
        </w:rPr>
      </w:pPr>
    </w:p>
    <w:p w14:paraId="0A51D209" w14:textId="3F98124F" w:rsidR="001B7A8D" w:rsidRDefault="0080367D" w:rsidP="00E870B3">
      <w:pPr>
        <w:pStyle w:val="ListParagraph"/>
        <w:numPr>
          <w:ilvl w:val="0"/>
          <w:numId w:val="1"/>
        </w:numPr>
        <w:jc w:val="both"/>
        <w:rPr>
          <w:b/>
          <w:color w:val="2E74B5" w:themeColor="accent1" w:themeShade="BF"/>
          <w:sz w:val="28"/>
          <w:szCs w:val="28"/>
        </w:rPr>
      </w:pPr>
      <w:r w:rsidRPr="00D80FF0">
        <w:rPr>
          <w:color w:val="2E74B5" w:themeColor="accent1" w:themeShade="BF"/>
          <w:sz w:val="28"/>
          <w:szCs w:val="28"/>
        </w:rPr>
        <w:t>Higher Resolution Images</w:t>
      </w:r>
      <w:r w:rsidRPr="00D80FF0">
        <w:rPr>
          <w:b/>
          <w:color w:val="2E74B5" w:themeColor="accent1" w:themeShade="BF"/>
          <w:sz w:val="28"/>
          <w:szCs w:val="28"/>
        </w:rPr>
        <w:t>:</w:t>
      </w:r>
      <w:r w:rsidR="003163F8" w:rsidRPr="00D80FF0">
        <w:rPr>
          <w:b/>
          <w:color w:val="2E74B5" w:themeColor="accent1" w:themeShade="BF"/>
          <w:sz w:val="28"/>
          <w:szCs w:val="28"/>
        </w:rPr>
        <w:t xml:space="preserve"> </w:t>
      </w:r>
      <w:r w:rsidR="003163F8" w:rsidRPr="00D80FF0">
        <w:rPr>
          <w:color w:val="000000" w:themeColor="text1"/>
        </w:rPr>
        <w:t xml:space="preserve">High resolution images increases the accuracy as </w:t>
      </w:r>
      <w:r w:rsidR="00497CAF" w:rsidRPr="00D80FF0">
        <w:rPr>
          <w:color w:val="000000" w:themeColor="text1"/>
        </w:rPr>
        <w:t xml:space="preserve">it increases the chances of feature detection </w:t>
      </w:r>
      <w:r w:rsidR="003163F8" w:rsidRPr="00D80FF0">
        <w:rPr>
          <w:color w:val="000000" w:themeColor="text1"/>
        </w:rPr>
        <w:t>more clearly. We tried the images of size 52 x 52</w:t>
      </w:r>
      <w:r w:rsidR="00D80FF0" w:rsidRPr="00D80FF0">
        <w:rPr>
          <w:color w:val="000000" w:themeColor="text1"/>
        </w:rPr>
        <w:t xml:space="preserve"> by downsizing the original image and the results were obtained.</w:t>
      </w:r>
      <w:r w:rsidR="003163F8" w:rsidRPr="00D80FF0">
        <w:rPr>
          <w:color w:val="000000" w:themeColor="text1"/>
        </w:rPr>
        <w:t xml:space="preserve"> </w:t>
      </w:r>
    </w:p>
    <w:p w14:paraId="7FF36A73" w14:textId="77777777" w:rsidR="001B7A8D" w:rsidRDefault="001B7A8D" w:rsidP="00907ECE">
      <w:pPr>
        <w:jc w:val="both"/>
        <w:rPr>
          <w:b/>
          <w:color w:val="2E74B5" w:themeColor="accent1" w:themeShade="BF"/>
          <w:sz w:val="28"/>
          <w:szCs w:val="28"/>
        </w:rPr>
      </w:pPr>
    </w:p>
    <w:p w14:paraId="3847AD0C" w14:textId="77777777" w:rsidR="001B7A8D" w:rsidRPr="001B7A8D" w:rsidRDefault="001B7A8D" w:rsidP="00907ECE">
      <w:pPr>
        <w:jc w:val="both"/>
        <w:rPr>
          <w:b/>
          <w:color w:val="2E74B5" w:themeColor="accent1" w:themeShade="BF"/>
          <w:sz w:val="28"/>
          <w:szCs w:val="28"/>
        </w:rPr>
      </w:pPr>
    </w:p>
    <w:p w14:paraId="30C67529" w14:textId="77777777" w:rsidR="00907ECE" w:rsidRDefault="00907ECE" w:rsidP="00907ECE">
      <w:pPr>
        <w:jc w:val="both"/>
        <w:rPr>
          <w:b/>
          <w:color w:val="2E74B5" w:themeColor="accent1" w:themeShade="BF"/>
          <w:sz w:val="32"/>
          <w:szCs w:val="32"/>
        </w:rPr>
      </w:pPr>
    </w:p>
    <w:sectPr w:rsidR="00907ECE" w:rsidSect="00D065B0">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22997"/>
    <w:multiLevelType w:val="hybridMultilevel"/>
    <w:tmpl w:val="15EC3F4C"/>
    <w:lvl w:ilvl="0" w:tplc="86EC7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690137"/>
    <w:multiLevelType w:val="hybridMultilevel"/>
    <w:tmpl w:val="A36A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CE"/>
    <w:rsid w:val="00011091"/>
    <w:rsid w:val="000321A7"/>
    <w:rsid w:val="000D25CC"/>
    <w:rsid w:val="0012207A"/>
    <w:rsid w:val="00167A4E"/>
    <w:rsid w:val="0019365A"/>
    <w:rsid w:val="001B7A8D"/>
    <w:rsid w:val="00206D4F"/>
    <w:rsid w:val="00221FBC"/>
    <w:rsid w:val="002B763E"/>
    <w:rsid w:val="002E3F4E"/>
    <w:rsid w:val="003163F8"/>
    <w:rsid w:val="003B13A9"/>
    <w:rsid w:val="00497CAF"/>
    <w:rsid w:val="004D75F6"/>
    <w:rsid w:val="00523FE3"/>
    <w:rsid w:val="00642DB8"/>
    <w:rsid w:val="00646F74"/>
    <w:rsid w:val="0080367D"/>
    <w:rsid w:val="00907ECE"/>
    <w:rsid w:val="00916478"/>
    <w:rsid w:val="00936900"/>
    <w:rsid w:val="00A353E2"/>
    <w:rsid w:val="00A45F36"/>
    <w:rsid w:val="00A71991"/>
    <w:rsid w:val="00AA7BB7"/>
    <w:rsid w:val="00B73D91"/>
    <w:rsid w:val="00BD67B9"/>
    <w:rsid w:val="00C07C54"/>
    <w:rsid w:val="00D75160"/>
    <w:rsid w:val="00D80FF0"/>
    <w:rsid w:val="00E054A7"/>
    <w:rsid w:val="00F1548D"/>
    <w:rsid w:val="00F5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23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C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ECE"/>
    <w:pPr>
      <w:ind w:left="720"/>
      <w:contextualSpacing/>
    </w:pPr>
    <w:rPr>
      <w:rFonts w:asciiTheme="minorHAnsi" w:hAnsiTheme="minorHAnsi" w:cstheme="minorBidi"/>
    </w:rPr>
  </w:style>
  <w:style w:type="table" w:styleId="TableGridLight">
    <w:name w:val="Grid Table Light"/>
    <w:basedOn w:val="TableNormal"/>
    <w:uiPriority w:val="40"/>
    <w:rsid w:val="00907EC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80367D"/>
    <w:rPr>
      <w:i/>
      <w:iCs/>
    </w:rPr>
  </w:style>
  <w:style w:type="character" w:styleId="Strong">
    <w:name w:val="Strong"/>
    <w:basedOn w:val="DefaultParagraphFont"/>
    <w:uiPriority w:val="22"/>
    <w:qFormat/>
    <w:rsid w:val="00BD6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1542">
      <w:bodyDiv w:val="1"/>
      <w:marLeft w:val="0"/>
      <w:marRight w:val="0"/>
      <w:marTop w:val="0"/>
      <w:marBottom w:val="0"/>
      <w:divBdr>
        <w:top w:val="none" w:sz="0" w:space="0" w:color="auto"/>
        <w:left w:val="none" w:sz="0" w:space="0" w:color="auto"/>
        <w:bottom w:val="none" w:sz="0" w:space="0" w:color="auto"/>
        <w:right w:val="none" w:sz="0" w:space="0" w:color="auto"/>
      </w:divBdr>
    </w:div>
    <w:div w:id="362634423">
      <w:bodyDiv w:val="1"/>
      <w:marLeft w:val="0"/>
      <w:marRight w:val="0"/>
      <w:marTop w:val="0"/>
      <w:marBottom w:val="0"/>
      <w:divBdr>
        <w:top w:val="none" w:sz="0" w:space="0" w:color="auto"/>
        <w:left w:val="none" w:sz="0" w:space="0" w:color="auto"/>
        <w:bottom w:val="none" w:sz="0" w:space="0" w:color="auto"/>
        <w:right w:val="none" w:sz="0" w:space="0" w:color="auto"/>
      </w:divBdr>
    </w:div>
    <w:div w:id="774180819">
      <w:bodyDiv w:val="1"/>
      <w:marLeft w:val="0"/>
      <w:marRight w:val="0"/>
      <w:marTop w:val="0"/>
      <w:marBottom w:val="0"/>
      <w:divBdr>
        <w:top w:val="none" w:sz="0" w:space="0" w:color="auto"/>
        <w:left w:val="none" w:sz="0" w:space="0" w:color="auto"/>
        <w:bottom w:val="none" w:sz="0" w:space="0" w:color="auto"/>
        <w:right w:val="none" w:sz="0" w:space="0" w:color="auto"/>
      </w:divBdr>
    </w:div>
    <w:div w:id="944727618">
      <w:bodyDiv w:val="1"/>
      <w:marLeft w:val="0"/>
      <w:marRight w:val="0"/>
      <w:marTop w:val="0"/>
      <w:marBottom w:val="0"/>
      <w:divBdr>
        <w:top w:val="none" w:sz="0" w:space="0" w:color="auto"/>
        <w:left w:val="none" w:sz="0" w:space="0" w:color="auto"/>
        <w:bottom w:val="none" w:sz="0" w:space="0" w:color="auto"/>
        <w:right w:val="none" w:sz="0" w:space="0" w:color="auto"/>
      </w:divBdr>
    </w:div>
    <w:div w:id="1523736740">
      <w:bodyDiv w:val="1"/>
      <w:marLeft w:val="0"/>
      <w:marRight w:val="0"/>
      <w:marTop w:val="0"/>
      <w:marBottom w:val="0"/>
      <w:divBdr>
        <w:top w:val="none" w:sz="0" w:space="0" w:color="auto"/>
        <w:left w:val="none" w:sz="0" w:space="0" w:color="auto"/>
        <w:bottom w:val="none" w:sz="0" w:space="0" w:color="auto"/>
        <w:right w:val="none" w:sz="0" w:space="0" w:color="auto"/>
      </w:divBdr>
    </w:div>
    <w:div w:id="1828284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591</Words>
  <Characters>3371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2017-12-06T06:18:00Z</dcterms:created>
  <dcterms:modified xsi:type="dcterms:W3CDTF">2017-12-06T17:44:00Z</dcterms:modified>
</cp:coreProperties>
</file>