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CB59" w14:textId="77777777" w:rsidR="00495EAC" w:rsidRDefault="00495EAC" w:rsidP="00495EAC">
      <w:pPr>
        <w:jc w:val="center"/>
        <w:rPr>
          <w:b/>
          <w:bCs/>
          <w:sz w:val="52"/>
          <w:szCs w:val="52"/>
        </w:rPr>
      </w:pPr>
      <w:r w:rsidRPr="00495EAC">
        <w:rPr>
          <w:b/>
          <w:bCs/>
          <w:sz w:val="52"/>
          <w:szCs w:val="52"/>
        </w:rPr>
        <w:t>“Analyzing E-Learning Platform Purchases using MySQL”</w:t>
      </w:r>
    </w:p>
    <w:p w14:paraId="1AC26F79" w14:textId="303B38C5" w:rsidR="00711173" w:rsidRPr="00495EAC" w:rsidRDefault="00711173" w:rsidP="00711173">
      <w:pPr>
        <w:rPr>
          <w:b/>
          <w:bCs/>
          <w:sz w:val="52"/>
          <w:szCs w:val="52"/>
        </w:rPr>
      </w:pPr>
      <w:r>
        <w:rPr>
          <w:b/>
          <w:bCs/>
          <w:sz w:val="52"/>
          <w:szCs w:val="52"/>
        </w:rPr>
        <w:t xml:space="preserve">Task </w:t>
      </w:r>
    </w:p>
    <w:p w14:paraId="2BB4EC39" w14:textId="5F684C87" w:rsidR="00711173" w:rsidRPr="00711173" w:rsidRDefault="00711173" w:rsidP="00711173">
      <w:pPr>
        <w:numPr>
          <w:ilvl w:val="0"/>
          <w:numId w:val="1"/>
        </w:numPr>
        <w:rPr>
          <w:sz w:val="32"/>
          <w:szCs w:val="32"/>
        </w:rPr>
      </w:pPr>
      <w:r w:rsidRPr="00711173">
        <w:rPr>
          <w:b/>
          <w:bCs/>
          <w:sz w:val="32"/>
          <w:szCs w:val="32"/>
        </w:rPr>
        <w:t>Table:</w:t>
      </w:r>
      <w:r w:rsidRPr="00711173">
        <w:rPr>
          <w:sz w:val="32"/>
          <w:szCs w:val="32"/>
        </w:rPr>
        <w:t xml:space="preserve"> </w:t>
      </w:r>
      <w:r w:rsidRPr="00711173">
        <w:rPr>
          <w:b/>
          <w:bCs/>
          <w:i/>
          <w:iCs/>
          <w:sz w:val="32"/>
          <w:szCs w:val="32"/>
        </w:rPr>
        <w:t>learners</w:t>
      </w:r>
    </w:p>
    <w:p w14:paraId="56D71980" w14:textId="77777777" w:rsidR="00711173" w:rsidRPr="00711173" w:rsidRDefault="00711173" w:rsidP="00711173">
      <w:pPr>
        <w:rPr>
          <w:sz w:val="32"/>
          <w:szCs w:val="32"/>
        </w:rPr>
      </w:pPr>
      <w:r w:rsidRPr="00711173">
        <w:rPr>
          <w:b/>
          <w:bCs/>
          <w:i/>
          <w:iCs/>
          <w:sz w:val="32"/>
          <w:szCs w:val="32"/>
        </w:rPr>
        <w:tab/>
      </w:r>
      <w:r w:rsidRPr="00711173">
        <w:rPr>
          <w:b/>
          <w:bCs/>
          <w:i/>
          <w:iCs/>
          <w:sz w:val="32"/>
          <w:szCs w:val="32"/>
        </w:rPr>
        <w:tab/>
        <w:t>Attributes:</w:t>
      </w:r>
    </w:p>
    <w:p w14:paraId="14FA38B1" w14:textId="77777777" w:rsidR="00711173" w:rsidRPr="00711173" w:rsidRDefault="00711173" w:rsidP="00711173">
      <w:pPr>
        <w:numPr>
          <w:ilvl w:val="0"/>
          <w:numId w:val="2"/>
        </w:numPr>
        <w:rPr>
          <w:i/>
          <w:iCs/>
          <w:sz w:val="32"/>
          <w:szCs w:val="32"/>
        </w:rPr>
      </w:pPr>
      <w:r w:rsidRPr="00711173">
        <w:rPr>
          <w:i/>
          <w:iCs/>
          <w:sz w:val="32"/>
          <w:szCs w:val="32"/>
        </w:rPr>
        <w:t>learner_id (Primary Key)</w:t>
      </w:r>
    </w:p>
    <w:p w14:paraId="5E5D9512" w14:textId="77777777" w:rsidR="00711173" w:rsidRPr="00711173" w:rsidRDefault="00711173" w:rsidP="00711173">
      <w:pPr>
        <w:numPr>
          <w:ilvl w:val="0"/>
          <w:numId w:val="3"/>
        </w:numPr>
        <w:rPr>
          <w:i/>
          <w:iCs/>
          <w:sz w:val="32"/>
          <w:szCs w:val="32"/>
        </w:rPr>
      </w:pPr>
      <w:r w:rsidRPr="00711173">
        <w:rPr>
          <w:i/>
          <w:iCs/>
          <w:sz w:val="32"/>
          <w:szCs w:val="32"/>
        </w:rPr>
        <w:t>full_name</w:t>
      </w:r>
    </w:p>
    <w:p w14:paraId="12697B25" w14:textId="77777777" w:rsidR="00711173" w:rsidRDefault="00711173" w:rsidP="00711173">
      <w:pPr>
        <w:numPr>
          <w:ilvl w:val="0"/>
          <w:numId w:val="4"/>
        </w:numPr>
        <w:rPr>
          <w:sz w:val="32"/>
          <w:szCs w:val="32"/>
        </w:rPr>
      </w:pPr>
      <w:r w:rsidRPr="00711173">
        <w:rPr>
          <w:i/>
          <w:iCs/>
          <w:sz w:val="32"/>
          <w:szCs w:val="32"/>
        </w:rPr>
        <w:t>Country</w:t>
      </w:r>
    </w:p>
    <w:p w14:paraId="1C7F2050" w14:textId="02A6FC67" w:rsidR="00711173" w:rsidRPr="00711173" w:rsidRDefault="00711173" w:rsidP="00711173">
      <w:pPr>
        <w:pStyle w:val="ListParagraph"/>
        <w:numPr>
          <w:ilvl w:val="0"/>
          <w:numId w:val="1"/>
        </w:numPr>
        <w:rPr>
          <w:sz w:val="32"/>
          <w:szCs w:val="32"/>
        </w:rPr>
      </w:pPr>
      <w:r w:rsidRPr="00711173">
        <w:rPr>
          <w:b/>
          <w:bCs/>
          <w:sz w:val="32"/>
          <w:szCs w:val="32"/>
        </w:rPr>
        <w:t xml:space="preserve">Table: </w:t>
      </w:r>
      <w:r w:rsidRPr="00711173">
        <w:rPr>
          <w:b/>
          <w:bCs/>
          <w:i/>
          <w:iCs/>
          <w:sz w:val="32"/>
          <w:szCs w:val="32"/>
        </w:rPr>
        <w:t>courses</w:t>
      </w:r>
    </w:p>
    <w:p w14:paraId="54075568" w14:textId="77777777" w:rsidR="00711173" w:rsidRPr="00711173" w:rsidRDefault="00711173" w:rsidP="00711173">
      <w:pPr>
        <w:rPr>
          <w:sz w:val="32"/>
          <w:szCs w:val="32"/>
        </w:rPr>
      </w:pPr>
      <w:r w:rsidRPr="00711173">
        <w:rPr>
          <w:b/>
          <w:bCs/>
          <w:i/>
          <w:iCs/>
          <w:sz w:val="32"/>
          <w:szCs w:val="32"/>
        </w:rPr>
        <w:t>Attributes:</w:t>
      </w:r>
    </w:p>
    <w:p w14:paraId="38646766" w14:textId="315D7053" w:rsidR="00711173" w:rsidRPr="00711173" w:rsidRDefault="00711173" w:rsidP="00711173">
      <w:pPr>
        <w:numPr>
          <w:ilvl w:val="0"/>
          <w:numId w:val="6"/>
        </w:numPr>
        <w:rPr>
          <w:i/>
          <w:iCs/>
          <w:sz w:val="32"/>
          <w:szCs w:val="32"/>
        </w:rPr>
      </w:pPr>
      <w:r w:rsidRPr="00711173">
        <w:rPr>
          <w:i/>
          <w:iCs/>
          <w:sz w:val="32"/>
          <w:szCs w:val="32"/>
        </w:rPr>
        <w:t>Course</w:t>
      </w:r>
      <w:r>
        <w:rPr>
          <w:i/>
          <w:iCs/>
          <w:sz w:val="32"/>
          <w:szCs w:val="32"/>
        </w:rPr>
        <w:t>_</w:t>
      </w:r>
      <w:r w:rsidRPr="00711173">
        <w:rPr>
          <w:i/>
          <w:iCs/>
          <w:sz w:val="32"/>
          <w:szCs w:val="32"/>
        </w:rPr>
        <w:t>id (Primary Key)</w:t>
      </w:r>
    </w:p>
    <w:p w14:paraId="7EDF8E1D" w14:textId="77777777" w:rsidR="00711173" w:rsidRPr="00711173" w:rsidRDefault="00711173" w:rsidP="00711173">
      <w:pPr>
        <w:numPr>
          <w:ilvl w:val="0"/>
          <w:numId w:val="7"/>
        </w:numPr>
        <w:rPr>
          <w:i/>
          <w:iCs/>
          <w:sz w:val="32"/>
          <w:szCs w:val="32"/>
        </w:rPr>
      </w:pPr>
      <w:r w:rsidRPr="00711173">
        <w:rPr>
          <w:i/>
          <w:iCs/>
          <w:sz w:val="32"/>
          <w:szCs w:val="32"/>
        </w:rPr>
        <w:t>course_name</w:t>
      </w:r>
    </w:p>
    <w:p w14:paraId="0462AA71" w14:textId="77777777" w:rsidR="00711173" w:rsidRDefault="00711173" w:rsidP="00711173">
      <w:pPr>
        <w:numPr>
          <w:ilvl w:val="0"/>
          <w:numId w:val="8"/>
        </w:numPr>
        <w:rPr>
          <w:i/>
          <w:iCs/>
          <w:sz w:val="32"/>
          <w:szCs w:val="32"/>
        </w:rPr>
      </w:pPr>
      <w:r w:rsidRPr="00711173">
        <w:rPr>
          <w:i/>
          <w:iCs/>
          <w:sz w:val="32"/>
          <w:szCs w:val="32"/>
        </w:rPr>
        <w:t>category</w:t>
      </w:r>
    </w:p>
    <w:p w14:paraId="7C282A7F" w14:textId="77777777" w:rsidR="00711173" w:rsidRDefault="00711173" w:rsidP="00711173">
      <w:pPr>
        <w:numPr>
          <w:ilvl w:val="0"/>
          <w:numId w:val="8"/>
        </w:numPr>
        <w:rPr>
          <w:i/>
          <w:iCs/>
          <w:sz w:val="32"/>
          <w:szCs w:val="32"/>
        </w:rPr>
      </w:pPr>
      <w:r w:rsidRPr="00711173">
        <w:rPr>
          <w:i/>
          <w:iCs/>
          <w:sz w:val="32"/>
          <w:szCs w:val="32"/>
        </w:rPr>
        <w:t>unit_price</w:t>
      </w:r>
    </w:p>
    <w:p w14:paraId="20CB446C" w14:textId="7B155343" w:rsidR="00711173" w:rsidRPr="00711173" w:rsidRDefault="00711173" w:rsidP="00711173">
      <w:pPr>
        <w:numPr>
          <w:ilvl w:val="0"/>
          <w:numId w:val="8"/>
        </w:numPr>
        <w:rPr>
          <w:i/>
          <w:iCs/>
          <w:sz w:val="32"/>
          <w:szCs w:val="32"/>
        </w:rPr>
      </w:pPr>
      <w:r w:rsidRPr="00711173">
        <w:rPr>
          <w:i/>
          <w:iCs/>
          <w:sz w:val="32"/>
          <w:szCs w:val="32"/>
        </w:rPr>
        <w:lastRenderedPageBreak/>
        <w:br/>
      </w:r>
      <w:r>
        <w:rPr>
          <w:i/>
          <w:iCs/>
          <w:noProof/>
          <w:sz w:val="32"/>
          <w:szCs w:val="32"/>
        </w:rPr>
        <w:drawing>
          <wp:inline distT="0" distB="0" distL="0" distR="0" wp14:anchorId="028E2958" wp14:editId="7417ADFB">
            <wp:extent cx="5943600" cy="4432300"/>
            <wp:effectExtent l="0" t="0" r="0" b="6350"/>
            <wp:docPr id="165428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87064" name="Picture 1654287064"/>
                    <pic:cNvPicPr/>
                  </pic:nvPicPr>
                  <pic:blipFill>
                    <a:blip r:embed="rId7">
                      <a:extLst>
                        <a:ext uri="{28A0092B-C50C-407E-A947-70E740481C1C}">
                          <a14:useLocalDpi xmlns:a14="http://schemas.microsoft.com/office/drawing/2010/main" val="0"/>
                        </a:ext>
                      </a:extLst>
                    </a:blip>
                    <a:stretch>
                      <a:fillRect/>
                    </a:stretch>
                  </pic:blipFill>
                  <pic:spPr>
                    <a:xfrm>
                      <a:off x="0" y="0"/>
                      <a:ext cx="5943600" cy="4432300"/>
                    </a:xfrm>
                    <a:prstGeom prst="rect">
                      <a:avLst/>
                    </a:prstGeom>
                  </pic:spPr>
                </pic:pic>
              </a:graphicData>
            </a:graphic>
          </wp:inline>
        </w:drawing>
      </w:r>
    </w:p>
    <w:p w14:paraId="310CB98E" w14:textId="77777777" w:rsidR="00711173" w:rsidRPr="00711173" w:rsidRDefault="00711173" w:rsidP="00711173">
      <w:pPr>
        <w:numPr>
          <w:ilvl w:val="0"/>
          <w:numId w:val="10"/>
        </w:numPr>
        <w:rPr>
          <w:sz w:val="32"/>
          <w:szCs w:val="32"/>
        </w:rPr>
      </w:pPr>
      <w:r w:rsidRPr="00711173">
        <w:rPr>
          <w:b/>
          <w:bCs/>
          <w:sz w:val="32"/>
          <w:szCs w:val="32"/>
        </w:rPr>
        <w:t>Table:</w:t>
      </w:r>
      <w:r w:rsidRPr="00711173">
        <w:rPr>
          <w:b/>
          <w:bCs/>
          <w:i/>
          <w:iCs/>
          <w:sz w:val="32"/>
          <w:szCs w:val="32"/>
        </w:rPr>
        <w:t xml:space="preserve"> purchases</w:t>
      </w:r>
    </w:p>
    <w:p w14:paraId="503739A7" w14:textId="77777777" w:rsidR="00711173" w:rsidRPr="00711173" w:rsidRDefault="00711173" w:rsidP="00711173">
      <w:pPr>
        <w:rPr>
          <w:sz w:val="32"/>
          <w:szCs w:val="32"/>
        </w:rPr>
      </w:pPr>
      <w:r w:rsidRPr="00711173">
        <w:rPr>
          <w:b/>
          <w:bCs/>
          <w:i/>
          <w:iCs/>
          <w:sz w:val="32"/>
          <w:szCs w:val="32"/>
        </w:rPr>
        <w:t>Attributes:</w:t>
      </w:r>
    </w:p>
    <w:p w14:paraId="71AB96EE" w14:textId="77777777" w:rsidR="00711173" w:rsidRPr="00711173" w:rsidRDefault="00711173" w:rsidP="00711173">
      <w:pPr>
        <w:numPr>
          <w:ilvl w:val="0"/>
          <w:numId w:val="11"/>
        </w:numPr>
        <w:rPr>
          <w:sz w:val="32"/>
          <w:szCs w:val="32"/>
        </w:rPr>
      </w:pPr>
      <w:r w:rsidRPr="00711173">
        <w:rPr>
          <w:sz w:val="32"/>
          <w:szCs w:val="32"/>
        </w:rPr>
        <w:t>purchase_id (Primary Key)</w:t>
      </w:r>
    </w:p>
    <w:p w14:paraId="5ECA0B71" w14:textId="77777777" w:rsidR="00711173" w:rsidRPr="00711173" w:rsidRDefault="00711173" w:rsidP="00711173">
      <w:pPr>
        <w:numPr>
          <w:ilvl w:val="0"/>
          <w:numId w:val="12"/>
        </w:numPr>
        <w:rPr>
          <w:sz w:val="32"/>
          <w:szCs w:val="32"/>
        </w:rPr>
      </w:pPr>
      <w:r w:rsidRPr="00711173">
        <w:rPr>
          <w:sz w:val="32"/>
          <w:szCs w:val="32"/>
        </w:rPr>
        <w:t xml:space="preserve">learner_id (Foreign Key → </w:t>
      </w:r>
      <w:proofErr w:type="gramStart"/>
      <w:r w:rsidRPr="00711173">
        <w:rPr>
          <w:sz w:val="32"/>
          <w:szCs w:val="32"/>
        </w:rPr>
        <w:t>learners.learner</w:t>
      </w:r>
      <w:proofErr w:type="gramEnd"/>
      <w:r w:rsidRPr="00711173">
        <w:rPr>
          <w:sz w:val="32"/>
          <w:szCs w:val="32"/>
        </w:rPr>
        <w:t>_id)</w:t>
      </w:r>
    </w:p>
    <w:p w14:paraId="0825C5F2" w14:textId="77777777" w:rsidR="00711173" w:rsidRPr="00711173" w:rsidRDefault="00711173" w:rsidP="00711173">
      <w:pPr>
        <w:numPr>
          <w:ilvl w:val="0"/>
          <w:numId w:val="13"/>
        </w:numPr>
        <w:rPr>
          <w:sz w:val="32"/>
          <w:szCs w:val="32"/>
        </w:rPr>
      </w:pPr>
      <w:r w:rsidRPr="00711173">
        <w:rPr>
          <w:sz w:val="32"/>
          <w:szCs w:val="32"/>
        </w:rPr>
        <w:t xml:space="preserve">course_id (Foreign Key → </w:t>
      </w:r>
      <w:proofErr w:type="gramStart"/>
      <w:r w:rsidRPr="00711173">
        <w:rPr>
          <w:sz w:val="32"/>
          <w:szCs w:val="32"/>
        </w:rPr>
        <w:t>courses.course</w:t>
      </w:r>
      <w:proofErr w:type="gramEnd"/>
      <w:r w:rsidRPr="00711173">
        <w:rPr>
          <w:sz w:val="32"/>
          <w:szCs w:val="32"/>
        </w:rPr>
        <w:t>_id)</w:t>
      </w:r>
    </w:p>
    <w:p w14:paraId="2C278ADD" w14:textId="77777777" w:rsidR="00711173" w:rsidRPr="00711173" w:rsidRDefault="00711173" w:rsidP="00711173">
      <w:pPr>
        <w:numPr>
          <w:ilvl w:val="0"/>
          <w:numId w:val="14"/>
        </w:numPr>
        <w:rPr>
          <w:sz w:val="32"/>
          <w:szCs w:val="32"/>
        </w:rPr>
      </w:pPr>
      <w:r w:rsidRPr="00711173">
        <w:rPr>
          <w:sz w:val="32"/>
          <w:szCs w:val="32"/>
        </w:rPr>
        <w:t>Quantity</w:t>
      </w:r>
    </w:p>
    <w:p w14:paraId="718C3B97" w14:textId="040711BC" w:rsidR="00495EAC" w:rsidRDefault="00711173" w:rsidP="00711173">
      <w:pPr>
        <w:rPr>
          <w:sz w:val="32"/>
          <w:szCs w:val="32"/>
        </w:rPr>
      </w:pPr>
      <w:r w:rsidRPr="00711173">
        <w:rPr>
          <w:sz w:val="32"/>
          <w:szCs w:val="32"/>
        </w:rPr>
        <w:t>purchase_date</w:t>
      </w:r>
      <w:r w:rsidRPr="00711173">
        <w:rPr>
          <w:sz w:val="32"/>
          <w:szCs w:val="32"/>
        </w:rPr>
        <w:br/>
      </w:r>
    </w:p>
    <w:p w14:paraId="39C230C6" w14:textId="77777777" w:rsidR="00711173" w:rsidRDefault="00711173" w:rsidP="00711173">
      <w:pPr>
        <w:rPr>
          <w:sz w:val="32"/>
          <w:szCs w:val="32"/>
        </w:rPr>
      </w:pPr>
    </w:p>
    <w:p w14:paraId="2DD4103C" w14:textId="69D5EC8D" w:rsidR="00711173" w:rsidRDefault="00711173" w:rsidP="00711173">
      <w:pPr>
        <w:rPr>
          <w:sz w:val="32"/>
          <w:szCs w:val="32"/>
        </w:rPr>
      </w:pPr>
      <w:r>
        <w:rPr>
          <w:noProof/>
          <w:sz w:val="32"/>
          <w:szCs w:val="32"/>
        </w:rPr>
        <w:lastRenderedPageBreak/>
        <w:drawing>
          <wp:inline distT="0" distB="0" distL="0" distR="0" wp14:anchorId="3ECE7D0E" wp14:editId="4A382E7D">
            <wp:extent cx="5943600" cy="4686300"/>
            <wp:effectExtent l="0" t="0" r="0" b="0"/>
            <wp:docPr id="1103858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58467" name="Picture 1103858467"/>
                    <pic:cNvPicPr/>
                  </pic:nvPicPr>
                  <pic:blipFill>
                    <a:blip r:embed="rId8">
                      <a:extLst>
                        <a:ext uri="{28A0092B-C50C-407E-A947-70E740481C1C}">
                          <a14:useLocalDpi xmlns:a14="http://schemas.microsoft.com/office/drawing/2010/main" val="0"/>
                        </a:ext>
                      </a:extLst>
                    </a:blip>
                    <a:stretch>
                      <a:fillRect/>
                    </a:stretch>
                  </pic:blipFill>
                  <pic:spPr>
                    <a:xfrm>
                      <a:off x="0" y="0"/>
                      <a:ext cx="5943600" cy="4686300"/>
                    </a:xfrm>
                    <a:prstGeom prst="rect">
                      <a:avLst/>
                    </a:prstGeom>
                  </pic:spPr>
                </pic:pic>
              </a:graphicData>
            </a:graphic>
          </wp:inline>
        </w:drawing>
      </w:r>
    </w:p>
    <w:p w14:paraId="415741B7" w14:textId="77777777" w:rsidR="00711173" w:rsidRDefault="00711173" w:rsidP="00711173">
      <w:pPr>
        <w:rPr>
          <w:sz w:val="32"/>
          <w:szCs w:val="32"/>
        </w:rPr>
      </w:pPr>
    </w:p>
    <w:p w14:paraId="109E6DDD" w14:textId="77777777" w:rsidR="00711173" w:rsidRPr="00711173" w:rsidRDefault="00711173" w:rsidP="00711173">
      <w:pPr>
        <w:rPr>
          <w:b/>
          <w:bCs/>
          <w:sz w:val="32"/>
          <w:szCs w:val="32"/>
        </w:rPr>
      </w:pPr>
      <w:r w:rsidRPr="00711173">
        <w:rPr>
          <w:b/>
          <w:bCs/>
          <w:sz w:val="32"/>
          <w:szCs w:val="32"/>
        </w:rPr>
        <w:t>1. Create the database and schema. Populate the Schema:</w:t>
      </w:r>
    </w:p>
    <w:p w14:paraId="28E9764D" w14:textId="77777777" w:rsidR="00711173" w:rsidRPr="00711173" w:rsidRDefault="00711173" w:rsidP="00711173">
      <w:pPr>
        <w:numPr>
          <w:ilvl w:val="0"/>
          <w:numId w:val="15"/>
        </w:numPr>
        <w:rPr>
          <w:sz w:val="32"/>
          <w:szCs w:val="32"/>
        </w:rPr>
      </w:pPr>
      <w:r w:rsidRPr="00711173">
        <w:rPr>
          <w:sz w:val="32"/>
          <w:szCs w:val="32"/>
        </w:rPr>
        <w:t>Create a Database for this project and</w:t>
      </w:r>
    </w:p>
    <w:p w14:paraId="1F6C3899" w14:textId="77777777" w:rsidR="00711173" w:rsidRPr="00711173" w:rsidRDefault="00711173" w:rsidP="00711173">
      <w:pPr>
        <w:numPr>
          <w:ilvl w:val="0"/>
          <w:numId w:val="15"/>
        </w:numPr>
        <w:rPr>
          <w:sz w:val="32"/>
          <w:szCs w:val="32"/>
        </w:rPr>
      </w:pPr>
      <w:r w:rsidRPr="00711173">
        <w:rPr>
          <w:sz w:val="32"/>
          <w:szCs w:val="32"/>
        </w:rPr>
        <w:t xml:space="preserve">Create all three tables in MySQL with appropriate </w:t>
      </w:r>
      <w:r w:rsidRPr="00711173">
        <w:rPr>
          <w:b/>
          <w:bCs/>
          <w:sz w:val="32"/>
          <w:szCs w:val="32"/>
        </w:rPr>
        <w:t>data types</w:t>
      </w:r>
      <w:r w:rsidRPr="00711173">
        <w:rPr>
          <w:sz w:val="32"/>
          <w:szCs w:val="32"/>
        </w:rPr>
        <w:t xml:space="preserve"> and </w:t>
      </w:r>
      <w:r w:rsidRPr="00711173">
        <w:rPr>
          <w:b/>
          <w:bCs/>
          <w:sz w:val="32"/>
          <w:szCs w:val="32"/>
        </w:rPr>
        <w:t>relationships</w:t>
      </w:r>
      <w:r w:rsidRPr="00711173">
        <w:rPr>
          <w:sz w:val="32"/>
          <w:szCs w:val="32"/>
        </w:rPr>
        <w:t>.</w:t>
      </w:r>
    </w:p>
    <w:p w14:paraId="15C40A25" w14:textId="77777777" w:rsidR="00711173" w:rsidRPr="00711173" w:rsidRDefault="00711173" w:rsidP="00711173">
      <w:pPr>
        <w:numPr>
          <w:ilvl w:val="0"/>
          <w:numId w:val="15"/>
        </w:numPr>
        <w:rPr>
          <w:sz w:val="32"/>
          <w:szCs w:val="32"/>
        </w:rPr>
      </w:pPr>
      <w:r w:rsidRPr="00711173">
        <w:rPr>
          <w:sz w:val="32"/>
          <w:szCs w:val="32"/>
        </w:rPr>
        <w:t xml:space="preserve">Insert </w:t>
      </w:r>
      <w:r w:rsidRPr="00711173">
        <w:rPr>
          <w:b/>
          <w:bCs/>
          <w:sz w:val="32"/>
          <w:szCs w:val="32"/>
        </w:rPr>
        <w:t>sample data</w:t>
      </w:r>
      <w:r w:rsidRPr="00711173">
        <w:rPr>
          <w:sz w:val="32"/>
          <w:szCs w:val="32"/>
        </w:rPr>
        <w:t xml:space="preserve"> covering at least:</w:t>
      </w:r>
    </w:p>
    <w:p w14:paraId="1CC5E8A3" w14:textId="77777777" w:rsidR="00711173" w:rsidRPr="00711173" w:rsidRDefault="00711173" w:rsidP="00711173">
      <w:pPr>
        <w:numPr>
          <w:ilvl w:val="1"/>
          <w:numId w:val="15"/>
        </w:numPr>
        <w:rPr>
          <w:sz w:val="32"/>
          <w:szCs w:val="32"/>
        </w:rPr>
      </w:pPr>
      <w:r w:rsidRPr="00711173">
        <w:rPr>
          <w:sz w:val="32"/>
          <w:szCs w:val="32"/>
        </w:rPr>
        <w:t>4–5 learners</w:t>
      </w:r>
    </w:p>
    <w:p w14:paraId="6F7A7BB8" w14:textId="77777777" w:rsidR="00711173" w:rsidRPr="00711173" w:rsidRDefault="00711173" w:rsidP="00711173">
      <w:pPr>
        <w:numPr>
          <w:ilvl w:val="1"/>
          <w:numId w:val="15"/>
        </w:numPr>
        <w:rPr>
          <w:sz w:val="32"/>
          <w:szCs w:val="32"/>
        </w:rPr>
      </w:pPr>
      <w:r w:rsidRPr="00711173">
        <w:rPr>
          <w:sz w:val="32"/>
          <w:szCs w:val="32"/>
        </w:rPr>
        <w:t>4–5 courses (spread across multiple categories)</w:t>
      </w:r>
    </w:p>
    <w:p w14:paraId="48E93F20" w14:textId="77777777" w:rsidR="00711173" w:rsidRPr="00711173" w:rsidRDefault="00711173" w:rsidP="00711173">
      <w:pPr>
        <w:numPr>
          <w:ilvl w:val="1"/>
          <w:numId w:val="15"/>
        </w:numPr>
        <w:rPr>
          <w:sz w:val="32"/>
          <w:szCs w:val="32"/>
        </w:rPr>
      </w:pPr>
      <w:r w:rsidRPr="00711173">
        <w:rPr>
          <w:sz w:val="32"/>
          <w:szCs w:val="32"/>
        </w:rPr>
        <w:t>6–8 purchase records</w:t>
      </w:r>
    </w:p>
    <w:p w14:paraId="28E2E661" w14:textId="300CF71C" w:rsidR="00711173" w:rsidRDefault="00711173" w:rsidP="00711173">
      <w:pPr>
        <w:rPr>
          <w:sz w:val="32"/>
          <w:szCs w:val="32"/>
        </w:rPr>
      </w:pPr>
      <w:r>
        <w:rPr>
          <w:noProof/>
          <w:sz w:val="32"/>
          <w:szCs w:val="32"/>
        </w:rPr>
        <w:lastRenderedPageBreak/>
        <w:drawing>
          <wp:inline distT="0" distB="0" distL="0" distR="0" wp14:anchorId="753A9ABE" wp14:editId="7C70AF08">
            <wp:extent cx="5943600" cy="4051300"/>
            <wp:effectExtent l="0" t="0" r="0" b="6350"/>
            <wp:docPr id="831437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37455" name="Picture 831437455"/>
                    <pic:cNvPicPr/>
                  </pic:nvPicPr>
                  <pic:blipFill>
                    <a:blip r:embed="rId9">
                      <a:extLst>
                        <a:ext uri="{28A0092B-C50C-407E-A947-70E740481C1C}">
                          <a14:useLocalDpi xmlns:a14="http://schemas.microsoft.com/office/drawing/2010/main" val="0"/>
                        </a:ext>
                      </a:extLst>
                    </a:blip>
                    <a:stretch>
                      <a:fillRect/>
                    </a:stretch>
                  </pic:blipFill>
                  <pic:spPr>
                    <a:xfrm>
                      <a:off x="0" y="0"/>
                      <a:ext cx="5943600" cy="4051300"/>
                    </a:xfrm>
                    <a:prstGeom prst="rect">
                      <a:avLst/>
                    </a:prstGeom>
                  </pic:spPr>
                </pic:pic>
              </a:graphicData>
            </a:graphic>
          </wp:inline>
        </w:drawing>
      </w:r>
    </w:p>
    <w:p w14:paraId="58DFD4A7" w14:textId="77777777" w:rsidR="001107D1" w:rsidRDefault="001107D1" w:rsidP="001107D1">
      <w:pPr>
        <w:rPr>
          <w:sz w:val="32"/>
          <w:szCs w:val="32"/>
        </w:rPr>
      </w:pPr>
    </w:p>
    <w:p w14:paraId="42F86F00" w14:textId="37DB2A55" w:rsidR="001107D1" w:rsidRDefault="001107D1" w:rsidP="001107D1">
      <w:pPr>
        <w:rPr>
          <w:sz w:val="32"/>
          <w:szCs w:val="32"/>
        </w:rPr>
      </w:pPr>
      <w:r>
        <w:rPr>
          <w:noProof/>
          <w:sz w:val="32"/>
          <w:szCs w:val="32"/>
        </w:rPr>
        <w:drawing>
          <wp:anchor distT="0" distB="0" distL="114300" distR="114300" simplePos="0" relativeHeight="251658240" behindDoc="0" locked="0" layoutInCell="1" allowOverlap="1" wp14:anchorId="420D2531" wp14:editId="12B3D458">
            <wp:simplePos x="914400" y="5499100"/>
            <wp:positionH relativeFrom="column">
              <wp:align>left</wp:align>
            </wp:positionH>
            <wp:positionV relativeFrom="paragraph">
              <wp:align>top</wp:align>
            </wp:positionV>
            <wp:extent cx="4775200" cy="3352800"/>
            <wp:effectExtent l="0" t="0" r="6350" b="0"/>
            <wp:wrapSquare wrapText="bothSides"/>
            <wp:docPr id="96658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320" name="Picture 96658320"/>
                    <pic:cNvPicPr/>
                  </pic:nvPicPr>
                  <pic:blipFill>
                    <a:blip r:embed="rId10">
                      <a:extLst>
                        <a:ext uri="{28A0092B-C50C-407E-A947-70E740481C1C}">
                          <a14:useLocalDpi xmlns:a14="http://schemas.microsoft.com/office/drawing/2010/main" val="0"/>
                        </a:ext>
                      </a:extLst>
                    </a:blip>
                    <a:stretch>
                      <a:fillRect/>
                    </a:stretch>
                  </pic:blipFill>
                  <pic:spPr>
                    <a:xfrm>
                      <a:off x="0" y="0"/>
                      <a:ext cx="4775200" cy="3352800"/>
                    </a:xfrm>
                    <a:prstGeom prst="rect">
                      <a:avLst/>
                    </a:prstGeom>
                  </pic:spPr>
                </pic:pic>
              </a:graphicData>
            </a:graphic>
          </wp:anchor>
        </w:drawing>
      </w:r>
      <w:r>
        <w:rPr>
          <w:sz w:val="32"/>
          <w:szCs w:val="32"/>
        </w:rPr>
        <w:br w:type="textWrapping" w:clear="all"/>
      </w:r>
    </w:p>
    <w:p w14:paraId="5C1FEAFB" w14:textId="77777777" w:rsidR="001107D1" w:rsidRPr="001107D1" w:rsidRDefault="001107D1" w:rsidP="001107D1">
      <w:pPr>
        <w:rPr>
          <w:sz w:val="32"/>
          <w:szCs w:val="32"/>
        </w:rPr>
      </w:pPr>
      <w:r w:rsidRPr="001107D1">
        <w:rPr>
          <w:b/>
          <w:bCs/>
          <w:i/>
          <w:iCs/>
          <w:sz w:val="32"/>
          <w:szCs w:val="32"/>
        </w:rPr>
        <w:lastRenderedPageBreak/>
        <w:t>Use SQL INNER JOIN, LEFT JOIN, and RIGHT JOIN to:</w:t>
      </w:r>
    </w:p>
    <w:p w14:paraId="4F867653" w14:textId="77777777" w:rsidR="001107D1" w:rsidRPr="001107D1" w:rsidRDefault="001107D1" w:rsidP="001107D1">
      <w:pPr>
        <w:numPr>
          <w:ilvl w:val="0"/>
          <w:numId w:val="16"/>
        </w:numPr>
        <w:rPr>
          <w:sz w:val="32"/>
          <w:szCs w:val="32"/>
        </w:rPr>
      </w:pPr>
      <w:r w:rsidRPr="001107D1">
        <w:rPr>
          <w:sz w:val="32"/>
          <w:szCs w:val="32"/>
        </w:rPr>
        <w:t>Combine learner, course, and purchase data.</w:t>
      </w:r>
    </w:p>
    <w:p w14:paraId="74763CF8" w14:textId="77777777" w:rsidR="001107D1" w:rsidRDefault="001107D1" w:rsidP="001107D1">
      <w:pPr>
        <w:numPr>
          <w:ilvl w:val="0"/>
          <w:numId w:val="17"/>
        </w:numPr>
        <w:rPr>
          <w:sz w:val="32"/>
          <w:szCs w:val="32"/>
        </w:rPr>
      </w:pPr>
      <w:r w:rsidRPr="001107D1">
        <w:rPr>
          <w:sz w:val="32"/>
          <w:szCs w:val="32"/>
        </w:rPr>
        <w:t>Display each learner’s purchase details (course name, category, quantity, total amount, and purchase date).</w:t>
      </w:r>
    </w:p>
    <w:p w14:paraId="62697748" w14:textId="77777777" w:rsidR="001107D1" w:rsidRPr="001107D1" w:rsidRDefault="001107D1" w:rsidP="001107D1">
      <w:pPr>
        <w:ind w:left="720"/>
        <w:rPr>
          <w:sz w:val="32"/>
          <w:szCs w:val="32"/>
        </w:rPr>
      </w:pPr>
    </w:p>
    <w:p w14:paraId="55349F3D" w14:textId="5478F679" w:rsidR="001107D1" w:rsidRDefault="001107D1" w:rsidP="001107D1">
      <w:pPr>
        <w:rPr>
          <w:noProof/>
          <w:sz w:val="32"/>
          <w:szCs w:val="32"/>
        </w:rPr>
      </w:pPr>
      <w:r>
        <w:rPr>
          <w:noProof/>
          <w:sz w:val="32"/>
          <w:szCs w:val="32"/>
        </w:rPr>
        <w:drawing>
          <wp:inline distT="0" distB="0" distL="0" distR="0" wp14:anchorId="3F94590C" wp14:editId="5D50E440">
            <wp:extent cx="5943600" cy="5245100"/>
            <wp:effectExtent l="0" t="0" r="0" b="0"/>
            <wp:docPr id="1364100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00010" name="Picture 1364100010"/>
                    <pic:cNvPicPr/>
                  </pic:nvPicPr>
                  <pic:blipFill>
                    <a:blip r:embed="rId11">
                      <a:extLst>
                        <a:ext uri="{28A0092B-C50C-407E-A947-70E740481C1C}">
                          <a14:useLocalDpi xmlns:a14="http://schemas.microsoft.com/office/drawing/2010/main" val="0"/>
                        </a:ext>
                      </a:extLst>
                    </a:blip>
                    <a:stretch>
                      <a:fillRect/>
                    </a:stretch>
                  </pic:blipFill>
                  <pic:spPr>
                    <a:xfrm>
                      <a:off x="0" y="0"/>
                      <a:ext cx="5943600" cy="5245100"/>
                    </a:xfrm>
                    <a:prstGeom prst="rect">
                      <a:avLst/>
                    </a:prstGeom>
                  </pic:spPr>
                </pic:pic>
              </a:graphicData>
            </a:graphic>
          </wp:inline>
        </w:drawing>
      </w:r>
    </w:p>
    <w:p w14:paraId="6142B2B0" w14:textId="77777777" w:rsidR="001107D1" w:rsidRPr="001107D1" w:rsidRDefault="001107D1" w:rsidP="001107D1">
      <w:pPr>
        <w:rPr>
          <w:sz w:val="32"/>
          <w:szCs w:val="32"/>
        </w:rPr>
      </w:pPr>
    </w:p>
    <w:p w14:paraId="3548FF37" w14:textId="77777777" w:rsidR="001107D1" w:rsidRDefault="001107D1" w:rsidP="001107D1">
      <w:pPr>
        <w:rPr>
          <w:sz w:val="32"/>
          <w:szCs w:val="32"/>
        </w:rPr>
      </w:pPr>
    </w:p>
    <w:p w14:paraId="4E0326E0" w14:textId="34CFB922" w:rsidR="001107D1" w:rsidRDefault="0043445B" w:rsidP="001107D1">
      <w:pPr>
        <w:rPr>
          <w:b/>
          <w:bCs/>
          <w:sz w:val="40"/>
          <w:szCs w:val="40"/>
        </w:rPr>
      </w:pPr>
      <w:r w:rsidRPr="0043445B">
        <w:rPr>
          <w:b/>
          <w:bCs/>
          <w:sz w:val="40"/>
          <w:szCs w:val="40"/>
        </w:rPr>
        <w:lastRenderedPageBreak/>
        <w:t>LIFT JOIN:</w:t>
      </w:r>
    </w:p>
    <w:p w14:paraId="306DFEF4" w14:textId="77777777" w:rsidR="0043445B" w:rsidRPr="0043445B" w:rsidRDefault="0043445B" w:rsidP="001107D1">
      <w:pPr>
        <w:rPr>
          <w:b/>
          <w:bCs/>
          <w:sz w:val="40"/>
          <w:szCs w:val="40"/>
        </w:rPr>
      </w:pPr>
    </w:p>
    <w:p w14:paraId="0FD59053" w14:textId="7A8EA955" w:rsidR="001107D1" w:rsidRDefault="001107D1" w:rsidP="001107D1">
      <w:pPr>
        <w:rPr>
          <w:sz w:val="32"/>
          <w:szCs w:val="32"/>
        </w:rPr>
      </w:pPr>
      <w:r>
        <w:rPr>
          <w:noProof/>
          <w:sz w:val="32"/>
          <w:szCs w:val="32"/>
        </w:rPr>
        <w:drawing>
          <wp:inline distT="0" distB="0" distL="0" distR="0" wp14:anchorId="3688D257" wp14:editId="583E8A16">
            <wp:extent cx="5943600" cy="5588000"/>
            <wp:effectExtent l="0" t="0" r="0" b="0"/>
            <wp:docPr id="1325411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1516" name="Picture 1325411516"/>
                    <pic:cNvPicPr/>
                  </pic:nvPicPr>
                  <pic:blipFill>
                    <a:blip r:embed="rId12">
                      <a:extLst>
                        <a:ext uri="{28A0092B-C50C-407E-A947-70E740481C1C}">
                          <a14:useLocalDpi xmlns:a14="http://schemas.microsoft.com/office/drawing/2010/main" val="0"/>
                        </a:ext>
                      </a:extLst>
                    </a:blip>
                    <a:stretch>
                      <a:fillRect/>
                    </a:stretch>
                  </pic:blipFill>
                  <pic:spPr>
                    <a:xfrm>
                      <a:off x="0" y="0"/>
                      <a:ext cx="5943600" cy="5588000"/>
                    </a:xfrm>
                    <a:prstGeom prst="rect">
                      <a:avLst/>
                    </a:prstGeom>
                  </pic:spPr>
                </pic:pic>
              </a:graphicData>
            </a:graphic>
          </wp:inline>
        </w:drawing>
      </w:r>
    </w:p>
    <w:p w14:paraId="375F4409" w14:textId="77777777" w:rsidR="001107D1" w:rsidRPr="001107D1" w:rsidRDefault="001107D1" w:rsidP="001107D1">
      <w:pPr>
        <w:rPr>
          <w:sz w:val="32"/>
          <w:szCs w:val="32"/>
        </w:rPr>
      </w:pPr>
    </w:p>
    <w:p w14:paraId="58A6AFED" w14:textId="77777777" w:rsidR="001107D1" w:rsidRDefault="001107D1" w:rsidP="001107D1">
      <w:pPr>
        <w:rPr>
          <w:sz w:val="32"/>
          <w:szCs w:val="32"/>
        </w:rPr>
      </w:pPr>
    </w:p>
    <w:p w14:paraId="39D45684" w14:textId="77777777" w:rsidR="0043445B" w:rsidRDefault="0043445B" w:rsidP="001107D1">
      <w:pPr>
        <w:ind w:firstLine="720"/>
        <w:rPr>
          <w:sz w:val="32"/>
          <w:szCs w:val="32"/>
        </w:rPr>
      </w:pPr>
    </w:p>
    <w:p w14:paraId="207ADEF1" w14:textId="77777777" w:rsidR="0043445B" w:rsidRDefault="0043445B" w:rsidP="001107D1">
      <w:pPr>
        <w:ind w:firstLine="720"/>
        <w:rPr>
          <w:sz w:val="32"/>
          <w:szCs w:val="32"/>
        </w:rPr>
      </w:pPr>
    </w:p>
    <w:p w14:paraId="152242B7" w14:textId="77777777" w:rsidR="0043445B" w:rsidRDefault="0043445B" w:rsidP="001107D1">
      <w:pPr>
        <w:ind w:firstLine="720"/>
        <w:rPr>
          <w:sz w:val="32"/>
          <w:szCs w:val="32"/>
        </w:rPr>
      </w:pPr>
    </w:p>
    <w:p w14:paraId="0FB38A06" w14:textId="1CED6451" w:rsidR="0043445B" w:rsidRDefault="0043445B" w:rsidP="001107D1">
      <w:pPr>
        <w:ind w:firstLine="720"/>
        <w:rPr>
          <w:b/>
          <w:bCs/>
          <w:sz w:val="40"/>
          <w:szCs w:val="40"/>
        </w:rPr>
      </w:pPr>
      <w:r w:rsidRPr="0043445B">
        <w:rPr>
          <w:b/>
          <w:bCs/>
          <w:sz w:val="40"/>
          <w:szCs w:val="40"/>
        </w:rPr>
        <w:t xml:space="preserve">RIGHT </w:t>
      </w:r>
      <w:proofErr w:type="gramStart"/>
      <w:r w:rsidRPr="0043445B">
        <w:rPr>
          <w:b/>
          <w:bCs/>
          <w:sz w:val="40"/>
          <w:szCs w:val="40"/>
        </w:rPr>
        <w:t>JOIN :</w:t>
      </w:r>
      <w:proofErr w:type="gramEnd"/>
    </w:p>
    <w:p w14:paraId="1AA38B8D" w14:textId="77777777" w:rsidR="0043445B" w:rsidRPr="0043445B" w:rsidRDefault="0043445B" w:rsidP="001107D1">
      <w:pPr>
        <w:ind w:firstLine="720"/>
        <w:rPr>
          <w:b/>
          <w:bCs/>
          <w:sz w:val="40"/>
          <w:szCs w:val="40"/>
        </w:rPr>
      </w:pPr>
    </w:p>
    <w:p w14:paraId="66BC80AC" w14:textId="5E662558" w:rsidR="001107D1" w:rsidRDefault="001107D1" w:rsidP="001107D1">
      <w:pPr>
        <w:ind w:firstLine="720"/>
        <w:rPr>
          <w:sz w:val="32"/>
          <w:szCs w:val="32"/>
        </w:rPr>
      </w:pPr>
      <w:r w:rsidRPr="001107D1">
        <w:rPr>
          <w:noProof/>
          <w:sz w:val="32"/>
          <w:szCs w:val="32"/>
        </w:rPr>
        <w:drawing>
          <wp:inline distT="0" distB="0" distL="0" distR="0" wp14:anchorId="47DBD6EA" wp14:editId="05C1F1AD">
            <wp:extent cx="5943600" cy="6057900"/>
            <wp:effectExtent l="0" t="0" r="0" b="0"/>
            <wp:docPr id="117177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76767" name=""/>
                    <pic:cNvPicPr/>
                  </pic:nvPicPr>
                  <pic:blipFill>
                    <a:blip r:embed="rId13"/>
                    <a:stretch>
                      <a:fillRect/>
                    </a:stretch>
                  </pic:blipFill>
                  <pic:spPr>
                    <a:xfrm>
                      <a:off x="0" y="0"/>
                      <a:ext cx="5943600" cy="6057900"/>
                    </a:xfrm>
                    <a:prstGeom prst="rect">
                      <a:avLst/>
                    </a:prstGeom>
                  </pic:spPr>
                </pic:pic>
              </a:graphicData>
            </a:graphic>
          </wp:inline>
        </w:drawing>
      </w:r>
    </w:p>
    <w:p w14:paraId="19412AAE" w14:textId="740F1F2A" w:rsidR="0043445B" w:rsidRDefault="0043445B" w:rsidP="0043445B">
      <w:pPr>
        <w:tabs>
          <w:tab w:val="left" w:pos="6720"/>
        </w:tabs>
        <w:rPr>
          <w:sz w:val="32"/>
          <w:szCs w:val="32"/>
        </w:rPr>
      </w:pPr>
      <w:r>
        <w:rPr>
          <w:sz w:val="32"/>
          <w:szCs w:val="32"/>
        </w:rPr>
        <w:tab/>
      </w:r>
    </w:p>
    <w:p w14:paraId="34E06669" w14:textId="77777777" w:rsidR="0043445B" w:rsidRDefault="0043445B" w:rsidP="0043445B">
      <w:pPr>
        <w:tabs>
          <w:tab w:val="left" w:pos="6720"/>
        </w:tabs>
        <w:rPr>
          <w:sz w:val="32"/>
          <w:szCs w:val="32"/>
        </w:rPr>
      </w:pPr>
    </w:p>
    <w:p w14:paraId="7C2283DD" w14:textId="69DB8B74" w:rsidR="0043445B" w:rsidRDefault="00CF0107" w:rsidP="0043445B">
      <w:pPr>
        <w:tabs>
          <w:tab w:val="left" w:pos="6720"/>
        </w:tabs>
        <w:rPr>
          <w:b/>
          <w:bCs/>
          <w:sz w:val="40"/>
          <w:szCs w:val="40"/>
        </w:rPr>
      </w:pPr>
      <w:r w:rsidRPr="00CF0107">
        <w:rPr>
          <w:b/>
          <w:bCs/>
          <w:sz w:val="40"/>
          <w:szCs w:val="40"/>
        </w:rPr>
        <w:lastRenderedPageBreak/>
        <w:t>Total Spending per Learner</w:t>
      </w:r>
    </w:p>
    <w:p w14:paraId="6328903A" w14:textId="673CC1B2" w:rsidR="00CF0107" w:rsidRPr="00CF0107" w:rsidRDefault="00CF0107" w:rsidP="00CF0107">
      <w:pPr>
        <w:tabs>
          <w:tab w:val="left" w:pos="6720"/>
        </w:tabs>
        <w:rPr>
          <w:b/>
          <w:bCs/>
          <w:noProof/>
          <w:sz w:val="40"/>
          <w:szCs w:val="40"/>
        </w:rPr>
      </w:pPr>
    </w:p>
    <w:p w14:paraId="6E976345" w14:textId="5D2AD8EF" w:rsidR="00CF0107" w:rsidRDefault="00CF0107" w:rsidP="0043445B">
      <w:pPr>
        <w:tabs>
          <w:tab w:val="left" w:pos="6720"/>
        </w:tabs>
        <w:rPr>
          <w:b/>
          <w:bCs/>
          <w:noProof/>
          <w:sz w:val="40"/>
          <w:szCs w:val="40"/>
        </w:rPr>
      </w:pPr>
      <w:r>
        <w:rPr>
          <w:b/>
          <w:bCs/>
          <w:noProof/>
          <w:sz w:val="40"/>
          <w:szCs w:val="40"/>
        </w:rPr>
        <w:drawing>
          <wp:inline distT="0" distB="0" distL="0" distR="0" wp14:anchorId="4FD14401" wp14:editId="438E9BAA">
            <wp:extent cx="5943600" cy="4495800"/>
            <wp:effectExtent l="0" t="0" r="0" b="0"/>
            <wp:docPr id="10556913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1397" name="Picture 1055691397"/>
                    <pic:cNvPicPr/>
                  </pic:nvPicPr>
                  <pic:blipFill>
                    <a:blip r:embed="rId14">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p>
    <w:p w14:paraId="5952F8A4" w14:textId="77777777" w:rsidR="00CF0107" w:rsidRDefault="00CF0107" w:rsidP="00CF0107">
      <w:pPr>
        <w:rPr>
          <w:b/>
          <w:bCs/>
          <w:sz w:val="40"/>
          <w:szCs w:val="40"/>
        </w:rPr>
      </w:pPr>
    </w:p>
    <w:p w14:paraId="730315D0" w14:textId="77777777" w:rsidR="00CF0107" w:rsidRDefault="00CF0107" w:rsidP="00CF0107">
      <w:pPr>
        <w:rPr>
          <w:b/>
          <w:bCs/>
          <w:sz w:val="40"/>
          <w:szCs w:val="40"/>
        </w:rPr>
      </w:pPr>
    </w:p>
    <w:p w14:paraId="472E10D4" w14:textId="77777777" w:rsidR="00CF0107" w:rsidRDefault="00CF0107" w:rsidP="00CF0107">
      <w:pPr>
        <w:rPr>
          <w:b/>
          <w:bCs/>
          <w:sz w:val="40"/>
          <w:szCs w:val="40"/>
        </w:rPr>
      </w:pPr>
    </w:p>
    <w:p w14:paraId="71135F3C" w14:textId="77777777" w:rsidR="00CF0107" w:rsidRDefault="00CF0107" w:rsidP="00CF0107">
      <w:pPr>
        <w:rPr>
          <w:b/>
          <w:bCs/>
          <w:sz w:val="40"/>
          <w:szCs w:val="40"/>
        </w:rPr>
      </w:pPr>
    </w:p>
    <w:p w14:paraId="289E76C9" w14:textId="77777777" w:rsidR="00CF0107" w:rsidRDefault="00CF0107" w:rsidP="00CF0107">
      <w:pPr>
        <w:rPr>
          <w:b/>
          <w:bCs/>
          <w:sz w:val="40"/>
          <w:szCs w:val="40"/>
        </w:rPr>
      </w:pPr>
    </w:p>
    <w:p w14:paraId="4384C5BA" w14:textId="77777777" w:rsidR="00CF0107" w:rsidRDefault="00CF0107" w:rsidP="00CF0107">
      <w:pPr>
        <w:rPr>
          <w:b/>
          <w:bCs/>
          <w:sz w:val="40"/>
          <w:szCs w:val="40"/>
        </w:rPr>
      </w:pPr>
    </w:p>
    <w:p w14:paraId="37D66CD8" w14:textId="57A24B15" w:rsidR="00CF0107" w:rsidRDefault="00CF0107" w:rsidP="00CF0107">
      <w:pPr>
        <w:rPr>
          <w:b/>
          <w:bCs/>
          <w:sz w:val="40"/>
          <w:szCs w:val="40"/>
        </w:rPr>
      </w:pPr>
      <w:r w:rsidRPr="00CF0107">
        <w:rPr>
          <w:b/>
          <w:bCs/>
          <w:sz w:val="40"/>
          <w:szCs w:val="40"/>
        </w:rPr>
        <w:lastRenderedPageBreak/>
        <w:t>Popular Course Categories</w:t>
      </w:r>
      <w:r>
        <w:rPr>
          <w:b/>
          <w:bCs/>
          <w:sz w:val="40"/>
          <w:szCs w:val="40"/>
        </w:rPr>
        <w:t xml:space="preserve"> </w:t>
      </w:r>
    </w:p>
    <w:p w14:paraId="67013754" w14:textId="77777777" w:rsidR="00CF0107" w:rsidRDefault="00CF0107" w:rsidP="00CF0107">
      <w:pPr>
        <w:rPr>
          <w:b/>
          <w:bCs/>
          <w:sz w:val="40"/>
          <w:szCs w:val="40"/>
        </w:rPr>
      </w:pPr>
    </w:p>
    <w:p w14:paraId="39F999F8" w14:textId="5712C4A8" w:rsidR="00CF0107" w:rsidRPr="00CF0107" w:rsidRDefault="00CF0107" w:rsidP="00CF0107">
      <w:pPr>
        <w:rPr>
          <w:b/>
          <w:bCs/>
          <w:sz w:val="40"/>
          <w:szCs w:val="40"/>
        </w:rPr>
      </w:pPr>
      <w:r>
        <w:rPr>
          <w:b/>
          <w:bCs/>
          <w:noProof/>
          <w:sz w:val="40"/>
          <w:szCs w:val="40"/>
        </w:rPr>
        <w:drawing>
          <wp:inline distT="0" distB="0" distL="0" distR="0" wp14:anchorId="060F3B2D" wp14:editId="44E3F8AE">
            <wp:extent cx="5943600" cy="6578600"/>
            <wp:effectExtent l="0" t="0" r="0" b="0"/>
            <wp:docPr id="6229448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44858" name="Picture 622944858"/>
                    <pic:cNvPicPr/>
                  </pic:nvPicPr>
                  <pic:blipFill>
                    <a:blip r:embed="rId15">
                      <a:extLst>
                        <a:ext uri="{28A0092B-C50C-407E-A947-70E740481C1C}">
                          <a14:useLocalDpi xmlns:a14="http://schemas.microsoft.com/office/drawing/2010/main" val="0"/>
                        </a:ext>
                      </a:extLst>
                    </a:blip>
                    <a:stretch>
                      <a:fillRect/>
                    </a:stretch>
                  </pic:blipFill>
                  <pic:spPr>
                    <a:xfrm>
                      <a:off x="0" y="0"/>
                      <a:ext cx="5943600" cy="6578600"/>
                    </a:xfrm>
                    <a:prstGeom prst="rect">
                      <a:avLst/>
                    </a:prstGeom>
                  </pic:spPr>
                </pic:pic>
              </a:graphicData>
            </a:graphic>
          </wp:inline>
        </w:drawing>
      </w:r>
    </w:p>
    <w:p w14:paraId="0D3037D2" w14:textId="77777777" w:rsidR="00CF0107" w:rsidRDefault="00CF0107" w:rsidP="00CF0107">
      <w:pPr>
        <w:rPr>
          <w:sz w:val="40"/>
          <w:szCs w:val="40"/>
        </w:rPr>
      </w:pPr>
    </w:p>
    <w:p w14:paraId="2D738A04" w14:textId="77777777" w:rsidR="00CF0107" w:rsidRDefault="00CF0107" w:rsidP="00CF0107">
      <w:pPr>
        <w:rPr>
          <w:sz w:val="40"/>
          <w:szCs w:val="40"/>
        </w:rPr>
      </w:pPr>
    </w:p>
    <w:p w14:paraId="12B4AD31" w14:textId="77777777" w:rsidR="00CF0107" w:rsidRDefault="00CF0107" w:rsidP="00CF0107">
      <w:pPr>
        <w:rPr>
          <w:b/>
          <w:bCs/>
          <w:sz w:val="40"/>
          <w:szCs w:val="40"/>
        </w:rPr>
      </w:pPr>
      <w:r w:rsidRPr="00CF0107">
        <w:rPr>
          <w:b/>
          <w:bCs/>
          <w:sz w:val="40"/>
          <w:szCs w:val="40"/>
        </w:rPr>
        <w:t>Sales Trend (By Date)</w:t>
      </w:r>
    </w:p>
    <w:p w14:paraId="60B13136" w14:textId="77777777" w:rsidR="00CF0107" w:rsidRDefault="00CF0107" w:rsidP="00CF0107">
      <w:pPr>
        <w:rPr>
          <w:b/>
          <w:bCs/>
          <w:sz w:val="40"/>
          <w:szCs w:val="40"/>
        </w:rPr>
      </w:pPr>
    </w:p>
    <w:p w14:paraId="5D55ABED" w14:textId="77777777" w:rsidR="00CF0107" w:rsidRPr="00CF0107" w:rsidRDefault="00CF0107" w:rsidP="00CF0107">
      <w:pPr>
        <w:rPr>
          <w:b/>
          <w:bCs/>
          <w:sz w:val="40"/>
          <w:szCs w:val="40"/>
        </w:rPr>
      </w:pPr>
    </w:p>
    <w:p w14:paraId="5DFFCE70" w14:textId="27482B61" w:rsidR="00CF0107" w:rsidRDefault="00CF0107" w:rsidP="00CF0107">
      <w:pPr>
        <w:rPr>
          <w:sz w:val="40"/>
          <w:szCs w:val="40"/>
        </w:rPr>
      </w:pPr>
      <w:r>
        <w:rPr>
          <w:noProof/>
          <w:sz w:val="40"/>
          <w:szCs w:val="40"/>
        </w:rPr>
        <w:drawing>
          <wp:inline distT="0" distB="0" distL="0" distR="0" wp14:anchorId="16B4F99D" wp14:editId="3D834C5E">
            <wp:extent cx="5943600" cy="6146800"/>
            <wp:effectExtent l="0" t="0" r="0" b="6350"/>
            <wp:docPr id="13782864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86450" name="Picture 1378286450"/>
                    <pic:cNvPicPr/>
                  </pic:nvPicPr>
                  <pic:blipFill>
                    <a:blip r:embed="rId16">
                      <a:extLst>
                        <a:ext uri="{28A0092B-C50C-407E-A947-70E740481C1C}">
                          <a14:useLocalDpi xmlns:a14="http://schemas.microsoft.com/office/drawing/2010/main" val="0"/>
                        </a:ext>
                      </a:extLst>
                    </a:blip>
                    <a:stretch>
                      <a:fillRect/>
                    </a:stretch>
                  </pic:blipFill>
                  <pic:spPr>
                    <a:xfrm>
                      <a:off x="0" y="0"/>
                      <a:ext cx="5943600" cy="6146800"/>
                    </a:xfrm>
                    <a:prstGeom prst="rect">
                      <a:avLst/>
                    </a:prstGeom>
                  </pic:spPr>
                </pic:pic>
              </a:graphicData>
            </a:graphic>
          </wp:inline>
        </w:drawing>
      </w:r>
    </w:p>
    <w:p w14:paraId="0962261A" w14:textId="137A1FE0" w:rsidR="005C6406" w:rsidRPr="005C6406" w:rsidRDefault="005C6406" w:rsidP="005C6406">
      <w:pPr>
        <w:rPr>
          <w:b/>
          <w:bCs/>
          <w:sz w:val="40"/>
          <w:szCs w:val="40"/>
        </w:rPr>
      </w:pPr>
      <w:r>
        <w:rPr>
          <w:b/>
          <w:bCs/>
          <w:sz w:val="40"/>
          <w:szCs w:val="40"/>
        </w:rPr>
        <w:lastRenderedPageBreak/>
        <w:t>1.</w:t>
      </w:r>
      <w:r w:rsidRPr="005C6406">
        <w:rPr>
          <w:b/>
          <w:bCs/>
          <w:sz w:val="40"/>
          <w:szCs w:val="40"/>
        </w:rPr>
        <w:t>Total Spending per Learner</w:t>
      </w:r>
    </w:p>
    <w:p w14:paraId="155C6C3E" w14:textId="72448AB0" w:rsidR="005C6406" w:rsidRDefault="005C6406" w:rsidP="005C6406">
      <w:pPr>
        <w:rPr>
          <w:sz w:val="40"/>
          <w:szCs w:val="40"/>
        </w:rPr>
      </w:pPr>
      <w:r w:rsidRPr="005C6406">
        <w:rPr>
          <w:sz w:val="40"/>
          <w:szCs w:val="40"/>
        </w:rPr>
        <w:t xml:space="preserve"> (quantity × unit_price) + country</w:t>
      </w:r>
    </w:p>
    <w:p w14:paraId="6FF8CF6C" w14:textId="77777777" w:rsidR="005C6406" w:rsidRPr="005C6406" w:rsidRDefault="005C6406" w:rsidP="005C6406">
      <w:pPr>
        <w:rPr>
          <w:sz w:val="40"/>
          <w:szCs w:val="40"/>
        </w:rPr>
      </w:pPr>
    </w:p>
    <w:p w14:paraId="7BAD6CFE" w14:textId="54106954" w:rsidR="005C6406" w:rsidRDefault="005C6406" w:rsidP="00CF0107">
      <w:pPr>
        <w:rPr>
          <w:sz w:val="40"/>
          <w:szCs w:val="40"/>
        </w:rPr>
      </w:pPr>
      <w:r>
        <w:rPr>
          <w:noProof/>
          <w:sz w:val="40"/>
          <w:szCs w:val="40"/>
        </w:rPr>
        <w:drawing>
          <wp:inline distT="0" distB="0" distL="0" distR="0" wp14:anchorId="14A5AE29" wp14:editId="4649A4E4">
            <wp:extent cx="6286500" cy="5613400"/>
            <wp:effectExtent l="0" t="0" r="0" b="6350"/>
            <wp:docPr id="169383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34068" name="Picture 1693834068"/>
                    <pic:cNvPicPr/>
                  </pic:nvPicPr>
                  <pic:blipFill>
                    <a:blip r:embed="rId17">
                      <a:extLst>
                        <a:ext uri="{28A0092B-C50C-407E-A947-70E740481C1C}">
                          <a14:useLocalDpi xmlns:a14="http://schemas.microsoft.com/office/drawing/2010/main" val="0"/>
                        </a:ext>
                      </a:extLst>
                    </a:blip>
                    <a:stretch>
                      <a:fillRect/>
                    </a:stretch>
                  </pic:blipFill>
                  <pic:spPr>
                    <a:xfrm>
                      <a:off x="0" y="0"/>
                      <a:ext cx="6286500" cy="5613400"/>
                    </a:xfrm>
                    <a:prstGeom prst="rect">
                      <a:avLst/>
                    </a:prstGeom>
                  </pic:spPr>
                </pic:pic>
              </a:graphicData>
            </a:graphic>
          </wp:inline>
        </w:drawing>
      </w:r>
    </w:p>
    <w:p w14:paraId="5BD00063" w14:textId="77777777" w:rsidR="005C6406" w:rsidRDefault="005C6406" w:rsidP="005C6406">
      <w:pPr>
        <w:rPr>
          <w:sz w:val="40"/>
          <w:szCs w:val="40"/>
        </w:rPr>
      </w:pPr>
    </w:p>
    <w:p w14:paraId="36E5FF1D" w14:textId="77777777" w:rsidR="005C6406" w:rsidRDefault="005C6406" w:rsidP="005C6406">
      <w:pPr>
        <w:rPr>
          <w:sz w:val="40"/>
          <w:szCs w:val="40"/>
        </w:rPr>
      </w:pPr>
    </w:p>
    <w:p w14:paraId="1063F23D" w14:textId="77777777" w:rsidR="005C6406" w:rsidRPr="005C6406" w:rsidRDefault="005C6406" w:rsidP="005C6406">
      <w:pPr>
        <w:rPr>
          <w:b/>
          <w:bCs/>
          <w:sz w:val="40"/>
          <w:szCs w:val="40"/>
        </w:rPr>
      </w:pPr>
      <w:r w:rsidRPr="005C6406">
        <w:rPr>
          <w:b/>
          <w:bCs/>
          <w:sz w:val="40"/>
          <w:szCs w:val="40"/>
        </w:rPr>
        <w:lastRenderedPageBreak/>
        <w:t>Top 3 Most Purchased Courses</w:t>
      </w:r>
    </w:p>
    <w:p w14:paraId="6550CA2D" w14:textId="05642E5A" w:rsidR="005C6406" w:rsidRPr="005C6406" w:rsidRDefault="005C6406" w:rsidP="005C6406">
      <w:pPr>
        <w:rPr>
          <w:sz w:val="40"/>
          <w:szCs w:val="40"/>
        </w:rPr>
      </w:pPr>
      <w:r w:rsidRPr="005C6406">
        <w:rPr>
          <w:sz w:val="40"/>
          <w:szCs w:val="40"/>
        </w:rPr>
        <w:t xml:space="preserve"> Based on total quantity sold</w:t>
      </w:r>
    </w:p>
    <w:p w14:paraId="22CD4185" w14:textId="77777777" w:rsidR="005C6406" w:rsidRDefault="005C6406" w:rsidP="005C6406">
      <w:pPr>
        <w:rPr>
          <w:sz w:val="40"/>
          <w:szCs w:val="40"/>
        </w:rPr>
      </w:pPr>
    </w:p>
    <w:p w14:paraId="5C4EE0E5" w14:textId="515EFDE3" w:rsidR="005C6406" w:rsidRDefault="005C6406" w:rsidP="005C6406">
      <w:pPr>
        <w:rPr>
          <w:noProof/>
          <w:sz w:val="40"/>
          <w:szCs w:val="40"/>
        </w:rPr>
      </w:pPr>
      <w:r>
        <w:rPr>
          <w:noProof/>
          <w:sz w:val="40"/>
          <w:szCs w:val="40"/>
        </w:rPr>
        <w:drawing>
          <wp:inline distT="0" distB="0" distL="0" distR="0" wp14:anchorId="443ED158" wp14:editId="424115E5">
            <wp:extent cx="6197600" cy="5791199"/>
            <wp:effectExtent l="0" t="0" r="0" b="635"/>
            <wp:docPr id="578131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31966" name="Picture 578131966"/>
                    <pic:cNvPicPr/>
                  </pic:nvPicPr>
                  <pic:blipFill>
                    <a:blip r:embed="rId18">
                      <a:extLst>
                        <a:ext uri="{28A0092B-C50C-407E-A947-70E740481C1C}">
                          <a14:useLocalDpi xmlns:a14="http://schemas.microsoft.com/office/drawing/2010/main" val="0"/>
                        </a:ext>
                      </a:extLst>
                    </a:blip>
                    <a:stretch>
                      <a:fillRect/>
                    </a:stretch>
                  </pic:blipFill>
                  <pic:spPr>
                    <a:xfrm>
                      <a:off x="0" y="0"/>
                      <a:ext cx="6205257" cy="5798354"/>
                    </a:xfrm>
                    <a:prstGeom prst="rect">
                      <a:avLst/>
                    </a:prstGeom>
                  </pic:spPr>
                </pic:pic>
              </a:graphicData>
            </a:graphic>
          </wp:inline>
        </w:drawing>
      </w:r>
    </w:p>
    <w:p w14:paraId="5E93849F" w14:textId="5C53A1C0" w:rsidR="00540E50" w:rsidRDefault="00540E50" w:rsidP="00540E50">
      <w:pPr>
        <w:tabs>
          <w:tab w:val="left" w:pos="2740"/>
        </w:tabs>
        <w:rPr>
          <w:sz w:val="40"/>
          <w:szCs w:val="40"/>
        </w:rPr>
      </w:pPr>
      <w:r>
        <w:rPr>
          <w:sz w:val="40"/>
          <w:szCs w:val="40"/>
        </w:rPr>
        <w:tab/>
      </w:r>
    </w:p>
    <w:p w14:paraId="2421E22B" w14:textId="77777777" w:rsidR="00540E50" w:rsidRDefault="00540E50" w:rsidP="00540E50">
      <w:pPr>
        <w:tabs>
          <w:tab w:val="left" w:pos="2740"/>
        </w:tabs>
        <w:rPr>
          <w:sz w:val="40"/>
          <w:szCs w:val="40"/>
        </w:rPr>
      </w:pPr>
    </w:p>
    <w:p w14:paraId="419511A9" w14:textId="77777777" w:rsidR="00540E50" w:rsidRPr="00540E50" w:rsidRDefault="00540E50" w:rsidP="00540E50">
      <w:pPr>
        <w:tabs>
          <w:tab w:val="left" w:pos="2740"/>
        </w:tabs>
        <w:rPr>
          <w:b/>
          <w:bCs/>
          <w:sz w:val="40"/>
          <w:szCs w:val="40"/>
        </w:rPr>
      </w:pPr>
      <w:r w:rsidRPr="00540E50">
        <w:rPr>
          <w:b/>
          <w:bCs/>
          <w:sz w:val="40"/>
          <w:szCs w:val="40"/>
        </w:rPr>
        <w:lastRenderedPageBreak/>
        <w:t>Category-wise Revenue + Unique Learners</w:t>
      </w:r>
    </w:p>
    <w:p w14:paraId="49E8E8E4" w14:textId="77777777" w:rsidR="00540E50" w:rsidRDefault="00540E50" w:rsidP="00540E50">
      <w:pPr>
        <w:tabs>
          <w:tab w:val="left" w:pos="2740"/>
        </w:tabs>
        <w:rPr>
          <w:sz w:val="40"/>
          <w:szCs w:val="40"/>
        </w:rPr>
      </w:pPr>
    </w:p>
    <w:p w14:paraId="24218B16" w14:textId="2910987F" w:rsidR="00540E50" w:rsidRDefault="00540E50" w:rsidP="00540E50">
      <w:pPr>
        <w:tabs>
          <w:tab w:val="left" w:pos="2740"/>
        </w:tabs>
        <w:rPr>
          <w:noProof/>
          <w:sz w:val="40"/>
          <w:szCs w:val="40"/>
        </w:rPr>
      </w:pPr>
      <w:r>
        <w:rPr>
          <w:noProof/>
          <w:sz w:val="40"/>
          <w:szCs w:val="40"/>
        </w:rPr>
        <w:drawing>
          <wp:inline distT="0" distB="0" distL="0" distR="0" wp14:anchorId="7CB71075" wp14:editId="7D0D8D6B">
            <wp:extent cx="5943600" cy="6362700"/>
            <wp:effectExtent l="0" t="0" r="0" b="0"/>
            <wp:docPr id="755619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19201" name="Picture 755619201"/>
                    <pic:cNvPicPr/>
                  </pic:nvPicPr>
                  <pic:blipFill>
                    <a:blip r:embed="rId19">
                      <a:extLst>
                        <a:ext uri="{28A0092B-C50C-407E-A947-70E740481C1C}">
                          <a14:useLocalDpi xmlns:a14="http://schemas.microsoft.com/office/drawing/2010/main" val="0"/>
                        </a:ext>
                      </a:extLst>
                    </a:blip>
                    <a:stretch>
                      <a:fillRect/>
                    </a:stretch>
                  </pic:blipFill>
                  <pic:spPr>
                    <a:xfrm>
                      <a:off x="0" y="0"/>
                      <a:ext cx="5943600" cy="6362700"/>
                    </a:xfrm>
                    <a:prstGeom prst="rect">
                      <a:avLst/>
                    </a:prstGeom>
                  </pic:spPr>
                </pic:pic>
              </a:graphicData>
            </a:graphic>
          </wp:inline>
        </w:drawing>
      </w:r>
    </w:p>
    <w:p w14:paraId="247E54EB" w14:textId="1D8C87CD" w:rsidR="00540E50" w:rsidRDefault="00540E50" w:rsidP="00540E50">
      <w:pPr>
        <w:tabs>
          <w:tab w:val="left" w:pos="5180"/>
        </w:tabs>
        <w:rPr>
          <w:sz w:val="40"/>
          <w:szCs w:val="40"/>
        </w:rPr>
      </w:pPr>
      <w:r>
        <w:rPr>
          <w:sz w:val="40"/>
          <w:szCs w:val="40"/>
        </w:rPr>
        <w:tab/>
      </w:r>
    </w:p>
    <w:p w14:paraId="196C87D9" w14:textId="77777777" w:rsidR="00540E50" w:rsidRDefault="00540E50" w:rsidP="00540E50">
      <w:pPr>
        <w:tabs>
          <w:tab w:val="left" w:pos="5180"/>
        </w:tabs>
        <w:rPr>
          <w:sz w:val="40"/>
          <w:szCs w:val="40"/>
        </w:rPr>
      </w:pPr>
    </w:p>
    <w:p w14:paraId="6AD09AFB" w14:textId="77777777" w:rsidR="00540E50" w:rsidRPr="00540E50" w:rsidRDefault="00540E50" w:rsidP="00540E50">
      <w:pPr>
        <w:tabs>
          <w:tab w:val="left" w:pos="5180"/>
        </w:tabs>
        <w:rPr>
          <w:b/>
          <w:bCs/>
          <w:sz w:val="40"/>
          <w:szCs w:val="40"/>
        </w:rPr>
      </w:pPr>
      <w:r w:rsidRPr="00540E50">
        <w:rPr>
          <w:b/>
          <w:bCs/>
          <w:sz w:val="40"/>
          <w:szCs w:val="40"/>
        </w:rPr>
        <w:lastRenderedPageBreak/>
        <w:t>Learners Who Purchased from Multiple Categories</w:t>
      </w:r>
    </w:p>
    <w:p w14:paraId="7F6C42BB" w14:textId="77777777" w:rsidR="00540E50" w:rsidRDefault="00540E50" w:rsidP="00540E50">
      <w:pPr>
        <w:tabs>
          <w:tab w:val="left" w:pos="5180"/>
        </w:tabs>
        <w:rPr>
          <w:sz w:val="40"/>
          <w:szCs w:val="40"/>
        </w:rPr>
      </w:pPr>
    </w:p>
    <w:p w14:paraId="19807683" w14:textId="2924C7D3" w:rsidR="00540E50" w:rsidRDefault="00540E50" w:rsidP="00540E50">
      <w:pPr>
        <w:tabs>
          <w:tab w:val="left" w:pos="5180"/>
        </w:tabs>
        <w:rPr>
          <w:noProof/>
          <w:sz w:val="40"/>
          <w:szCs w:val="40"/>
        </w:rPr>
      </w:pPr>
      <w:r>
        <w:rPr>
          <w:noProof/>
          <w:sz w:val="40"/>
          <w:szCs w:val="40"/>
        </w:rPr>
        <w:drawing>
          <wp:inline distT="0" distB="0" distL="0" distR="0" wp14:anchorId="0312AED1" wp14:editId="61B3ED2A">
            <wp:extent cx="5943600" cy="6007100"/>
            <wp:effectExtent l="0" t="0" r="0" b="0"/>
            <wp:docPr id="1360690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0154" name="Picture 1360690154"/>
                    <pic:cNvPicPr/>
                  </pic:nvPicPr>
                  <pic:blipFill>
                    <a:blip r:embed="rId20">
                      <a:extLst>
                        <a:ext uri="{28A0092B-C50C-407E-A947-70E740481C1C}">
                          <a14:useLocalDpi xmlns:a14="http://schemas.microsoft.com/office/drawing/2010/main" val="0"/>
                        </a:ext>
                      </a:extLst>
                    </a:blip>
                    <a:stretch>
                      <a:fillRect/>
                    </a:stretch>
                  </pic:blipFill>
                  <pic:spPr>
                    <a:xfrm>
                      <a:off x="0" y="0"/>
                      <a:ext cx="5943600" cy="6007100"/>
                    </a:xfrm>
                    <a:prstGeom prst="rect">
                      <a:avLst/>
                    </a:prstGeom>
                  </pic:spPr>
                </pic:pic>
              </a:graphicData>
            </a:graphic>
          </wp:inline>
        </w:drawing>
      </w:r>
    </w:p>
    <w:p w14:paraId="288A4DB4" w14:textId="77777777" w:rsidR="00540E50" w:rsidRDefault="00540E50" w:rsidP="00540E50">
      <w:pPr>
        <w:rPr>
          <w:noProof/>
          <w:sz w:val="40"/>
          <w:szCs w:val="40"/>
        </w:rPr>
      </w:pPr>
    </w:p>
    <w:p w14:paraId="4140E848" w14:textId="721BF3EF" w:rsidR="00540E50" w:rsidRDefault="00540E50" w:rsidP="00540E50">
      <w:pPr>
        <w:tabs>
          <w:tab w:val="left" w:pos="2440"/>
        </w:tabs>
        <w:rPr>
          <w:sz w:val="40"/>
          <w:szCs w:val="40"/>
        </w:rPr>
      </w:pPr>
      <w:r>
        <w:rPr>
          <w:sz w:val="40"/>
          <w:szCs w:val="40"/>
        </w:rPr>
        <w:tab/>
      </w:r>
    </w:p>
    <w:p w14:paraId="4264F380" w14:textId="631DA723" w:rsidR="00540E50" w:rsidRDefault="00540E50" w:rsidP="00540E50">
      <w:pPr>
        <w:tabs>
          <w:tab w:val="left" w:pos="2440"/>
        </w:tabs>
        <w:rPr>
          <w:b/>
          <w:bCs/>
          <w:sz w:val="40"/>
          <w:szCs w:val="40"/>
        </w:rPr>
      </w:pPr>
      <w:r w:rsidRPr="00540E50">
        <w:rPr>
          <w:b/>
          <w:bCs/>
          <w:sz w:val="40"/>
          <w:szCs w:val="40"/>
        </w:rPr>
        <w:lastRenderedPageBreak/>
        <w:t xml:space="preserve">Courses Not Purchased </w:t>
      </w:r>
      <w:proofErr w:type="gramStart"/>
      <w:r w:rsidRPr="00540E50">
        <w:rPr>
          <w:b/>
          <w:bCs/>
          <w:sz w:val="40"/>
          <w:szCs w:val="40"/>
        </w:rPr>
        <w:t>At</w:t>
      </w:r>
      <w:proofErr w:type="gramEnd"/>
      <w:r w:rsidRPr="00540E50">
        <w:rPr>
          <w:b/>
          <w:bCs/>
          <w:sz w:val="40"/>
          <w:szCs w:val="40"/>
        </w:rPr>
        <w:t xml:space="preserve"> All</w:t>
      </w:r>
    </w:p>
    <w:p w14:paraId="2CF81099" w14:textId="77777777" w:rsidR="00540E50" w:rsidRDefault="00540E50" w:rsidP="00540E50">
      <w:pPr>
        <w:tabs>
          <w:tab w:val="left" w:pos="2440"/>
        </w:tabs>
        <w:rPr>
          <w:b/>
          <w:bCs/>
          <w:sz w:val="40"/>
          <w:szCs w:val="40"/>
        </w:rPr>
      </w:pPr>
    </w:p>
    <w:p w14:paraId="2718B47B" w14:textId="52020A2F" w:rsidR="00540E50" w:rsidRDefault="00540E50" w:rsidP="00540E50">
      <w:pPr>
        <w:tabs>
          <w:tab w:val="left" w:pos="2440"/>
        </w:tabs>
        <w:rPr>
          <w:b/>
          <w:bCs/>
          <w:sz w:val="40"/>
          <w:szCs w:val="40"/>
        </w:rPr>
      </w:pPr>
      <w:r>
        <w:rPr>
          <w:b/>
          <w:bCs/>
          <w:noProof/>
          <w:sz w:val="40"/>
          <w:szCs w:val="40"/>
        </w:rPr>
        <w:drawing>
          <wp:inline distT="0" distB="0" distL="0" distR="0" wp14:anchorId="334D89E9" wp14:editId="436E3FC0">
            <wp:extent cx="5943600" cy="6096000"/>
            <wp:effectExtent l="0" t="0" r="0" b="0"/>
            <wp:docPr id="1863100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0598" name="Picture 1863100598"/>
                    <pic:cNvPicPr/>
                  </pic:nvPicPr>
                  <pic:blipFill>
                    <a:blip r:embed="rId21">
                      <a:extLst>
                        <a:ext uri="{28A0092B-C50C-407E-A947-70E740481C1C}">
                          <a14:useLocalDpi xmlns:a14="http://schemas.microsoft.com/office/drawing/2010/main" val="0"/>
                        </a:ext>
                      </a:extLst>
                    </a:blip>
                    <a:stretch>
                      <a:fillRect/>
                    </a:stretch>
                  </pic:blipFill>
                  <pic:spPr>
                    <a:xfrm>
                      <a:off x="0" y="0"/>
                      <a:ext cx="5943600" cy="6096000"/>
                    </a:xfrm>
                    <a:prstGeom prst="rect">
                      <a:avLst/>
                    </a:prstGeom>
                  </pic:spPr>
                </pic:pic>
              </a:graphicData>
            </a:graphic>
          </wp:inline>
        </w:drawing>
      </w:r>
    </w:p>
    <w:p w14:paraId="67266E1C" w14:textId="77777777" w:rsidR="00540E50" w:rsidRDefault="00540E50" w:rsidP="00540E50">
      <w:pPr>
        <w:rPr>
          <w:b/>
          <w:bCs/>
          <w:sz w:val="40"/>
          <w:szCs w:val="40"/>
        </w:rPr>
      </w:pPr>
    </w:p>
    <w:p w14:paraId="6AA1CE22" w14:textId="5C6DDF1E" w:rsidR="00540E50" w:rsidRDefault="00540E50" w:rsidP="00540E50">
      <w:pPr>
        <w:tabs>
          <w:tab w:val="left" w:pos="3180"/>
        </w:tabs>
        <w:rPr>
          <w:sz w:val="40"/>
          <w:szCs w:val="40"/>
        </w:rPr>
      </w:pPr>
      <w:r>
        <w:rPr>
          <w:sz w:val="40"/>
          <w:szCs w:val="40"/>
        </w:rPr>
        <w:tab/>
      </w:r>
    </w:p>
    <w:p w14:paraId="77DCE042" w14:textId="5FA2A6D0" w:rsidR="00540E50" w:rsidRPr="00540E50" w:rsidRDefault="00540E50" w:rsidP="00540E50">
      <w:pPr>
        <w:tabs>
          <w:tab w:val="left" w:pos="3180"/>
        </w:tabs>
        <w:rPr>
          <w:b/>
          <w:bCs/>
          <w:sz w:val="40"/>
          <w:szCs w:val="40"/>
        </w:rPr>
      </w:pPr>
      <w:r w:rsidRPr="00540E50">
        <w:rPr>
          <w:b/>
          <w:bCs/>
          <w:sz w:val="40"/>
          <w:szCs w:val="40"/>
        </w:rPr>
        <w:lastRenderedPageBreak/>
        <w:t xml:space="preserve">E-Learning Purchase Data Analysis </w:t>
      </w:r>
    </w:p>
    <w:p w14:paraId="6F9437E3" w14:textId="77777777" w:rsidR="00540E50" w:rsidRPr="00540E50" w:rsidRDefault="00540E50" w:rsidP="00540E50">
      <w:pPr>
        <w:tabs>
          <w:tab w:val="left" w:pos="3180"/>
        </w:tabs>
        <w:rPr>
          <w:b/>
          <w:bCs/>
          <w:sz w:val="40"/>
          <w:szCs w:val="40"/>
        </w:rPr>
      </w:pPr>
      <w:r w:rsidRPr="00540E50">
        <w:rPr>
          <w:b/>
          <w:bCs/>
          <w:sz w:val="40"/>
          <w:szCs w:val="40"/>
        </w:rPr>
        <w:t>Overview</w:t>
      </w:r>
    </w:p>
    <w:p w14:paraId="06CD14DF" w14:textId="0CE2F100" w:rsidR="00540E50" w:rsidRPr="00540E50" w:rsidRDefault="00540E50" w:rsidP="00540E50">
      <w:pPr>
        <w:tabs>
          <w:tab w:val="left" w:pos="3180"/>
        </w:tabs>
        <w:rPr>
          <w:sz w:val="40"/>
          <w:szCs w:val="40"/>
        </w:rPr>
      </w:pPr>
      <w:r w:rsidRPr="00540E50">
        <w:rPr>
          <w:sz w:val="40"/>
          <w:szCs w:val="40"/>
        </w:rPr>
        <w:t>This project analyzes purchase data from an online learning platform using MySQL. The dataset includes three main tables: learners, courses, and purchases. The objective was to explore sales trends, learner behavior, and course performance using SQL queries, joins, and aggregations.</w:t>
      </w:r>
    </w:p>
    <w:p w14:paraId="04A66903" w14:textId="77777777" w:rsidR="00540E50" w:rsidRPr="00540E50" w:rsidRDefault="00540E50" w:rsidP="00540E50">
      <w:pPr>
        <w:tabs>
          <w:tab w:val="left" w:pos="3180"/>
        </w:tabs>
        <w:rPr>
          <w:b/>
          <w:bCs/>
          <w:sz w:val="40"/>
          <w:szCs w:val="40"/>
        </w:rPr>
      </w:pPr>
      <w:r w:rsidRPr="00540E50">
        <w:rPr>
          <w:b/>
          <w:bCs/>
          <w:sz w:val="40"/>
          <w:szCs w:val="40"/>
        </w:rPr>
        <w:t>Key Insights</w:t>
      </w:r>
    </w:p>
    <w:p w14:paraId="7F173BD4" w14:textId="77777777" w:rsidR="00540E50" w:rsidRPr="00540E50" w:rsidRDefault="00540E50" w:rsidP="00540E50">
      <w:pPr>
        <w:numPr>
          <w:ilvl w:val="0"/>
          <w:numId w:val="18"/>
        </w:numPr>
        <w:tabs>
          <w:tab w:val="left" w:pos="3180"/>
        </w:tabs>
        <w:rPr>
          <w:sz w:val="40"/>
          <w:szCs w:val="40"/>
        </w:rPr>
      </w:pPr>
      <w:r w:rsidRPr="00540E50">
        <w:rPr>
          <w:b/>
          <w:bCs/>
          <w:sz w:val="40"/>
          <w:szCs w:val="40"/>
        </w:rPr>
        <w:t>Top Performing Courses:</w:t>
      </w:r>
      <w:r w:rsidRPr="00540E50">
        <w:rPr>
          <w:sz w:val="40"/>
          <w:szCs w:val="40"/>
        </w:rPr>
        <w:br/>
        <w:t xml:space="preserve">Courses like </w:t>
      </w:r>
      <w:r w:rsidRPr="00540E50">
        <w:rPr>
          <w:i/>
          <w:iCs/>
          <w:sz w:val="40"/>
          <w:szCs w:val="40"/>
        </w:rPr>
        <w:t>Python for Data Science</w:t>
      </w:r>
      <w:r w:rsidRPr="00540E50">
        <w:rPr>
          <w:sz w:val="40"/>
          <w:szCs w:val="40"/>
        </w:rPr>
        <w:t xml:space="preserve"> and </w:t>
      </w:r>
      <w:r w:rsidRPr="00540E50">
        <w:rPr>
          <w:i/>
          <w:iCs/>
          <w:sz w:val="40"/>
          <w:szCs w:val="40"/>
        </w:rPr>
        <w:t>SQL Basics</w:t>
      </w:r>
      <w:r w:rsidRPr="00540E50">
        <w:rPr>
          <w:sz w:val="40"/>
          <w:szCs w:val="40"/>
        </w:rPr>
        <w:t xml:space="preserve"> showed higher purchase quantities, indicating strong demand in technical skills.</w:t>
      </w:r>
    </w:p>
    <w:p w14:paraId="395F2682" w14:textId="77777777" w:rsidR="00540E50" w:rsidRPr="00540E50" w:rsidRDefault="00540E50" w:rsidP="00540E50">
      <w:pPr>
        <w:numPr>
          <w:ilvl w:val="0"/>
          <w:numId w:val="18"/>
        </w:numPr>
        <w:tabs>
          <w:tab w:val="left" w:pos="3180"/>
        </w:tabs>
        <w:rPr>
          <w:sz w:val="40"/>
          <w:szCs w:val="40"/>
        </w:rPr>
      </w:pPr>
      <w:r w:rsidRPr="00540E50">
        <w:rPr>
          <w:b/>
          <w:bCs/>
          <w:sz w:val="40"/>
          <w:szCs w:val="40"/>
        </w:rPr>
        <w:t>Revenue Analysis:</w:t>
      </w:r>
      <w:r w:rsidRPr="00540E50">
        <w:rPr>
          <w:sz w:val="40"/>
          <w:szCs w:val="40"/>
        </w:rPr>
        <w:br/>
        <w:t xml:space="preserve">The </w:t>
      </w:r>
      <w:r w:rsidRPr="00540E50">
        <w:rPr>
          <w:b/>
          <w:bCs/>
          <w:sz w:val="40"/>
          <w:szCs w:val="40"/>
        </w:rPr>
        <w:t>AI and Programming categories</w:t>
      </w:r>
      <w:r w:rsidRPr="00540E50">
        <w:rPr>
          <w:sz w:val="40"/>
          <w:szCs w:val="40"/>
        </w:rPr>
        <w:t xml:space="preserve"> generated the highest revenue due to higher unit prices and consistent demand.</w:t>
      </w:r>
    </w:p>
    <w:p w14:paraId="125511AF" w14:textId="77777777" w:rsidR="00540E50" w:rsidRPr="00540E50" w:rsidRDefault="00540E50" w:rsidP="00540E50">
      <w:pPr>
        <w:numPr>
          <w:ilvl w:val="0"/>
          <w:numId w:val="18"/>
        </w:numPr>
        <w:tabs>
          <w:tab w:val="left" w:pos="3180"/>
        </w:tabs>
        <w:rPr>
          <w:sz w:val="40"/>
          <w:szCs w:val="40"/>
        </w:rPr>
      </w:pPr>
      <w:r w:rsidRPr="00540E50">
        <w:rPr>
          <w:b/>
          <w:bCs/>
          <w:sz w:val="40"/>
          <w:szCs w:val="40"/>
        </w:rPr>
        <w:t>Learner Behavior:</w:t>
      </w:r>
      <w:r w:rsidRPr="00540E50">
        <w:rPr>
          <w:sz w:val="40"/>
          <w:szCs w:val="40"/>
        </w:rPr>
        <w:br/>
        <w:t>Some learners purchased courses across multiple categories, showing interest in diverse skill development and cross-learning trends.</w:t>
      </w:r>
    </w:p>
    <w:p w14:paraId="649432D9" w14:textId="77777777" w:rsidR="00540E50" w:rsidRPr="00540E50" w:rsidRDefault="00540E50" w:rsidP="00540E50">
      <w:pPr>
        <w:numPr>
          <w:ilvl w:val="0"/>
          <w:numId w:val="18"/>
        </w:numPr>
        <w:tabs>
          <w:tab w:val="left" w:pos="3180"/>
        </w:tabs>
        <w:rPr>
          <w:sz w:val="40"/>
          <w:szCs w:val="40"/>
        </w:rPr>
      </w:pPr>
      <w:r w:rsidRPr="00540E50">
        <w:rPr>
          <w:b/>
          <w:bCs/>
          <w:sz w:val="40"/>
          <w:szCs w:val="40"/>
        </w:rPr>
        <w:lastRenderedPageBreak/>
        <w:t>Category Performance:</w:t>
      </w:r>
      <w:r w:rsidRPr="00540E50">
        <w:rPr>
          <w:sz w:val="40"/>
          <w:szCs w:val="40"/>
        </w:rPr>
        <w:br/>
        <w:t>Categories such as Database and Analytics had steady sales, while some categories had lower engagement.</w:t>
      </w:r>
    </w:p>
    <w:p w14:paraId="6B1683E3" w14:textId="58B6238E" w:rsidR="00540E50" w:rsidRPr="00540E50" w:rsidRDefault="00540E50" w:rsidP="00540E50">
      <w:pPr>
        <w:numPr>
          <w:ilvl w:val="0"/>
          <w:numId w:val="18"/>
        </w:numPr>
        <w:tabs>
          <w:tab w:val="left" w:pos="3180"/>
        </w:tabs>
        <w:rPr>
          <w:sz w:val="40"/>
          <w:szCs w:val="40"/>
        </w:rPr>
      </w:pPr>
      <w:r w:rsidRPr="00540E50">
        <w:rPr>
          <w:b/>
          <w:bCs/>
          <w:sz w:val="40"/>
          <w:szCs w:val="40"/>
        </w:rPr>
        <w:t>Inactive Courses:</w:t>
      </w:r>
      <w:r w:rsidRPr="00540E50">
        <w:rPr>
          <w:sz w:val="40"/>
          <w:szCs w:val="40"/>
        </w:rPr>
        <w:br/>
        <w:t>A few courses were not purchased at all, indicating low visibility or lack of interest.</w:t>
      </w:r>
    </w:p>
    <w:p w14:paraId="59CE98F8" w14:textId="77777777" w:rsidR="00540E50" w:rsidRPr="00540E50" w:rsidRDefault="00540E50" w:rsidP="00540E50">
      <w:pPr>
        <w:tabs>
          <w:tab w:val="left" w:pos="3180"/>
        </w:tabs>
        <w:rPr>
          <w:b/>
          <w:bCs/>
          <w:sz w:val="40"/>
          <w:szCs w:val="40"/>
        </w:rPr>
      </w:pPr>
      <w:r w:rsidRPr="00540E50">
        <w:rPr>
          <w:b/>
          <w:bCs/>
          <w:sz w:val="40"/>
          <w:szCs w:val="40"/>
        </w:rPr>
        <w:t>Business Insights</w:t>
      </w:r>
    </w:p>
    <w:p w14:paraId="65CF4586" w14:textId="77777777" w:rsidR="00540E50" w:rsidRPr="00540E50" w:rsidRDefault="00540E50" w:rsidP="00540E50">
      <w:pPr>
        <w:numPr>
          <w:ilvl w:val="0"/>
          <w:numId w:val="19"/>
        </w:numPr>
        <w:tabs>
          <w:tab w:val="left" w:pos="3180"/>
        </w:tabs>
        <w:rPr>
          <w:sz w:val="40"/>
          <w:szCs w:val="40"/>
        </w:rPr>
      </w:pPr>
      <w:r w:rsidRPr="00540E50">
        <w:rPr>
          <w:sz w:val="40"/>
          <w:szCs w:val="40"/>
        </w:rPr>
        <w:t xml:space="preserve">Learners prefer </w:t>
      </w:r>
      <w:r w:rsidRPr="00540E50">
        <w:rPr>
          <w:b/>
          <w:bCs/>
          <w:sz w:val="40"/>
          <w:szCs w:val="40"/>
        </w:rPr>
        <w:t>high-value and career-oriented courses</w:t>
      </w:r>
    </w:p>
    <w:p w14:paraId="5BAB00F1" w14:textId="77777777" w:rsidR="00540E50" w:rsidRPr="00540E50" w:rsidRDefault="00540E50" w:rsidP="00540E50">
      <w:pPr>
        <w:numPr>
          <w:ilvl w:val="0"/>
          <w:numId w:val="19"/>
        </w:numPr>
        <w:tabs>
          <w:tab w:val="left" w:pos="3180"/>
        </w:tabs>
        <w:rPr>
          <w:sz w:val="40"/>
          <w:szCs w:val="40"/>
        </w:rPr>
      </w:pPr>
      <w:r w:rsidRPr="00540E50">
        <w:rPr>
          <w:sz w:val="40"/>
          <w:szCs w:val="40"/>
        </w:rPr>
        <w:t xml:space="preserve">Cross-category purchases suggest opportunities for </w:t>
      </w:r>
      <w:r w:rsidRPr="00540E50">
        <w:rPr>
          <w:b/>
          <w:bCs/>
          <w:sz w:val="40"/>
          <w:szCs w:val="40"/>
        </w:rPr>
        <w:t>bundled course offerings</w:t>
      </w:r>
    </w:p>
    <w:p w14:paraId="4A500088" w14:textId="77777777" w:rsidR="00540E50" w:rsidRPr="00540E50" w:rsidRDefault="00540E50" w:rsidP="00540E50">
      <w:pPr>
        <w:numPr>
          <w:ilvl w:val="0"/>
          <w:numId w:val="19"/>
        </w:numPr>
        <w:tabs>
          <w:tab w:val="left" w:pos="3180"/>
        </w:tabs>
        <w:rPr>
          <w:sz w:val="40"/>
          <w:szCs w:val="40"/>
        </w:rPr>
      </w:pPr>
      <w:r w:rsidRPr="00540E50">
        <w:rPr>
          <w:sz w:val="40"/>
          <w:szCs w:val="40"/>
        </w:rPr>
        <w:t xml:space="preserve">High revenue is driven not only by quantity but also by </w:t>
      </w:r>
      <w:r w:rsidRPr="00540E50">
        <w:rPr>
          <w:b/>
          <w:bCs/>
          <w:sz w:val="40"/>
          <w:szCs w:val="40"/>
        </w:rPr>
        <w:t>pricing strategy</w:t>
      </w:r>
    </w:p>
    <w:p w14:paraId="4D6D150D" w14:textId="448C3066" w:rsidR="00540E50" w:rsidRPr="00540E50" w:rsidRDefault="00540E50" w:rsidP="00540E50">
      <w:pPr>
        <w:tabs>
          <w:tab w:val="left" w:pos="3180"/>
        </w:tabs>
        <w:rPr>
          <w:b/>
          <w:bCs/>
          <w:sz w:val="40"/>
          <w:szCs w:val="40"/>
        </w:rPr>
      </w:pPr>
      <w:r w:rsidRPr="00540E50">
        <w:rPr>
          <w:b/>
          <w:bCs/>
          <w:sz w:val="40"/>
          <w:szCs w:val="40"/>
        </w:rPr>
        <w:t>Recommendations</w:t>
      </w:r>
    </w:p>
    <w:p w14:paraId="6CCD695D" w14:textId="77777777" w:rsidR="00540E50" w:rsidRPr="00540E50" w:rsidRDefault="00540E50" w:rsidP="00540E50">
      <w:pPr>
        <w:numPr>
          <w:ilvl w:val="0"/>
          <w:numId w:val="20"/>
        </w:numPr>
        <w:tabs>
          <w:tab w:val="left" w:pos="3180"/>
        </w:tabs>
        <w:rPr>
          <w:sz w:val="40"/>
          <w:szCs w:val="40"/>
        </w:rPr>
      </w:pPr>
      <w:r w:rsidRPr="00540E50">
        <w:rPr>
          <w:b/>
          <w:bCs/>
          <w:sz w:val="40"/>
          <w:szCs w:val="40"/>
        </w:rPr>
        <w:t>Focus Marketing on Top Categories:</w:t>
      </w:r>
      <w:r w:rsidRPr="00540E50">
        <w:rPr>
          <w:sz w:val="40"/>
          <w:szCs w:val="40"/>
        </w:rPr>
        <w:br/>
        <w:t>Promote high-performing categories like AI and Programming to maximize revenue.</w:t>
      </w:r>
    </w:p>
    <w:p w14:paraId="1F50063B" w14:textId="77777777" w:rsidR="00540E50" w:rsidRPr="00540E50" w:rsidRDefault="00540E50" w:rsidP="00540E50">
      <w:pPr>
        <w:numPr>
          <w:ilvl w:val="0"/>
          <w:numId w:val="20"/>
        </w:numPr>
        <w:tabs>
          <w:tab w:val="left" w:pos="3180"/>
        </w:tabs>
        <w:rPr>
          <w:sz w:val="40"/>
          <w:szCs w:val="40"/>
        </w:rPr>
      </w:pPr>
      <w:r w:rsidRPr="00540E50">
        <w:rPr>
          <w:b/>
          <w:bCs/>
          <w:sz w:val="40"/>
          <w:szCs w:val="40"/>
        </w:rPr>
        <w:t>Improve Low-Performing Courses:</w:t>
      </w:r>
      <w:r w:rsidRPr="00540E50">
        <w:rPr>
          <w:sz w:val="40"/>
          <w:szCs w:val="40"/>
        </w:rPr>
        <w:br/>
        <w:t xml:space="preserve">Offer discounts, update content, or improve </w:t>
      </w:r>
      <w:r w:rsidRPr="00540E50">
        <w:rPr>
          <w:sz w:val="40"/>
          <w:szCs w:val="40"/>
        </w:rPr>
        <w:lastRenderedPageBreak/>
        <w:t>marketing strategies for courses with no purchases.</w:t>
      </w:r>
    </w:p>
    <w:p w14:paraId="5C0BB935" w14:textId="77777777" w:rsidR="00540E50" w:rsidRPr="00540E50" w:rsidRDefault="00540E50" w:rsidP="00540E50">
      <w:pPr>
        <w:numPr>
          <w:ilvl w:val="0"/>
          <w:numId w:val="20"/>
        </w:numPr>
        <w:tabs>
          <w:tab w:val="left" w:pos="3180"/>
        </w:tabs>
        <w:rPr>
          <w:sz w:val="40"/>
          <w:szCs w:val="40"/>
        </w:rPr>
      </w:pPr>
      <w:r w:rsidRPr="00540E50">
        <w:rPr>
          <w:b/>
          <w:bCs/>
          <w:sz w:val="40"/>
          <w:szCs w:val="40"/>
        </w:rPr>
        <w:t>Introduce Course Bundles:</w:t>
      </w:r>
      <w:r w:rsidRPr="00540E50">
        <w:rPr>
          <w:sz w:val="40"/>
          <w:szCs w:val="40"/>
        </w:rPr>
        <w:br/>
        <w:t>Combine related courses (e.g., SQL + Power BI) to increase cross-selling.</w:t>
      </w:r>
    </w:p>
    <w:p w14:paraId="48CD13CD" w14:textId="77777777" w:rsidR="00540E50" w:rsidRPr="00540E50" w:rsidRDefault="00540E50" w:rsidP="00540E50">
      <w:pPr>
        <w:numPr>
          <w:ilvl w:val="0"/>
          <w:numId w:val="20"/>
        </w:numPr>
        <w:tabs>
          <w:tab w:val="left" w:pos="3180"/>
        </w:tabs>
        <w:rPr>
          <w:sz w:val="40"/>
          <w:szCs w:val="40"/>
        </w:rPr>
      </w:pPr>
      <w:r w:rsidRPr="00540E50">
        <w:rPr>
          <w:b/>
          <w:bCs/>
          <w:sz w:val="40"/>
          <w:szCs w:val="40"/>
        </w:rPr>
        <w:t>Personalized Recommendations:</w:t>
      </w:r>
      <w:r w:rsidRPr="00540E50">
        <w:rPr>
          <w:sz w:val="40"/>
          <w:szCs w:val="40"/>
        </w:rPr>
        <w:br/>
        <w:t>Suggest courses based on learner purchase history to improve engagement.</w:t>
      </w:r>
    </w:p>
    <w:p w14:paraId="2C1A20F7" w14:textId="6595E59D" w:rsidR="00540E50" w:rsidRPr="00540E50" w:rsidRDefault="00540E50" w:rsidP="00540E50">
      <w:pPr>
        <w:numPr>
          <w:ilvl w:val="0"/>
          <w:numId w:val="20"/>
        </w:numPr>
        <w:tabs>
          <w:tab w:val="left" w:pos="3180"/>
        </w:tabs>
        <w:rPr>
          <w:sz w:val="40"/>
          <w:szCs w:val="40"/>
        </w:rPr>
      </w:pPr>
      <w:r w:rsidRPr="00540E50">
        <w:rPr>
          <w:b/>
          <w:bCs/>
          <w:sz w:val="40"/>
          <w:szCs w:val="40"/>
        </w:rPr>
        <w:t>Monitor Trends Regularly:</w:t>
      </w:r>
      <w:r w:rsidRPr="00540E50">
        <w:rPr>
          <w:sz w:val="40"/>
          <w:szCs w:val="40"/>
        </w:rPr>
        <w:br/>
        <w:t>Track purchase patterns over time to adjust pricing and promotions effectively.</w:t>
      </w:r>
    </w:p>
    <w:p w14:paraId="016F6167" w14:textId="77777777" w:rsidR="00540E50" w:rsidRPr="00540E50" w:rsidRDefault="00540E50" w:rsidP="00540E50">
      <w:pPr>
        <w:tabs>
          <w:tab w:val="left" w:pos="3180"/>
        </w:tabs>
        <w:rPr>
          <w:b/>
          <w:bCs/>
          <w:sz w:val="40"/>
          <w:szCs w:val="40"/>
        </w:rPr>
      </w:pPr>
      <w:r w:rsidRPr="00540E50">
        <w:rPr>
          <w:b/>
          <w:bCs/>
          <w:sz w:val="40"/>
          <w:szCs w:val="40"/>
        </w:rPr>
        <w:t>Conclusion</w:t>
      </w:r>
    </w:p>
    <w:p w14:paraId="28F84C57" w14:textId="77777777" w:rsidR="00540E50" w:rsidRPr="00540E50" w:rsidRDefault="00540E50" w:rsidP="00540E50">
      <w:pPr>
        <w:tabs>
          <w:tab w:val="left" w:pos="3180"/>
        </w:tabs>
        <w:rPr>
          <w:sz w:val="40"/>
          <w:szCs w:val="40"/>
        </w:rPr>
      </w:pPr>
      <w:r w:rsidRPr="00540E50">
        <w:rPr>
          <w:sz w:val="40"/>
          <w:szCs w:val="40"/>
        </w:rPr>
        <w:t>The analysis provides valuable insights into learner preferences, course popularity, and revenue trends. By leveraging these insights, the platform can enhance its offerings, improve customer engagement, and drive overall business growth.</w:t>
      </w:r>
    </w:p>
    <w:p w14:paraId="5895679E" w14:textId="77777777" w:rsidR="00540E50" w:rsidRPr="00540E50" w:rsidRDefault="00540E50" w:rsidP="00540E50">
      <w:pPr>
        <w:tabs>
          <w:tab w:val="left" w:pos="3180"/>
        </w:tabs>
        <w:rPr>
          <w:sz w:val="40"/>
          <w:szCs w:val="40"/>
        </w:rPr>
      </w:pPr>
      <w:r w:rsidRPr="00540E50">
        <w:rPr>
          <w:sz w:val="40"/>
          <w:szCs w:val="40"/>
        </w:rPr>
        <w:pict w14:anchorId="038A9E05">
          <v:rect id="_x0000_i1059" style="width:0;height:1.5pt" o:hralign="center" o:hrstd="t" o:hr="t" fillcolor="#a0a0a0" stroked="f"/>
        </w:pict>
      </w:r>
    </w:p>
    <w:p w14:paraId="168C7AE4" w14:textId="77777777" w:rsidR="00540E50" w:rsidRPr="00540E50" w:rsidRDefault="00540E50" w:rsidP="00540E50">
      <w:pPr>
        <w:tabs>
          <w:tab w:val="left" w:pos="3180"/>
        </w:tabs>
        <w:rPr>
          <w:sz w:val="40"/>
          <w:szCs w:val="40"/>
        </w:rPr>
      </w:pPr>
    </w:p>
    <w:sectPr w:rsidR="00540E50" w:rsidRPr="00540E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EC4EF" w14:textId="77777777" w:rsidR="00CF08B9" w:rsidRDefault="00CF08B9" w:rsidP="001107D1">
      <w:pPr>
        <w:spacing w:after="0" w:line="240" w:lineRule="auto"/>
      </w:pPr>
      <w:r>
        <w:separator/>
      </w:r>
    </w:p>
  </w:endnote>
  <w:endnote w:type="continuationSeparator" w:id="0">
    <w:p w14:paraId="2A72FF0D" w14:textId="77777777" w:rsidR="00CF08B9" w:rsidRDefault="00CF08B9" w:rsidP="00110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CFF3" w14:textId="77777777" w:rsidR="00CF08B9" w:rsidRDefault="00CF08B9" w:rsidP="001107D1">
      <w:pPr>
        <w:spacing w:after="0" w:line="240" w:lineRule="auto"/>
      </w:pPr>
      <w:r>
        <w:separator/>
      </w:r>
    </w:p>
  </w:footnote>
  <w:footnote w:type="continuationSeparator" w:id="0">
    <w:p w14:paraId="797C07F2" w14:textId="77777777" w:rsidR="00CF08B9" w:rsidRDefault="00CF08B9" w:rsidP="00110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CE4"/>
    <w:multiLevelType w:val="multilevel"/>
    <w:tmpl w:val="67B62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2769"/>
    <w:multiLevelType w:val="multilevel"/>
    <w:tmpl w:val="57AC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C29BA"/>
    <w:multiLevelType w:val="multilevel"/>
    <w:tmpl w:val="E60AAF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C7CE4"/>
    <w:multiLevelType w:val="multilevel"/>
    <w:tmpl w:val="32FEC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07D3C"/>
    <w:multiLevelType w:val="multilevel"/>
    <w:tmpl w:val="4FE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E4467"/>
    <w:multiLevelType w:val="multilevel"/>
    <w:tmpl w:val="D530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67DFC"/>
    <w:multiLevelType w:val="multilevel"/>
    <w:tmpl w:val="1F1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31742"/>
    <w:multiLevelType w:val="multilevel"/>
    <w:tmpl w:val="EC28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A6543"/>
    <w:multiLevelType w:val="multilevel"/>
    <w:tmpl w:val="157C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FF3953"/>
    <w:multiLevelType w:val="multilevel"/>
    <w:tmpl w:val="D70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9401C"/>
    <w:multiLevelType w:val="multilevel"/>
    <w:tmpl w:val="6C52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17B74"/>
    <w:multiLevelType w:val="multilevel"/>
    <w:tmpl w:val="AC56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523369">
    <w:abstractNumId w:val="8"/>
  </w:num>
  <w:num w:numId="2" w16cid:durableId="161555081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7569312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61142832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992364737">
    <w:abstractNumId w:val="2"/>
    <w:lvlOverride w:ilvl="0">
      <w:lvl w:ilvl="0">
        <w:numFmt w:val="decimal"/>
        <w:lvlText w:val="%1."/>
        <w:lvlJc w:val="left"/>
      </w:lvl>
    </w:lvlOverride>
  </w:num>
  <w:num w:numId="6" w16cid:durableId="42915840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161653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2383238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95545464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543717238">
    <w:abstractNumId w:val="3"/>
    <w:lvlOverride w:ilvl="0">
      <w:lvl w:ilvl="0">
        <w:numFmt w:val="decimal"/>
        <w:lvlText w:val="%1."/>
        <w:lvlJc w:val="left"/>
      </w:lvl>
    </w:lvlOverride>
  </w:num>
  <w:num w:numId="11" w16cid:durableId="159123527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73789202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212515407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0597688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3571746">
    <w:abstractNumId w:val="0"/>
  </w:num>
  <w:num w:numId="16" w16cid:durableId="1610426153">
    <w:abstractNumId w:val="9"/>
  </w:num>
  <w:num w:numId="17" w16cid:durableId="340737192">
    <w:abstractNumId w:val="4"/>
  </w:num>
  <w:num w:numId="18" w16cid:durableId="710033763">
    <w:abstractNumId w:val="7"/>
  </w:num>
  <w:num w:numId="19" w16cid:durableId="823281386">
    <w:abstractNumId w:val="5"/>
  </w:num>
  <w:num w:numId="20" w16cid:durableId="11933490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AC"/>
    <w:rsid w:val="001107D1"/>
    <w:rsid w:val="00113A1A"/>
    <w:rsid w:val="0043445B"/>
    <w:rsid w:val="00495EAC"/>
    <w:rsid w:val="00540E50"/>
    <w:rsid w:val="005C6406"/>
    <w:rsid w:val="005D7488"/>
    <w:rsid w:val="005F5DA8"/>
    <w:rsid w:val="00711173"/>
    <w:rsid w:val="00B9293F"/>
    <w:rsid w:val="00CF0107"/>
    <w:rsid w:val="00CF08B9"/>
    <w:rsid w:val="00CF4DD6"/>
    <w:rsid w:val="00F81F36"/>
    <w:rsid w:val="00FF1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1C0C"/>
  <w15:chartTrackingRefBased/>
  <w15:docId w15:val="{0D4F9AE8-BF5E-4399-B1C0-4E3B1F9F9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E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95E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95EA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5EA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5EA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5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A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95EA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95EA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5EA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5EA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5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EAC"/>
    <w:rPr>
      <w:rFonts w:eastAsiaTheme="majorEastAsia" w:cstheme="majorBidi"/>
      <w:color w:val="272727" w:themeColor="text1" w:themeTint="D8"/>
    </w:rPr>
  </w:style>
  <w:style w:type="paragraph" w:styleId="Title">
    <w:name w:val="Title"/>
    <w:basedOn w:val="Normal"/>
    <w:next w:val="Normal"/>
    <w:link w:val="TitleChar"/>
    <w:uiPriority w:val="10"/>
    <w:qFormat/>
    <w:rsid w:val="00495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EAC"/>
    <w:pPr>
      <w:spacing w:before="160"/>
      <w:jc w:val="center"/>
    </w:pPr>
    <w:rPr>
      <w:i/>
      <w:iCs/>
      <w:color w:val="404040" w:themeColor="text1" w:themeTint="BF"/>
    </w:rPr>
  </w:style>
  <w:style w:type="character" w:customStyle="1" w:styleId="QuoteChar">
    <w:name w:val="Quote Char"/>
    <w:basedOn w:val="DefaultParagraphFont"/>
    <w:link w:val="Quote"/>
    <w:uiPriority w:val="29"/>
    <w:rsid w:val="00495EAC"/>
    <w:rPr>
      <w:i/>
      <w:iCs/>
      <w:color w:val="404040" w:themeColor="text1" w:themeTint="BF"/>
    </w:rPr>
  </w:style>
  <w:style w:type="paragraph" w:styleId="ListParagraph">
    <w:name w:val="List Paragraph"/>
    <w:basedOn w:val="Normal"/>
    <w:uiPriority w:val="34"/>
    <w:qFormat/>
    <w:rsid w:val="00495EAC"/>
    <w:pPr>
      <w:ind w:left="720"/>
      <w:contextualSpacing/>
    </w:pPr>
  </w:style>
  <w:style w:type="character" w:styleId="IntenseEmphasis">
    <w:name w:val="Intense Emphasis"/>
    <w:basedOn w:val="DefaultParagraphFont"/>
    <w:uiPriority w:val="21"/>
    <w:qFormat/>
    <w:rsid w:val="00495EAC"/>
    <w:rPr>
      <w:i/>
      <w:iCs/>
      <w:color w:val="2E74B5" w:themeColor="accent1" w:themeShade="BF"/>
    </w:rPr>
  </w:style>
  <w:style w:type="paragraph" w:styleId="IntenseQuote">
    <w:name w:val="Intense Quote"/>
    <w:basedOn w:val="Normal"/>
    <w:next w:val="Normal"/>
    <w:link w:val="IntenseQuoteChar"/>
    <w:uiPriority w:val="30"/>
    <w:qFormat/>
    <w:rsid w:val="00495E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5EAC"/>
    <w:rPr>
      <w:i/>
      <w:iCs/>
      <w:color w:val="2E74B5" w:themeColor="accent1" w:themeShade="BF"/>
    </w:rPr>
  </w:style>
  <w:style w:type="character" w:styleId="IntenseReference">
    <w:name w:val="Intense Reference"/>
    <w:basedOn w:val="DefaultParagraphFont"/>
    <w:uiPriority w:val="32"/>
    <w:qFormat/>
    <w:rsid w:val="00495EAC"/>
    <w:rPr>
      <w:b/>
      <w:bCs/>
      <w:smallCaps/>
      <w:color w:val="2E74B5" w:themeColor="accent1" w:themeShade="BF"/>
      <w:spacing w:val="5"/>
    </w:rPr>
  </w:style>
  <w:style w:type="paragraph" w:styleId="Header">
    <w:name w:val="header"/>
    <w:basedOn w:val="Normal"/>
    <w:link w:val="HeaderChar"/>
    <w:uiPriority w:val="99"/>
    <w:unhideWhenUsed/>
    <w:rsid w:val="001107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7D1"/>
  </w:style>
  <w:style w:type="paragraph" w:styleId="Footer">
    <w:name w:val="footer"/>
    <w:basedOn w:val="Normal"/>
    <w:link w:val="FooterChar"/>
    <w:uiPriority w:val="99"/>
    <w:unhideWhenUsed/>
    <w:rsid w:val="001107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 saravanan</dc:creator>
  <cp:keywords/>
  <dc:description/>
  <cp:lastModifiedBy>deepi saravanan</cp:lastModifiedBy>
  <cp:revision>4</cp:revision>
  <dcterms:created xsi:type="dcterms:W3CDTF">2026-04-10T15:41:00Z</dcterms:created>
  <dcterms:modified xsi:type="dcterms:W3CDTF">2026-04-11T15:30:00Z</dcterms:modified>
</cp:coreProperties>
</file>