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SIMULATION OF DELTA 3D PRINTER MACHINE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EXPT No : 5 </w:t>
        <w:tab/>
        <w:tab/>
        <w:tab/>
        <w:tab/>
        <w:tab/>
        <w:tab/>
        <w:tab/>
        <w:tab/>
        <w:tab/>
        <w:t xml:space="preserve">DATE: 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0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simulate the construction of delta 3D printer and to get in-depth knowledge of mechatronics of delta 3D printer.</w:t>
      </w:r>
    </w:p>
    <w:p w:rsidR="00000000" w:rsidDel="00000000" w:rsidP="00000000" w:rsidRDefault="00000000" w:rsidRPr="00000000" w14:paraId="00000005">
      <w:pPr>
        <w:tabs>
          <w:tab w:val="left" w:leader="none" w:pos="1005"/>
        </w:tabs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19375" cy="29860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 - Windows 7 or higher, 1 GB RAM.</w:t>
      </w:r>
    </w:p>
    <w:p w:rsidR="00000000" w:rsidDel="00000000" w:rsidP="00000000" w:rsidRDefault="00000000" w:rsidRPr="00000000" w14:paraId="0000000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005"/>
        </w:tabs>
        <w:spacing w:after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Assembly of Delta 3D Printer</w:t>
      </w:r>
    </w:p>
    <w:p w:rsidR="00000000" w:rsidDel="00000000" w:rsidP="00000000" w:rsidRDefault="00000000" w:rsidRPr="00000000" w14:paraId="0000000B">
      <w:pPr>
        <w:tabs>
          <w:tab w:val="left" w:leader="none" w:pos="1005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1005"/>
        </w:tabs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'Assembly of Delta 3D Printer' from the visible list.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1005"/>
        </w:tabs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parts related to Delta 3D Printer will be shown on the screen.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1005"/>
        </w:tabs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the parts in sequence in which they are shown.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1005"/>
        </w:tabs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first part is selected then it will open in the blank space in the left side of the screen.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1005"/>
        </w:tabs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Further, when the correct part will be selected then it will get assembled with the previously selected part/parts.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1005"/>
        </w:tabs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user follows an incorrect sequence then a pop-up will appear on the screen showing the name of the part to be selected.</w:t>
      </w:r>
    </w:p>
    <w:p w:rsidR="00000000" w:rsidDel="00000000" w:rsidP="00000000" w:rsidRDefault="00000000" w:rsidRPr="00000000" w14:paraId="00000012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Playing with Axes</w:t>
      </w:r>
    </w:p>
    <w:p w:rsidR="00000000" w:rsidDel="00000000" w:rsidP="00000000" w:rsidRDefault="00000000" w:rsidRPr="00000000" w14:paraId="00000014">
      <w:pPr>
        <w:tabs>
          <w:tab w:val="left" w:leader="none" w:pos="1005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1005"/>
        </w:tabs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 the z1-axis slider or enter the value (within the given range) in the given text box and press/select ENTER. Now observe the movement of the z1-axis assembly.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1005"/>
        </w:tabs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 the z2-axis slider or enter the value (within the given range) in the given text box and press/select ENTER. Now observe the movement of the z2-axis assembly.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1005"/>
        </w:tabs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 the z3-axis slider or enter the value (within the given range) in the given text box and press/select ENTER. Now observe the movement of the z3-axis assembly.</w:t>
      </w:r>
    </w:p>
    <w:p w:rsidR="00000000" w:rsidDel="00000000" w:rsidP="00000000" w:rsidRDefault="00000000" w:rsidRPr="00000000" w14:paraId="00000018">
      <w:pPr>
        <w:tabs>
          <w:tab w:val="left" w:leader="none" w:pos="1005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005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tabs>
          <w:tab w:val="left" w:leader="none" w:pos="1005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609850" cy="51149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11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Base : </w:t>
            </w:r>
            <w:r w:rsidDel="00000000" w:rsidR="00000000" w:rsidRPr="00000000">
              <w:rPr>
                <w:color w:val="4d5156"/>
                <w:sz w:val="26"/>
                <w:szCs w:val="26"/>
                <w:highlight w:val="white"/>
                <w:rtl w:val="0"/>
              </w:rPr>
              <w:t xml:space="preserve"> Type of build plate used in many 3D printers which keep the base of the build object warm to prevent the object from cooling unevenly and warping as a result.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Holder : holders are the main facet that connects the machine tool to the tooling.. Their mounting styles are all different according to the interface.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Rod :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Rods are essentially cylinders of plastic. During operation, an FFF printer will feed the rod through its nozzle, thereby extruding and releasing the plastic onto the print bed.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Top cover : 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"top cover" typically refers to a protective or enclosing structure that is placed over the printing area or the entire 3D printer.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Top cover frame :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"top cover frame" in the context of 3D printing likely refers to a structural component or framework that supports the top cover or enclosure of a 3D printer.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Linear rail : 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A linear rail in 3D printing refers to a component of the printer's motion system that facilitates smooth and precise movement along a linear (straight) axis: It refers to the direction along which a specific component or part of the 3D printer moves in a linear, straight-line fashion.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Motor :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motors play a crucial role in controlling the movement of various components within the printer.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Base :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the term "base" can refer to a couple of different things, depending on the specific context. Print Bed or Build Plate and Printer Base or Frame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Bed : It 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refers to the print bed or build plate. The print bed is a fundamental component of a 3D printer, and it serves as the platform on which the initial layers of a 3D print are deposited and adhere.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Slide with connector : It 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refers to a linear motion system or a mechanism that enables smooth and controlled movement along a linear axis.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Connecting Rods : 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the term "connecting rods" typically refers to structural components that link or connect various moving parts within the printer's mechanical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Extruder :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An extruder is a key component responsible for feeding and pushing the filament material into the hotend where it is melted and deposited layer by layer to create a three-dimensional object.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0f0f0f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Pins : 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Here are two common interpretations of pins: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0f0f0f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Electrical Pins or Connectors: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 Pins in the context of 3D printing could refer to electrical pins or connectors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Mechanical Pins or Alignment Features: Pins may also be used as mechanical components for alignment or connection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Motor with gear :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a "motor with gear" typically refers to a combination of a motor and a gear mechanism.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LCD : </w:t>
            </w:r>
            <w:r w:rsidDel="00000000" w:rsidR="00000000" w:rsidRPr="00000000">
              <w:rPr>
                <w:color w:val="0f0f0f"/>
                <w:sz w:val="26"/>
                <w:szCs w:val="26"/>
                <w:rtl w:val="0"/>
              </w:rPr>
              <w:t xml:space="preserve">It provides information about the printing process, allows users to adjust settings, and facilitates the initiation and monitoring of print jobs.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leader="none" w:pos="1005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005"/>
        </w:tabs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Fig 1: Assembly of Delta 3D Printer</w:t>
      </w:r>
    </w:p>
    <w:p w:rsidR="00000000" w:rsidDel="00000000" w:rsidP="00000000" w:rsidRDefault="00000000" w:rsidRPr="00000000" w14:paraId="0000005C">
      <w:pPr>
        <w:tabs>
          <w:tab w:val="left" w:leader="none" w:pos="1005"/>
        </w:tabs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005"/>
        </w:tabs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005"/>
        </w:tabs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005"/>
        </w:tabs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24325" cy="4752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005"/>
        </w:tabs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Fig 2: Playing with axes</w:t>
      </w:r>
    </w:p>
    <w:p w:rsidR="00000000" w:rsidDel="00000000" w:rsidP="00000000" w:rsidRDefault="00000000" w:rsidRPr="00000000" w14:paraId="00000061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005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 </w:t>
      </w:r>
      <w:r w:rsidDel="00000000" w:rsidR="00000000" w:rsidRPr="00000000">
        <w:rPr>
          <w:sz w:val="26"/>
          <w:szCs w:val="26"/>
          <w:rtl w:val="0"/>
        </w:rPr>
        <w:t xml:space="preserve">Thus the simulation on construction of delta 3D printer is completed &amp; movement of axis along X, Y, &amp; Z has been studied.</w:t>
      </w:r>
    </w:p>
    <w:p w:rsidR="00000000" w:rsidDel="00000000" w:rsidP="00000000" w:rsidRDefault="00000000" w:rsidRPr="00000000" w14:paraId="00000067">
      <w:pPr>
        <w:tabs>
          <w:tab w:val="left" w:leader="none" w:pos="1005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