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E3853" w14:textId="77777777" w:rsidR="00F86C5F" w:rsidRPr="004861CF" w:rsidRDefault="00F86C5F" w:rsidP="004861CF">
      <w:pPr>
        <w:jc w:val="center"/>
        <w:rPr>
          <w:rFonts w:ascii="Times New Roman" w:hAnsi="Times New Roman"/>
          <w:b/>
          <w:sz w:val="28"/>
          <w:szCs w:val="24"/>
        </w:rPr>
      </w:pPr>
      <w:r w:rsidRPr="004861CF">
        <w:rPr>
          <w:rFonts w:ascii="Times New Roman" w:hAnsi="Times New Roman"/>
          <w:b/>
          <w:sz w:val="28"/>
          <w:szCs w:val="24"/>
        </w:rPr>
        <w:t>Crime pattern detection using historical data</w:t>
      </w:r>
    </w:p>
    <w:p w14:paraId="193EB9E4" w14:textId="77777777" w:rsidR="004861CF" w:rsidRDefault="00F86C5F" w:rsidP="00F86C5F">
      <w:pPr>
        <w:jc w:val="both"/>
        <w:rPr>
          <w:rFonts w:ascii="Times New Roman" w:hAnsi="Times New Roman"/>
          <w:b/>
          <w:sz w:val="24"/>
          <w:szCs w:val="24"/>
        </w:rPr>
      </w:pPr>
      <w:r w:rsidRPr="008E0AC3">
        <w:rPr>
          <w:rFonts w:ascii="Times New Roman" w:hAnsi="Times New Roman"/>
          <w:b/>
          <w:sz w:val="24"/>
          <w:szCs w:val="24"/>
        </w:rPr>
        <w:t>Problem statement</w:t>
      </w:r>
    </w:p>
    <w:p w14:paraId="0603CE0E" w14:textId="3BA3E2C0" w:rsidR="00F86C5F" w:rsidRPr="008E0AC3" w:rsidRDefault="00F86C5F" w:rsidP="00F86C5F">
      <w:pPr>
        <w:jc w:val="both"/>
        <w:rPr>
          <w:rFonts w:ascii="Times New Roman" w:hAnsi="Times New Roman"/>
          <w:sz w:val="24"/>
          <w:szCs w:val="24"/>
        </w:rPr>
      </w:pPr>
      <w:r w:rsidRPr="008E0AC3">
        <w:rPr>
          <w:rFonts w:ascii="Times New Roman" w:hAnsi="Times New Roman"/>
          <w:sz w:val="24"/>
          <w:szCs w:val="24"/>
        </w:rPr>
        <w:t>Crimes now days are increasing day by day and with different level of intensity and versatility. The result is great loss to society in terms of monitory loss, social loss and further it enhances the level of threat against the smooth livelihood in the society. To overcome this problem the computing era can help to reduce the crime or even may be helpful in predicting the crime so that sufficient measures can be taken to minimize the loss to property and life. The crime rate prediction strategies can be applied on historical data available in the police records by examining the data at various angles like reason of crime, frequency of similar kind of crimes at specific location with other parameters to prepare model the crime prediction. It is the major challenge to understand the versatile data available with us then model it to predict the future incidence with acceptable accuracy and further to reduce the crime rate.</w:t>
      </w:r>
    </w:p>
    <w:p w14:paraId="6E0B145C" w14:textId="77777777" w:rsidR="004861CF" w:rsidRDefault="00F86C5F" w:rsidP="00F86C5F">
      <w:pPr>
        <w:jc w:val="both"/>
        <w:rPr>
          <w:rFonts w:ascii="Times New Roman" w:hAnsi="Times New Roman"/>
          <w:b/>
          <w:sz w:val="24"/>
          <w:szCs w:val="24"/>
        </w:rPr>
      </w:pPr>
      <w:r w:rsidRPr="008E0AC3">
        <w:rPr>
          <w:rFonts w:ascii="Times New Roman" w:hAnsi="Times New Roman"/>
          <w:b/>
          <w:sz w:val="24"/>
          <w:szCs w:val="24"/>
        </w:rPr>
        <w:t>Background</w:t>
      </w:r>
    </w:p>
    <w:p w14:paraId="5B0492FA" w14:textId="69F3B57F" w:rsidR="00F86C5F" w:rsidRPr="008E0AC3" w:rsidRDefault="00F86C5F" w:rsidP="00F86C5F">
      <w:pPr>
        <w:jc w:val="both"/>
        <w:rPr>
          <w:rFonts w:ascii="Times New Roman" w:hAnsi="Times New Roman"/>
          <w:sz w:val="24"/>
          <w:szCs w:val="24"/>
        </w:rPr>
      </w:pPr>
      <w:r w:rsidRPr="008E0AC3">
        <w:rPr>
          <w:rFonts w:ascii="Times New Roman" w:hAnsi="Times New Roman"/>
          <w:sz w:val="24"/>
          <w:szCs w:val="24"/>
        </w:rPr>
        <w:t xml:space="preserve">Many researchers have worked on the </w:t>
      </w:r>
      <w:r w:rsidR="004861CF" w:rsidRPr="008E0AC3">
        <w:rPr>
          <w:rFonts w:ascii="Times New Roman" w:hAnsi="Times New Roman"/>
          <w:sz w:val="24"/>
          <w:szCs w:val="24"/>
        </w:rPr>
        <w:t>same</w:t>
      </w:r>
      <w:r w:rsidRPr="008E0AC3">
        <w:rPr>
          <w:rFonts w:ascii="Times New Roman" w:hAnsi="Times New Roman"/>
          <w:sz w:val="24"/>
          <w:szCs w:val="24"/>
        </w:rPr>
        <w:t xml:space="preserve"> techniques to predict the future crime based on certain input parameters. The approaches used by them to evaluate the prediction models include: artificial neural network, support vector and time series analysis etc. We with help of crime data modeling the crime pattern can be detected or worked upon. Crime data analysis can even speed up the resolution to the court cases with ease and timely. The previously unknown information can be better extracted from the historical data. Some researcher used clustering algorithms for crime analysis. Clustering approach can work well in this case as the crime is totally random in nature and the available data cannot effectively predict the future incidences? In this case the clustering process can find similarities between crimes in increasing size pattern and in remaining database. Such types of crime prediction approach work on pattern of crimes in terms of similarity of attack or crime such as time of incidence, the methodology of crime is same etc.</w:t>
      </w:r>
    </w:p>
    <w:p w14:paraId="6E53CBC8" w14:textId="77777777" w:rsidR="004861CF" w:rsidRDefault="00F86C5F" w:rsidP="00F86C5F">
      <w:pPr>
        <w:rPr>
          <w:rFonts w:ascii="Times New Roman" w:hAnsi="Times New Roman"/>
          <w:b/>
          <w:sz w:val="24"/>
          <w:szCs w:val="24"/>
        </w:rPr>
      </w:pPr>
      <w:r w:rsidRPr="008E0AC3">
        <w:rPr>
          <w:rFonts w:ascii="Times New Roman" w:hAnsi="Times New Roman"/>
          <w:b/>
          <w:sz w:val="24"/>
          <w:szCs w:val="24"/>
        </w:rPr>
        <w:t>Methodology</w:t>
      </w:r>
    </w:p>
    <w:p w14:paraId="59875AE2" w14:textId="5C601D60" w:rsidR="00F86C5F" w:rsidRPr="008E0AC3" w:rsidRDefault="00F86C5F" w:rsidP="00F86C5F">
      <w:pPr>
        <w:rPr>
          <w:rFonts w:ascii="Times New Roman" w:hAnsi="Times New Roman"/>
          <w:sz w:val="24"/>
          <w:szCs w:val="24"/>
        </w:rPr>
      </w:pPr>
      <w:r w:rsidRPr="008E0AC3">
        <w:rPr>
          <w:rFonts w:ascii="Times New Roman" w:hAnsi="Times New Roman"/>
          <w:sz w:val="24"/>
          <w:szCs w:val="24"/>
        </w:rPr>
        <w:t xml:space="preserve">Crime can be better predicted if we use clustering approach rather than classification due random nature of crimes. Clustering approach may work better. </w:t>
      </w:r>
    </w:p>
    <w:p w14:paraId="38B676AE" w14:textId="77777777" w:rsidR="00F86C5F" w:rsidRPr="008E0AC3" w:rsidRDefault="00F86C5F" w:rsidP="00F86C5F">
      <w:pPr>
        <w:jc w:val="both"/>
        <w:rPr>
          <w:rFonts w:ascii="Times New Roman" w:hAnsi="Times New Roman"/>
          <w:sz w:val="24"/>
          <w:szCs w:val="24"/>
        </w:rPr>
      </w:pPr>
      <w:r w:rsidRPr="008E0AC3">
        <w:rPr>
          <w:rFonts w:ascii="Times New Roman" w:hAnsi="Times New Roman"/>
          <w:sz w:val="24"/>
          <w:szCs w:val="24"/>
        </w:rPr>
        <w:t xml:space="preserve">Following steps may apply for the crime analysis: </w:t>
      </w:r>
    </w:p>
    <w:p w14:paraId="4AF3BE3D" w14:textId="77777777" w:rsidR="00F86C5F" w:rsidRPr="008E0AC3" w:rsidRDefault="00F86C5F" w:rsidP="00F86C5F">
      <w:pPr>
        <w:numPr>
          <w:ilvl w:val="0"/>
          <w:numId w:val="1"/>
        </w:numPr>
        <w:spacing w:after="0" w:line="240" w:lineRule="auto"/>
        <w:jc w:val="both"/>
        <w:rPr>
          <w:rFonts w:ascii="Times New Roman" w:hAnsi="Times New Roman"/>
          <w:sz w:val="24"/>
          <w:szCs w:val="24"/>
        </w:rPr>
      </w:pPr>
      <w:r w:rsidRPr="008E0AC3">
        <w:rPr>
          <w:rFonts w:ascii="Times New Roman" w:hAnsi="Times New Roman"/>
          <w:sz w:val="24"/>
          <w:szCs w:val="24"/>
        </w:rPr>
        <w:t xml:space="preserve">Collect the data: In this phase the data from various sources is collected from various government sources, social media platform about the incidence like </w:t>
      </w:r>
      <w:proofErr w:type="spellStart"/>
      <w:r w:rsidRPr="008E0AC3">
        <w:rPr>
          <w:rFonts w:ascii="Times New Roman" w:hAnsi="Times New Roman"/>
          <w:sz w:val="24"/>
          <w:szCs w:val="24"/>
        </w:rPr>
        <w:t>facebook</w:t>
      </w:r>
      <w:proofErr w:type="spellEnd"/>
      <w:r w:rsidRPr="008E0AC3">
        <w:rPr>
          <w:rFonts w:ascii="Times New Roman" w:hAnsi="Times New Roman"/>
          <w:sz w:val="24"/>
          <w:szCs w:val="24"/>
        </w:rPr>
        <w:t xml:space="preserve">, blogs etc. It may expect that the data received may be in unstructured form with different types and size. </w:t>
      </w:r>
      <w:proofErr w:type="gramStart"/>
      <w:r w:rsidRPr="008E0AC3">
        <w:rPr>
          <w:rFonts w:ascii="Times New Roman" w:hAnsi="Times New Roman"/>
          <w:sz w:val="24"/>
          <w:szCs w:val="24"/>
        </w:rPr>
        <w:t>So</w:t>
      </w:r>
      <w:proofErr w:type="gramEnd"/>
      <w:r w:rsidRPr="008E0AC3">
        <w:rPr>
          <w:rFonts w:ascii="Times New Roman" w:hAnsi="Times New Roman"/>
          <w:sz w:val="24"/>
          <w:szCs w:val="24"/>
        </w:rPr>
        <w:t xml:space="preserve"> oops approach may be better to extract the information. Explicitly </w:t>
      </w:r>
      <w:proofErr w:type="spellStart"/>
      <w:r w:rsidRPr="008E0AC3">
        <w:rPr>
          <w:rFonts w:ascii="Times New Roman" w:hAnsi="Times New Roman"/>
          <w:sz w:val="24"/>
          <w:szCs w:val="24"/>
        </w:rPr>
        <w:t>NoSql</w:t>
      </w:r>
      <w:proofErr w:type="spellEnd"/>
      <w:r w:rsidRPr="008E0AC3">
        <w:rPr>
          <w:rFonts w:ascii="Times New Roman" w:hAnsi="Times New Roman"/>
          <w:sz w:val="24"/>
          <w:szCs w:val="24"/>
        </w:rPr>
        <w:t xml:space="preserve"> can be used as it run without schema detail.</w:t>
      </w:r>
    </w:p>
    <w:p w14:paraId="03D5F983" w14:textId="77777777" w:rsidR="00F86C5F" w:rsidRPr="008E0AC3" w:rsidRDefault="00F86C5F" w:rsidP="00F86C5F">
      <w:pPr>
        <w:spacing w:after="0" w:line="240" w:lineRule="auto"/>
        <w:ind w:left="720"/>
        <w:jc w:val="both"/>
        <w:rPr>
          <w:rFonts w:ascii="Times New Roman" w:hAnsi="Times New Roman"/>
          <w:sz w:val="24"/>
          <w:szCs w:val="24"/>
        </w:rPr>
      </w:pPr>
    </w:p>
    <w:p w14:paraId="42D1D7C7" w14:textId="77777777" w:rsidR="00F86C5F" w:rsidRPr="008E0AC3" w:rsidRDefault="00F86C5F" w:rsidP="00F86C5F">
      <w:pPr>
        <w:numPr>
          <w:ilvl w:val="0"/>
          <w:numId w:val="1"/>
        </w:numPr>
        <w:spacing w:after="0" w:line="240" w:lineRule="auto"/>
        <w:jc w:val="both"/>
        <w:rPr>
          <w:rFonts w:ascii="Times New Roman" w:hAnsi="Times New Roman"/>
          <w:sz w:val="24"/>
          <w:szCs w:val="24"/>
        </w:rPr>
      </w:pPr>
      <w:r w:rsidRPr="008E0AC3">
        <w:rPr>
          <w:rFonts w:ascii="Times New Roman" w:hAnsi="Times New Roman"/>
          <w:sz w:val="24"/>
          <w:szCs w:val="24"/>
        </w:rPr>
        <w:t xml:space="preserve">Classification: The standard algorithm useful for classification which may be applied is Naïve </w:t>
      </w:r>
      <w:proofErr w:type="spellStart"/>
      <w:r w:rsidRPr="008E0AC3">
        <w:rPr>
          <w:rFonts w:ascii="Times New Roman" w:hAnsi="Times New Roman"/>
          <w:sz w:val="24"/>
          <w:szCs w:val="24"/>
        </w:rPr>
        <w:t>bayes</w:t>
      </w:r>
      <w:proofErr w:type="spellEnd"/>
      <w:r w:rsidRPr="008E0AC3">
        <w:rPr>
          <w:rFonts w:ascii="Times New Roman" w:hAnsi="Times New Roman"/>
          <w:sz w:val="24"/>
          <w:szCs w:val="24"/>
        </w:rPr>
        <w:t xml:space="preserve"> Classifier. This classifier will the probability of falling into different classes of crimes and the crime predicted to belong to specific class the probability is highest. Naïve </w:t>
      </w:r>
      <w:proofErr w:type="spellStart"/>
      <w:r w:rsidRPr="008E0AC3">
        <w:rPr>
          <w:rFonts w:ascii="Times New Roman" w:hAnsi="Times New Roman"/>
          <w:sz w:val="24"/>
          <w:szCs w:val="24"/>
        </w:rPr>
        <w:t>bayes</w:t>
      </w:r>
      <w:proofErr w:type="spellEnd"/>
      <w:r w:rsidRPr="008E0AC3">
        <w:rPr>
          <w:rFonts w:ascii="Times New Roman" w:hAnsi="Times New Roman"/>
          <w:sz w:val="24"/>
          <w:szCs w:val="24"/>
        </w:rPr>
        <w:t xml:space="preserve"> classifier is more efficient as compared to regression in terms of convergence rate.</w:t>
      </w:r>
    </w:p>
    <w:p w14:paraId="074FC82F" w14:textId="77777777" w:rsidR="00F86C5F" w:rsidRPr="008E0AC3" w:rsidRDefault="00F86C5F" w:rsidP="00F86C5F">
      <w:pPr>
        <w:spacing w:after="0" w:line="240" w:lineRule="auto"/>
        <w:rPr>
          <w:rFonts w:ascii="Times New Roman" w:hAnsi="Times New Roman"/>
          <w:sz w:val="24"/>
          <w:szCs w:val="24"/>
        </w:rPr>
      </w:pPr>
    </w:p>
    <w:p w14:paraId="1ABF7337" w14:textId="77777777" w:rsidR="00F86C5F" w:rsidRPr="008E0AC3" w:rsidRDefault="00F86C5F" w:rsidP="00F86C5F">
      <w:pPr>
        <w:numPr>
          <w:ilvl w:val="0"/>
          <w:numId w:val="1"/>
        </w:numPr>
        <w:spacing w:after="0" w:line="240" w:lineRule="auto"/>
        <w:rPr>
          <w:rFonts w:ascii="Times New Roman" w:hAnsi="Times New Roman"/>
          <w:sz w:val="24"/>
          <w:szCs w:val="24"/>
        </w:rPr>
      </w:pPr>
      <w:r w:rsidRPr="008E0AC3">
        <w:rPr>
          <w:rFonts w:ascii="Times New Roman" w:hAnsi="Times New Roman"/>
          <w:sz w:val="24"/>
          <w:szCs w:val="24"/>
        </w:rPr>
        <w:t xml:space="preserve">Identify pattern: </w:t>
      </w:r>
    </w:p>
    <w:p w14:paraId="3DB3CB0A" w14:textId="77777777" w:rsidR="00F86C5F" w:rsidRPr="008E0AC3" w:rsidRDefault="00F86C5F" w:rsidP="004861CF">
      <w:pPr>
        <w:pStyle w:val="ListParagraph"/>
        <w:jc w:val="both"/>
        <w:rPr>
          <w:rFonts w:ascii="Times New Roman" w:hAnsi="Times New Roman"/>
          <w:sz w:val="24"/>
          <w:szCs w:val="24"/>
        </w:rPr>
      </w:pPr>
      <w:r w:rsidRPr="008E0AC3">
        <w:rPr>
          <w:rFonts w:ascii="Times New Roman" w:hAnsi="Times New Roman"/>
          <w:sz w:val="24"/>
          <w:szCs w:val="24"/>
        </w:rPr>
        <w:t xml:space="preserve">Next phase in the methodology is to find the sequence of crimes which are similar in nature and belongs to same class. Such pattern may be identified as suggested in literature through the </w:t>
      </w:r>
      <w:proofErr w:type="spellStart"/>
      <w:r w:rsidRPr="008E0AC3">
        <w:rPr>
          <w:rFonts w:ascii="Times New Roman" w:hAnsi="Times New Roman"/>
          <w:sz w:val="24"/>
          <w:szCs w:val="24"/>
        </w:rPr>
        <w:t>apriori</w:t>
      </w:r>
      <w:proofErr w:type="spellEnd"/>
      <w:r w:rsidRPr="008E0AC3">
        <w:rPr>
          <w:rFonts w:ascii="Times New Roman" w:hAnsi="Times New Roman"/>
          <w:sz w:val="24"/>
          <w:szCs w:val="24"/>
        </w:rPr>
        <w:t xml:space="preserve"> algorithm. </w:t>
      </w:r>
      <w:proofErr w:type="spellStart"/>
      <w:r w:rsidRPr="008E0AC3">
        <w:rPr>
          <w:rFonts w:ascii="Times New Roman" w:hAnsi="Times New Roman"/>
          <w:sz w:val="24"/>
          <w:szCs w:val="24"/>
        </w:rPr>
        <w:t>Apriori</w:t>
      </w:r>
      <w:proofErr w:type="spellEnd"/>
      <w:r w:rsidRPr="008E0AC3">
        <w:rPr>
          <w:rFonts w:ascii="Times New Roman" w:hAnsi="Times New Roman"/>
          <w:sz w:val="24"/>
          <w:szCs w:val="24"/>
        </w:rPr>
        <w:t xml:space="preserve"> algorithm work on principle of association rules.  Association rules highlight the trend the crime pattern database. Pattern identiﬁcation outcome may be </w:t>
      </w:r>
      <w:proofErr w:type="gramStart"/>
      <w:r w:rsidRPr="008E0AC3">
        <w:rPr>
          <w:rFonts w:ascii="Times New Roman" w:hAnsi="Times New Roman"/>
          <w:sz w:val="24"/>
          <w:szCs w:val="24"/>
        </w:rPr>
        <w:t>location based</w:t>
      </w:r>
      <w:proofErr w:type="gramEnd"/>
      <w:r w:rsidRPr="008E0AC3">
        <w:rPr>
          <w:rFonts w:ascii="Times New Roman" w:hAnsi="Times New Roman"/>
          <w:sz w:val="24"/>
          <w:szCs w:val="24"/>
        </w:rPr>
        <w:t xml:space="preserve"> pattern detection. Pattern information may help the government or police department to effectively speedily work on resolving the criminal cases.</w:t>
      </w:r>
    </w:p>
    <w:p w14:paraId="3581121B" w14:textId="77777777" w:rsidR="00F86C5F" w:rsidRPr="008E0AC3" w:rsidRDefault="00F86C5F" w:rsidP="004861CF">
      <w:pPr>
        <w:numPr>
          <w:ilvl w:val="0"/>
          <w:numId w:val="1"/>
        </w:numPr>
        <w:spacing w:after="0" w:line="240" w:lineRule="auto"/>
        <w:jc w:val="both"/>
        <w:rPr>
          <w:rFonts w:ascii="Times New Roman" w:hAnsi="Times New Roman"/>
          <w:sz w:val="24"/>
          <w:szCs w:val="24"/>
        </w:rPr>
      </w:pPr>
      <w:r w:rsidRPr="008E0AC3">
        <w:rPr>
          <w:rFonts w:ascii="Times New Roman" w:hAnsi="Times New Roman"/>
          <w:sz w:val="24"/>
          <w:szCs w:val="24"/>
        </w:rPr>
        <w:t xml:space="preserve">Prediction the Crime: For the prediction outcome the decision trees are used. Here in decision tree each internal note has test for occurrence on an incidence and outcome is normally yes or no and based on the outcome again the next level of internal node has another question test and so on to reach to final decision for prediction. </w:t>
      </w:r>
    </w:p>
    <w:p w14:paraId="33A0569F" w14:textId="6CE528CB" w:rsidR="00F86C5F" w:rsidRDefault="00F86C5F" w:rsidP="00F86C5F">
      <w:pPr>
        <w:spacing w:after="0" w:line="240" w:lineRule="auto"/>
        <w:ind w:left="720"/>
        <w:rPr>
          <w:rFonts w:ascii="Times New Roman" w:hAnsi="Times New Roman"/>
          <w:sz w:val="24"/>
          <w:szCs w:val="24"/>
        </w:rPr>
      </w:pPr>
      <w:r w:rsidRPr="008E0AC3">
        <w:rPr>
          <w:rFonts w:ascii="Times New Roman" w:hAnsi="Times New Roman"/>
          <w:sz w:val="24"/>
          <w:szCs w:val="24"/>
        </w:rPr>
        <w:t xml:space="preserve">For </w:t>
      </w:r>
      <w:proofErr w:type="gramStart"/>
      <w:r w:rsidRPr="008E0AC3">
        <w:rPr>
          <w:rFonts w:ascii="Times New Roman" w:hAnsi="Times New Roman"/>
          <w:sz w:val="24"/>
          <w:szCs w:val="24"/>
        </w:rPr>
        <w:t>example</w:t>
      </w:r>
      <w:proofErr w:type="gramEnd"/>
      <w:r w:rsidRPr="008E0AC3">
        <w:rPr>
          <w:rFonts w:ascii="Times New Roman" w:hAnsi="Times New Roman"/>
          <w:sz w:val="24"/>
          <w:szCs w:val="24"/>
        </w:rPr>
        <w:t xml:space="preserve"> the decision tree table is given below. </w:t>
      </w:r>
    </w:p>
    <w:p w14:paraId="2E5AD647" w14:textId="77777777" w:rsidR="00BF0C7F" w:rsidRPr="008E0AC3" w:rsidRDefault="00BF0C7F" w:rsidP="00F86C5F">
      <w:pPr>
        <w:spacing w:after="0" w:line="240" w:lineRule="auto"/>
        <w:ind w:left="720"/>
        <w:rPr>
          <w:rFonts w:ascii="Times New Roman" w:hAnsi="Times New Roman"/>
          <w:sz w:val="24"/>
          <w:szCs w:val="24"/>
        </w:rPr>
      </w:pPr>
    </w:p>
    <w:p w14:paraId="2927F02C" w14:textId="731272C0" w:rsidR="00F86C5F" w:rsidRPr="008E0AC3" w:rsidRDefault="00F86C5F" w:rsidP="00BF0C7F">
      <w:pPr>
        <w:spacing w:after="0" w:line="240" w:lineRule="auto"/>
        <w:ind w:left="720"/>
        <w:jc w:val="center"/>
        <w:rPr>
          <w:rFonts w:ascii="Times New Roman" w:hAnsi="Times New Roman"/>
          <w:sz w:val="24"/>
          <w:szCs w:val="24"/>
        </w:rPr>
      </w:pPr>
      <w:r w:rsidRPr="008E0AC3">
        <w:rPr>
          <w:rFonts w:ascii="Times New Roman" w:hAnsi="Times New Roman"/>
          <w:noProof/>
          <w:sz w:val="24"/>
          <w:szCs w:val="24"/>
        </w:rPr>
        <w:drawing>
          <wp:inline distT="0" distB="0" distL="0" distR="0" wp14:anchorId="29E4B26C" wp14:editId="42528704">
            <wp:extent cx="3362325" cy="1371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1371600"/>
                    </a:xfrm>
                    <a:prstGeom prst="rect">
                      <a:avLst/>
                    </a:prstGeom>
                    <a:noFill/>
                    <a:ln>
                      <a:noFill/>
                    </a:ln>
                  </pic:spPr>
                </pic:pic>
              </a:graphicData>
            </a:graphic>
          </wp:inline>
        </w:drawing>
      </w:r>
    </w:p>
    <w:p w14:paraId="7C359CBA" w14:textId="77777777" w:rsidR="00F86C5F" w:rsidRPr="008E0AC3" w:rsidRDefault="00F86C5F" w:rsidP="00F86C5F">
      <w:pPr>
        <w:spacing w:after="0" w:line="240" w:lineRule="auto"/>
        <w:ind w:left="720"/>
        <w:rPr>
          <w:rFonts w:ascii="Times New Roman" w:hAnsi="Times New Roman"/>
          <w:sz w:val="24"/>
          <w:szCs w:val="24"/>
        </w:rPr>
      </w:pPr>
      <w:r w:rsidRPr="008E0AC3">
        <w:rPr>
          <w:rFonts w:ascii="Times New Roman" w:hAnsi="Times New Roman"/>
          <w:sz w:val="24"/>
          <w:szCs w:val="24"/>
        </w:rPr>
        <w:t xml:space="preserve"> </w:t>
      </w:r>
    </w:p>
    <w:p w14:paraId="2FCA761F" w14:textId="77777777" w:rsidR="00F86C5F" w:rsidRPr="008E0AC3" w:rsidRDefault="00F86C5F" w:rsidP="004861CF">
      <w:pPr>
        <w:spacing w:after="0" w:line="240" w:lineRule="auto"/>
        <w:ind w:left="720"/>
        <w:jc w:val="both"/>
        <w:rPr>
          <w:rFonts w:ascii="Times New Roman" w:hAnsi="Times New Roman"/>
          <w:sz w:val="24"/>
          <w:szCs w:val="24"/>
        </w:rPr>
      </w:pPr>
      <w:r w:rsidRPr="008E0AC3">
        <w:rPr>
          <w:rFonts w:ascii="Times New Roman" w:hAnsi="Times New Roman"/>
          <w:sz w:val="24"/>
          <w:szCs w:val="24"/>
        </w:rPr>
        <w:t xml:space="preserve">From this table the decision tree can be easily drawn and hence the prediction can be very easily done. In Such a way supervised machine learning approach can be exploited to build the decision tree from labeled training data set. </w:t>
      </w:r>
    </w:p>
    <w:p w14:paraId="05224221" w14:textId="77777777" w:rsidR="00F86C5F" w:rsidRPr="008E0AC3" w:rsidRDefault="00F86C5F" w:rsidP="004861CF">
      <w:pPr>
        <w:numPr>
          <w:ilvl w:val="0"/>
          <w:numId w:val="1"/>
        </w:numPr>
        <w:spacing w:after="0" w:line="240" w:lineRule="auto"/>
        <w:jc w:val="both"/>
        <w:rPr>
          <w:rFonts w:ascii="Times New Roman" w:hAnsi="Times New Roman"/>
          <w:sz w:val="24"/>
          <w:szCs w:val="24"/>
        </w:rPr>
      </w:pPr>
      <w:r w:rsidRPr="008E0AC3">
        <w:rPr>
          <w:rFonts w:ascii="Times New Roman" w:hAnsi="Times New Roman"/>
          <w:sz w:val="24"/>
          <w:szCs w:val="24"/>
        </w:rPr>
        <w:t>Visualization or presentation of result: The results can be visualized using appropriate graphs or maps showing sensitive areas of having high probability of crimes.</w:t>
      </w:r>
    </w:p>
    <w:p w14:paraId="0E4FAEAE" w14:textId="77777777" w:rsidR="00F86C5F" w:rsidRPr="008E0AC3" w:rsidRDefault="00F86C5F" w:rsidP="004861CF">
      <w:pPr>
        <w:spacing w:after="0" w:line="240" w:lineRule="auto"/>
        <w:ind w:left="360"/>
        <w:jc w:val="both"/>
        <w:rPr>
          <w:rFonts w:ascii="Times New Roman" w:hAnsi="Times New Roman"/>
          <w:sz w:val="24"/>
          <w:szCs w:val="24"/>
        </w:rPr>
      </w:pPr>
    </w:p>
    <w:p w14:paraId="21ECEFA7" w14:textId="1FBDA4AE" w:rsidR="00F86C5F" w:rsidRPr="008E0AC3" w:rsidRDefault="00F86C5F" w:rsidP="004861CF">
      <w:pPr>
        <w:jc w:val="both"/>
        <w:rPr>
          <w:rFonts w:ascii="Times New Roman" w:hAnsi="Times New Roman"/>
          <w:sz w:val="24"/>
          <w:szCs w:val="24"/>
        </w:rPr>
      </w:pPr>
      <w:r w:rsidRPr="008E0AC3">
        <w:rPr>
          <w:rFonts w:ascii="Times New Roman" w:hAnsi="Times New Roman"/>
          <w:b/>
          <w:sz w:val="24"/>
          <w:szCs w:val="24"/>
        </w:rPr>
        <w:t xml:space="preserve">Experimental Design </w:t>
      </w:r>
    </w:p>
    <w:p w14:paraId="19B2941D" w14:textId="77777777" w:rsidR="00F86C5F" w:rsidRPr="008E0AC3" w:rsidRDefault="00F86C5F" w:rsidP="004861CF">
      <w:pPr>
        <w:spacing w:after="0" w:line="240" w:lineRule="auto"/>
        <w:jc w:val="both"/>
        <w:rPr>
          <w:rFonts w:ascii="Times New Roman" w:hAnsi="Times New Roman"/>
          <w:sz w:val="24"/>
          <w:szCs w:val="24"/>
        </w:rPr>
      </w:pPr>
      <w:r w:rsidRPr="008E0AC3">
        <w:rPr>
          <w:rFonts w:ascii="Times New Roman" w:hAnsi="Times New Roman"/>
          <w:sz w:val="24"/>
          <w:szCs w:val="24"/>
        </w:rPr>
        <w:t xml:space="preserve">The concept to co reference resolution is suggested through the literature to find the referenced entity in a given crime text. Coreference is used to describe </w:t>
      </w:r>
      <w:r w:rsidRPr="008E0AC3">
        <w:rPr>
          <w:rFonts w:ascii="Times New Roman" w:hAnsi="Times New Roman"/>
          <w:sz w:val="24"/>
          <w:szCs w:val="24"/>
        </w:rPr>
        <w:tab/>
        <w:t xml:space="preserve">the entity or person which is referred by two different crime texts. For example: Reema said she will come i.e. here "she" refers to person "Reema". </w:t>
      </w:r>
      <w:proofErr w:type="gramStart"/>
      <w:r w:rsidRPr="008E0AC3">
        <w:rPr>
          <w:rFonts w:ascii="Times New Roman" w:hAnsi="Times New Roman"/>
          <w:sz w:val="24"/>
          <w:szCs w:val="24"/>
        </w:rPr>
        <w:t>Likewise</w:t>
      </w:r>
      <w:proofErr w:type="gramEnd"/>
      <w:r w:rsidRPr="008E0AC3">
        <w:rPr>
          <w:rFonts w:ascii="Times New Roman" w:hAnsi="Times New Roman"/>
          <w:sz w:val="24"/>
          <w:szCs w:val="24"/>
        </w:rPr>
        <w:t xml:space="preserve"> all referenced entities in a text are extracted. Below example shows the working of Coreference concept</w:t>
      </w:r>
    </w:p>
    <w:p w14:paraId="72E8EA15" w14:textId="77777777" w:rsidR="00F86C5F" w:rsidRPr="008E0AC3" w:rsidRDefault="00F86C5F" w:rsidP="004861CF">
      <w:pPr>
        <w:spacing w:after="0" w:line="240" w:lineRule="auto"/>
        <w:jc w:val="both"/>
        <w:rPr>
          <w:rFonts w:ascii="Times New Roman" w:hAnsi="Times New Roman"/>
          <w:sz w:val="24"/>
          <w:szCs w:val="24"/>
        </w:rPr>
      </w:pPr>
    </w:p>
    <w:p w14:paraId="6C6927C1" w14:textId="63B12D54" w:rsidR="00F86C5F" w:rsidRPr="008E0AC3" w:rsidRDefault="00F86C5F" w:rsidP="004861CF">
      <w:pPr>
        <w:spacing w:after="0" w:line="240" w:lineRule="auto"/>
        <w:jc w:val="center"/>
        <w:rPr>
          <w:rFonts w:ascii="Times New Roman" w:hAnsi="Times New Roman"/>
          <w:sz w:val="24"/>
          <w:szCs w:val="24"/>
        </w:rPr>
      </w:pPr>
      <w:bookmarkStart w:id="0" w:name="_GoBack"/>
      <w:r w:rsidRPr="008E0AC3">
        <w:rPr>
          <w:rFonts w:ascii="Times New Roman" w:hAnsi="Times New Roman"/>
          <w:noProof/>
          <w:sz w:val="24"/>
          <w:szCs w:val="24"/>
        </w:rPr>
        <w:lastRenderedPageBreak/>
        <w:drawing>
          <wp:inline distT="0" distB="0" distL="0" distR="0" wp14:anchorId="459D9F84" wp14:editId="2350092E">
            <wp:extent cx="3291840" cy="2038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55" cy="2052539"/>
                    </a:xfrm>
                    <a:prstGeom prst="rect">
                      <a:avLst/>
                    </a:prstGeom>
                    <a:noFill/>
                    <a:ln>
                      <a:noFill/>
                    </a:ln>
                  </pic:spPr>
                </pic:pic>
              </a:graphicData>
            </a:graphic>
          </wp:inline>
        </w:drawing>
      </w:r>
      <w:bookmarkEnd w:id="0"/>
    </w:p>
    <w:p w14:paraId="19270855" w14:textId="77777777" w:rsidR="00F86C5F" w:rsidRPr="008E0AC3" w:rsidRDefault="00F86C5F" w:rsidP="004861CF">
      <w:pPr>
        <w:spacing w:after="0" w:line="240" w:lineRule="auto"/>
        <w:jc w:val="both"/>
        <w:rPr>
          <w:rFonts w:ascii="Times New Roman" w:hAnsi="Times New Roman"/>
          <w:sz w:val="24"/>
          <w:szCs w:val="24"/>
        </w:rPr>
      </w:pPr>
      <w:r w:rsidRPr="008E0AC3">
        <w:rPr>
          <w:rFonts w:ascii="Times New Roman" w:hAnsi="Times New Roman"/>
          <w:sz w:val="24"/>
          <w:szCs w:val="24"/>
        </w:rPr>
        <w:t xml:space="preserve">The figure-1 shows the regions that has more possibility for crime. Heat maps are effectively used here to show the intensity level of crime occurrence. Heat maps give </w:t>
      </w:r>
      <w:proofErr w:type="gramStart"/>
      <w:r w:rsidRPr="008E0AC3">
        <w:rPr>
          <w:rFonts w:ascii="Times New Roman" w:hAnsi="Times New Roman"/>
          <w:sz w:val="24"/>
          <w:szCs w:val="24"/>
        </w:rPr>
        <w:t>category based</w:t>
      </w:r>
      <w:proofErr w:type="gramEnd"/>
      <w:r w:rsidRPr="008E0AC3">
        <w:rPr>
          <w:rFonts w:ascii="Times New Roman" w:hAnsi="Times New Roman"/>
          <w:sz w:val="24"/>
          <w:szCs w:val="24"/>
        </w:rPr>
        <w:t xml:space="preserve"> color images with Gradient range. We can analyze data of our interest. </w:t>
      </w:r>
      <w:proofErr w:type="gramStart"/>
      <w:r w:rsidRPr="008E0AC3">
        <w:rPr>
          <w:rFonts w:ascii="Times New Roman" w:hAnsi="Times New Roman"/>
          <w:sz w:val="24"/>
          <w:szCs w:val="24"/>
        </w:rPr>
        <w:t>So</w:t>
      </w:r>
      <w:proofErr w:type="gramEnd"/>
      <w:r w:rsidRPr="008E0AC3">
        <w:rPr>
          <w:rFonts w:ascii="Times New Roman" w:hAnsi="Times New Roman"/>
          <w:sz w:val="24"/>
          <w:szCs w:val="24"/>
        </w:rPr>
        <w:t xml:space="preserve"> after identifying the probable regions the prevention mechanism can appropriately applied. </w:t>
      </w:r>
    </w:p>
    <w:p w14:paraId="09776A0B" w14:textId="77777777" w:rsidR="00F86C5F" w:rsidRPr="008E0AC3" w:rsidRDefault="00F86C5F" w:rsidP="00F86C5F">
      <w:pPr>
        <w:spacing w:after="0" w:line="240" w:lineRule="auto"/>
        <w:rPr>
          <w:rFonts w:ascii="Times New Roman" w:hAnsi="Times New Roman"/>
          <w:sz w:val="24"/>
          <w:szCs w:val="24"/>
        </w:rPr>
      </w:pPr>
    </w:p>
    <w:p w14:paraId="452BCE36" w14:textId="1D547DAF" w:rsidR="00F86C5F" w:rsidRPr="008E0AC3" w:rsidRDefault="00F86C5F" w:rsidP="004861CF">
      <w:pPr>
        <w:spacing w:after="0" w:line="240" w:lineRule="auto"/>
        <w:jc w:val="center"/>
        <w:rPr>
          <w:rFonts w:ascii="Times New Roman" w:hAnsi="Times New Roman"/>
          <w:sz w:val="24"/>
          <w:szCs w:val="24"/>
        </w:rPr>
      </w:pPr>
      <w:r w:rsidRPr="008E0AC3">
        <w:rPr>
          <w:rFonts w:ascii="Times New Roman" w:hAnsi="Times New Roman"/>
          <w:noProof/>
          <w:sz w:val="24"/>
          <w:szCs w:val="24"/>
        </w:rPr>
        <w:drawing>
          <wp:inline distT="0" distB="0" distL="0" distR="0" wp14:anchorId="4AFD7354" wp14:editId="3AB0C4E7">
            <wp:extent cx="3427012" cy="366675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4880" cy="3696576"/>
                    </a:xfrm>
                    <a:prstGeom prst="rect">
                      <a:avLst/>
                    </a:prstGeom>
                    <a:noFill/>
                    <a:ln>
                      <a:noFill/>
                    </a:ln>
                  </pic:spPr>
                </pic:pic>
              </a:graphicData>
            </a:graphic>
          </wp:inline>
        </w:drawing>
      </w:r>
    </w:p>
    <w:p w14:paraId="3C92B985" w14:textId="77777777" w:rsidR="00F86C5F" w:rsidRPr="008E0AC3" w:rsidRDefault="00F86C5F" w:rsidP="00F86C5F">
      <w:pPr>
        <w:spacing w:after="0" w:line="240" w:lineRule="auto"/>
        <w:rPr>
          <w:rFonts w:ascii="Times New Roman" w:hAnsi="Times New Roman"/>
          <w:sz w:val="24"/>
          <w:szCs w:val="24"/>
        </w:rPr>
      </w:pPr>
    </w:p>
    <w:p w14:paraId="63E3FD3A" w14:textId="77777777" w:rsidR="00F86C5F" w:rsidRPr="008E0AC3" w:rsidRDefault="00F86C5F" w:rsidP="00F86C5F">
      <w:pPr>
        <w:spacing w:after="0" w:line="240" w:lineRule="auto"/>
        <w:ind w:left="3600" w:firstLine="720"/>
        <w:rPr>
          <w:rFonts w:ascii="Times New Roman" w:hAnsi="Times New Roman"/>
          <w:sz w:val="24"/>
          <w:szCs w:val="24"/>
        </w:rPr>
      </w:pPr>
      <w:r w:rsidRPr="008E0AC3">
        <w:rPr>
          <w:rFonts w:ascii="Times New Roman" w:hAnsi="Times New Roman"/>
          <w:sz w:val="24"/>
          <w:szCs w:val="24"/>
        </w:rPr>
        <w:t xml:space="preserve">Figure-1 </w:t>
      </w:r>
    </w:p>
    <w:p w14:paraId="3C769913" w14:textId="77777777" w:rsidR="00F86C5F" w:rsidRPr="008E0AC3" w:rsidRDefault="00F86C5F" w:rsidP="00F86C5F">
      <w:pPr>
        <w:spacing w:after="0" w:line="240" w:lineRule="auto"/>
        <w:rPr>
          <w:rFonts w:ascii="Times New Roman" w:hAnsi="Times New Roman"/>
          <w:sz w:val="24"/>
          <w:szCs w:val="24"/>
        </w:rPr>
      </w:pPr>
    </w:p>
    <w:p w14:paraId="2CDB432C" w14:textId="77777777" w:rsidR="00F86C5F" w:rsidRPr="008E0AC3" w:rsidRDefault="00F86C5F" w:rsidP="004861CF">
      <w:pPr>
        <w:spacing w:after="0" w:line="240" w:lineRule="auto"/>
        <w:jc w:val="both"/>
        <w:rPr>
          <w:rFonts w:ascii="Times New Roman" w:hAnsi="Times New Roman"/>
          <w:sz w:val="24"/>
          <w:szCs w:val="24"/>
        </w:rPr>
      </w:pPr>
      <w:r w:rsidRPr="008E0AC3">
        <w:rPr>
          <w:rFonts w:ascii="Times New Roman" w:hAnsi="Times New Roman"/>
          <w:sz w:val="24"/>
          <w:szCs w:val="24"/>
        </w:rPr>
        <w:t>This representation is outcome of analysis on the existing crime records. These crimes are majorly related to robbery, murder, burglary which is having higher probability where proper security is not implemented.</w:t>
      </w:r>
    </w:p>
    <w:p w14:paraId="72ACBD95" w14:textId="77777777" w:rsidR="00F86C5F" w:rsidRPr="008E0AC3" w:rsidRDefault="00F86C5F" w:rsidP="004861CF">
      <w:pPr>
        <w:spacing w:after="0" w:line="240" w:lineRule="auto"/>
        <w:jc w:val="both"/>
        <w:rPr>
          <w:rFonts w:ascii="Times New Roman" w:hAnsi="Times New Roman"/>
          <w:sz w:val="24"/>
          <w:szCs w:val="24"/>
        </w:rPr>
      </w:pPr>
    </w:p>
    <w:p w14:paraId="4ABFAE67" w14:textId="67F1EBB9" w:rsidR="005B6550" w:rsidRDefault="00F86C5F" w:rsidP="004861CF">
      <w:pPr>
        <w:jc w:val="both"/>
      </w:pPr>
      <w:r w:rsidRPr="008E0AC3">
        <w:rPr>
          <w:rFonts w:ascii="Times New Roman" w:hAnsi="Times New Roman"/>
          <w:sz w:val="24"/>
          <w:szCs w:val="24"/>
        </w:rPr>
        <w:t>This type of analysis on historical data can also help in determining the criminal profile based on the characteristic behavior inferred from the data. It can help the investigator to accurately predict the profile of unknown criminals.</w:t>
      </w:r>
    </w:p>
    <w:sectPr w:rsidR="005B6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D633A"/>
    <w:multiLevelType w:val="hybridMultilevel"/>
    <w:tmpl w:val="D2F23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5F"/>
    <w:rsid w:val="000D6752"/>
    <w:rsid w:val="00194336"/>
    <w:rsid w:val="004861CF"/>
    <w:rsid w:val="006B788F"/>
    <w:rsid w:val="00BF0C7F"/>
    <w:rsid w:val="00F86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8098"/>
  <w15:chartTrackingRefBased/>
  <w15:docId w15:val="{0AA80129-8DBE-45B1-9428-488BB3753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C5F"/>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sridhar.swaminathan</dc:creator>
  <cp:keywords/>
  <dc:description/>
  <cp:lastModifiedBy>CSE LAB</cp:lastModifiedBy>
  <cp:revision>3</cp:revision>
  <dcterms:created xsi:type="dcterms:W3CDTF">2018-05-03T05:27:00Z</dcterms:created>
  <dcterms:modified xsi:type="dcterms:W3CDTF">2018-05-04T06:21:00Z</dcterms:modified>
</cp:coreProperties>
</file>