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1EE88" w14:textId="77777777" w:rsidR="005E25A0" w:rsidRPr="00AD25D2" w:rsidRDefault="00D05F36" w:rsidP="00D05F36">
      <w:pPr>
        <w:pStyle w:val="Default"/>
        <w:jc w:val="center"/>
        <w:rPr>
          <w:b/>
          <w:sz w:val="28"/>
        </w:rPr>
      </w:pPr>
      <w:bookmarkStart w:id="0" w:name="_GoBack"/>
      <w:bookmarkEnd w:id="0"/>
      <w:r w:rsidRPr="00AD25D2">
        <w:rPr>
          <w:b/>
          <w:sz w:val="28"/>
        </w:rPr>
        <w:t>Organ Segmentation and Labeling in MRI Images</w:t>
      </w:r>
    </w:p>
    <w:p w14:paraId="4468C52D" w14:textId="77777777" w:rsidR="00D05F36" w:rsidRDefault="00D05F36" w:rsidP="00D05F36">
      <w:pPr>
        <w:pStyle w:val="Default"/>
      </w:pPr>
    </w:p>
    <w:p w14:paraId="02612D29" w14:textId="77777777" w:rsidR="00D05F36" w:rsidRDefault="00D05F36" w:rsidP="00D47EFD">
      <w:pPr>
        <w:pStyle w:val="Default"/>
        <w:spacing w:after="160"/>
        <w:rPr>
          <w:b/>
        </w:rPr>
      </w:pPr>
      <w:r w:rsidRPr="00D05F36">
        <w:rPr>
          <w:b/>
        </w:rPr>
        <w:t>Problem Statement</w:t>
      </w:r>
    </w:p>
    <w:p w14:paraId="650E4141" w14:textId="34A5FE74" w:rsidR="00D05F36" w:rsidRDefault="00F015A5" w:rsidP="002F6C63">
      <w:pPr>
        <w:pStyle w:val="Default"/>
        <w:spacing w:after="160"/>
        <w:jc w:val="both"/>
      </w:pPr>
      <w:r>
        <w:t xml:space="preserve">Due to increase in </w:t>
      </w:r>
      <w:r w:rsidR="00352493">
        <w:t xml:space="preserve">a </w:t>
      </w:r>
      <w:r w:rsidRPr="00352493">
        <w:rPr>
          <w:noProof/>
        </w:rPr>
        <w:t>large</w:t>
      </w:r>
      <w:r>
        <w:t xml:space="preserve"> dataset of human body </w:t>
      </w:r>
      <w:r w:rsidRPr="00352493">
        <w:rPr>
          <w:noProof/>
        </w:rPr>
        <w:t>MRI</w:t>
      </w:r>
      <w:r w:rsidR="00352493">
        <w:rPr>
          <w:noProof/>
        </w:rPr>
        <w:t>,</w:t>
      </w:r>
      <w:r>
        <w:t xml:space="preserve"> it is tedious</w:t>
      </w:r>
      <w:r w:rsidR="0042484F">
        <w:t xml:space="preserve"> and </w:t>
      </w:r>
      <w:r w:rsidR="0042484F" w:rsidRPr="00352493">
        <w:rPr>
          <w:noProof/>
        </w:rPr>
        <w:t>time</w:t>
      </w:r>
      <w:r w:rsidR="00352493">
        <w:rPr>
          <w:noProof/>
        </w:rPr>
        <w:t>-</w:t>
      </w:r>
      <w:r w:rsidR="0042484F" w:rsidRPr="00352493">
        <w:rPr>
          <w:noProof/>
        </w:rPr>
        <w:t>consuming</w:t>
      </w:r>
      <w:r w:rsidR="0042484F">
        <w:t xml:space="preserve"> to </w:t>
      </w:r>
      <w:r>
        <w:t xml:space="preserve">segment each organ manually and then </w:t>
      </w:r>
      <w:r w:rsidR="002F6C63">
        <w:t xml:space="preserve">automatically </w:t>
      </w:r>
      <w:r>
        <w:t xml:space="preserve">analyze </w:t>
      </w:r>
      <w:r w:rsidR="002F6C63" w:rsidRPr="00352493">
        <w:rPr>
          <w:noProof/>
        </w:rPr>
        <w:t>patient</w:t>
      </w:r>
      <w:r w:rsidR="00352493">
        <w:rPr>
          <w:noProof/>
        </w:rPr>
        <w:t>-</w:t>
      </w:r>
      <w:r w:rsidRPr="00352493">
        <w:rPr>
          <w:noProof/>
        </w:rPr>
        <w:t>specific</w:t>
      </w:r>
      <w:r>
        <w:t xml:space="preserve"> </w:t>
      </w:r>
      <w:r w:rsidR="002F6C63">
        <w:t>organ</w:t>
      </w:r>
      <w:r>
        <w:t>.</w:t>
      </w:r>
      <w:r w:rsidR="002F6C63">
        <w:t xml:space="preserve"> To make the process digitized c</w:t>
      </w:r>
      <w:r w:rsidR="00D05F36">
        <w:t xml:space="preserve">omputerized analysis of these images requires accurate segmentation of anatomical regions. The segmented images contain homogeneous, non-overlapping, semantically meaningful regions of </w:t>
      </w:r>
      <w:r w:rsidR="00352493">
        <w:t xml:space="preserve">the </w:t>
      </w:r>
      <w:r w:rsidR="00D05F36" w:rsidRPr="00352493">
        <w:rPr>
          <w:noProof/>
        </w:rPr>
        <w:t>similar</w:t>
      </w:r>
      <w:r w:rsidR="00D05F36">
        <w:t xml:space="preserve"> attribute. Classification is use</w:t>
      </w:r>
      <w:r>
        <w:t>d to label each segmented organ</w:t>
      </w:r>
      <w:r w:rsidR="00D05F36">
        <w:t xml:space="preserve">. </w:t>
      </w:r>
      <w:r w:rsidR="00D05F36" w:rsidRPr="00352493">
        <w:rPr>
          <w:noProof/>
        </w:rPr>
        <w:t>Intensity</w:t>
      </w:r>
      <w:r w:rsidR="00352493">
        <w:rPr>
          <w:noProof/>
        </w:rPr>
        <w:t>-</w:t>
      </w:r>
      <w:r w:rsidR="00D05F36" w:rsidRPr="00352493">
        <w:rPr>
          <w:noProof/>
        </w:rPr>
        <w:t>based</w:t>
      </w:r>
      <w:r w:rsidR="00D05F36">
        <w:t xml:space="preserve"> image segmentation is feasible when there is a large difference between the intensities of </w:t>
      </w:r>
      <w:r w:rsidR="00352493">
        <w:t xml:space="preserve">the </w:t>
      </w:r>
      <w:r w:rsidR="00D05F36" w:rsidRPr="00352493">
        <w:rPr>
          <w:noProof/>
        </w:rPr>
        <w:t>object</w:t>
      </w:r>
      <w:r w:rsidR="00D05F36">
        <w:t xml:space="preserve"> of interest and its background.</w:t>
      </w:r>
      <w:r w:rsidR="00027D11">
        <w:t xml:space="preserve"> </w:t>
      </w:r>
      <w:r w:rsidR="00D05F36">
        <w:t xml:space="preserve">In spatial interaction </w:t>
      </w:r>
      <w:r w:rsidR="00D05F36" w:rsidRPr="00352493">
        <w:rPr>
          <w:noProof/>
        </w:rPr>
        <w:t>model</w:t>
      </w:r>
      <w:r w:rsidR="00352493">
        <w:rPr>
          <w:noProof/>
        </w:rPr>
        <w:t>,</w:t>
      </w:r>
      <w:r w:rsidR="00D05F36">
        <w:t xml:space="preserve"> each intensity is dependent on a subset of </w:t>
      </w:r>
      <w:r w:rsidR="00027D11">
        <w:t>neighboring</w:t>
      </w:r>
      <w:r w:rsidR="00D05F36">
        <w:t xml:space="preserve"> intensities. The local spatial interaction can be caught by MRF (Markov Random Field) model.</w:t>
      </w:r>
    </w:p>
    <w:p w14:paraId="6EEA3FC4" w14:textId="77777777" w:rsidR="00027D11" w:rsidRPr="00027D11" w:rsidRDefault="00027D11" w:rsidP="00D47EFD">
      <w:pPr>
        <w:pStyle w:val="Default"/>
        <w:spacing w:after="160"/>
        <w:jc w:val="both"/>
        <w:rPr>
          <w:b/>
        </w:rPr>
      </w:pPr>
      <w:r w:rsidRPr="00027D11">
        <w:rPr>
          <w:b/>
        </w:rPr>
        <w:t>Background</w:t>
      </w:r>
    </w:p>
    <w:p w14:paraId="2B9D3B4A" w14:textId="5F1F64C2" w:rsidR="00027D11" w:rsidRDefault="00027D11" w:rsidP="00D05F36">
      <w:pPr>
        <w:pStyle w:val="Default"/>
        <w:jc w:val="both"/>
      </w:pPr>
      <w:r>
        <w:t xml:space="preserve">It is not </w:t>
      </w:r>
      <w:r w:rsidR="00352493">
        <w:t xml:space="preserve">an </w:t>
      </w:r>
      <w:r w:rsidRPr="00352493">
        <w:rPr>
          <w:noProof/>
        </w:rPr>
        <w:t>easy</w:t>
      </w:r>
      <w:r>
        <w:t xml:space="preserve"> task to </w:t>
      </w:r>
      <w:r w:rsidR="002F6C63">
        <w:t xml:space="preserve">automatically </w:t>
      </w:r>
      <w:r>
        <w:t xml:space="preserve">segment MRI because MRI </w:t>
      </w:r>
      <w:r w:rsidR="00352493">
        <w:rPr>
          <w:noProof/>
        </w:rPr>
        <w:t>is</w:t>
      </w:r>
      <w:r>
        <w:t xml:space="preserve"> imperfect or corrupted by noise and other image artifacts. Segmentation results are affected by: </w:t>
      </w:r>
    </w:p>
    <w:p w14:paraId="49F84DBD" w14:textId="77777777" w:rsidR="00027D11" w:rsidRDefault="00027D11" w:rsidP="00027D11">
      <w:pPr>
        <w:pStyle w:val="Default"/>
        <w:numPr>
          <w:ilvl w:val="0"/>
          <w:numId w:val="1"/>
        </w:numPr>
        <w:ind w:left="360"/>
        <w:jc w:val="both"/>
      </w:pPr>
      <w:r>
        <w:t>Inhomogeneous artifacts: that cause shading when simple gray level based segmentation is used</w:t>
      </w:r>
      <w:r w:rsidR="00C56DFE">
        <w:t>.</w:t>
      </w:r>
    </w:p>
    <w:p w14:paraId="55CB2CEB" w14:textId="1F1BAB69" w:rsidR="00027D11" w:rsidRDefault="00027D11" w:rsidP="00027D11">
      <w:pPr>
        <w:pStyle w:val="Default"/>
        <w:numPr>
          <w:ilvl w:val="0"/>
          <w:numId w:val="1"/>
        </w:numPr>
        <w:ind w:left="360"/>
        <w:jc w:val="both"/>
      </w:pPr>
      <w:r>
        <w:t>Partial vol</w:t>
      </w:r>
      <w:r w:rsidR="002F6C63">
        <w:t>ume effect</w:t>
      </w:r>
      <w:r>
        <w:t xml:space="preserve">: when </w:t>
      </w:r>
      <w:r w:rsidR="00352493">
        <w:t xml:space="preserve">a </w:t>
      </w:r>
      <w:r w:rsidRPr="00352493">
        <w:rPr>
          <w:noProof/>
        </w:rPr>
        <w:t>single</w:t>
      </w:r>
      <w:r>
        <w:t xml:space="preserve"> pixel is covered by multiple tissues then different object boundaries become blurred.</w:t>
      </w:r>
    </w:p>
    <w:p w14:paraId="14BFD615" w14:textId="77777777" w:rsidR="00B522AC" w:rsidRDefault="00B522AC" w:rsidP="00B522AC">
      <w:pPr>
        <w:pStyle w:val="Default"/>
        <w:ind w:left="360"/>
        <w:jc w:val="both"/>
      </w:pPr>
    </w:p>
    <w:p w14:paraId="6E87045E" w14:textId="77777777" w:rsidR="0042484F" w:rsidRDefault="0042484F" w:rsidP="0042484F">
      <w:pPr>
        <w:pStyle w:val="Default"/>
        <w:jc w:val="center"/>
      </w:pPr>
      <w:r>
        <w:rPr>
          <w:noProof/>
        </w:rPr>
        <w:drawing>
          <wp:inline distT="0" distB="0" distL="0" distR="0" wp14:anchorId="1D4CD7FF" wp14:editId="76DE7169">
            <wp:extent cx="3658781" cy="1574358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495" cy="162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F718D" w14:textId="77777777" w:rsidR="0042484F" w:rsidRPr="00B522AC" w:rsidRDefault="0042484F" w:rsidP="002F6C63">
      <w:pPr>
        <w:pStyle w:val="Default"/>
        <w:spacing w:after="200"/>
        <w:jc w:val="center"/>
      </w:pPr>
      <w:r w:rsidRPr="00B522AC">
        <w:t xml:space="preserve">Fig 1. </w:t>
      </w:r>
      <w:r w:rsidR="002F6C63" w:rsidRPr="00B522AC">
        <w:t xml:space="preserve">Partial </w:t>
      </w:r>
      <w:r w:rsidR="00D90F99" w:rsidRPr="00B522AC">
        <w:t>V</w:t>
      </w:r>
      <w:r w:rsidR="002F6C63" w:rsidRPr="00B522AC">
        <w:t>olu</w:t>
      </w:r>
      <w:r w:rsidR="00D90F99" w:rsidRPr="00B522AC">
        <w:t>me E</w:t>
      </w:r>
      <w:r w:rsidR="002F6C63" w:rsidRPr="00B522AC">
        <w:t>ffect [</w:t>
      </w:r>
      <w:r w:rsidR="00F63078" w:rsidRPr="00B522AC">
        <w:t>1</w:t>
      </w:r>
      <w:r w:rsidR="002F6C63" w:rsidRPr="00B522AC">
        <w:t>]</w:t>
      </w:r>
    </w:p>
    <w:p w14:paraId="6773FB2C" w14:textId="2A879897" w:rsidR="002F6C63" w:rsidRDefault="002F6C63" w:rsidP="006911E0">
      <w:pPr>
        <w:pStyle w:val="Default"/>
        <w:spacing w:after="200"/>
        <w:jc w:val="both"/>
      </w:pPr>
      <w:r w:rsidRPr="00352493">
        <w:rPr>
          <w:noProof/>
        </w:rPr>
        <w:t>Intensity</w:t>
      </w:r>
      <w:r w:rsidR="00352493">
        <w:rPr>
          <w:noProof/>
        </w:rPr>
        <w:t>-</w:t>
      </w:r>
      <w:r w:rsidRPr="00352493">
        <w:rPr>
          <w:noProof/>
        </w:rPr>
        <w:t>based</w:t>
      </w:r>
      <w:r>
        <w:t xml:space="preserve"> pixel classification methods have both </w:t>
      </w:r>
      <w:r w:rsidR="00352493">
        <w:rPr>
          <w:noProof/>
        </w:rPr>
        <w:t>e</w:t>
      </w:r>
      <w:r w:rsidRPr="00352493">
        <w:rPr>
          <w:noProof/>
        </w:rPr>
        <w:t>ffects</w:t>
      </w:r>
      <w:r>
        <w:t>.</w:t>
      </w:r>
    </w:p>
    <w:p w14:paraId="6777B5BA" w14:textId="412808DC" w:rsidR="00AE3E24" w:rsidRDefault="00D64F83" w:rsidP="00D06864">
      <w:pPr>
        <w:pStyle w:val="Default"/>
        <w:spacing w:after="200"/>
        <w:jc w:val="both"/>
      </w:pPr>
      <w:r>
        <w:t xml:space="preserve">The segmentation categorized as </w:t>
      </w:r>
      <w:r w:rsidRPr="00352493">
        <w:rPr>
          <w:noProof/>
        </w:rPr>
        <w:t>Region</w:t>
      </w:r>
      <w:r w:rsidR="00352493">
        <w:rPr>
          <w:noProof/>
        </w:rPr>
        <w:t>-</w:t>
      </w:r>
      <w:r w:rsidRPr="00352493">
        <w:rPr>
          <w:noProof/>
        </w:rPr>
        <w:t>based</w:t>
      </w:r>
      <w:r>
        <w:t xml:space="preserve">, threshold based, </w:t>
      </w:r>
      <w:r w:rsidRPr="00352493">
        <w:rPr>
          <w:noProof/>
        </w:rPr>
        <w:t>atlas</w:t>
      </w:r>
      <w:r w:rsidR="00352493">
        <w:rPr>
          <w:noProof/>
        </w:rPr>
        <w:t>-</w:t>
      </w:r>
      <w:r w:rsidRPr="00352493">
        <w:rPr>
          <w:noProof/>
        </w:rPr>
        <w:t>based</w:t>
      </w:r>
      <w:r>
        <w:t xml:space="preserve">, </w:t>
      </w:r>
      <w:r w:rsidRPr="00352493">
        <w:rPr>
          <w:noProof/>
        </w:rPr>
        <w:t>cluster</w:t>
      </w:r>
      <w:r w:rsidR="00352493">
        <w:rPr>
          <w:noProof/>
        </w:rPr>
        <w:t>-</w:t>
      </w:r>
      <w:r w:rsidRPr="00352493">
        <w:rPr>
          <w:noProof/>
        </w:rPr>
        <w:t>based</w:t>
      </w:r>
      <w:r>
        <w:t xml:space="preserve">, classifier based and </w:t>
      </w:r>
      <w:r w:rsidRPr="00352493">
        <w:rPr>
          <w:noProof/>
        </w:rPr>
        <w:t>model</w:t>
      </w:r>
      <w:r w:rsidR="00352493">
        <w:rPr>
          <w:noProof/>
        </w:rPr>
        <w:t>-</w:t>
      </w:r>
      <w:r w:rsidRPr="00352493">
        <w:rPr>
          <w:noProof/>
        </w:rPr>
        <w:t>based</w:t>
      </w:r>
      <w:r>
        <w:t xml:space="preserve">. The </w:t>
      </w:r>
      <w:r w:rsidRPr="00352493">
        <w:rPr>
          <w:noProof/>
        </w:rPr>
        <w:t>model</w:t>
      </w:r>
      <w:r w:rsidR="00352493">
        <w:rPr>
          <w:noProof/>
        </w:rPr>
        <w:t>-</w:t>
      </w:r>
      <w:r w:rsidRPr="00352493">
        <w:rPr>
          <w:noProof/>
        </w:rPr>
        <w:t>based</w:t>
      </w:r>
      <w:r>
        <w:t xml:space="preserve"> techniques include Markov Random Field</w:t>
      </w:r>
      <w:r w:rsidR="00D06864">
        <w:t xml:space="preserve"> (MRF)</w:t>
      </w:r>
      <w:r>
        <w:t xml:space="preserve">, Neural Network, Deformable model. </w:t>
      </w:r>
      <w:r w:rsidRPr="00352493">
        <w:rPr>
          <w:noProof/>
        </w:rPr>
        <w:t>T</w:t>
      </w:r>
      <w:r w:rsidR="00352493">
        <w:rPr>
          <w:noProof/>
        </w:rPr>
        <w:t>he t</w:t>
      </w:r>
      <w:r w:rsidRPr="00352493">
        <w:rPr>
          <w:noProof/>
        </w:rPr>
        <w:t>hreshold</w:t>
      </w:r>
      <w:r w:rsidR="00352493" w:rsidRPr="00352493">
        <w:rPr>
          <w:noProof/>
        </w:rPr>
        <w:t>-</w:t>
      </w:r>
      <w:r w:rsidRPr="00352493">
        <w:rPr>
          <w:noProof/>
        </w:rPr>
        <w:t>based</w:t>
      </w:r>
      <w:r>
        <w:t xml:space="preserve"> method does not </w:t>
      </w:r>
      <w:r w:rsidRPr="00352493">
        <w:rPr>
          <w:noProof/>
        </w:rPr>
        <w:t>consider</w:t>
      </w:r>
      <w:r>
        <w:t xml:space="preserve"> spatial characteristics and sensitive to noise. </w:t>
      </w:r>
      <w:r w:rsidR="00AE45DD">
        <w:t xml:space="preserve">In </w:t>
      </w:r>
      <w:r w:rsidR="00AE45DD" w:rsidRPr="00352493">
        <w:rPr>
          <w:noProof/>
        </w:rPr>
        <w:t>region</w:t>
      </w:r>
      <w:r w:rsidR="00352493">
        <w:rPr>
          <w:noProof/>
        </w:rPr>
        <w:t>-</w:t>
      </w:r>
      <w:r w:rsidR="00AE45DD" w:rsidRPr="00352493">
        <w:rPr>
          <w:noProof/>
        </w:rPr>
        <w:t>based</w:t>
      </w:r>
      <w:r w:rsidR="00AE45DD">
        <w:t xml:space="preserve"> segmentation due to partial volume affect the separated regions might be connected. </w:t>
      </w:r>
      <w:r w:rsidR="00352493">
        <w:rPr>
          <w:noProof/>
        </w:rPr>
        <w:t>A c</w:t>
      </w:r>
      <w:r w:rsidR="00AE45DD" w:rsidRPr="00352493">
        <w:rPr>
          <w:noProof/>
        </w:rPr>
        <w:t>lassifier</w:t>
      </w:r>
      <w:r w:rsidR="00352493" w:rsidRPr="00352493">
        <w:rPr>
          <w:noProof/>
        </w:rPr>
        <w:t>-</w:t>
      </w:r>
      <w:r w:rsidR="00AE45DD" w:rsidRPr="00352493">
        <w:rPr>
          <w:noProof/>
        </w:rPr>
        <w:t>based</w:t>
      </w:r>
      <w:r w:rsidR="00AE45DD">
        <w:t xml:space="preserve"> technique </w:t>
      </w:r>
      <w:r w:rsidR="00AE45DD" w:rsidRPr="00352493">
        <w:rPr>
          <w:noProof/>
        </w:rPr>
        <w:t>like</w:t>
      </w:r>
      <w:r w:rsidR="00AE45DD">
        <w:t xml:space="preserve"> </w:t>
      </w:r>
      <w:r w:rsidR="00AE45DD" w:rsidRPr="00352493">
        <w:rPr>
          <w:noProof/>
        </w:rPr>
        <w:t>k-nearest</w:t>
      </w:r>
      <w:r w:rsidR="00AE45DD">
        <w:t xml:space="preserve"> neighbor, Parzen, Expectation Maximization require training data and clustering method </w:t>
      </w:r>
      <w:r w:rsidR="00AE45DD" w:rsidRPr="00352493">
        <w:rPr>
          <w:noProof/>
        </w:rPr>
        <w:t>require</w:t>
      </w:r>
      <w:r w:rsidR="00AE45DD">
        <w:t xml:space="preserve"> initial parameters</w:t>
      </w:r>
      <w:r w:rsidR="00D06864">
        <w:t xml:space="preserve">. MRF requires </w:t>
      </w:r>
      <w:r w:rsidR="00352493">
        <w:t xml:space="preserve">an </w:t>
      </w:r>
      <w:r w:rsidR="00D06864" w:rsidRPr="00352493">
        <w:rPr>
          <w:noProof/>
        </w:rPr>
        <w:t>algorithm</w:t>
      </w:r>
      <w:r w:rsidR="00D06864">
        <w:t xml:space="preserve"> that </w:t>
      </w:r>
      <w:r w:rsidR="00352493">
        <w:rPr>
          <w:noProof/>
        </w:rPr>
        <w:t>is</w:t>
      </w:r>
      <w:r w:rsidR="00D06864">
        <w:t xml:space="preserve"> computationally intensive. ANN </w:t>
      </w:r>
      <w:r w:rsidR="00352493">
        <w:rPr>
          <w:noProof/>
        </w:rPr>
        <w:t>is</w:t>
      </w:r>
      <w:r w:rsidR="00D06864">
        <w:t xml:space="preserve"> good but reduces potential computation due to </w:t>
      </w:r>
      <w:r w:rsidR="00352493">
        <w:t xml:space="preserve">the </w:t>
      </w:r>
      <w:r w:rsidR="00D06864" w:rsidRPr="00352493">
        <w:rPr>
          <w:noProof/>
        </w:rPr>
        <w:t>serial</w:t>
      </w:r>
      <w:r w:rsidR="00D06864">
        <w:t xml:space="preserve"> computer. Deformable models are robust towards </w:t>
      </w:r>
      <w:r w:rsidR="00352493">
        <w:t xml:space="preserve">the </w:t>
      </w:r>
      <w:r w:rsidR="00D06864" w:rsidRPr="00352493">
        <w:rPr>
          <w:noProof/>
        </w:rPr>
        <w:t>noise</w:t>
      </w:r>
      <w:r w:rsidR="00D06864">
        <w:t xml:space="preserve"> and spurious edges</w:t>
      </w:r>
      <w:r w:rsidR="00352493">
        <w:t>, however,</w:t>
      </w:r>
      <w:r w:rsidR="00D06864">
        <w:t xml:space="preserve"> exhibit poor convergence towards concave boundaries.</w:t>
      </w:r>
      <w:r w:rsidR="00D06864" w:rsidRPr="00D06864">
        <w:t xml:space="preserve"> </w:t>
      </w:r>
    </w:p>
    <w:p w14:paraId="76838C3D" w14:textId="4088788A" w:rsidR="00D06864" w:rsidRDefault="00D06864" w:rsidP="00C4380B">
      <w:pPr>
        <w:pStyle w:val="Default"/>
        <w:spacing w:after="200"/>
        <w:jc w:val="both"/>
      </w:pPr>
      <w:r>
        <w:t xml:space="preserve">Some researchers used </w:t>
      </w:r>
      <w:r w:rsidR="00352493">
        <w:t xml:space="preserve">the </w:t>
      </w:r>
      <w:r w:rsidRPr="00352493">
        <w:rPr>
          <w:noProof/>
        </w:rPr>
        <w:t>atlas</w:t>
      </w:r>
      <w:r w:rsidR="00352493">
        <w:rPr>
          <w:noProof/>
        </w:rPr>
        <w:t>-</w:t>
      </w:r>
      <w:r w:rsidRPr="00352493">
        <w:rPr>
          <w:noProof/>
        </w:rPr>
        <w:t>based</w:t>
      </w:r>
      <w:r>
        <w:t xml:space="preserve"> technique for organ segmentation. The limitation of </w:t>
      </w:r>
      <w:r w:rsidR="00352493">
        <w:t xml:space="preserve">the </w:t>
      </w:r>
      <w:r w:rsidRPr="00352493">
        <w:rPr>
          <w:noProof/>
        </w:rPr>
        <w:t>atlas</w:t>
      </w:r>
      <w:r w:rsidR="00352493" w:rsidRPr="00352493">
        <w:rPr>
          <w:noProof/>
        </w:rPr>
        <w:t>-</w:t>
      </w:r>
      <w:r w:rsidRPr="00352493">
        <w:rPr>
          <w:noProof/>
        </w:rPr>
        <w:t>based</w:t>
      </w:r>
      <w:r>
        <w:t xml:space="preserve"> technique is that it is difficult to compute deformation field between regions</w:t>
      </w:r>
      <w:r w:rsidR="00D777CF">
        <w:t xml:space="preserve"> and misses </w:t>
      </w:r>
      <w:r w:rsidR="00D777CF">
        <w:lastRenderedPageBreak/>
        <w:t>fine structural details</w:t>
      </w:r>
      <w:r>
        <w:t xml:space="preserve">. So rather than scanning complete image. The image is divided into patches. However, </w:t>
      </w:r>
      <w:r w:rsidRPr="00352493">
        <w:rPr>
          <w:noProof/>
        </w:rPr>
        <w:t>patch</w:t>
      </w:r>
      <w:r w:rsidR="00352493">
        <w:rPr>
          <w:noProof/>
        </w:rPr>
        <w:t>-</w:t>
      </w:r>
      <w:r w:rsidRPr="00352493">
        <w:rPr>
          <w:noProof/>
        </w:rPr>
        <w:t>based</w:t>
      </w:r>
      <w:r>
        <w:t xml:space="preserve"> approach impacts </w:t>
      </w:r>
      <w:r w:rsidR="00352493">
        <w:t xml:space="preserve">the </w:t>
      </w:r>
      <w:r w:rsidRPr="00352493">
        <w:rPr>
          <w:noProof/>
        </w:rPr>
        <w:t>performance</w:t>
      </w:r>
      <w:r>
        <w:t xml:space="preserve"> of </w:t>
      </w:r>
      <w:r w:rsidR="00352493">
        <w:t xml:space="preserve">the </w:t>
      </w:r>
      <w:r w:rsidRPr="00352493">
        <w:rPr>
          <w:noProof/>
        </w:rPr>
        <w:t>predictive</w:t>
      </w:r>
      <w:r>
        <w:t xml:space="preserve"> model.</w:t>
      </w:r>
      <w:r w:rsidR="00AE3E24">
        <w:t xml:space="preserve"> Some other researchers provide classification </w:t>
      </w:r>
      <w:r w:rsidR="00AE3E24" w:rsidRPr="00352493">
        <w:rPr>
          <w:noProof/>
        </w:rPr>
        <w:t>forest</w:t>
      </w:r>
      <w:r w:rsidR="00352493">
        <w:rPr>
          <w:noProof/>
        </w:rPr>
        <w:t>-</w:t>
      </w:r>
      <w:r w:rsidR="00AE3E24" w:rsidRPr="00352493">
        <w:rPr>
          <w:noProof/>
        </w:rPr>
        <w:t>based</w:t>
      </w:r>
      <w:r w:rsidR="00AE3E24">
        <w:t xml:space="preserve"> method for organ segmentation. It has good generalization property and automatically </w:t>
      </w:r>
      <w:r w:rsidR="00AE3E24" w:rsidRPr="00352493">
        <w:rPr>
          <w:noProof/>
        </w:rPr>
        <w:t>select</w:t>
      </w:r>
      <w:r w:rsidR="00352493">
        <w:rPr>
          <w:noProof/>
        </w:rPr>
        <w:t>s</w:t>
      </w:r>
      <w:r w:rsidR="00AE3E24">
        <w:t xml:space="preserve"> right feature for the task but it suffers from noisy predictions.</w:t>
      </w:r>
    </w:p>
    <w:p w14:paraId="2FA8010A" w14:textId="77DCCED6" w:rsidR="001D2DD5" w:rsidRDefault="00C56DFE" w:rsidP="00C4380B">
      <w:pPr>
        <w:pStyle w:val="Default"/>
        <w:spacing w:after="200"/>
        <w:jc w:val="both"/>
      </w:pPr>
      <w:r>
        <w:t xml:space="preserve">There are two segmentation schemes. In hard </w:t>
      </w:r>
      <w:r w:rsidRPr="00352493">
        <w:rPr>
          <w:noProof/>
        </w:rPr>
        <w:t>segmentation</w:t>
      </w:r>
      <w:r w:rsidR="00352493">
        <w:rPr>
          <w:noProof/>
        </w:rPr>
        <w:t>,</w:t>
      </w:r>
      <w:r>
        <w:t xml:space="preserve"> a pixel is not allowed to belong to different regions. While in soft segmentation a pixel is allowed to belong to different regions with varying degree of membership. Soft segmentation can be done using fuzzy logic while hard segmentation can be produced by k-mean.</w:t>
      </w:r>
    </w:p>
    <w:p w14:paraId="5B3CA04B" w14:textId="77777777" w:rsidR="00C56DFE" w:rsidRDefault="001D2DD5" w:rsidP="001D2DD5">
      <w:pPr>
        <w:pStyle w:val="Default"/>
        <w:jc w:val="center"/>
        <w:rPr>
          <w:noProof/>
        </w:rPr>
      </w:pPr>
      <w:r>
        <w:rPr>
          <w:noProof/>
        </w:rPr>
        <w:drawing>
          <wp:inline distT="0" distB="0" distL="0" distR="0" wp14:anchorId="34C2C883" wp14:editId="2F931EC9">
            <wp:extent cx="6065295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145" cy="184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37E9" w14:textId="77777777" w:rsidR="001D2DD5" w:rsidRPr="00AD25D2" w:rsidRDefault="001D2DD5" w:rsidP="001D2DD5">
      <w:pPr>
        <w:pStyle w:val="Default"/>
        <w:spacing w:after="200"/>
        <w:jc w:val="center"/>
      </w:pPr>
      <w:r w:rsidRPr="00AD25D2">
        <w:t>Fig 2.  Organ Segmentation [</w:t>
      </w:r>
      <w:r w:rsidR="00F63078" w:rsidRPr="00AD25D2">
        <w:t>2</w:t>
      </w:r>
      <w:r w:rsidRPr="00AD25D2">
        <w:t>]</w:t>
      </w:r>
    </w:p>
    <w:p w14:paraId="4B13B73E" w14:textId="77777777" w:rsidR="00C56DFE" w:rsidRDefault="00C56DFE" w:rsidP="00D47EFD">
      <w:pPr>
        <w:pStyle w:val="Default"/>
        <w:spacing w:after="160"/>
        <w:jc w:val="both"/>
        <w:rPr>
          <w:b/>
        </w:rPr>
      </w:pPr>
      <w:r w:rsidRPr="00C56DFE">
        <w:rPr>
          <w:b/>
        </w:rPr>
        <w:t>Met</w:t>
      </w:r>
      <w:r>
        <w:rPr>
          <w:b/>
        </w:rPr>
        <w:t>h</w:t>
      </w:r>
      <w:r w:rsidRPr="00C56DFE">
        <w:rPr>
          <w:b/>
        </w:rPr>
        <w:t>odology</w:t>
      </w:r>
    </w:p>
    <w:p w14:paraId="4E6997F2" w14:textId="77777777" w:rsidR="00C56DFE" w:rsidRDefault="00C56DFE" w:rsidP="00C4380B">
      <w:pPr>
        <w:pStyle w:val="Default"/>
        <w:spacing w:after="60"/>
        <w:jc w:val="both"/>
      </w:pPr>
      <w:r>
        <w:t xml:space="preserve">Since CNN (convolutional Neural Network) are capable of learning complex </w:t>
      </w:r>
      <w:r w:rsidR="006911E0">
        <w:t xml:space="preserve">and non-linear </w:t>
      </w:r>
      <w:r>
        <w:t>structure.</w:t>
      </w:r>
      <w:r w:rsidR="006911E0">
        <w:t xml:space="preserve"> In that output of each layer is feed as input to the next layer</w:t>
      </w:r>
      <w:r w:rsidR="00E13460">
        <w:t xml:space="preserve"> and the final output is a feature map</w:t>
      </w:r>
      <w:r w:rsidR="006911E0">
        <w:t>. These can be used for segmentation of organs.</w:t>
      </w:r>
      <w:r w:rsidR="00C4380B">
        <w:t xml:space="preserve"> Training the network on different organs and extracting their features and then using those feature for extraction of an organ segment.</w:t>
      </w:r>
    </w:p>
    <w:p w14:paraId="43F6F143" w14:textId="77777777" w:rsidR="008B26F8" w:rsidRPr="00F61D33" w:rsidRDefault="00F61D33" w:rsidP="00C4380B">
      <w:pPr>
        <w:pStyle w:val="Default"/>
        <w:spacing w:after="60"/>
        <w:jc w:val="both"/>
      </w:pPr>
      <w:r>
        <w:rPr>
          <w:b/>
        </w:rPr>
        <w:t xml:space="preserve">Stage 1 Data collection: </w:t>
      </w:r>
    </w:p>
    <w:p w14:paraId="739262B7" w14:textId="4ECC7260" w:rsidR="007735D4" w:rsidRDefault="00F61D33" w:rsidP="00C4380B">
      <w:pPr>
        <w:pStyle w:val="Default"/>
        <w:spacing w:after="60"/>
        <w:jc w:val="both"/>
      </w:pPr>
      <w:r>
        <w:t xml:space="preserve">In this stage different organ MRIs will be collected and labeled. It involves </w:t>
      </w:r>
      <w:r w:rsidR="00352493">
        <w:t xml:space="preserve">the </w:t>
      </w:r>
      <w:r w:rsidRPr="00352493">
        <w:rPr>
          <w:noProof/>
        </w:rPr>
        <w:t>collection</w:t>
      </w:r>
      <w:r>
        <w:t xml:space="preserve"> of MRI of Kidney, Lung, Liver, Gallbladder, Pancreas, Spleen, Stomach</w:t>
      </w:r>
    </w:p>
    <w:p w14:paraId="51E1FC58" w14:textId="77777777" w:rsidR="00F63078" w:rsidRDefault="00AE2141" w:rsidP="00C4380B">
      <w:pPr>
        <w:pStyle w:val="Default"/>
        <w:spacing w:after="60"/>
        <w:jc w:val="both"/>
        <w:rPr>
          <w:b/>
        </w:rPr>
      </w:pPr>
      <w:r>
        <w:rPr>
          <w:b/>
        </w:rPr>
        <w:t xml:space="preserve">Stage 2 Data Pre-processing: </w:t>
      </w:r>
    </w:p>
    <w:p w14:paraId="659A8B2A" w14:textId="5D98B5A6" w:rsidR="00AE2141" w:rsidRPr="00F63078" w:rsidRDefault="00F63078" w:rsidP="00C4380B">
      <w:pPr>
        <w:pStyle w:val="Default"/>
        <w:spacing w:after="60"/>
        <w:jc w:val="both"/>
      </w:pPr>
      <w:r>
        <w:t xml:space="preserve">In this </w:t>
      </w:r>
      <w:r w:rsidRPr="00352493">
        <w:rPr>
          <w:noProof/>
        </w:rPr>
        <w:t>stage</w:t>
      </w:r>
      <w:r w:rsidR="00352493">
        <w:rPr>
          <w:noProof/>
        </w:rPr>
        <w:t>,</w:t>
      </w:r>
      <w:r>
        <w:t xml:space="preserve"> all images will be processed for removing noise, intensity normalization, bias-field correction</w:t>
      </w:r>
      <w:r w:rsidR="00013DEE">
        <w:t>.</w:t>
      </w:r>
    </w:p>
    <w:p w14:paraId="74D9CA3C" w14:textId="77777777" w:rsidR="00AE2141" w:rsidRDefault="00AE2141" w:rsidP="00C4380B">
      <w:pPr>
        <w:pStyle w:val="Default"/>
        <w:spacing w:after="60"/>
        <w:jc w:val="both"/>
        <w:rPr>
          <w:b/>
        </w:rPr>
      </w:pPr>
      <w:r>
        <w:rPr>
          <w:b/>
        </w:rPr>
        <w:t xml:space="preserve">Stage 3 Constructing model: </w:t>
      </w:r>
    </w:p>
    <w:p w14:paraId="623042ED" w14:textId="6FA42A24" w:rsidR="00013DEE" w:rsidRPr="00013DEE" w:rsidRDefault="00013DEE" w:rsidP="00C4380B">
      <w:pPr>
        <w:pStyle w:val="Default"/>
        <w:spacing w:after="60"/>
        <w:jc w:val="both"/>
      </w:pPr>
      <w:r>
        <w:t xml:space="preserve">In this </w:t>
      </w:r>
      <w:r w:rsidRPr="00352493">
        <w:rPr>
          <w:noProof/>
        </w:rPr>
        <w:t>stage</w:t>
      </w:r>
      <w:r w:rsidR="00352493">
        <w:rPr>
          <w:noProof/>
        </w:rPr>
        <w:t>,</w:t>
      </w:r>
      <w:r>
        <w:t xml:space="preserve"> some </w:t>
      </w:r>
      <w:r w:rsidRPr="00352493">
        <w:rPr>
          <w:noProof/>
        </w:rPr>
        <w:t>pre</w:t>
      </w:r>
      <w:r w:rsidR="00352493">
        <w:rPr>
          <w:noProof/>
        </w:rPr>
        <w:t>-</w:t>
      </w:r>
      <w:r w:rsidRPr="00352493">
        <w:rPr>
          <w:noProof/>
        </w:rPr>
        <w:t>trained</w:t>
      </w:r>
      <w:r>
        <w:t xml:space="preserve"> models like ResNet will be explored on MRI images.</w:t>
      </w:r>
    </w:p>
    <w:p w14:paraId="708463EC" w14:textId="77777777" w:rsidR="00AE2141" w:rsidRPr="00AE2141" w:rsidRDefault="00AE2141" w:rsidP="00C4380B">
      <w:pPr>
        <w:pStyle w:val="Default"/>
        <w:spacing w:after="60"/>
        <w:jc w:val="both"/>
        <w:rPr>
          <w:b/>
        </w:rPr>
      </w:pPr>
      <w:r>
        <w:rPr>
          <w:b/>
        </w:rPr>
        <w:t xml:space="preserve">Stage 4 Training and Experimentation: </w:t>
      </w:r>
    </w:p>
    <w:p w14:paraId="21FA4F2B" w14:textId="5AD3DC1C" w:rsidR="00AE2141" w:rsidRPr="00F61D33" w:rsidRDefault="00013DEE" w:rsidP="009A3381">
      <w:pPr>
        <w:pStyle w:val="Default"/>
        <w:spacing w:after="200"/>
        <w:jc w:val="both"/>
      </w:pPr>
      <w:r>
        <w:t xml:space="preserve">In this </w:t>
      </w:r>
      <w:r w:rsidRPr="00352493">
        <w:rPr>
          <w:noProof/>
        </w:rPr>
        <w:t>stage</w:t>
      </w:r>
      <w:r w:rsidR="00352493">
        <w:rPr>
          <w:noProof/>
        </w:rPr>
        <w:t>,</w:t>
      </w:r>
      <w:r>
        <w:t xml:space="preserve"> the pre-processed images will be feed as input to the network. After training</w:t>
      </w:r>
      <w:r w:rsidR="00C4380B">
        <w:t>,</w:t>
      </w:r>
      <w:r>
        <w:t xml:space="preserve"> the network will be tested</w:t>
      </w:r>
      <w:r w:rsidR="00C4380B">
        <w:t xml:space="preserve"> on other MRI images for segmentation.</w:t>
      </w:r>
    </w:p>
    <w:p w14:paraId="1ABBF6F8" w14:textId="77777777" w:rsidR="00AE2141" w:rsidRDefault="00AE2141" w:rsidP="00C56DFE">
      <w:pPr>
        <w:pStyle w:val="Default"/>
        <w:jc w:val="both"/>
      </w:pPr>
    </w:p>
    <w:p w14:paraId="37FE5379" w14:textId="77777777" w:rsidR="00AD25D2" w:rsidRDefault="00AD25D2" w:rsidP="00C56DFE">
      <w:pPr>
        <w:pStyle w:val="Default"/>
        <w:jc w:val="both"/>
      </w:pPr>
    </w:p>
    <w:p w14:paraId="32D51875" w14:textId="77777777" w:rsidR="00AD25D2" w:rsidRDefault="00AD25D2" w:rsidP="00C56DFE">
      <w:pPr>
        <w:pStyle w:val="Default"/>
        <w:jc w:val="both"/>
      </w:pPr>
    </w:p>
    <w:p w14:paraId="34180FA1" w14:textId="77777777" w:rsidR="00AD25D2" w:rsidRDefault="00AD25D2" w:rsidP="00C56DFE">
      <w:pPr>
        <w:pStyle w:val="Default"/>
        <w:jc w:val="both"/>
      </w:pPr>
    </w:p>
    <w:p w14:paraId="1A1C6623" w14:textId="77777777" w:rsidR="00AD25D2" w:rsidRDefault="00AD25D2" w:rsidP="00C56DFE">
      <w:pPr>
        <w:pStyle w:val="Default"/>
        <w:jc w:val="both"/>
      </w:pPr>
    </w:p>
    <w:p w14:paraId="4E870D9A" w14:textId="77777777" w:rsidR="007735D4" w:rsidRDefault="007735D4" w:rsidP="00C56DFE">
      <w:pPr>
        <w:pStyle w:val="Default"/>
        <w:jc w:val="both"/>
      </w:pPr>
    </w:p>
    <w:p w14:paraId="2E21B253" w14:textId="77777777" w:rsidR="00AD25D2" w:rsidRDefault="00AD25D2" w:rsidP="00C56DFE">
      <w:pPr>
        <w:pStyle w:val="Default"/>
        <w:jc w:val="both"/>
      </w:pPr>
    </w:p>
    <w:p w14:paraId="5DC2EAC6" w14:textId="77777777" w:rsidR="00AD25D2" w:rsidRDefault="00AD25D2" w:rsidP="00C56DFE">
      <w:pPr>
        <w:pStyle w:val="Default"/>
        <w:jc w:val="both"/>
      </w:pPr>
    </w:p>
    <w:p w14:paraId="19B598DB" w14:textId="77777777" w:rsidR="007735D4" w:rsidRDefault="00D64CEF" w:rsidP="00C56DFE">
      <w:pPr>
        <w:pStyle w:val="Default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10CCA7" wp14:editId="3187EF05">
                <wp:simplePos x="0" y="0"/>
                <wp:positionH relativeFrom="margin">
                  <wp:posOffset>540434</wp:posOffset>
                </wp:positionH>
                <wp:positionV relativeFrom="paragraph">
                  <wp:posOffset>6204</wp:posOffset>
                </wp:positionV>
                <wp:extent cx="4675632" cy="2395220"/>
                <wp:effectExtent l="0" t="0" r="10795" b="241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5632" cy="2395220"/>
                          <a:chOff x="0" y="0"/>
                          <a:chExt cx="4675632" cy="2395220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9456"/>
                            <a:ext cx="688340" cy="1005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A2C35" w14:textId="77777777" w:rsidR="00AE3E24" w:rsidRDefault="00D64F83" w:rsidP="00AE3E2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Training</w:t>
                              </w:r>
                            </w:p>
                            <w:p w14:paraId="7B4EA0CD" w14:textId="77777777" w:rsidR="00AE3E24" w:rsidRDefault="00AE3E24" w:rsidP="00AE3E2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on</w:t>
                              </w:r>
                              <w:r w:rsidR="00D64F8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  <w:p w14:paraId="127BD77B" w14:textId="77777777" w:rsidR="00D64F83" w:rsidRPr="00B4673E" w:rsidRDefault="00D64F83" w:rsidP="00AE3E2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4673E">
                                <w:rPr>
                                  <w:rFonts w:ascii="Times New Roman" w:hAnsi="Times New Roman" w:cs="Times New Roman"/>
                                </w:rPr>
                                <w:t>MRI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="00AE3E24">
                                <w:rPr>
                                  <w:rFonts w:ascii="Times New Roman" w:hAnsi="Times New Roman" w:cs="Times New Roman"/>
                                </w:rPr>
                                <w:t xml:space="preserve"> of different organs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1054608" y="0"/>
                            <a:ext cx="3621024" cy="2395220"/>
                            <a:chOff x="0" y="0"/>
                            <a:chExt cx="3621024" cy="2395220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0" y="0"/>
                              <a:ext cx="3621024" cy="1072515"/>
                              <a:chOff x="0" y="0"/>
                              <a:chExt cx="3621024" cy="1072515"/>
                            </a:xfrm>
                          </wpg:grpSpPr>
                          <wps:wsp>
                            <wps:cNvPr id="3" name="Text Box 3"/>
                            <wps:cNvSpPr txBox="1"/>
                            <wps:spPr>
                              <a:xfrm>
                                <a:off x="0" y="0"/>
                                <a:ext cx="3621024" cy="1072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B8A753" w14:textId="77777777" w:rsidR="00D64F83" w:rsidRPr="00D52CBB" w:rsidRDefault="00D64F83" w:rsidP="00D64F8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52CBB">
                                    <w:rPr>
                                      <w:rFonts w:ascii="Times New Roman" w:hAnsi="Times New Roman" w:cs="Times New Roman"/>
                                    </w:rPr>
                                    <w:t>Pre-processing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7680" y="329184"/>
                                <a:ext cx="853440" cy="255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FCA94F" w14:textId="77777777" w:rsidR="00D64F83" w:rsidRPr="00D52CBB" w:rsidRDefault="00D64F83" w:rsidP="00D64F8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Orientation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28800" y="316992"/>
                                <a:ext cx="1419860" cy="267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396B78" w14:textId="77777777" w:rsidR="00D64F83" w:rsidRPr="00D52CBB" w:rsidRDefault="00D64F83" w:rsidP="00D64F8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Bias-Field Correction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713232"/>
                                <a:ext cx="1524000" cy="255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C728C1" w14:textId="77777777" w:rsidR="00D64F83" w:rsidRPr="00D52CBB" w:rsidRDefault="00D64F83" w:rsidP="00D64F8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Intensity Normalization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4896" y="713232"/>
                                <a:ext cx="173101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913D31" w14:textId="77777777" w:rsidR="00D64F83" w:rsidRPr="00D52CBB" w:rsidRDefault="00D64F83" w:rsidP="00D64F8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Background noise removal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1392" y="1420368"/>
                              <a:ext cx="1127760" cy="2800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564C51" w14:textId="77777777" w:rsidR="00D64F83" w:rsidRPr="00B4673E" w:rsidRDefault="00D64F83" w:rsidP="00D64F8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Training CNN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1773936" y="1078992"/>
                              <a:ext cx="12192" cy="35356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7904" y="2042160"/>
                              <a:ext cx="596900" cy="249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D0404D" w14:textId="77777777" w:rsidR="00D64F83" w:rsidRPr="00B4673E" w:rsidRDefault="00D64F83" w:rsidP="00D64F8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798320" y="1688592"/>
                              <a:ext cx="12192" cy="35356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664" y="2042160"/>
                              <a:ext cx="785495" cy="2679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09BBF0" w14:textId="77777777" w:rsidR="00D64F83" w:rsidRPr="00B4673E" w:rsidRDefault="00D64F83" w:rsidP="00D64F8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Input MRI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1146048" y="2164080"/>
                              <a:ext cx="3784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7168" y="1950720"/>
                              <a:ext cx="828675" cy="444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51C06A" w14:textId="77777777" w:rsidR="00D64F83" w:rsidRPr="00B4673E" w:rsidRDefault="00D64F83" w:rsidP="00D64F8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Segmented MRI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2121408" y="2164080"/>
                              <a:ext cx="3784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Straight Arrow Connector 19"/>
                        <wps:cNvCnPr/>
                        <wps:spPr>
                          <a:xfrm>
                            <a:off x="688848" y="451104"/>
                            <a:ext cx="3784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0CCA7" id="Group 28" o:spid="_x0000_s1026" style="position:absolute;left:0;text-align:left;margin-left:42.55pt;margin-top:.5pt;width:368.15pt;height:188.6pt;z-index:251659264;mso-position-horizontal-relative:margin" coordsize="46756,23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194;width:6883;height:10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220A2C35" w14:textId="77777777" w:rsidR="00AE3E24" w:rsidRDefault="00D64F83" w:rsidP="00AE3E2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Training</w:t>
                        </w:r>
                      </w:p>
                      <w:p w14:paraId="7B4EA0CD" w14:textId="77777777" w:rsidR="00AE3E24" w:rsidRDefault="00AE3E24" w:rsidP="00AE3E2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on</w:t>
                        </w:r>
                        <w:r w:rsidR="00D64F8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14:paraId="127BD77B" w14:textId="77777777" w:rsidR="00D64F83" w:rsidRPr="00B4673E" w:rsidRDefault="00D64F83" w:rsidP="00AE3E2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4673E">
                          <w:rPr>
                            <w:rFonts w:ascii="Times New Roman" w:hAnsi="Times New Roman" w:cs="Times New Roman"/>
                          </w:rPr>
                          <w:t>MRI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="00AE3E24">
                          <w:rPr>
                            <w:rFonts w:ascii="Times New Roman" w:hAnsi="Times New Roman" w:cs="Times New Roman"/>
                          </w:rPr>
                          <w:t xml:space="preserve"> of different organs</w:t>
                        </w:r>
                      </w:p>
                    </w:txbxContent>
                  </v:textbox>
                </v:shape>
                <v:group id="Group 27" o:spid="_x0000_s1028" style="position:absolute;left:10546;width:36210;height:23952" coordsize="36210,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7" o:spid="_x0000_s1029" style="position:absolute;width:36210;height:10725" coordsize="36210,1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Text Box 3" o:spid="_x0000_s1030" type="#_x0000_t202" style="position:absolute;width:36210;height:10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  <v:textbox>
                        <w:txbxContent>
                          <w:p w14:paraId="6DB8A753" w14:textId="77777777" w:rsidR="00D64F83" w:rsidRPr="00D52CBB" w:rsidRDefault="00D64F83" w:rsidP="00D64F8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52CBB">
                              <w:rPr>
                                <w:rFonts w:ascii="Times New Roman" w:hAnsi="Times New Roman" w:cs="Times New Roman"/>
                              </w:rPr>
                              <w:t>Pre-processing</w:t>
                            </w:r>
                          </w:p>
                        </w:txbxContent>
                      </v:textbox>
                    </v:shape>
                    <v:shape id="Text Box 2" o:spid="_x0000_s1031" type="#_x0000_t202" style="position:absolute;left:4876;top:3291;width:8535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<v:textbox>
                        <w:txbxContent>
                          <w:p w14:paraId="48FCA94F" w14:textId="77777777" w:rsidR="00D64F83" w:rsidRPr="00D52CBB" w:rsidRDefault="00D64F83" w:rsidP="00D64F8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Orientation</w:t>
                            </w:r>
                          </w:p>
                        </w:txbxContent>
                      </v:textbox>
                    </v:shape>
                    <v:shape id="Text Box 2" o:spid="_x0000_s1032" type="#_x0000_t202" style="position:absolute;left:18288;top:3169;width:14198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  <v:textbox>
                        <w:txbxContent>
                          <w:p w14:paraId="0D396B78" w14:textId="77777777" w:rsidR="00D64F83" w:rsidRPr="00D52CBB" w:rsidRDefault="00D64F83" w:rsidP="00D64F8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Bias-Field Correction</w:t>
                            </w:r>
                          </w:p>
                        </w:txbxContent>
                      </v:textbox>
                    </v:shape>
                    <v:shape id="Text Box 2" o:spid="_x0000_s1033" type="#_x0000_t202" style="position:absolute;left:1524;top:7132;width:15240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  <v:textbox>
                        <w:txbxContent>
                          <w:p w14:paraId="1FC728C1" w14:textId="77777777" w:rsidR="00D64F83" w:rsidRPr="00D52CBB" w:rsidRDefault="00D64F83" w:rsidP="00D64F8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Intensity Normalization</w:t>
                            </w:r>
                          </w:p>
                        </w:txbxContent>
                      </v:textbox>
                    </v:shape>
                    <v:shape id="Text Box 2" o:spid="_x0000_s1034" type="#_x0000_t202" style="position:absolute;left:18348;top:7132;width:17311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<v:textbox>
                        <w:txbxContent>
                          <w:p w14:paraId="7D913D31" w14:textId="77777777" w:rsidR="00D64F83" w:rsidRPr="00D52CBB" w:rsidRDefault="00D64F83" w:rsidP="00D64F8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Background noise removal</w:t>
                            </w:r>
                          </w:p>
                        </w:txbxContent>
                      </v:textbox>
                    </v:shape>
                  </v:group>
                  <v:shape id="Text Box 2" o:spid="_x0000_s1035" type="#_x0000_t202" style="position:absolute;left:12313;top:14203;width:11278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14:paraId="4B564C51" w14:textId="77777777" w:rsidR="00D64F83" w:rsidRPr="00B4673E" w:rsidRDefault="00D64F83" w:rsidP="00D64F8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Training CNN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6" type="#_x0000_t32" style="position:absolute;left:17739;top:10789;width:122;height:3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  <v:stroke endarrow="block" joinstyle="miter"/>
                  </v:shape>
                  <v:shape id="Text Box 2" o:spid="_x0000_s1037" type="#_x0000_t202" style="position:absolute;left:15179;top:20421;width:5969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14:paraId="38D0404D" w14:textId="77777777" w:rsidR="00D64F83" w:rsidRPr="00B4673E" w:rsidRDefault="00D64F83" w:rsidP="00D64F8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Model</w:t>
                          </w:r>
                        </w:p>
                      </w:txbxContent>
                    </v:textbox>
                  </v:shape>
                  <v:shape id="Straight Arrow Connector 12" o:spid="_x0000_s1038" type="#_x0000_t32" style="position:absolute;left:17983;top:16885;width:122;height:3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  <v:stroke endarrow="block" joinstyle="miter"/>
                  </v:shape>
                  <v:shape id="Text Box 2" o:spid="_x0000_s1039" type="#_x0000_t202" style="position:absolute;left:3596;top:20421;width:7855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<v:textbox>
                      <w:txbxContent>
                        <w:p w14:paraId="2909BBF0" w14:textId="77777777" w:rsidR="00D64F83" w:rsidRPr="00B4673E" w:rsidRDefault="00D64F83" w:rsidP="00D64F8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Input MRI</w:t>
                          </w:r>
                        </w:p>
                      </w:txbxContent>
                    </v:textbox>
                  </v:shape>
                  <v:shape id="Straight Arrow Connector 16" o:spid="_x0000_s1040" type="#_x0000_t32" style="position:absolute;left:11460;top:21640;width:37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  <v:stroke endarrow="block" joinstyle="miter"/>
                  </v:shape>
                  <v:shape id="Text Box 2" o:spid="_x0000_s1041" type="#_x0000_t202" style="position:absolute;left:24871;top:19507;width:8287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<v:textbox>
                      <w:txbxContent>
                        <w:p w14:paraId="2751C06A" w14:textId="77777777" w:rsidR="00D64F83" w:rsidRPr="00B4673E" w:rsidRDefault="00D64F83" w:rsidP="00D64F8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Segmented MRI</w:t>
                          </w:r>
                        </w:p>
                      </w:txbxContent>
                    </v:textbox>
                  </v:shape>
                  <v:shape id="Straight Arrow Connector 18" o:spid="_x0000_s1042" type="#_x0000_t32" style="position:absolute;left:21214;top:21640;width:37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  <v:stroke endarrow="block" joinstyle="miter"/>
                  </v:shape>
                </v:group>
                <v:shape id="Straight Arrow Connector 19" o:spid="_x0000_s1043" type="#_x0000_t32" style="position:absolute;left:6888;top:4511;width:37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6B5C4C0" w14:textId="77777777" w:rsidR="009A3381" w:rsidRDefault="009A3381" w:rsidP="00C56DFE">
      <w:pPr>
        <w:pStyle w:val="Default"/>
        <w:jc w:val="both"/>
      </w:pPr>
    </w:p>
    <w:p w14:paraId="6649E69E" w14:textId="77777777" w:rsidR="009A3381" w:rsidRDefault="009A3381" w:rsidP="00C56DFE">
      <w:pPr>
        <w:pStyle w:val="Default"/>
        <w:jc w:val="both"/>
      </w:pPr>
    </w:p>
    <w:p w14:paraId="3C2138AE" w14:textId="77777777" w:rsidR="007735D4" w:rsidRDefault="007735D4" w:rsidP="00C56DFE">
      <w:pPr>
        <w:pStyle w:val="Default"/>
        <w:jc w:val="both"/>
      </w:pPr>
    </w:p>
    <w:p w14:paraId="618839A9" w14:textId="77777777" w:rsidR="00D64F83" w:rsidRDefault="00D64F83" w:rsidP="004A0F24">
      <w:pPr>
        <w:pStyle w:val="Default"/>
        <w:jc w:val="center"/>
      </w:pPr>
    </w:p>
    <w:p w14:paraId="4218E90D" w14:textId="77777777" w:rsidR="00D64CEF" w:rsidRDefault="00D64CEF" w:rsidP="004A0F24">
      <w:pPr>
        <w:pStyle w:val="Default"/>
        <w:jc w:val="center"/>
      </w:pPr>
    </w:p>
    <w:p w14:paraId="50B17DB3" w14:textId="77777777" w:rsidR="00D64CEF" w:rsidRDefault="00D64CEF" w:rsidP="004A0F24">
      <w:pPr>
        <w:pStyle w:val="Default"/>
        <w:jc w:val="center"/>
      </w:pPr>
    </w:p>
    <w:p w14:paraId="44301E09" w14:textId="77777777" w:rsidR="00D64CEF" w:rsidRDefault="00D64CEF" w:rsidP="004A0F24">
      <w:pPr>
        <w:pStyle w:val="Default"/>
        <w:jc w:val="center"/>
      </w:pPr>
    </w:p>
    <w:p w14:paraId="04FD093A" w14:textId="77777777" w:rsidR="00D64CEF" w:rsidRDefault="00D64CEF" w:rsidP="004A0F24">
      <w:pPr>
        <w:pStyle w:val="Default"/>
        <w:jc w:val="center"/>
      </w:pPr>
    </w:p>
    <w:p w14:paraId="7A57B442" w14:textId="77777777" w:rsidR="00013DEE" w:rsidRDefault="00013DEE" w:rsidP="004A0F24">
      <w:pPr>
        <w:pStyle w:val="Default"/>
        <w:jc w:val="center"/>
      </w:pPr>
    </w:p>
    <w:p w14:paraId="11AB3F0A" w14:textId="77777777" w:rsidR="00013DEE" w:rsidRDefault="00013DEE" w:rsidP="004A0F24">
      <w:pPr>
        <w:pStyle w:val="Default"/>
        <w:jc w:val="center"/>
      </w:pPr>
    </w:p>
    <w:p w14:paraId="719E2E3C" w14:textId="77777777" w:rsidR="00013DEE" w:rsidRDefault="00013DEE" w:rsidP="004A0F24">
      <w:pPr>
        <w:pStyle w:val="Default"/>
        <w:jc w:val="center"/>
      </w:pPr>
    </w:p>
    <w:p w14:paraId="5C609833" w14:textId="77777777" w:rsidR="00013DEE" w:rsidRDefault="00013DEE" w:rsidP="004A0F24">
      <w:pPr>
        <w:pStyle w:val="Default"/>
        <w:jc w:val="center"/>
      </w:pPr>
    </w:p>
    <w:p w14:paraId="00BBC5A8" w14:textId="77777777" w:rsidR="00013DEE" w:rsidRPr="00AD25D2" w:rsidRDefault="00013DEE" w:rsidP="004A0F24">
      <w:pPr>
        <w:pStyle w:val="Default"/>
        <w:jc w:val="center"/>
        <w:rPr>
          <w:sz w:val="32"/>
        </w:rPr>
      </w:pPr>
    </w:p>
    <w:p w14:paraId="3E9A6B70" w14:textId="77777777" w:rsidR="007735D4" w:rsidRPr="00AD25D2" w:rsidRDefault="004A0F24" w:rsidP="004A0F24">
      <w:pPr>
        <w:pStyle w:val="Default"/>
        <w:jc w:val="center"/>
      </w:pPr>
      <w:r w:rsidRPr="00AD25D2">
        <w:t xml:space="preserve">Fig </w:t>
      </w:r>
      <w:r w:rsidR="00D64CEF" w:rsidRPr="00AD25D2">
        <w:t>3</w:t>
      </w:r>
      <w:r w:rsidRPr="00AD25D2">
        <w:t>. Organ Segmentation using CNN</w:t>
      </w:r>
    </w:p>
    <w:p w14:paraId="45188460" w14:textId="77777777" w:rsidR="00AD25D2" w:rsidRDefault="00AD25D2" w:rsidP="00C56DFE">
      <w:pPr>
        <w:pStyle w:val="Default"/>
        <w:jc w:val="both"/>
        <w:rPr>
          <w:b/>
        </w:rPr>
      </w:pPr>
    </w:p>
    <w:p w14:paraId="527A5A92" w14:textId="77777777" w:rsidR="00AD25D2" w:rsidRDefault="00AD25D2" w:rsidP="00AD25D2">
      <w:pPr>
        <w:pStyle w:val="Default"/>
        <w:spacing w:after="60"/>
        <w:jc w:val="both"/>
      </w:pPr>
      <w:r w:rsidRPr="00C450B8">
        <w:rPr>
          <w:b/>
        </w:rPr>
        <w:t>Experimental Design</w:t>
      </w:r>
    </w:p>
    <w:p w14:paraId="3AF18382" w14:textId="77777777" w:rsidR="00AD25D2" w:rsidRDefault="00AD25D2" w:rsidP="00AA1F18">
      <w:pPr>
        <w:pStyle w:val="Default"/>
        <w:spacing w:before="240" w:after="240"/>
        <w:jc w:val="both"/>
      </w:pPr>
      <w:r w:rsidRPr="00C450B8">
        <w:rPr>
          <w:b/>
        </w:rPr>
        <w:t>Evaluation Measures</w:t>
      </w:r>
      <w:r>
        <w:t xml:space="preserve"> </w:t>
      </w:r>
    </w:p>
    <w:p w14:paraId="5E4EDE5A" w14:textId="77777777" w:rsidR="00AD25D2" w:rsidRDefault="00AD25D2" w:rsidP="00AD25D2">
      <w:pPr>
        <w:pStyle w:val="Default"/>
        <w:spacing w:after="200"/>
        <w:jc w:val="both"/>
      </w:pPr>
      <w:r>
        <w:t>Measures such as Precision, Recall, True Positive rate, root mean square surface rate can be used.</w:t>
      </w:r>
    </w:p>
    <w:p w14:paraId="589B3043" w14:textId="0FC9D935" w:rsidR="00C450B8" w:rsidRDefault="007735D4" w:rsidP="00AA1F18">
      <w:pPr>
        <w:pStyle w:val="Default"/>
        <w:spacing w:after="240"/>
        <w:jc w:val="both"/>
      </w:pPr>
      <w:r w:rsidRPr="00C450B8">
        <w:rPr>
          <w:b/>
        </w:rPr>
        <w:t>Dataset</w:t>
      </w:r>
      <w:r>
        <w:t xml:space="preserve"> </w:t>
      </w:r>
    </w:p>
    <w:p w14:paraId="54976EED" w14:textId="77777777" w:rsidR="00AE3E24" w:rsidRDefault="00D777CF" w:rsidP="00C56DFE">
      <w:pPr>
        <w:pStyle w:val="Default"/>
        <w:jc w:val="both"/>
      </w:pPr>
      <w:r>
        <w:t>MRI from the VISCERAL Anatomy organ segmentation dataset</w:t>
      </w:r>
      <w:r w:rsidR="009B4DDD">
        <w:t>,</w:t>
      </w:r>
    </w:p>
    <w:p w14:paraId="50876C36" w14:textId="77777777" w:rsidR="009B4DDD" w:rsidRDefault="009B4DDD" w:rsidP="00C56DFE">
      <w:pPr>
        <w:pStyle w:val="Default"/>
        <w:jc w:val="both"/>
      </w:pPr>
      <w:r>
        <w:t>MIDAS (NAMIC) dataset</w:t>
      </w:r>
      <w:r w:rsidR="009606DA">
        <w:t>,</w:t>
      </w:r>
    </w:p>
    <w:p w14:paraId="764F45F4" w14:textId="77777777" w:rsidR="00052D5C" w:rsidRPr="00013DEE" w:rsidRDefault="00D15DE8" w:rsidP="00C56DFE">
      <w:pPr>
        <w:pStyle w:val="Default"/>
        <w:jc w:val="both"/>
      </w:pPr>
      <w:hyperlink r:id="rId7" w:history="1">
        <w:r w:rsidR="00013DEE" w:rsidRPr="00013DEE">
          <w:t>http://www.mr-tip.com/serv1.php?type=db1&amp;dbs=Abdominal%20Imaging</w:t>
        </w:r>
      </w:hyperlink>
      <w:r w:rsidR="00052D5C" w:rsidRPr="00013DEE">
        <w:t>,</w:t>
      </w:r>
    </w:p>
    <w:p w14:paraId="5A3BA8E3" w14:textId="77777777" w:rsidR="00013DEE" w:rsidRPr="00013DEE" w:rsidRDefault="00D15DE8" w:rsidP="00C56DFE">
      <w:pPr>
        <w:pStyle w:val="Default"/>
        <w:jc w:val="both"/>
      </w:pPr>
      <w:hyperlink r:id="rId8" w:tgtFrame="_blank" w:history="1">
        <w:r w:rsidR="00013DEE" w:rsidRPr="00013DEE">
          <w:t>http://sliver07.org/index.php</w:t>
        </w:r>
      </w:hyperlink>
      <w:r w:rsidR="00013DEE" w:rsidRPr="00013DEE">
        <w:t>,</w:t>
      </w:r>
    </w:p>
    <w:p w14:paraId="3DCAE10F" w14:textId="77777777" w:rsidR="009B4DDD" w:rsidRDefault="009B4DDD" w:rsidP="00C56DFE">
      <w:pPr>
        <w:pStyle w:val="Default"/>
        <w:jc w:val="both"/>
      </w:pPr>
      <w:r>
        <w:t>Open access medical repositories</w:t>
      </w:r>
    </w:p>
    <w:p w14:paraId="2B28D910" w14:textId="77777777" w:rsidR="00843B64" w:rsidRDefault="00D94C82" w:rsidP="009A3381">
      <w:pPr>
        <w:pStyle w:val="Default"/>
        <w:spacing w:after="200"/>
        <w:jc w:val="both"/>
      </w:pPr>
      <w:r>
        <w:t>MRIs of patients</w:t>
      </w:r>
      <w:r w:rsidR="00052D5C">
        <w:t xml:space="preserve"> from hospitals</w:t>
      </w:r>
    </w:p>
    <w:p w14:paraId="591C01C5" w14:textId="77777777" w:rsidR="00C450B8" w:rsidRDefault="007735D4" w:rsidP="00AA1F18">
      <w:pPr>
        <w:pStyle w:val="Default"/>
        <w:spacing w:after="240"/>
        <w:jc w:val="both"/>
      </w:pPr>
      <w:r w:rsidRPr="00C450B8">
        <w:rPr>
          <w:b/>
        </w:rPr>
        <w:t>Software and Hardware Requirements</w:t>
      </w:r>
      <w:r>
        <w:t xml:space="preserve"> </w:t>
      </w:r>
    </w:p>
    <w:p w14:paraId="227CBCEF" w14:textId="77777777" w:rsidR="00C450B8" w:rsidRDefault="00C450B8" w:rsidP="00C56DFE">
      <w:pPr>
        <w:pStyle w:val="Default"/>
        <w:jc w:val="both"/>
      </w:pPr>
      <w:r>
        <w:t>The project will be implemented and experimented using anaconda python libraries.</w:t>
      </w:r>
    </w:p>
    <w:p w14:paraId="2668D28D" w14:textId="77777777" w:rsidR="00C450B8" w:rsidRPr="00C450B8" w:rsidRDefault="00C450B8" w:rsidP="00C56DFE">
      <w:pPr>
        <w:pStyle w:val="Default"/>
        <w:jc w:val="both"/>
        <w:rPr>
          <w:b/>
        </w:rPr>
      </w:pPr>
      <w:r w:rsidRPr="00C450B8">
        <w:rPr>
          <w:b/>
        </w:rPr>
        <w:t>Software:</w:t>
      </w:r>
    </w:p>
    <w:p w14:paraId="1E6227C4" w14:textId="77777777" w:rsidR="00C450B8" w:rsidRDefault="00C450B8" w:rsidP="00AD25D2">
      <w:pPr>
        <w:pStyle w:val="Default"/>
        <w:numPr>
          <w:ilvl w:val="0"/>
          <w:numId w:val="3"/>
        </w:numPr>
        <w:jc w:val="both"/>
      </w:pPr>
      <w:r>
        <w:t>Anaconda</w:t>
      </w:r>
    </w:p>
    <w:p w14:paraId="369C5B0D" w14:textId="77777777" w:rsidR="00C450B8" w:rsidRDefault="00C450B8" w:rsidP="00AD25D2">
      <w:pPr>
        <w:pStyle w:val="Default"/>
        <w:numPr>
          <w:ilvl w:val="0"/>
          <w:numId w:val="3"/>
        </w:numPr>
        <w:jc w:val="both"/>
      </w:pPr>
      <w:r>
        <w:t>Python</w:t>
      </w:r>
    </w:p>
    <w:p w14:paraId="275DDB30" w14:textId="77777777" w:rsidR="00C450B8" w:rsidRDefault="00C450B8" w:rsidP="00AD25D2">
      <w:pPr>
        <w:pStyle w:val="Default"/>
        <w:numPr>
          <w:ilvl w:val="0"/>
          <w:numId w:val="3"/>
        </w:numPr>
        <w:jc w:val="both"/>
      </w:pPr>
      <w:r>
        <w:t>Tensorflow</w:t>
      </w:r>
    </w:p>
    <w:p w14:paraId="56AE95A1" w14:textId="77777777" w:rsidR="00811717" w:rsidRDefault="00811717" w:rsidP="00AD25D2">
      <w:pPr>
        <w:pStyle w:val="Default"/>
        <w:numPr>
          <w:ilvl w:val="0"/>
          <w:numId w:val="3"/>
        </w:numPr>
        <w:jc w:val="both"/>
      </w:pPr>
      <w:r w:rsidRPr="00352493">
        <w:rPr>
          <w:noProof/>
        </w:rPr>
        <w:t>keras</w:t>
      </w:r>
    </w:p>
    <w:p w14:paraId="02AF2F7D" w14:textId="77777777" w:rsidR="00C450B8" w:rsidRDefault="00C450B8" w:rsidP="00AD25D2">
      <w:pPr>
        <w:pStyle w:val="Default"/>
        <w:numPr>
          <w:ilvl w:val="0"/>
          <w:numId w:val="3"/>
        </w:numPr>
        <w:jc w:val="both"/>
      </w:pPr>
      <w:r>
        <w:t>Matplotlib</w:t>
      </w:r>
    </w:p>
    <w:p w14:paraId="15BD7467" w14:textId="77777777" w:rsidR="00C450B8" w:rsidRDefault="00C450B8" w:rsidP="00C56DFE">
      <w:pPr>
        <w:pStyle w:val="Default"/>
        <w:jc w:val="both"/>
        <w:rPr>
          <w:b/>
        </w:rPr>
      </w:pPr>
      <w:r w:rsidRPr="00C450B8">
        <w:rPr>
          <w:b/>
        </w:rPr>
        <w:t>Hardware:</w:t>
      </w:r>
    </w:p>
    <w:p w14:paraId="20274A6C" w14:textId="77777777" w:rsidR="00C450B8" w:rsidRDefault="002F39FD" w:rsidP="00C56DFE">
      <w:pPr>
        <w:pStyle w:val="Default"/>
        <w:jc w:val="both"/>
      </w:pPr>
      <w:r>
        <w:t>Training will be conducted on NVIDIA GPU</w:t>
      </w:r>
    </w:p>
    <w:p w14:paraId="1E5EC1CA" w14:textId="77777777" w:rsidR="00F63078" w:rsidRDefault="00F63078" w:rsidP="00C56DFE">
      <w:pPr>
        <w:pStyle w:val="Default"/>
        <w:jc w:val="both"/>
      </w:pPr>
    </w:p>
    <w:p w14:paraId="343D30D5" w14:textId="77777777" w:rsidR="00F63078" w:rsidRPr="005C6F2C" w:rsidRDefault="00F63078" w:rsidP="005C6F2C">
      <w:pPr>
        <w:pStyle w:val="Default"/>
        <w:spacing w:after="240"/>
        <w:jc w:val="both"/>
        <w:rPr>
          <w:b/>
        </w:rPr>
      </w:pPr>
      <w:r w:rsidRPr="005C6F2C">
        <w:rPr>
          <w:b/>
        </w:rPr>
        <w:t>References</w:t>
      </w:r>
    </w:p>
    <w:p w14:paraId="2A873C0A" w14:textId="77777777" w:rsidR="00F63078" w:rsidRPr="00A017C8" w:rsidRDefault="00F63078" w:rsidP="00013DEE">
      <w:pPr>
        <w:pStyle w:val="Default"/>
        <w:numPr>
          <w:ilvl w:val="0"/>
          <w:numId w:val="2"/>
        </w:numPr>
        <w:ind w:left="360"/>
        <w:jc w:val="both"/>
      </w:pPr>
      <w:r w:rsidRPr="00A017C8">
        <w:lastRenderedPageBreak/>
        <w:t>Pham, Dzung L., Chenyang Xu, and Jerry L. Prince. "Current methods in medical image segmentation." Annual review of biomedical engineering 2.1 (2000): 315-337</w:t>
      </w:r>
    </w:p>
    <w:p w14:paraId="21170B40" w14:textId="77777777" w:rsidR="00F63078" w:rsidRPr="00A017C8" w:rsidRDefault="00F63078" w:rsidP="00013DEE">
      <w:pPr>
        <w:pStyle w:val="Default"/>
        <w:numPr>
          <w:ilvl w:val="0"/>
          <w:numId w:val="2"/>
        </w:numPr>
        <w:ind w:left="360"/>
        <w:jc w:val="both"/>
      </w:pPr>
      <w:r w:rsidRPr="00A017C8">
        <w:t>Peijun Hu · Fa Wu et.al., “Automatic abdominal multi-organ segmentation using deep convolutional neural network and time-implicit level sets”, Int. JCARS, Springer DOI 10.1007/s11548-016-1501-5</w:t>
      </w:r>
    </w:p>
    <w:p w14:paraId="0C1751E5" w14:textId="77777777" w:rsidR="00D94C82" w:rsidRPr="00A017C8" w:rsidRDefault="00D94C82" w:rsidP="00013DEE">
      <w:pPr>
        <w:pStyle w:val="Default"/>
        <w:numPr>
          <w:ilvl w:val="0"/>
          <w:numId w:val="2"/>
        </w:numPr>
        <w:ind w:left="360"/>
        <w:jc w:val="both"/>
      </w:pPr>
      <w:r w:rsidRPr="00A017C8">
        <w:t xml:space="preserve">Neeraj Sharma and Lalit M. Aggarwal, “Automated medical image segmentation techniques”, J Med Phys. 2010 Jan-Mar; 35(1): 3–14, </w:t>
      </w:r>
      <w:r w:rsidRPr="00352493">
        <w:rPr>
          <w:noProof/>
        </w:rPr>
        <w:t>doi</w:t>
      </w:r>
      <w:r w:rsidRPr="00A017C8">
        <w:t>: 10.4103/0971-6203.58777</w:t>
      </w:r>
    </w:p>
    <w:p w14:paraId="75AD8825" w14:textId="77777777" w:rsidR="009A3381" w:rsidRPr="00A017C8" w:rsidRDefault="009A3381" w:rsidP="009A3381">
      <w:pPr>
        <w:pStyle w:val="Default"/>
        <w:numPr>
          <w:ilvl w:val="0"/>
          <w:numId w:val="2"/>
        </w:numPr>
        <w:ind w:left="360"/>
        <w:jc w:val="both"/>
      </w:pPr>
      <w:r w:rsidRPr="00A017C8">
        <w:t>Pham, Dzung L., Chenyang Xu, and Jerry L. Prince. "Current methods in medical image segmentation." Annual review of biomedical engineering 2.1 (2000): 315-337</w:t>
      </w:r>
    </w:p>
    <w:sectPr w:rsidR="009A3381" w:rsidRPr="00A0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445E"/>
    <w:multiLevelType w:val="hybridMultilevel"/>
    <w:tmpl w:val="F500B0BE"/>
    <w:lvl w:ilvl="0" w:tplc="2C98277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476D"/>
    <w:multiLevelType w:val="hybridMultilevel"/>
    <w:tmpl w:val="B1348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93DB2"/>
    <w:multiLevelType w:val="hybridMultilevel"/>
    <w:tmpl w:val="284E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0MjA0MTA0NbUwszRW0lEKTi0uzszPAykwrAUA36W8DiwAAAA="/>
  </w:docVars>
  <w:rsids>
    <w:rsidRoot w:val="00D05F36"/>
    <w:rsid w:val="00013DEE"/>
    <w:rsid w:val="00027D11"/>
    <w:rsid w:val="00052D5C"/>
    <w:rsid w:val="001D2DD5"/>
    <w:rsid w:val="002B5B5D"/>
    <w:rsid w:val="002C0552"/>
    <w:rsid w:val="002C5134"/>
    <w:rsid w:val="002F39FD"/>
    <w:rsid w:val="002F6C63"/>
    <w:rsid w:val="003076D8"/>
    <w:rsid w:val="00352493"/>
    <w:rsid w:val="0042484F"/>
    <w:rsid w:val="004A0F24"/>
    <w:rsid w:val="005C6F2C"/>
    <w:rsid w:val="00604CC9"/>
    <w:rsid w:val="006911E0"/>
    <w:rsid w:val="006C6AF7"/>
    <w:rsid w:val="007735D4"/>
    <w:rsid w:val="00811717"/>
    <w:rsid w:val="00843B64"/>
    <w:rsid w:val="008B26F8"/>
    <w:rsid w:val="009606DA"/>
    <w:rsid w:val="009A3381"/>
    <w:rsid w:val="009A6154"/>
    <w:rsid w:val="009B4DDD"/>
    <w:rsid w:val="00A017C8"/>
    <w:rsid w:val="00AA1F18"/>
    <w:rsid w:val="00AD25D2"/>
    <w:rsid w:val="00AE2141"/>
    <w:rsid w:val="00AE3E24"/>
    <w:rsid w:val="00AE45DD"/>
    <w:rsid w:val="00B4673E"/>
    <w:rsid w:val="00B47F4C"/>
    <w:rsid w:val="00B522AC"/>
    <w:rsid w:val="00C4380B"/>
    <w:rsid w:val="00C450B8"/>
    <w:rsid w:val="00C56DFE"/>
    <w:rsid w:val="00D05F36"/>
    <w:rsid w:val="00D06864"/>
    <w:rsid w:val="00D15DE8"/>
    <w:rsid w:val="00D4512C"/>
    <w:rsid w:val="00D47EFD"/>
    <w:rsid w:val="00D52CBB"/>
    <w:rsid w:val="00D64CEF"/>
    <w:rsid w:val="00D64F83"/>
    <w:rsid w:val="00D777CF"/>
    <w:rsid w:val="00D90F99"/>
    <w:rsid w:val="00D94C82"/>
    <w:rsid w:val="00E13460"/>
    <w:rsid w:val="00EB19F7"/>
    <w:rsid w:val="00F015A5"/>
    <w:rsid w:val="00F61D33"/>
    <w:rsid w:val="00F6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BE48"/>
  <w15:chartTrackingRefBased/>
  <w15:docId w15:val="{5E85E969-7D35-48F9-BB60-81C19191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5F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3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DE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4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4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deref/http%3A%2F%2Fsliver07.org%2F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r-tip.com/serv1.php?type=db1&amp;dbs=Abdominal%20Imag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4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SG1944@bennett.edu.in</dc:creator>
  <cp:keywords/>
  <dc:description/>
  <cp:lastModifiedBy>sridhar.swaminathan</cp:lastModifiedBy>
  <cp:revision>12</cp:revision>
  <dcterms:created xsi:type="dcterms:W3CDTF">2018-04-20T08:27:00Z</dcterms:created>
  <dcterms:modified xsi:type="dcterms:W3CDTF">2018-07-03T16:57:00Z</dcterms:modified>
</cp:coreProperties>
</file>