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AE3C" w14:textId="50314D6B" w:rsidR="00CA6304" w:rsidRDefault="00CA6304" w:rsidP="00CA6304">
      <w:pPr>
        <w:rPr>
          <w:b/>
          <w:bCs/>
        </w:rPr>
      </w:pP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Deepika AG</w:t>
      </w:r>
    </w:p>
    <w:p w14:paraId="31B92395" w14:textId="77777777" w:rsidR="00CA6304" w:rsidRDefault="00CA6304" w:rsidP="00CA6304">
      <w:pPr>
        <w:rPr>
          <w:b/>
          <w:bCs/>
        </w:rPr>
      </w:pPr>
    </w:p>
    <w:p w14:paraId="3F393820" w14:textId="77777777" w:rsidR="00AD032E" w:rsidRDefault="00CA6304" w:rsidP="00AD032E">
      <w:pPr>
        <w:spacing w:after="0"/>
        <w:rPr>
          <w:sz w:val="28"/>
          <w:szCs w:val="28"/>
        </w:rPr>
      </w:pPr>
      <w:r w:rsidRPr="00CA6304">
        <w:rPr>
          <w:rFonts w:cstheme="minorHAnsi"/>
          <w:b/>
          <w:bCs/>
          <w:sz w:val="36"/>
          <w:szCs w:val="36"/>
        </w:rPr>
        <w:t>Retail Transactional Dataset</w:t>
      </w:r>
      <w:r w:rsidR="005B7C3E">
        <w:rPr>
          <w:rFonts w:cstheme="minorHAnsi"/>
          <w:b/>
          <w:bCs/>
          <w:sz w:val="36"/>
          <w:szCs w:val="36"/>
        </w:rPr>
        <w:br/>
      </w:r>
      <w:r w:rsidR="005B7C3E">
        <w:rPr>
          <w:rFonts w:cstheme="minorHAnsi"/>
          <w:b/>
          <w:bCs/>
          <w:sz w:val="36"/>
          <w:szCs w:val="36"/>
        </w:rPr>
        <w:br/>
        <w:t xml:space="preserve">Link: </w:t>
      </w:r>
      <w:hyperlink r:id="rId6" w:history="1">
        <w:r w:rsidR="005B7C3E" w:rsidRPr="005B7C3E">
          <w:rPr>
            <w:rStyle w:val="Hyperlink"/>
            <w:rFonts w:cstheme="minorHAnsi"/>
            <w:b/>
            <w:bCs/>
            <w:sz w:val="24"/>
            <w:szCs w:val="24"/>
          </w:rPr>
          <w:t>https://www.kaggle.com/datasets/bhavikjikadara/retail-transactional-dataset</w:t>
        </w:r>
      </w:hyperlink>
      <w:r w:rsidR="005B7C3E">
        <w:rPr>
          <w:rFonts w:cstheme="minorHAnsi"/>
          <w:b/>
          <w:bCs/>
          <w:sz w:val="36"/>
          <w:szCs w:val="36"/>
        </w:rPr>
        <w:t xml:space="preserve"> </w:t>
      </w:r>
      <w:r w:rsidR="003F0273">
        <w:rPr>
          <w:rFonts w:cstheme="minorHAnsi"/>
          <w:b/>
          <w:bCs/>
          <w:sz w:val="36"/>
          <w:szCs w:val="36"/>
        </w:rPr>
        <w:br/>
      </w:r>
      <w:r w:rsidR="003F0273">
        <w:rPr>
          <w:rFonts w:cstheme="minorHAnsi"/>
          <w:b/>
          <w:bCs/>
          <w:sz w:val="36"/>
          <w:szCs w:val="36"/>
        </w:rPr>
        <w:br/>
      </w:r>
      <w:proofErr w:type="gramStart"/>
      <w:r w:rsidR="003F0273">
        <w:rPr>
          <w:rFonts w:cstheme="minorHAnsi"/>
          <w:b/>
          <w:bCs/>
          <w:sz w:val="36"/>
          <w:szCs w:val="36"/>
        </w:rPr>
        <w:t>AIM :</w:t>
      </w:r>
      <w:proofErr w:type="gramEnd"/>
      <w:r w:rsidR="003F0273">
        <w:rPr>
          <w:rFonts w:cstheme="minorHAnsi"/>
          <w:b/>
          <w:bCs/>
          <w:sz w:val="36"/>
          <w:szCs w:val="36"/>
        </w:rPr>
        <w:t xml:space="preserve"> </w:t>
      </w:r>
      <w:r w:rsidR="00AD032E" w:rsidRPr="00AD032E">
        <w:rPr>
          <w:sz w:val="28"/>
          <w:szCs w:val="28"/>
        </w:rPr>
        <w:t xml:space="preserve">To analyse customer purchasing behaviour, identify high-performing </w:t>
      </w:r>
      <w:r w:rsidR="00AD032E">
        <w:rPr>
          <w:sz w:val="28"/>
          <w:szCs w:val="28"/>
        </w:rPr>
        <w:t xml:space="preserve">   </w:t>
      </w:r>
    </w:p>
    <w:p w14:paraId="450C774B" w14:textId="77777777" w:rsidR="00AD032E" w:rsidRDefault="00AD032E" w:rsidP="00AD032E">
      <w:pPr>
        <w:spacing w:after="0"/>
        <w:rPr>
          <w:sz w:val="28"/>
          <w:szCs w:val="28"/>
        </w:rPr>
      </w:pPr>
      <w:r>
        <w:rPr>
          <w:sz w:val="28"/>
          <w:szCs w:val="28"/>
        </w:rPr>
        <w:t xml:space="preserve">              </w:t>
      </w:r>
      <w:r w:rsidRPr="00AD032E">
        <w:rPr>
          <w:sz w:val="28"/>
          <w:szCs w:val="28"/>
        </w:rPr>
        <w:t xml:space="preserve">product categories, evaluate customer spending patterns across </w:t>
      </w:r>
      <w:r>
        <w:rPr>
          <w:sz w:val="28"/>
          <w:szCs w:val="28"/>
        </w:rPr>
        <w:t xml:space="preserve">  </w:t>
      </w:r>
    </w:p>
    <w:p w14:paraId="3BC99585" w14:textId="77777777" w:rsidR="00AD032E" w:rsidRDefault="00AD032E" w:rsidP="00AD032E">
      <w:pPr>
        <w:spacing w:after="0"/>
        <w:rPr>
          <w:sz w:val="28"/>
          <w:szCs w:val="28"/>
        </w:rPr>
      </w:pPr>
      <w:r>
        <w:rPr>
          <w:sz w:val="28"/>
          <w:szCs w:val="28"/>
        </w:rPr>
        <w:t xml:space="preserve">              </w:t>
      </w:r>
      <w:r w:rsidRPr="00AD032E">
        <w:rPr>
          <w:sz w:val="28"/>
          <w:szCs w:val="28"/>
        </w:rPr>
        <w:t xml:space="preserve">income groups, and generate business insights using Excel and Power </w:t>
      </w:r>
      <w:r>
        <w:rPr>
          <w:sz w:val="28"/>
          <w:szCs w:val="28"/>
        </w:rPr>
        <w:t xml:space="preserve">  </w:t>
      </w:r>
    </w:p>
    <w:p w14:paraId="0F158525" w14:textId="57C72B5C" w:rsidR="000E14F7" w:rsidRPr="000E14F7" w:rsidRDefault="00AD032E" w:rsidP="00AD032E">
      <w:pPr>
        <w:spacing w:after="0"/>
      </w:pPr>
      <w:r>
        <w:rPr>
          <w:sz w:val="28"/>
          <w:szCs w:val="28"/>
        </w:rPr>
        <w:t xml:space="preserve">              </w:t>
      </w:r>
      <w:r w:rsidRPr="00AD032E">
        <w:rPr>
          <w:sz w:val="28"/>
          <w:szCs w:val="28"/>
        </w:rPr>
        <w:t>BI.</w:t>
      </w:r>
    </w:p>
    <w:p w14:paraId="7A0D356F" w14:textId="58C6645C" w:rsidR="000E14F7" w:rsidRPr="000E14F7" w:rsidRDefault="00F21677" w:rsidP="000E14F7">
      <w:pPr>
        <w:rPr>
          <w:sz w:val="32"/>
          <w:szCs w:val="32"/>
        </w:rPr>
      </w:pPr>
      <w:r>
        <w:rPr>
          <w:b/>
          <w:bCs/>
          <w:sz w:val="32"/>
          <w:szCs w:val="32"/>
        </w:rPr>
        <w:t>D</w:t>
      </w:r>
      <w:r w:rsidR="000E14F7" w:rsidRPr="000E14F7">
        <w:rPr>
          <w:b/>
          <w:bCs/>
          <w:sz w:val="32"/>
          <w:szCs w:val="32"/>
        </w:rPr>
        <w:t xml:space="preserve">ata </w:t>
      </w:r>
      <w:proofErr w:type="gramStart"/>
      <w:r w:rsidR="000E14F7" w:rsidRPr="000E14F7">
        <w:rPr>
          <w:b/>
          <w:bCs/>
          <w:sz w:val="32"/>
          <w:szCs w:val="32"/>
        </w:rPr>
        <w:t>Pre-processing</w:t>
      </w:r>
      <w:proofErr w:type="gramEnd"/>
      <w:r w:rsidR="000E14F7" w:rsidRPr="000E14F7">
        <w:rPr>
          <w:b/>
          <w:bCs/>
          <w:sz w:val="32"/>
          <w:szCs w:val="32"/>
        </w:rPr>
        <w:t xml:space="preserve"> using Excel</w:t>
      </w:r>
    </w:p>
    <w:p w14:paraId="5CD0FF4E" w14:textId="77777777" w:rsidR="000E14F7" w:rsidRDefault="000E14F7" w:rsidP="000E14F7"/>
    <w:p w14:paraId="110249B0" w14:textId="77777777" w:rsidR="000E14F7" w:rsidRPr="000E14F7" w:rsidRDefault="000E14F7" w:rsidP="000E14F7">
      <w:pPr>
        <w:pStyle w:val="ListParagraph"/>
        <w:numPr>
          <w:ilvl w:val="0"/>
          <w:numId w:val="10"/>
        </w:numPr>
        <w:rPr>
          <w:b/>
          <w:bCs/>
          <w:sz w:val="28"/>
          <w:szCs w:val="28"/>
          <w:u w:val="single"/>
        </w:rPr>
      </w:pPr>
      <w:r w:rsidRPr="000E14F7">
        <w:rPr>
          <w:sz w:val="28"/>
          <w:szCs w:val="28"/>
          <w:u w:val="single"/>
        </w:rPr>
        <w:t>Removing Duplicates</w:t>
      </w:r>
    </w:p>
    <w:p w14:paraId="58A895B2" w14:textId="77777777" w:rsidR="000E14F7" w:rsidRDefault="000E14F7" w:rsidP="000E14F7">
      <w:pPr>
        <w:pStyle w:val="ListParagraph"/>
        <w:rPr>
          <w:sz w:val="28"/>
          <w:szCs w:val="28"/>
        </w:rPr>
      </w:pPr>
    </w:p>
    <w:p w14:paraId="31414897" w14:textId="36933D10" w:rsidR="000E14F7" w:rsidRDefault="000E14F7" w:rsidP="000E14F7">
      <w:pPr>
        <w:pStyle w:val="ListParagraph"/>
        <w:rPr>
          <w:sz w:val="28"/>
          <w:szCs w:val="28"/>
        </w:rPr>
      </w:pPr>
      <w:r w:rsidRPr="000E14F7">
        <w:rPr>
          <w:sz w:val="28"/>
          <w:szCs w:val="28"/>
        </w:rPr>
        <w:t>Checked for Duplicates</w:t>
      </w:r>
      <w:r w:rsidR="003B402E">
        <w:rPr>
          <w:sz w:val="28"/>
          <w:szCs w:val="28"/>
        </w:rPr>
        <w:t xml:space="preserve"> and</w:t>
      </w:r>
      <w:r w:rsidRPr="000E14F7">
        <w:rPr>
          <w:sz w:val="28"/>
          <w:szCs w:val="28"/>
        </w:rPr>
        <w:t xml:space="preserve"> no</w:t>
      </w:r>
      <w:r w:rsidR="003970B0">
        <w:rPr>
          <w:sz w:val="28"/>
          <w:szCs w:val="28"/>
        </w:rPr>
        <w:t xml:space="preserve"> </w:t>
      </w:r>
      <w:r w:rsidRPr="000E14F7">
        <w:rPr>
          <w:sz w:val="28"/>
          <w:szCs w:val="28"/>
        </w:rPr>
        <w:t>duplicates found, after minimising to 500 columns</w:t>
      </w:r>
      <w:r w:rsidR="003B402E">
        <w:rPr>
          <w:sz w:val="28"/>
          <w:szCs w:val="28"/>
        </w:rPr>
        <w:t>.</w:t>
      </w:r>
    </w:p>
    <w:p w14:paraId="4B71E454" w14:textId="77777777" w:rsidR="000E14F7" w:rsidRDefault="000E14F7" w:rsidP="000E14F7">
      <w:pPr>
        <w:pStyle w:val="ListParagraph"/>
        <w:rPr>
          <w:sz w:val="28"/>
          <w:szCs w:val="28"/>
        </w:rPr>
      </w:pPr>
    </w:p>
    <w:p w14:paraId="3F24F1DA" w14:textId="48F44E12" w:rsidR="000E14F7" w:rsidRDefault="000E14F7" w:rsidP="000E14F7">
      <w:pPr>
        <w:pStyle w:val="ListParagraph"/>
        <w:numPr>
          <w:ilvl w:val="0"/>
          <w:numId w:val="10"/>
        </w:numPr>
        <w:rPr>
          <w:sz w:val="28"/>
          <w:szCs w:val="28"/>
          <w:u w:val="single"/>
        </w:rPr>
      </w:pPr>
      <w:r w:rsidRPr="000E14F7">
        <w:rPr>
          <w:sz w:val="28"/>
          <w:szCs w:val="28"/>
          <w:u w:val="single"/>
        </w:rPr>
        <w:t>Handling Missing Values</w:t>
      </w:r>
    </w:p>
    <w:p w14:paraId="2916D8F4" w14:textId="77777777" w:rsidR="000E14F7" w:rsidRDefault="000E14F7" w:rsidP="000E14F7">
      <w:pPr>
        <w:pStyle w:val="ListParagraph"/>
        <w:rPr>
          <w:sz w:val="28"/>
          <w:szCs w:val="28"/>
          <w:u w:val="single"/>
        </w:rPr>
      </w:pPr>
    </w:p>
    <w:p w14:paraId="1989E21E" w14:textId="7779E44D" w:rsidR="000E14F7" w:rsidRDefault="000E14F7" w:rsidP="00AC04CE">
      <w:pPr>
        <w:pStyle w:val="ListParagraph"/>
        <w:numPr>
          <w:ilvl w:val="0"/>
          <w:numId w:val="11"/>
        </w:numPr>
        <w:ind w:left="1134" w:hanging="589"/>
        <w:rPr>
          <w:sz w:val="28"/>
          <w:szCs w:val="28"/>
        </w:rPr>
      </w:pPr>
      <w:r w:rsidRPr="003B402E">
        <w:rPr>
          <w:sz w:val="28"/>
          <w:szCs w:val="28"/>
        </w:rPr>
        <w:t>From Raw Data I removed columns such as “</w:t>
      </w:r>
      <w:r w:rsidR="00A306E8">
        <w:rPr>
          <w:sz w:val="28"/>
          <w:szCs w:val="28"/>
        </w:rPr>
        <w:t>City Tier</w:t>
      </w:r>
      <w:r w:rsidR="003B402E" w:rsidRPr="003B402E">
        <w:rPr>
          <w:sz w:val="28"/>
          <w:szCs w:val="28"/>
        </w:rPr>
        <w:t xml:space="preserve">, Phone, Address, </w:t>
      </w:r>
      <w:proofErr w:type="spellStart"/>
      <w:r w:rsidR="003B402E" w:rsidRPr="003B402E">
        <w:rPr>
          <w:sz w:val="28"/>
          <w:szCs w:val="28"/>
        </w:rPr>
        <w:t>Zipcode</w:t>
      </w:r>
      <w:proofErr w:type="spellEnd"/>
      <w:r w:rsidR="003B402E" w:rsidRPr="003B402E">
        <w:rPr>
          <w:sz w:val="28"/>
          <w:szCs w:val="28"/>
        </w:rPr>
        <w:t xml:space="preserve">, </w:t>
      </w:r>
      <w:r w:rsidR="00E82C50">
        <w:rPr>
          <w:sz w:val="28"/>
          <w:szCs w:val="28"/>
        </w:rPr>
        <w:t xml:space="preserve">Customer Segment, </w:t>
      </w:r>
      <w:r w:rsidR="003B402E" w:rsidRPr="003B402E">
        <w:rPr>
          <w:sz w:val="28"/>
          <w:szCs w:val="28"/>
        </w:rPr>
        <w:t>year, Month, Time,</w:t>
      </w:r>
      <w:r w:rsidR="00E82C50">
        <w:rPr>
          <w:sz w:val="28"/>
          <w:szCs w:val="28"/>
        </w:rPr>
        <w:t xml:space="preserve"> State, City,</w:t>
      </w:r>
      <w:r w:rsidR="003B402E" w:rsidRPr="003B402E">
        <w:rPr>
          <w:sz w:val="28"/>
          <w:szCs w:val="28"/>
        </w:rPr>
        <w:t xml:space="preserve"> Product Brand,</w:t>
      </w:r>
      <w:r w:rsidR="003B402E">
        <w:rPr>
          <w:sz w:val="28"/>
          <w:szCs w:val="28"/>
        </w:rPr>
        <w:t xml:space="preserve"> </w:t>
      </w:r>
      <w:r w:rsidR="003B402E" w:rsidRPr="003B402E">
        <w:rPr>
          <w:sz w:val="28"/>
          <w:szCs w:val="28"/>
        </w:rPr>
        <w:t>payment Method,</w:t>
      </w:r>
      <w:r w:rsidR="003B402E">
        <w:rPr>
          <w:sz w:val="28"/>
          <w:szCs w:val="28"/>
        </w:rPr>
        <w:t xml:space="preserve"> </w:t>
      </w:r>
      <w:r w:rsidR="00E82C50">
        <w:rPr>
          <w:sz w:val="28"/>
          <w:szCs w:val="28"/>
        </w:rPr>
        <w:t xml:space="preserve">Feedback, </w:t>
      </w:r>
      <w:r w:rsidR="003B402E" w:rsidRPr="003B402E">
        <w:rPr>
          <w:sz w:val="28"/>
          <w:szCs w:val="28"/>
        </w:rPr>
        <w:t>Order Status, Products</w:t>
      </w:r>
      <w:r w:rsidR="003B402E">
        <w:rPr>
          <w:sz w:val="28"/>
          <w:szCs w:val="28"/>
        </w:rPr>
        <w:t>.</w:t>
      </w:r>
    </w:p>
    <w:p w14:paraId="170E0917" w14:textId="77777777" w:rsidR="00AC04CE" w:rsidRDefault="00AC04CE" w:rsidP="00AC04CE">
      <w:pPr>
        <w:pStyle w:val="ListParagraph"/>
        <w:ind w:left="1134"/>
        <w:rPr>
          <w:sz w:val="28"/>
          <w:szCs w:val="28"/>
        </w:rPr>
      </w:pPr>
    </w:p>
    <w:p w14:paraId="22D7ED9D" w14:textId="57BF0442" w:rsidR="000B6D1A" w:rsidRDefault="00AC04CE" w:rsidP="00CA308F">
      <w:pPr>
        <w:pStyle w:val="ListParagraph"/>
        <w:numPr>
          <w:ilvl w:val="0"/>
          <w:numId w:val="11"/>
        </w:numPr>
        <w:ind w:left="1134" w:hanging="589"/>
        <w:rPr>
          <w:sz w:val="28"/>
          <w:szCs w:val="28"/>
        </w:rPr>
      </w:pPr>
      <w:r>
        <w:rPr>
          <w:sz w:val="28"/>
          <w:szCs w:val="28"/>
        </w:rPr>
        <w:t>Has Missing values for the Columns “Age”</w:t>
      </w:r>
      <w:proofErr w:type="gramStart"/>
      <w:r>
        <w:rPr>
          <w:sz w:val="28"/>
          <w:szCs w:val="28"/>
        </w:rPr>
        <w:t>, ”Gender</w:t>
      </w:r>
      <w:proofErr w:type="gramEnd"/>
      <w:r>
        <w:rPr>
          <w:sz w:val="28"/>
          <w:szCs w:val="28"/>
        </w:rPr>
        <w:t>”, “Ratings”.</w:t>
      </w:r>
      <w:r>
        <w:rPr>
          <w:sz w:val="28"/>
          <w:szCs w:val="28"/>
        </w:rPr>
        <w:br/>
      </w:r>
      <w:r>
        <w:rPr>
          <w:sz w:val="28"/>
          <w:szCs w:val="28"/>
        </w:rPr>
        <w:br/>
        <w:t>a. For Numerical columns given below function.</w:t>
      </w:r>
    </w:p>
    <w:p w14:paraId="50C36904" w14:textId="77777777" w:rsidR="000B6D1A" w:rsidRPr="000B6D1A" w:rsidRDefault="000B6D1A" w:rsidP="000B6D1A">
      <w:pPr>
        <w:pStyle w:val="ListParagraph"/>
        <w:rPr>
          <w:sz w:val="28"/>
          <w:szCs w:val="28"/>
        </w:rPr>
      </w:pPr>
    </w:p>
    <w:tbl>
      <w:tblPr>
        <w:tblStyle w:val="TableGrid"/>
        <w:tblpPr w:leftFromText="180" w:rightFromText="180" w:vertAnchor="text" w:horzAnchor="page" w:tblpX="3095" w:tblpY="-5"/>
        <w:tblW w:w="0" w:type="auto"/>
        <w:tblLook w:val="04A0" w:firstRow="1" w:lastRow="0" w:firstColumn="1" w:lastColumn="0" w:noHBand="0" w:noVBand="1"/>
      </w:tblPr>
      <w:tblGrid>
        <w:gridCol w:w="4957"/>
      </w:tblGrid>
      <w:tr w:rsidR="00742BD7" w:rsidRPr="00000B6E" w14:paraId="218A467D" w14:textId="77777777" w:rsidTr="000556CD">
        <w:trPr>
          <w:trHeight w:val="252"/>
        </w:trPr>
        <w:tc>
          <w:tcPr>
            <w:tcW w:w="4957" w:type="dxa"/>
          </w:tcPr>
          <w:p w14:paraId="51400EF2" w14:textId="77777777" w:rsidR="00742BD7" w:rsidRPr="00000B6E" w:rsidRDefault="00742BD7" w:rsidP="00000B6E">
            <w:pPr>
              <w:pStyle w:val="ListParagraph"/>
              <w:ind w:hanging="720"/>
              <w:rPr>
                <w:b/>
                <w:bCs/>
                <w:i/>
                <w:iCs/>
                <w:sz w:val="28"/>
                <w:szCs w:val="28"/>
              </w:rPr>
            </w:pPr>
            <w:r w:rsidRPr="00000B6E">
              <w:rPr>
                <w:b/>
                <w:bCs/>
                <w:i/>
                <w:iCs/>
                <w:noProof/>
              </w:rPr>
              <w:drawing>
                <wp:inline distT="0" distB="0" distL="0" distR="0" wp14:anchorId="50BEE474" wp14:editId="464F1513">
                  <wp:extent cx="2571882" cy="171459"/>
                  <wp:effectExtent l="0" t="0" r="0" b="0"/>
                  <wp:docPr id="130252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29525" name=""/>
                          <pic:cNvPicPr/>
                        </pic:nvPicPr>
                        <pic:blipFill>
                          <a:blip r:embed="rId7"/>
                          <a:stretch>
                            <a:fillRect/>
                          </a:stretch>
                        </pic:blipFill>
                        <pic:spPr>
                          <a:xfrm>
                            <a:off x="0" y="0"/>
                            <a:ext cx="2571882" cy="171459"/>
                          </a:xfrm>
                          <a:prstGeom prst="rect">
                            <a:avLst/>
                          </a:prstGeom>
                        </pic:spPr>
                      </pic:pic>
                    </a:graphicData>
                  </a:graphic>
                </wp:inline>
              </w:drawing>
            </w:r>
          </w:p>
        </w:tc>
      </w:tr>
    </w:tbl>
    <w:p w14:paraId="0F99A3EF" w14:textId="77777777" w:rsidR="000B6D1A" w:rsidRPr="00AC04CE" w:rsidRDefault="00AC04CE" w:rsidP="000B6D1A">
      <w:pPr>
        <w:pStyle w:val="ListParagraph"/>
        <w:ind w:left="1134"/>
      </w:pPr>
      <w:r>
        <w:rPr>
          <w:sz w:val="28"/>
          <w:szCs w:val="28"/>
        </w:rPr>
        <w:br/>
        <w:t xml:space="preserve">     </w:t>
      </w:r>
    </w:p>
    <w:tbl>
      <w:tblPr>
        <w:tblStyle w:val="TableGrid"/>
        <w:tblpPr w:leftFromText="180" w:rightFromText="180" w:vertAnchor="text" w:horzAnchor="page" w:tblpX="3106" w:tblpY="583"/>
        <w:tblW w:w="0" w:type="auto"/>
        <w:tblLook w:val="04A0" w:firstRow="1" w:lastRow="0" w:firstColumn="1" w:lastColumn="0" w:noHBand="0" w:noVBand="1"/>
      </w:tblPr>
      <w:tblGrid>
        <w:gridCol w:w="5017"/>
      </w:tblGrid>
      <w:tr w:rsidR="00000B6E" w:rsidRPr="00000B6E" w14:paraId="570AEB68" w14:textId="77777777" w:rsidTr="003970B0">
        <w:trPr>
          <w:trHeight w:val="410"/>
        </w:trPr>
        <w:tc>
          <w:tcPr>
            <w:tcW w:w="5017" w:type="dxa"/>
          </w:tcPr>
          <w:p w14:paraId="0873A198" w14:textId="77777777" w:rsidR="00000B6E" w:rsidRPr="00000B6E" w:rsidRDefault="00000B6E" w:rsidP="00000B6E">
            <w:r w:rsidRPr="00000B6E">
              <w:rPr>
                <w:noProof/>
              </w:rPr>
              <w:drawing>
                <wp:inline distT="0" distB="0" distL="0" distR="0" wp14:anchorId="58F5CE8B" wp14:editId="69019B90">
                  <wp:extent cx="2019404" cy="215911"/>
                  <wp:effectExtent l="0" t="0" r="0" b="0"/>
                  <wp:docPr id="14669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02965" name=""/>
                          <pic:cNvPicPr/>
                        </pic:nvPicPr>
                        <pic:blipFill>
                          <a:blip r:embed="rId8"/>
                          <a:stretch>
                            <a:fillRect/>
                          </a:stretch>
                        </pic:blipFill>
                        <pic:spPr>
                          <a:xfrm>
                            <a:off x="0" y="0"/>
                            <a:ext cx="2019404" cy="215911"/>
                          </a:xfrm>
                          <a:prstGeom prst="rect">
                            <a:avLst/>
                          </a:prstGeom>
                        </pic:spPr>
                      </pic:pic>
                    </a:graphicData>
                  </a:graphic>
                </wp:inline>
              </w:drawing>
            </w:r>
          </w:p>
        </w:tc>
      </w:tr>
    </w:tbl>
    <w:p w14:paraId="4E9AA47F" w14:textId="77777777" w:rsidR="00000B6E" w:rsidRDefault="00742BD7" w:rsidP="00742BD7">
      <w:r>
        <w:rPr>
          <w:sz w:val="28"/>
          <w:szCs w:val="28"/>
        </w:rPr>
        <w:t xml:space="preserve">                  </w:t>
      </w:r>
      <w:r w:rsidR="000B6D1A" w:rsidRPr="00742BD7">
        <w:rPr>
          <w:sz w:val="28"/>
          <w:szCs w:val="28"/>
        </w:rPr>
        <w:t>b. For Categorical Columns given below function.</w:t>
      </w:r>
      <w:r w:rsidR="00E82C50">
        <w:rPr>
          <w:sz w:val="28"/>
          <w:szCs w:val="28"/>
        </w:rPr>
        <w:br/>
      </w:r>
      <w:r w:rsidR="00E82C50" w:rsidRPr="00725E5B">
        <w:t xml:space="preserve">                 </w:t>
      </w:r>
    </w:p>
    <w:p w14:paraId="0962BDA3" w14:textId="77777777" w:rsidR="00000B6E" w:rsidRPr="000556CD" w:rsidRDefault="00000B6E" w:rsidP="00742BD7">
      <w:pPr>
        <w:rPr>
          <w:sz w:val="28"/>
          <w:szCs w:val="28"/>
        </w:rPr>
      </w:pPr>
      <w:r>
        <w:t xml:space="preserve">                                        </w:t>
      </w:r>
    </w:p>
    <w:tbl>
      <w:tblPr>
        <w:tblStyle w:val="TableGrid"/>
        <w:tblpPr w:leftFromText="180" w:rightFromText="180" w:vertAnchor="text" w:horzAnchor="page" w:tblpX="3134" w:tblpY="1439"/>
        <w:tblW w:w="0" w:type="auto"/>
        <w:tblLook w:val="04A0" w:firstRow="1" w:lastRow="0" w:firstColumn="1" w:lastColumn="0" w:noHBand="0" w:noVBand="1"/>
      </w:tblPr>
      <w:tblGrid>
        <w:gridCol w:w="5031"/>
      </w:tblGrid>
      <w:tr w:rsidR="000556CD" w:rsidRPr="00000B6E" w14:paraId="2033A88D" w14:textId="77777777" w:rsidTr="005B7C3E">
        <w:trPr>
          <w:trHeight w:val="371"/>
        </w:trPr>
        <w:tc>
          <w:tcPr>
            <w:tcW w:w="5031" w:type="dxa"/>
          </w:tcPr>
          <w:p w14:paraId="3DBD3F56" w14:textId="77777777" w:rsidR="000556CD" w:rsidRPr="00000B6E" w:rsidRDefault="000556CD" w:rsidP="000556CD">
            <w:r>
              <w:lastRenderedPageBreak/>
              <w:t xml:space="preserve">       </w:t>
            </w:r>
            <w:r w:rsidRPr="000556CD">
              <w:rPr>
                <w:noProof/>
              </w:rPr>
              <w:drawing>
                <wp:inline distT="0" distB="0" distL="0" distR="0" wp14:anchorId="78D5E8AF" wp14:editId="414C7C02">
                  <wp:extent cx="1390721" cy="190510"/>
                  <wp:effectExtent l="0" t="0" r="0" b="0"/>
                  <wp:docPr id="158808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6014" name=""/>
                          <pic:cNvPicPr/>
                        </pic:nvPicPr>
                        <pic:blipFill>
                          <a:blip r:embed="rId9"/>
                          <a:stretch>
                            <a:fillRect/>
                          </a:stretch>
                        </pic:blipFill>
                        <pic:spPr>
                          <a:xfrm>
                            <a:off x="0" y="0"/>
                            <a:ext cx="1390721" cy="190510"/>
                          </a:xfrm>
                          <a:prstGeom prst="rect">
                            <a:avLst/>
                          </a:prstGeom>
                        </pic:spPr>
                      </pic:pic>
                    </a:graphicData>
                  </a:graphic>
                </wp:inline>
              </w:drawing>
            </w:r>
          </w:p>
        </w:tc>
      </w:tr>
    </w:tbl>
    <w:p w14:paraId="15E5BFC8" w14:textId="77777777" w:rsidR="000556CD" w:rsidRPr="000556CD" w:rsidRDefault="0087349D" w:rsidP="000556CD">
      <w:pPr>
        <w:pStyle w:val="ListParagraph"/>
        <w:numPr>
          <w:ilvl w:val="0"/>
          <w:numId w:val="15"/>
        </w:numPr>
        <w:ind w:left="1134" w:hanging="604"/>
      </w:pPr>
      <w:r w:rsidRPr="000556CD">
        <w:rPr>
          <w:sz w:val="28"/>
          <w:szCs w:val="28"/>
        </w:rPr>
        <w:t xml:space="preserve">In Product Category there were Blank values. </w:t>
      </w:r>
      <w:proofErr w:type="gramStart"/>
      <w:r w:rsidRPr="000556CD">
        <w:rPr>
          <w:sz w:val="28"/>
          <w:szCs w:val="28"/>
        </w:rPr>
        <w:t>However</w:t>
      </w:r>
      <w:proofErr w:type="gramEnd"/>
      <w:r w:rsidRPr="000556CD">
        <w:rPr>
          <w:sz w:val="28"/>
          <w:szCs w:val="28"/>
        </w:rPr>
        <w:t xml:space="preserve"> Product type is a subcategory of Product category. Using Xlookup Formula I filled the Product category as shown below</w:t>
      </w:r>
      <w:r w:rsidR="000556CD">
        <w:rPr>
          <w:sz w:val="28"/>
          <w:szCs w:val="28"/>
        </w:rPr>
        <w:t>.</w:t>
      </w:r>
      <w:r w:rsidR="000556CD">
        <w:rPr>
          <w:sz w:val="28"/>
          <w:szCs w:val="28"/>
        </w:rPr>
        <w:br/>
      </w:r>
      <w:r w:rsidR="000556CD">
        <w:rPr>
          <w:sz w:val="28"/>
          <w:szCs w:val="28"/>
        </w:rPr>
        <w:br/>
      </w:r>
      <w:r w:rsidR="000556CD">
        <w:t xml:space="preserve">               </w:t>
      </w:r>
    </w:p>
    <w:p w14:paraId="67B2FE97" w14:textId="42F5AFBF" w:rsidR="0087349D" w:rsidRPr="00000B6E" w:rsidRDefault="0087349D" w:rsidP="000556CD">
      <w:pPr>
        <w:pStyle w:val="ListParagraph"/>
        <w:ind w:left="0"/>
      </w:pPr>
      <w:r>
        <w:br/>
      </w:r>
      <w:r>
        <w:br/>
        <w:t xml:space="preserve">           </w:t>
      </w:r>
    </w:p>
    <w:p w14:paraId="5855C59D" w14:textId="700C991C" w:rsidR="00E82C50" w:rsidRDefault="00593467" w:rsidP="00593467">
      <w:pPr>
        <w:pStyle w:val="ListParagraph"/>
        <w:numPr>
          <w:ilvl w:val="0"/>
          <w:numId w:val="10"/>
        </w:numPr>
        <w:rPr>
          <w:sz w:val="28"/>
          <w:szCs w:val="28"/>
          <w:u w:val="single"/>
        </w:rPr>
      </w:pPr>
      <w:r w:rsidRPr="00593467">
        <w:rPr>
          <w:sz w:val="28"/>
          <w:szCs w:val="28"/>
          <w:u w:val="single"/>
        </w:rPr>
        <w:t>Filtering and Sorting</w:t>
      </w:r>
    </w:p>
    <w:p w14:paraId="3453DD85" w14:textId="77777777" w:rsidR="00593467" w:rsidRDefault="00593467" w:rsidP="00593467">
      <w:pPr>
        <w:pStyle w:val="ListParagraph"/>
        <w:rPr>
          <w:sz w:val="28"/>
          <w:szCs w:val="28"/>
          <w:u w:val="single"/>
        </w:rPr>
      </w:pPr>
    </w:p>
    <w:p w14:paraId="3262EE9B" w14:textId="51AF9092" w:rsidR="00593467" w:rsidRPr="00593467" w:rsidRDefault="00593467" w:rsidP="00593467">
      <w:pPr>
        <w:pStyle w:val="ListParagraph"/>
        <w:numPr>
          <w:ilvl w:val="1"/>
          <w:numId w:val="17"/>
        </w:numPr>
        <w:ind w:left="1134" w:hanging="708"/>
        <w:rPr>
          <w:sz w:val="28"/>
          <w:szCs w:val="28"/>
        </w:rPr>
      </w:pPr>
      <w:r w:rsidRPr="00593467">
        <w:rPr>
          <w:sz w:val="28"/>
          <w:szCs w:val="28"/>
        </w:rPr>
        <w:t>For the column “K” I did sorting from Largest to smallest and g</w:t>
      </w:r>
      <w:r>
        <w:rPr>
          <w:sz w:val="28"/>
          <w:szCs w:val="28"/>
        </w:rPr>
        <w:t>a</w:t>
      </w:r>
      <w:r w:rsidRPr="00593467">
        <w:rPr>
          <w:sz w:val="28"/>
          <w:szCs w:val="28"/>
        </w:rPr>
        <w:t>ve conditional formatting to show the Highest values using Data bars</w:t>
      </w:r>
      <w:r>
        <w:rPr>
          <w:sz w:val="28"/>
          <w:szCs w:val="28"/>
        </w:rPr>
        <w:t>.</w:t>
      </w:r>
    </w:p>
    <w:tbl>
      <w:tblPr>
        <w:tblStyle w:val="TableGrid"/>
        <w:tblpPr w:leftFromText="180" w:rightFromText="180" w:vertAnchor="text" w:horzAnchor="page" w:tblpX="3144" w:tblpY="455"/>
        <w:tblW w:w="0" w:type="auto"/>
        <w:tblLook w:val="04A0" w:firstRow="1" w:lastRow="0" w:firstColumn="1" w:lastColumn="0" w:noHBand="0" w:noVBand="1"/>
      </w:tblPr>
      <w:tblGrid>
        <w:gridCol w:w="2526"/>
      </w:tblGrid>
      <w:tr w:rsidR="00593467" w14:paraId="24CBE1E3" w14:textId="77777777" w:rsidTr="00593467">
        <w:trPr>
          <w:trHeight w:val="3631"/>
        </w:trPr>
        <w:tc>
          <w:tcPr>
            <w:tcW w:w="2389" w:type="dxa"/>
          </w:tcPr>
          <w:p w14:paraId="18342DC0" w14:textId="77777777" w:rsidR="00593467" w:rsidRDefault="00593467" w:rsidP="00593467">
            <w:pPr>
              <w:rPr>
                <w:sz w:val="28"/>
                <w:szCs w:val="28"/>
              </w:rPr>
            </w:pPr>
            <w:r w:rsidRPr="00593467">
              <w:rPr>
                <w:noProof/>
                <w:sz w:val="28"/>
                <w:szCs w:val="28"/>
              </w:rPr>
              <w:drawing>
                <wp:inline distT="0" distB="0" distL="0" distR="0" wp14:anchorId="3CA591B7" wp14:editId="36D3E190">
                  <wp:extent cx="1462405" cy="2321780"/>
                  <wp:effectExtent l="0" t="0" r="4445" b="2540"/>
                  <wp:docPr id="4561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5322" name=""/>
                          <pic:cNvPicPr/>
                        </pic:nvPicPr>
                        <pic:blipFill>
                          <a:blip r:embed="rId10"/>
                          <a:stretch>
                            <a:fillRect/>
                          </a:stretch>
                        </pic:blipFill>
                        <pic:spPr>
                          <a:xfrm>
                            <a:off x="0" y="0"/>
                            <a:ext cx="1482586" cy="2353820"/>
                          </a:xfrm>
                          <a:prstGeom prst="rect">
                            <a:avLst/>
                          </a:prstGeom>
                        </pic:spPr>
                      </pic:pic>
                    </a:graphicData>
                  </a:graphic>
                </wp:inline>
              </w:drawing>
            </w:r>
          </w:p>
        </w:tc>
      </w:tr>
    </w:tbl>
    <w:p w14:paraId="7E96745C" w14:textId="57AB2CD9" w:rsidR="00593467" w:rsidRPr="00593467" w:rsidRDefault="00E82C50" w:rsidP="00593467">
      <w:pPr>
        <w:ind w:left="720" w:hanging="720"/>
        <w:rPr>
          <w:sz w:val="28"/>
          <w:szCs w:val="28"/>
        </w:rPr>
      </w:pPr>
      <w:r>
        <w:rPr>
          <w:sz w:val="28"/>
          <w:szCs w:val="28"/>
        </w:rPr>
        <w:t xml:space="preserve">                       </w:t>
      </w:r>
    </w:p>
    <w:p w14:paraId="087A5713" w14:textId="53BAF4EA" w:rsidR="00E82C50" w:rsidRDefault="00E82C50" w:rsidP="00000B6E">
      <w:pPr>
        <w:ind w:left="720" w:hanging="720"/>
        <w:rPr>
          <w:sz w:val="28"/>
          <w:szCs w:val="28"/>
        </w:rPr>
      </w:pPr>
      <w:r>
        <w:rPr>
          <w:sz w:val="28"/>
          <w:szCs w:val="28"/>
        </w:rPr>
        <w:br/>
        <w:t xml:space="preserve">       </w:t>
      </w:r>
      <w:r w:rsidR="00593467">
        <w:rPr>
          <w:sz w:val="28"/>
          <w:szCs w:val="28"/>
        </w:rPr>
        <w:t xml:space="preserve">           </w:t>
      </w:r>
    </w:p>
    <w:p w14:paraId="4C1241AA" w14:textId="0E289656" w:rsidR="00593467" w:rsidRPr="00E82C50" w:rsidRDefault="00593467" w:rsidP="00000B6E">
      <w:pPr>
        <w:ind w:left="720" w:hanging="720"/>
        <w:rPr>
          <w:sz w:val="28"/>
          <w:szCs w:val="28"/>
        </w:rPr>
      </w:pPr>
      <w:r>
        <w:rPr>
          <w:sz w:val="28"/>
          <w:szCs w:val="28"/>
        </w:rPr>
        <w:t xml:space="preserve">                  </w:t>
      </w:r>
    </w:p>
    <w:p w14:paraId="50BEA97F" w14:textId="1DE78CB6" w:rsidR="00742BD7" w:rsidRPr="00742BD7" w:rsidRDefault="00742BD7" w:rsidP="00742BD7">
      <w:pPr>
        <w:rPr>
          <w:sz w:val="28"/>
          <w:szCs w:val="28"/>
        </w:rPr>
      </w:pPr>
      <w:r>
        <w:rPr>
          <w:sz w:val="28"/>
          <w:szCs w:val="28"/>
        </w:rPr>
        <w:t xml:space="preserve">                          </w:t>
      </w:r>
    </w:p>
    <w:p w14:paraId="690867D4" w14:textId="7FEE72E0" w:rsidR="000B6D1A" w:rsidRPr="00CA308F" w:rsidRDefault="000B6D1A" w:rsidP="000B6D1A">
      <w:pPr>
        <w:pStyle w:val="ListParagraph"/>
        <w:ind w:left="1134"/>
        <w:rPr>
          <w:sz w:val="28"/>
          <w:szCs w:val="28"/>
        </w:rPr>
      </w:pPr>
      <w:r>
        <w:rPr>
          <w:sz w:val="28"/>
          <w:szCs w:val="28"/>
        </w:rPr>
        <w:t xml:space="preserve">        </w:t>
      </w:r>
    </w:p>
    <w:p w14:paraId="6C4648C8" w14:textId="26A23DF4" w:rsidR="00AC04CE" w:rsidRPr="00CA308F" w:rsidRDefault="00AC04CE" w:rsidP="000B6D1A">
      <w:pPr>
        <w:rPr>
          <w:sz w:val="28"/>
          <w:szCs w:val="28"/>
        </w:rPr>
      </w:pPr>
    </w:p>
    <w:p w14:paraId="6142B39F" w14:textId="019CA859" w:rsidR="00AC04CE" w:rsidRPr="00AC04CE" w:rsidRDefault="00AC04CE" w:rsidP="00AC04CE">
      <w:pPr>
        <w:rPr>
          <w:sz w:val="28"/>
          <w:szCs w:val="28"/>
        </w:rPr>
      </w:pPr>
      <w:r>
        <w:rPr>
          <w:sz w:val="28"/>
          <w:szCs w:val="28"/>
        </w:rPr>
        <w:t xml:space="preserve">                   </w:t>
      </w:r>
    </w:p>
    <w:p w14:paraId="619102A7" w14:textId="3F43C76E" w:rsidR="00AC04CE" w:rsidRDefault="00AC04CE" w:rsidP="00AC04CE">
      <w:pPr>
        <w:pStyle w:val="ListParagraph"/>
        <w:rPr>
          <w:sz w:val="28"/>
          <w:szCs w:val="28"/>
        </w:rPr>
      </w:pPr>
      <w:r>
        <w:rPr>
          <w:sz w:val="28"/>
          <w:szCs w:val="28"/>
        </w:rPr>
        <w:t xml:space="preserve">           </w:t>
      </w:r>
    </w:p>
    <w:p w14:paraId="7B662EBE" w14:textId="533BAAA5" w:rsidR="00AC04CE" w:rsidRPr="00AC04CE" w:rsidRDefault="00AC04CE" w:rsidP="00AC04CE">
      <w:pPr>
        <w:pStyle w:val="ListParagraph"/>
        <w:rPr>
          <w:sz w:val="28"/>
          <w:szCs w:val="28"/>
        </w:rPr>
      </w:pPr>
      <w:r>
        <w:rPr>
          <w:sz w:val="28"/>
          <w:szCs w:val="28"/>
        </w:rPr>
        <w:t xml:space="preserve">          </w:t>
      </w:r>
    </w:p>
    <w:p w14:paraId="75C6AABD" w14:textId="42027C3D" w:rsidR="00AC04CE" w:rsidRDefault="00F21677" w:rsidP="00F21677">
      <w:pPr>
        <w:pStyle w:val="ListParagraph"/>
        <w:numPr>
          <w:ilvl w:val="1"/>
          <w:numId w:val="17"/>
        </w:numPr>
        <w:ind w:left="1134" w:hanging="708"/>
        <w:rPr>
          <w:sz w:val="28"/>
          <w:szCs w:val="28"/>
        </w:rPr>
      </w:pPr>
      <w:r>
        <w:rPr>
          <w:sz w:val="28"/>
          <w:szCs w:val="28"/>
        </w:rPr>
        <w:t>Formatted the Table accordingly.</w:t>
      </w:r>
    </w:p>
    <w:p w14:paraId="64EF8024" w14:textId="77777777" w:rsidR="00F21677" w:rsidRDefault="00F21677" w:rsidP="00F21677">
      <w:pPr>
        <w:pStyle w:val="ListParagraph"/>
        <w:ind w:left="1134"/>
        <w:rPr>
          <w:sz w:val="28"/>
          <w:szCs w:val="28"/>
        </w:rPr>
      </w:pPr>
    </w:p>
    <w:p w14:paraId="48BEE1BA" w14:textId="69C6A041" w:rsidR="00F21677" w:rsidRDefault="00F21677" w:rsidP="00F21677">
      <w:pPr>
        <w:pStyle w:val="ListParagraph"/>
        <w:numPr>
          <w:ilvl w:val="0"/>
          <w:numId w:val="10"/>
        </w:numPr>
        <w:rPr>
          <w:sz w:val="28"/>
          <w:szCs w:val="28"/>
          <w:u w:val="single"/>
        </w:rPr>
      </w:pPr>
      <w:r w:rsidRPr="00F21677">
        <w:rPr>
          <w:sz w:val="28"/>
          <w:szCs w:val="28"/>
          <w:u w:val="single"/>
        </w:rPr>
        <w:t>Creating Pivot Tables</w:t>
      </w:r>
    </w:p>
    <w:p w14:paraId="120C301F" w14:textId="77777777" w:rsidR="00F21677" w:rsidRDefault="00F21677" w:rsidP="00F21677">
      <w:pPr>
        <w:pStyle w:val="ListParagraph"/>
        <w:rPr>
          <w:sz w:val="28"/>
          <w:szCs w:val="28"/>
          <w:u w:val="single"/>
        </w:rPr>
      </w:pPr>
    </w:p>
    <w:p w14:paraId="7CCA4060" w14:textId="1DBBD2EC" w:rsidR="00F21677" w:rsidRPr="00F21677" w:rsidRDefault="00F21677" w:rsidP="00F21677">
      <w:pPr>
        <w:pStyle w:val="ListParagraph"/>
        <w:numPr>
          <w:ilvl w:val="1"/>
          <w:numId w:val="17"/>
        </w:numPr>
        <w:ind w:left="1134" w:hanging="708"/>
        <w:rPr>
          <w:sz w:val="28"/>
          <w:szCs w:val="28"/>
        </w:rPr>
      </w:pPr>
      <w:r w:rsidRPr="00F21677">
        <w:rPr>
          <w:sz w:val="28"/>
          <w:szCs w:val="28"/>
        </w:rPr>
        <w:t>As this is related to Customer Purchase Behaviour and Product Preferences, to understand the concept I used Pivot Tables for “Product Category” &amp; “</w:t>
      </w:r>
      <w:r w:rsidR="00311603">
        <w:rPr>
          <w:sz w:val="28"/>
          <w:szCs w:val="28"/>
        </w:rPr>
        <w:t>Gender</w:t>
      </w:r>
      <w:r w:rsidRPr="00F21677">
        <w:rPr>
          <w:sz w:val="28"/>
          <w:szCs w:val="28"/>
        </w:rPr>
        <w:t>”</w:t>
      </w:r>
      <w:r>
        <w:rPr>
          <w:sz w:val="28"/>
          <w:szCs w:val="28"/>
        </w:rPr>
        <w:t xml:space="preserve"> with Total </w:t>
      </w:r>
      <w:proofErr w:type="gramStart"/>
      <w:r>
        <w:rPr>
          <w:sz w:val="28"/>
          <w:szCs w:val="28"/>
        </w:rPr>
        <w:t>Amount(</w:t>
      </w:r>
      <w:proofErr w:type="gramEnd"/>
      <w:r>
        <w:rPr>
          <w:sz w:val="28"/>
          <w:szCs w:val="28"/>
        </w:rPr>
        <w:t>Sales).</w:t>
      </w:r>
    </w:p>
    <w:p w14:paraId="75AF41BE" w14:textId="6423E627" w:rsidR="00F21677" w:rsidRDefault="001B6011" w:rsidP="001B6011">
      <w:pPr>
        <w:spacing w:after="120" w:line="240" w:lineRule="auto"/>
        <w:ind w:left="1134"/>
        <w:rPr>
          <w:sz w:val="28"/>
          <w:szCs w:val="28"/>
        </w:rPr>
      </w:pPr>
      <w:r>
        <w:rPr>
          <w:sz w:val="28"/>
          <w:szCs w:val="28"/>
        </w:rPr>
        <w:t>Sorted the Sales from highest to lowest and</w:t>
      </w:r>
      <w:r w:rsidR="00311603">
        <w:rPr>
          <w:sz w:val="28"/>
          <w:szCs w:val="28"/>
        </w:rPr>
        <w:t xml:space="preserve"> </w:t>
      </w:r>
      <w:r>
        <w:rPr>
          <w:sz w:val="28"/>
          <w:szCs w:val="28"/>
        </w:rPr>
        <w:t>h</w:t>
      </w:r>
      <w:r w:rsidR="00311603" w:rsidRPr="00311603">
        <w:rPr>
          <w:sz w:val="28"/>
          <w:szCs w:val="28"/>
        </w:rPr>
        <w:t>ighlighted Top value and Bottom Value using Conditional Formatting</w:t>
      </w:r>
      <w:r>
        <w:rPr>
          <w:sz w:val="28"/>
          <w:szCs w:val="28"/>
        </w:rPr>
        <w:t xml:space="preserve"> as shown below</w:t>
      </w:r>
      <w:r w:rsidR="00D87D40">
        <w:rPr>
          <w:sz w:val="28"/>
          <w:szCs w:val="28"/>
        </w:rPr>
        <w:t>.</w:t>
      </w:r>
    </w:p>
    <w:p w14:paraId="682A2C4C" w14:textId="77777777" w:rsidR="00D82BC4" w:rsidRDefault="001B6011" w:rsidP="001B6011">
      <w:pPr>
        <w:spacing w:after="120" w:line="240" w:lineRule="auto"/>
        <w:contextualSpacing/>
        <w:rPr>
          <w:sz w:val="28"/>
          <w:szCs w:val="28"/>
        </w:rPr>
      </w:pPr>
      <w:r>
        <w:rPr>
          <w:sz w:val="28"/>
          <w:szCs w:val="28"/>
        </w:rPr>
        <w:t xml:space="preserve">                </w:t>
      </w:r>
    </w:p>
    <w:p w14:paraId="4C1CBC3E" w14:textId="77777777" w:rsidR="00D82BC4" w:rsidRDefault="00D82BC4" w:rsidP="001B6011">
      <w:pPr>
        <w:spacing w:after="120" w:line="240" w:lineRule="auto"/>
        <w:contextualSpacing/>
        <w:rPr>
          <w:sz w:val="28"/>
          <w:szCs w:val="28"/>
        </w:rPr>
      </w:pPr>
    </w:p>
    <w:p w14:paraId="77E23C93" w14:textId="77777777" w:rsidR="00D82BC4" w:rsidRDefault="00D82BC4" w:rsidP="001B6011">
      <w:pPr>
        <w:spacing w:after="120" w:line="240" w:lineRule="auto"/>
        <w:contextualSpacing/>
        <w:rPr>
          <w:sz w:val="28"/>
          <w:szCs w:val="28"/>
        </w:rPr>
      </w:pPr>
    </w:p>
    <w:p w14:paraId="1622240E" w14:textId="77777777" w:rsidR="00D82BC4" w:rsidRDefault="00D82BC4" w:rsidP="001B6011">
      <w:pPr>
        <w:spacing w:after="120" w:line="240" w:lineRule="auto"/>
        <w:contextualSpacing/>
        <w:rPr>
          <w:sz w:val="28"/>
          <w:szCs w:val="28"/>
        </w:rPr>
      </w:pPr>
    </w:p>
    <w:p w14:paraId="1740370B" w14:textId="77777777" w:rsidR="00D82BC4" w:rsidRDefault="00D82BC4" w:rsidP="001B6011">
      <w:pPr>
        <w:spacing w:after="120" w:line="240" w:lineRule="auto"/>
        <w:contextualSpacing/>
        <w:rPr>
          <w:sz w:val="28"/>
          <w:szCs w:val="28"/>
        </w:rPr>
      </w:pPr>
    </w:p>
    <w:p w14:paraId="4388D804" w14:textId="77777777" w:rsidR="00D82BC4" w:rsidRDefault="00D82BC4" w:rsidP="001B6011">
      <w:pPr>
        <w:spacing w:after="120" w:line="240" w:lineRule="auto"/>
        <w:contextualSpacing/>
        <w:rPr>
          <w:sz w:val="28"/>
          <w:szCs w:val="28"/>
        </w:rPr>
      </w:pPr>
    </w:p>
    <w:p w14:paraId="427D6003" w14:textId="77777777" w:rsidR="00302BBD" w:rsidRDefault="00D82BC4" w:rsidP="001B6011">
      <w:pPr>
        <w:spacing w:after="120" w:line="240" w:lineRule="auto"/>
        <w:contextualSpacing/>
        <w:rPr>
          <w:sz w:val="28"/>
          <w:szCs w:val="28"/>
        </w:rPr>
      </w:pPr>
      <w:r>
        <w:rPr>
          <w:sz w:val="28"/>
          <w:szCs w:val="28"/>
        </w:rPr>
        <w:lastRenderedPageBreak/>
        <w:t xml:space="preserve">           </w:t>
      </w:r>
      <w:r w:rsidR="001B6011">
        <w:rPr>
          <w:sz w:val="28"/>
          <w:szCs w:val="28"/>
        </w:rPr>
        <w:t xml:space="preserve"> </w:t>
      </w:r>
      <w:r w:rsidR="00302BBD" w:rsidRPr="00302BBD">
        <w:rPr>
          <w:sz w:val="28"/>
          <w:szCs w:val="28"/>
        </w:rPr>
        <w:t xml:space="preserve">The Pivot Table analysis identified </w:t>
      </w:r>
      <w:r w:rsidR="00302BBD" w:rsidRPr="00302BBD">
        <w:rPr>
          <w:b/>
          <w:bCs/>
          <w:sz w:val="28"/>
          <w:szCs w:val="28"/>
        </w:rPr>
        <w:t>Home Decor</w:t>
      </w:r>
      <w:r w:rsidR="00302BBD" w:rsidRPr="00302BBD">
        <w:rPr>
          <w:sz w:val="28"/>
          <w:szCs w:val="28"/>
        </w:rPr>
        <w:t xml:space="preserve"> as the highest-selling </w:t>
      </w:r>
      <w:r w:rsidR="00302BBD">
        <w:rPr>
          <w:sz w:val="28"/>
          <w:szCs w:val="28"/>
        </w:rPr>
        <w:t xml:space="preserve">  </w:t>
      </w:r>
    </w:p>
    <w:p w14:paraId="0C4AA21C" w14:textId="03123C02" w:rsidR="00302BBD" w:rsidRDefault="00302BBD" w:rsidP="001B6011">
      <w:pPr>
        <w:spacing w:after="120" w:line="240" w:lineRule="auto"/>
        <w:contextualSpacing/>
        <w:rPr>
          <w:sz w:val="28"/>
          <w:szCs w:val="28"/>
        </w:rPr>
      </w:pPr>
      <w:r>
        <w:rPr>
          <w:sz w:val="28"/>
          <w:szCs w:val="28"/>
        </w:rPr>
        <w:t xml:space="preserve">             </w:t>
      </w:r>
      <w:r w:rsidRPr="00302BBD">
        <w:rPr>
          <w:sz w:val="28"/>
          <w:szCs w:val="28"/>
        </w:rPr>
        <w:t xml:space="preserve">product category, while </w:t>
      </w:r>
      <w:r w:rsidRPr="00302BBD">
        <w:rPr>
          <w:b/>
          <w:bCs/>
          <w:sz w:val="28"/>
          <w:szCs w:val="28"/>
        </w:rPr>
        <w:t>Clothing</w:t>
      </w:r>
      <w:r w:rsidRPr="00302BBD">
        <w:rPr>
          <w:sz w:val="28"/>
          <w:szCs w:val="28"/>
        </w:rPr>
        <w:t xml:space="preserve"> recorded the lowest sales. Gender-</w:t>
      </w:r>
      <w:r>
        <w:rPr>
          <w:sz w:val="28"/>
          <w:szCs w:val="28"/>
        </w:rPr>
        <w:t xml:space="preserve"> </w:t>
      </w:r>
    </w:p>
    <w:p w14:paraId="5E36D127" w14:textId="77777777" w:rsidR="00302BBD" w:rsidRDefault="00302BBD" w:rsidP="001B6011">
      <w:pPr>
        <w:spacing w:after="120" w:line="240" w:lineRule="auto"/>
        <w:contextualSpacing/>
        <w:rPr>
          <w:sz w:val="28"/>
          <w:szCs w:val="28"/>
        </w:rPr>
      </w:pPr>
      <w:r>
        <w:rPr>
          <w:sz w:val="28"/>
          <w:szCs w:val="28"/>
        </w:rPr>
        <w:t xml:space="preserve">             </w:t>
      </w:r>
      <w:r w:rsidRPr="00302BBD">
        <w:rPr>
          <w:sz w:val="28"/>
          <w:szCs w:val="28"/>
        </w:rPr>
        <w:t xml:space="preserve">wise analysis indicated that female customers purchased more Clothing </w:t>
      </w:r>
      <w:r>
        <w:rPr>
          <w:sz w:val="28"/>
          <w:szCs w:val="28"/>
        </w:rPr>
        <w:t xml:space="preserve"> </w:t>
      </w:r>
    </w:p>
    <w:p w14:paraId="1A728101" w14:textId="77777777" w:rsidR="00302BBD" w:rsidRDefault="00302BBD" w:rsidP="001B6011">
      <w:pPr>
        <w:spacing w:after="120" w:line="240" w:lineRule="auto"/>
        <w:contextualSpacing/>
        <w:rPr>
          <w:sz w:val="28"/>
          <w:szCs w:val="28"/>
        </w:rPr>
      </w:pPr>
      <w:r>
        <w:rPr>
          <w:sz w:val="28"/>
          <w:szCs w:val="28"/>
        </w:rPr>
        <w:t xml:space="preserve">             </w:t>
      </w:r>
      <w:r w:rsidRPr="00302BBD">
        <w:rPr>
          <w:sz w:val="28"/>
          <w:szCs w:val="28"/>
        </w:rPr>
        <w:t xml:space="preserve">products, whereas male customers purchased more Electronics </w:t>
      </w:r>
      <w:r>
        <w:rPr>
          <w:sz w:val="28"/>
          <w:szCs w:val="28"/>
        </w:rPr>
        <w:t xml:space="preserve"> </w:t>
      </w:r>
    </w:p>
    <w:p w14:paraId="4CE018DB" w14:textId="40FDE832" w:rsidR="00D82BC4" w:rsidRDefault="00302BBD" w:rsidP="001B6011">
      <w:pPr>
        <w:spacing w:after="120" w:line="240" w:lineRule="auto"/>
        <w:contextualSpacing/>
        <w:rPr>
          <w:sz w:val="28"/>
          <w:szCs w:val="28"/>
        </w:rPr>
      </w:pPr>
      <w:r>
        <w:rPr>
          <w:sz w:val="28"/>
          <w:szCs w:val="28"/>
        </w:rPr>
        <w:t xml:space="preserve">             </w:t>
      </w:r>
      <w:r w:rsidRPr="00302BBD">
        <w:rPr>
          <w:sz w:val="28"/>
          <w:szCs w:val="28"/>
        </w:rPr>
        <w:t>products.</w:t>
      </w:r>
      <w:r w:rsidR="00D87D40">
        <w:rPr>
          <w:sz w:val="28"/>
          <w:szCs w:val="28"/>
        </w:rPr>
        <w:t xml:space="preserve">   </w:t>
      </w:r>
      <w:r w:rsidR="00D82BC4">
        <w:rPr>
          <w:sz w:val="28"/>
          <w:szCs w:val="28"/>
        </w:rPr>
        <w:t xml:space="preserve">  </w:t>
      </w:r>
    </w:p>
    <w:tbl>
      <w:tblPr>
        <w:tblStyle w:val="TableGrid"/>
        <w:tblpPr w:leftFromText="180" w:rightFromText="180" w:vertAnchor="text" w:horzAnchor="page" w:tblpX="2543" w:tblpY="875"/>
        <w:tblW w:w="0" w:type="auto"/>
        <w:tblLook w:val="04A0" w:firstRow="1" w:lastRow="0" w:firstColumn="1" w:lastColumn="0" w:noHBand="0" w:noVBand="1"/>
      </w:tblPr>
      <w:tblGrid>
        <w:gridCol w:w="4326"/>
      </w:tblGrid>
      <w:tr w:rsidR="00D82BC4" w:rsidRPr="00311603" w14:paraId="483F6F85" w14:textId="77777777" w:rsidTr="00D82BC4">
        <w:trPr>
          <w:trHeight w:val="2466"/>
        </w:trPr>
        <w:tc>
          <w:tcPr>
            <w:tcW w:w="4238" w:type="dxa"/>
          </w:tcPr>
          <w:p w14:paraId="12A7BE62" w14:textId="77777777" w:rsidR="00D82BC4" w:rsidRPr="00311603" w:rsidRDefault="00D82BC4" w:rsidP="00D82BC4">
            <w:pPr>
              <w:spacing w:after="120"/>
              <w:contextualSpacing/>
              <w:rPr>
                <w:sz w:val="28"/>
                <w:szCs w:val="28"/>
              </w:rPr>
            </w:pPr>
            <w:r w:rsidRPr="00D82BC4">
              <w:rPr>
                <w:noProof/>
                <w:sz w:val="28"/>
                <w:szCs w:val="28"/>
              </w:rPr>
              <w:drawing>
                <wp:inline distT="0" distB="0" distL="0" distR="0" wp14:anchorId="44A62AD1" wp14:editId="35C5642D">
                  <wp:extent cx="2609984" cy="1625684"/>
                  <wp:effectExtent l="0" t="0" r="0" b="0"/>
                  <wp:docPr id="3227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2638" name=""/>
                          <pic:cNvPicPr/>
                        </pic:nvPicPr>
                        <pic:blipFill>
                          <a:blip r:embed="rId11"/>
                          <a:stretch>
                            <a:fillRect/>
                          </a:stretch>
                        </pic:blipFill>
                        <pic:spPr>
                          <a:xfrm>
                            <a:off x="0" y="0"/>
                            <a:ext cx="2609984" cy="1625684"/>
                          </a:xfrm>
                          <a:prstGeom prst="rect">
                            <a:avLst/>
                          </a:prstGeom>
                        </pic:spPr>
                      </pic:pic>
                    </a:graphicData>
                  </a:graphic>
                </wp:inline>
              </w:drawing>
            </w:r>
          </w:p>
        </w:tc>
      </w:tr>
    </w:tbl>
    <w:p w14:paraId="325761B3" w14:textId="35454435" w:rsidR="00D82BC4" w:rsidRPr="00D82BC4" w:rsidRDefault="00D87D40" w:rsidP="001B6011">
      <w:pPr>
        <w:spacing w:after="120" w:line="240" w:lineRule="auto"/>
        <w:contextualSpacing/>
        <w:rPr>
          <w:sz w:val="28"/>
          <w:szCs w:val="28"/>
        </w:rPr>
      </w:pPr>
      <w:r>
        <w:rPr>
          <w:sz w:val="28"/>
          <w:szCs w:val="28"/>
        </w:rPr>
        <w:br/>
        <w:t xml:space="preserve">                 </w:t>
      </w:r>
      <w:r w:rsidR="00D82BC4">
        <w:rPr>
          <w:sz w:val="28"/>
          <w:szCs w:val="28"/>
        </w:rPr>
        <w:br/>
        <w:t xml:space="preserve">                 </w:t>
      </w:r>
    </w:p>
    <w:p w14:paraId="7563AC69" w14:textId="5CC5CFE9" w:rsidR="001B6011" w:rsidRPr="00311603" w:rsidRDefault="001B6011" w:rsidP="001B6011">
      <w:pPr>
        <w:spacing w:after="120" w:line="240" w:lineRule="auto"/>
        <w:contextualSpacing/>
        <w:rPr>
          <w:sz w:val="28"/>
          <w:szCs w:val="28"/>
        </w:rPr>
      </w:pPr>
    </w:p>
    <w:p w14:paraId="38D14EDC" w14:textId="3F8822C2" w:rsidR="003B402E" w:rsidRPr="003B402E" w:rsidRDefault="00463CFD" w:rsidP="00463CFD">
      <w:pPr>
        <w:pStyle w:val="ListParagraph"/>
        <w:rPr>
          <w:sz w:val="28"/>
          <w:szCs w:val="28"/>
        </w:rPr>
      </w:pPr>
      <w:r>
        <w:rPr>
          <w:sz w:val="28"/>
          <w:szCs w:val="28"/>
        </w:rPr>
        <w:br/>
      </w:r>
      <w:r w:rsidR="00AC04CE">
        <w:rPr>
          <w:sz w:val="28"/>
          <w:szCs w:val="28"/>
        </w:rPr>
        <w:br/>
      </w:r>
      <w:r w:rsidR="00AC04CE">
        <w:rPr>
          <w:sz w:val="28"/>
          <w:szCs w:val="28"/>
        </w:rPr>
        <w:br/>
        <w:t xml:space="preserve">     </w:t>
      </w:r>
      <w:r w:rsidR="00AC04CE">
        <w:rPr>
          <w:sz w:val="28"/>
          <w:szCs w:val="28"/>
        </w:rPr>
        <w:br/>
      </w:r>
      <w:r w:rsidR="00AC04CE">
        <w:rPr>
          <w:sz w:val="28"/>
          <w:szCs w:val="28"/>
        </w:rPr>
        <w:br/>
      </w:r>
    </w:p>
    <w:p w14:paraId="4D0FD720" w14:textId="77777777" w:rsidR="003B402E" w:rsidRPr="003B402E" w:rsidRDefault="003B402E" w:rsidP="000E14F7">
      <w:pPr>
        <w:pStyle w:val="ListParagraph"/>
        <w:rPr>
          <w:sz w:val="28"/>
          <w:szCs w:val="28"/>
        </w:rPr>
      </w:pPr>
    </w:p>
    <w:p w14:paraId="5B7C4498" w14:textId="77777777" w:rsidR="000E14F7" w:rsidRDefault="000E14F7" w:rsidP="000E14F7">
      <w:pPr>
        <w:pStyle w:val="ListParagraph"/>
        <w:rPr>
          <w:sz w:val="28"/>
          <w:szCs w:val="28"/>
          <w:u w:val="single"/>
        </w:rPr>
      </w:pPr>
    </w:p>
    <w:p w14:paraId="0F5895E0" w14:textId="77777777" w:rsidR="000E14F7" w:rsidRPr="000E14F7" w:rsidRDefault="000E14F7" w:rsidP="000E14F7">
      <w:pPr>
        <w:pStyle w:val="ListParagraph"/>
        <w:rPr>
          <w:sz w:val="28"/>
          <w:szCs w:val="28"/>
          <w:u w:val="single"/>
        </w:rPr>
      </w:pPr>
    </w:p>
    <w:p w14:paraId="2D798D79" w14:textId="4DF01793" w:rsidR="00302BBD" w:rsidRDefault="00D82BC4" w:rsidP="00302BBD">
      <w:pPr>
        <w:spacing w:after="0"/>
        <w:rPr>
          <w:sz w:val="28"/>
          <w:szCs w:val="28"/>
        </w:rPr>
      </w:pPr>
      <w:r>
        <w:t xml:space="preserve">          </w:t>
      </w:r>
    </w:p>
    <w:p w14:paraId="270D223B" w14:textId="67C19AD5" w:rsidR="00D82BC4" w:rsidRPr="00D82BC4" w:rsidRDefault="00D82BC4" w:rsidP="00D82BC4">
      <w:pPr>
        <w:spacing w:after="0"/>
        <w:rPr>
          <w:sz w:val="28"/>
          <w:szCs w:val="28"/>
        </w:rPr>
      </w:pPr>
      <w:r>
        <w:rPr>
          <w:sz w:val="28"/>
          <w:szCs w:val="28"/>
        </w:rPr>
        <w:br/>
        <w:t xml:space="preserve">                 </w:t>
      </w:r>
    </w:p>
    <w:tbl>
      <w:tblPr>
        <w:tblStyle w:val="TableGrid"/>
        <w:tblW w:w="0" w:type="auto"/>
        <w:tblInd w:w="972" w:type="dxa"/>
        <w:tblLook w:val="04A0" w:firstRow="1" w:lastRow="0" w:firstColumn="1" w:lastColumn="0" w:noHBand="0" w:noVBand="1"/>
      </w:tblPr>
      <w:tblGrid>
        <w:gridCol w:w="3436"/>
      </w:tblGrid>
      <w:tr w:rsidR="00D82BC4" w:rsidRPr="00D82BC4" w14:paraId="4F753ABE" w14:textId="77777777" w:rsidTr="00D82BC4">
        <w:trPr>
          <w:trHeight w:val="4507"/>
        </w:trPr>
        <w:tc>
          <w:tcPr>
            <w:tcW w:w="3436" w:type="dxa"/>
          </w:tcPr>
          <w:p w14:paraId="61AD4677" w14:textId="77777777" w:rsidR="00D82BC4" w:rsidRPr="00D82BC4" w:rsidRDefault="00D82BC4" w:rsidP="00311D22">
            <w:pPr>
              <w:rPr>
                <w:sz w:val="28"/>
                <w:szCs w:val="28"/>
              </w:rPr>
            </w:pPr>
            <w:r w:rsidRPr="00D82BC4">
              <w:rPr>
                <w:noProof/>
                <w:sz w:val="28"/>
                <w:szCs w:val="28"/>
              </w:rPr>
              <w:drawing>
                <wp:inline distT="0" distB="0" distL="0" distR="0" wp14:anchorId="5F5B59FF" wp14:editId="4E9876B5">
                  <wp:extent cx="2044805" cy="2857647"/>
                  <wp:effectExtent l="0" t="0" r="0" b="0"/>
                  <wp:docPr id="3174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3085" name=""/>
                          <pic:cNvPicPr/>
                        </pic:nvPicPr>
                        <pic:blipFill>
                          <a:blip r:embed="rId12"/>
                          <a:stretch>
                            <a:fillRect/>
                          </a:stretch>
                        </pic:blipFill>
                        <pic:spPr>
                          <a:xfrm>
                            <a:off x="0" y="0"/>
                            <a:ext cx="2044805" cy="2857647"/>
                          </a:xfrm>
                          <a:prstGeom prst="rect">
                            <a:avLst/>
                          </a:prstGeom>
                        </pic:spPr>
                      </pic:pic>
                    </a:graphicData>
                  </a:graphic>
                </wp:inline>
              </w:drawing>
            </w:r>
          </w:p>
        </w:tc>
      </w:tr>
    </w:tbl>
    <w:p w14:paraId="38DFF43D" w14:textId="4BAA5C8C" w:rsidR="005B0A7A" w:rsidRDefault="00CA6304" w:rsidP="00D82BC4">
      <w:pPr>
        <w:spacing w:after="0"/>
        <w:rPr>
          <w:sz w:val="28"/>
          <w:szCs w:val="28"/>
        </w:rPr>
      </w:pPr>
      <w:r w:rsidRPr="00D82BC4">
        <w:rPr>
          <w:sz w:val="28"/>
          <w:szCs w:val="28"/>
        </w:rPr>
        <w:br/>
      </w:r>
      <w:r>
        <w:br/>
      </w:r>
    </w:p>
    <w:p w14:paraId="5A4785ED" w14:textId="77777777" w:rsidR="00D82BC4" w:rsidRDefault="00D82BC4" w:rsidP="00D82BC4">
      <w:pPr>
        <w:spacing w:after="0"/>
        <w:rPr>
          <w:sz w:val="28"/>
          <w:szCs w:val="28"/>
        </w:rPr>
      </w:pPr>
    </w:p>
    <w:p w14:paraId="14EE9318" w14:textId="77777777" w:rsidR="00D82BC4" w:rsidRDefault="00D82BC4" w:rsidP="00D82BC4">
      <w:pPr>
        <w:spacing w:after="0"/>
        <w:rPr>
          <w:sz w:val="28"/>
          <w:szCs w:val="28"/>
        </w:rPr>
      </w:pPr>
    </w:p>
    <w:p w14:paraId="1B59A8BE" w14:textId="77777777" w:rsidR="00D82BC4" w:rsidRDefault="00D82BC4" w:rsidP="00D82BC4">
      <w:pPr>
        <w:spacing w:after="0"/>
        <w:rPr>
          <w:sz w:val="28"/>
          <w:szCs w:val="28"/>
        </w:rPr>
      </w:pPr>
    </w:p>
    <w:p w14:paraId="19A4F1AE" w14:textId="77777777" w:rsidR="00D82BC4" w:rsidRDefault="00D82BC4" w:rsidP="00D82BC4">
      <w:pPr>
        <w:spacing w:after="0"/>
        <w:rPr>
          <w:sz w:val="28"/>
          <w:szCs w:val="28"/>
        </w:rPr>
      </w:pPr>
    </w:p>
    <w:p w14:paraId="74AA0F18" w14:textId="77777777" w:rsidR="00D82BC4" w:rsidRDefault="00D82BC4" w:rsidP="00D82BC4">
      <w:pPr>
        <w:spacing w:after="0"/>
        <w:rPr>
          <w:sz w:val="28"/>
          <w:szCs w:val="28"/>
        </w:rPr>
      </w:pPr>
    </w:p>
    <w:p w14:paraId="3B88EF47" w14:textId="77777777" w:rsidR="00D82BC4" w:rsidRDefault="00D82BC4" w:rsidP="00D82BC4">
      <w:pPr>
        <w:spacing w:after="0"/>
        <w:rPr>
          <w:sz w:val="28"/>
          <w:szCs w:val="28"/>
        </w:rPr>
      </w:pPr>
    </w:p>
    <w:p w14:paraId="147D67B2" w14:textId="77777777" w:rsidR="00D82BC4" w:rsidRDefault="00D82BC4" w:rsidP="00D82BC4">
      <w:pPr>
        <w:spacing w:after="0"/>
        <w:rPr>
          <w:sz w:val="28"/>
          <w:szCs w:val="28"/>
        </w:rPr>
      </w:pPr>
    </w:p>
    <w:p w14:paraId="60CE28DE" w14:textId="3A15DCB2" w:rsidR="00270053" w:rsidRPr="00270053" w:rsidRDefault="00AA62AA" w:rsidP="00270053">
      <w:pPr>
        <w:pStyle w:val="ListParagraph"/>
        <w:spacing w:after="0"/>
        <w:rPr>
          <w:b/>
          <w:bCs/>
          <w:sz w:val="32"/>
          <w:szCs w:val="32"/>
        </w:rPr>
      </w:pPr>
      <w:r>
        <w:rPr>
          <w:b/>
          <w:bCs/>
          <w:sz w:val="32"/>
          <w:szCs w:val="32"/>
        </w:rPr>
        <w:t xml:space="preserve">                  </w:t>
      </w:r>
      <w:r w:rsidR="002729B9">
        <w:rPr>
          <w:b/>
          <w:bCs/>
          <w:sz w:val="32"/>
          <w:szCs w:val="32"/>
        </w:rPr>
        <w:t>Retail Customer Purchase Analysis Dashboard</w:t>
      </w:r>
      <w:r w:rsidR="00D022F5">
        <w:rPr>
          <w:b/>
          <w:bCs/>
          <w:sz w:val="32"/>
          <w:szCs w:val="32"/>
        </w:rPr>
        <w:br/>
      </w:r>
      <w:r w:rsidR="00D022F5">
        <w:rPr>
          <w:b/>
          <w:bCs/>
          <w:sz w:val="32"/>
          <w:szCs w:val="32"/>
        </w:rPr>
        <w:br/>
      </w:r>
      <w:r>
        <w:rPr>
          <w:b/>
          <w:bCs/>
          <w:sz w:val="32"/>
          <w:szCs w:val="32"/>
        </w:rPr>
        <w:t xml:space="preserve">                       </w:t>
      </w:r>
      <w:r w:rsidR="00D82BC4" w:rsidRPr="00270053">
        <w:rPr>
          <w:b/>
          <w:bCs/>
          <w:sz w:val="32"/>
          <w:szCs w:val="32"/>
        </w:rPr>
        <w:t>Data Visualization using Power BI</w:t>
      </w:r>
    </w:p>
    <w:p w14:paraId="6757ABE2" w14:textId="77777777" w:rsidR="00270053" w:rsidRDefault="00270053" w:rsidP="00270053">
      <w:pPr>
        <w:pStyle w:val="ListParagraph"/>
        <w:spacing w:after="0"/>
        <w:rPr>
          <w:b/>
          <w:bCs/>
          <w:sz w:val="28"/>
          <w:szCs w:val="28"/>
        </w:rPr>
      </w:pPr>
    </w:p>
    <w:p w14:paraId="2DD53B50" w14:textId="0F31B710" w:rsidR="00E14DAA" w:rsidRPr="00E14DAA" w:rsidRDefault="00AD032E" w:rsidP="00E14DAA">
      <w:pPr>
        <w:pStyle w:val="ListParagraph"/>
        <w:numPr>
          <w:ilvl w:val="0"/>
          <w:numId w:val="18"/>
        </w:numPr>
        <w:rPr>
          <w:sz w:val="28"/>
          <w:szCs w:val="28"/>
        </w:rPr>
      </w:pPr>
      <w:r w:rsidRPr="00AD032E">
        <w:rPr>
          <w:b/>
          <w:bCs/>
          <w:sz w:val="32"/>
          <w:szCs w:val="32"/>
        </w:rPr>
        <w:t>KPI Cards</w:t>
      </w:r>
      <w:r>
        <w:rPr>
          <w:b/>
          <w:bCs/>
          <w:sz w:val="32"/>
          <w:szCs w:val="32"/>
        </w:rPr>
        <w:br/>
      </w:r>
      <w:r w:rsidRPr="00AD032E">
        <w:rPr>
          <w:sz w:val="28"/>
          <w:szCs w:val="28"/>
        </w:rPr>
        <w:t>Display the overall performance of the retail business through Total Sales, Profit</w:t>
      </w:r>
      <w:r>
        <w:rPr>
          <w:sz w:val="28"/>
          <w:szCs w:val="28"/>
        </w:rPr>
        <w:t xml:space="preserve">, YTD </w:t>
      </w:r>
      <w:r w:rsidRPr="00AD032E">
        <w:rPr>
          <w:sz w:val="28"/>
          <w:szCs w:val="28"/>
        </w:rPr>
        <w:t>and Average Rating.</w:t>
      </w:r>
    </w:p>
    <w:tbl>
      <w:tblPr>
        <w:tblStyle w:val="TableGrid"/>
        <w:tblpPr w:leftFromText="180" w:rightFromText="180" w:vertAnchor="text" w:horzAnchor="page" w:tblpX="2079" w:tblpY="37"/>
        <w:tblW w:w="0" w:type="auto"/>
        <w:tblLook w:val="04A0" w:firstRow="1" w:lastRow="0" w:firstColumn="1" w:lastColumn="0" w:noHBand="0" w:noVBand="1"/>
      </w:tblPr>
      <w:tblGrid>
        <w:gridCol w:w="8026"/>
      </w:tblGrid>
      <w:tr w:rsidR="005A0FE0" w:rsidRPr="005A0FE0" w14:paraId="4E840AF8" w14:textId="77777777" w:rsidTr="005A0FE0">
        <w:trPr>
          <w:trHeight w:val="1004"/>
        </w:trPr>
        <w:tc>
          <w:tcPr>
            <w:tcW w:w="8026" w:type="dxa"/>
          </w:tcPr>
          <w:p w14:paraId="3F878EF4" w14:textId="77777777" w:rsidR="005A0FE0" w:rsidRPr="005A0FE0" w:rsidRDefault="005A0FE0" w:rsidP="005A0FE0">
            <w:pPr>
              <w:rPr>
                <w:sz w:val="28"/>
                <w:szCs w:val="28"/>
              </w:rPr>
            </w:pPr>
            <w:r w:rsidRPr="005A0FE0">
              <w:rPr>
                <w:sz w:val="28"/>
                <w:szCs w:val="28"/>
              </w:rPr>
              <w:drawing>
                <wp:inline distT="0" distB="0" distL="0" distR="0" wp14:anchorId="3AA5AE40" wp14:editId="3CA0A0BB">
                  <wp:extent cx="4896349" cy="569595"/>
                  <wp:effectExtent l="0" t="0" r="0" b="1905"/>
                  <wp:docPr id="78487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77485" name=""/>
                          <pic:cNvPicPr/>
                        </pic:nvPicPr>
                        <pic:blipFill>
                          <a:blip r:embed="rId13"/>
                          <a:stretch>
                            <a:fillRect/>
                          </a:stretch>
                        </pic:blipFill>
                        <pic:spPr>
                          <a:xfrm>
                            <a:off x="0" y="0"/>
                            <a:ext cx="4939322" cy="574594"/>
                          </a:xfrm>
                          <a:prstGeom prst="rect">
                            <a:avLst/>
                          </a:prstGeom>
                        </pic:spPr>
                      </pic:pic>
                    </a:graphicData>
                  </a:graphic>
                </wp:inline>
              </w:drawing>
            </w:r>
          </w:p>
        </w:tc>
      </w:tr>
    </w:tbl>
    <w:p w14:paraId="155EC6BA" w14:textId="77777777" w:rsidR="005A0FE0" w:rsidRPr="005A0FE0" w:rsidRDefault="005A0FE0" w:rsidP="00E14DAA">
      <w:pPr>
        <w:rPr>
          <w:sz w:val="28"/>
          <w:szCs w:val="28"/>
        </w:rPr>
      </w:pPr>
      <w:r>
        <w:rPr>
          <w:sz w:val="28"/>
          <w:szCs w:val="28"/>
        </w:rPr>
        <w:t xml:space="preserve">       </w:t>
      </w:r>
    </w:p>
    <w:p w14:paraId="1E067FB1" w14:textId="5BA664FD" w:rsidR="005A0FE0" w:rsidRPr="005A0FE0" w:rsidRDefault="00E14DAA" w:rsidP="00E14DAA">
      <w:pPr>
        <w:rPr>
          <w:sz w:val="28"/>
          <w:szCs w:val="28"/>
        </w:rPr>
      </w:pPr>
      <w:r>
        <w:rPr>
          <w:sz w:val="28"/>
          <w:szCs w:val="28"/>
        </w:rPr>
        <w:t xml:space="preserve">        </w:t>
      </w:r>
      <w:r w:rsidR="005A0FE0">
        <w:rPr>
          <w:sz w:val="28"/>
          <w:szCs w:val="28"/>
        </w:rPr>
        <w:t xml:space="preserve">      </w:t>
      </w:r>
    </w:p>
    <w:p w14:paraId="09E0C2C8" w14:textId="509CE42B" w:rsidR="00E14DAA" w:rsidRPr="00E14DAA" w:rsidRDefault="00E14DAA" w:rsidP="00E14DAA">
      <w:pPr>
        <w:rPr>
          <w:sz w:val="28"/>
          <w:szCs w:val="28"/>
        </w:rPr>
      </w:pPr>
    </w:p>
    <w:p w14:paraId="622202D9" w14:textId="737C45FF" w:rsidR="00207577" w:rsidRPr="005A0FE0" w:rsidRDefault="00207577" w:rsidP="005A0FE0">
      <w:pPr>
        <w:spacing w:after="0"/>
        <w:rPr>
          <w:sz w:val="28"/>
          <w:szCs w:val="28"/>
        </w:rPr>
      </w:pPr>
    </w:p>
    <w:p w14:paraId="3D3D72FF" w14:textId="781EFFE7" w:rsidR="00207577" w:rsidRDefault="00207577" w:rsidP="00207577">
      <w:pPr>
        <w:pStyle w:val="ListParagraph"/>
        <w:spacing w:after="0"/>
        <w:ind w:left="454"/>
        <w:rPr>
          <w:sz w:val="28"/>
          <w:szCs w:val="28"/>
        </w:rPr>
      </w:pPr>
    </w:p>
    <w:p w14:paraId="153D59AA" w14:textId="082DA581" w:rsidR="006B46E6" w:rsidRDefault="005A0FE0" w:rsidP="00207577">
      <w:pPr>
        <w:pStyle w:val="ListParagraph"/>
        <w:numPr>
          <w:ilvl w:val="0"/>
          <w:numId w:val="18"/>
        </w:numPr>
        <w:rPr>
          <w:sz w:val="28"/>
          <w:szCs w:val="28"/>
        </w:rPr>
      </w:pPr>
      <w:r w:rsidRPr="005A0FE0">
        <w:rPr>
          <w:sz w:val="28"/>
          <w:szCs w:val="28"/>
        </w:rPr>
        <w:t>Using</w:t>
      </w:r>
      <w:r>
        <w:rPr>
          <w:b/>
          <w:bCs/>
          <w:sz w:val="28"/>
          <w:szCs w:val="28"/>
        </w:rPr>
        <w:t xml:space="preserve"> Table </w:t>
      </w:r>
      <w:proofErr w:type="gramStart"/>
      <w:r>
        <w:rPr>
          <w:b/>
          <w:bCs/>
          <w:sz w:val="28"/>
          <w:szCs w:val="28"/>
        </w:rPr>
        <w:t xml:space="preserve">-  </w:t>
      </w:r>
      <w:r w:rsidR="00207577" w:rsidRPr="00207577">
        <w:rPr>
          <w:b/>
          <w:bCs/>
          <w:sz w:val="28"/>
          <w:szCs w:val="28"/>
        </w:rPr>
        <w:t>Top</w:t>
      </w:r>
      <w:proofErr w:type="gramEnd"/>
      <w:r w:rsidR="00207577" w:rsidRPr="00207577">
        <w:rPr>
          <w:b/>
          <w:bCs/>
          <w:sz w:val="28"/>
          <w:szCs w:val="28"/>
        </w:rPr>
        <w:t xml:space="preserve"> 5</w:t>
      </w:r>
      <w:r w:rsidR="00207577" w:rsidRPr="00207577">
        <w:rPr>
          <w:sz w:val="28"/>
          <w:szCs w:val="28"/>
        </w:rPr>
        <w:t xml:space="preserve"> Product Type</w:t>
      </w:r>
      <w:r w:rsidR="00207577">
        <w:rPr>
          <w:sz w:val="28"/>
          <w:szCs w:val="28"/>
        </w:rPr>
        <w:t>-</w:t>
      </w:r>
      <w:r w:rsidR="00207577" w:rsidRPr="00207577">
        <w:rPr>
          <w:sz w:val="28"/>
          <w:szCs w:val="28"/>
        </w:rPr>
        <w:t>Category combinations based on Total Sales</w:t>
      </w:r>
      <w:r w:rsidR="00207577">
        <w:rPr>
          <w:sz w:val="28"/>
          <w:szCs w:val="28"/>
        </w:rPr>
        <w:br/>
        <w:t xml:space="preserve">  </w:t>
      </w:r>
    </w:p>
    <w:p w14:paraId="20CE4C75" w14:textId="06C96708" w:rsidR="00E14DAA" w:rsidRDefault="006B46E6" w:rsidP="006B46E6">
      <w:pPr>
        <w:pStyle w:val="ListParagraph"/>
        <w:numPr>
          <w:ilvl w:val="0"/>
          <w:numId w:val="19"/>
        </w:numPr>
        <w:ind w:left="993" w:hanging="426"/>
        <w:rPr>
          <w:sz w:val="28"/>
          <w:szCs w:val="28"/>
        </w:rPr>
      </w:pPr>
      <w:r>
        <w:rPr>
          <w:sz w:val="28"/>
          <w:szCs w:val="28"/>
        </w:rPr>
        <w:t>From “Electronics” the most Purchased item was Tablet and similarly for the rest of the categories.</w:t>
      </w:r>
      <w:r>
        <w:rPr>
          <w:sz w:val="28"/>
          <w:szCs w:val="28"/>
        </w:rPr>
        <w:br/>
      </w:r>
    </w:p>
    <w:tbl>
      <w:tblPr>
        <w:tblStyle w:val="TableGrid"/>
        <w:tblW w:w="9716" w:type="dxa"/>
        <w:tblLook w:val="04A0" w:firstRow="1" w:lastRow="0" w:firstColumn="1" w:lastColumn="0" w:noHBand="0" w:noVBand="1"/>
      </w:tblPr>
      <w:tblGrid>
        <w:gridCol w:w="9716"/>
      </w:tblGrid>
      <w:tr w:rsidR="006B46E6" w:rsidRPr="00207577" w14:paraId="35ACEF6C" w14:textId="77777777" w:rsidTr="00A85D42">
        <w:trPr>
          <w:trHeight w:val="381"/>
        </w:trPr>
        <w:tc>
          <w:tcPr>
            <w:tcW w:w="9246" w:type="dxa"/>
          </w:tcPr>
          <w:p w14:paraId="78F3A279" w14:textId="77777777" w:rsidR="006B46E6" w:rsidRPr="00207577" w:rsidRDefault="006B46E6" w:rsidP="00ED3B69">
            <w:pPr>
              <w:pStyle w:val="ListParagraph"/>
              <w:ind w:left="0"/>
              <w:rPr>
                <w:sz w:val="28"/>
                <w:szCs w:val="28"/>
              </w:rPr>
            </w:pPr>
            <w:r w:rsidRPr="006B46E6">
              <w:rPr>
                <w:noProof/>
                <w:sz w:val="28"/>
                <w:szCs w:val="28"/>
              </w:rPr>
              <w:drawing>
                <wp:inline distT="0" distB="0" distL="0" distR="0" wp14:anchorId="4669D8A0" wp14:editId="65A85C85">
                  <wp:extent cx="5731510" cy="198783"/>
                  <wp:effectExtent l="0" t="0" r="2540" b="0"/>
                  <wp:docPr id="21452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0240" name=""/>
                          <pic:cNvPicPr/>
                        </pic:nvPicPr>
                        <pic:blipFill>
                          <a:blip r:embed="rId14"/>
                          <a:stretch>
                            <a:fillRect/>
                          </a:stretch>
                        </pic:blipFill>
                        <pic:spPr>
                          <a:xfrm>
                            <a:off x="0" y="0"/>
                            <a:ext cx="5975933" cy="207260"/>
                          </a:xfrm>
                          <a:prstGeom prst="rect">
                            <a:avLst/>
                          </a:prstGeom>
                        </pic:spPr>
                      </pic:pic>
                    </a:graphicData>
                  </a:graphic>
                </wp:inline>
              </w:drawing>
            </w:r>
          </w:p>
        </w:tc>
      </w:tr>
    </w:tbl>
    <w:tbl>
      <w:tblPr>
        <w:tblStyle w:val="TableGrid"/>
        <w:tblpPr w:leftFromText="180" w:rightFromText="180" w:vertAnchor="text" w:horzAnchor="page" w:tblpX="1917" w:tblpY="395"/>
        <w:tblW w:w="5176" w:type="dxa"/>
        <w:tblLook w:val="04A0" w:firstRow="1" w:lastRow="0" w:firstColumn="1" w:lastColumn="0" w:noHBand="0" w:noVBand="1"/>
      </w:tblPr>
      <w:tblGrid>
        <w:gridCol w:w="5176"/>
      </w:tblGrid>
      <w:tr w:rsidR="00A85D42" w14:paraId="24D6D9A8" w14:textId="77777777" w:rsidTr="00A85D42">
        <w:trPr>
          <w:trHeight w:val="1853"/>
        </w:trPr>
        <w:tc>
          <w:tcPr>
            <w:tcW w:w="5176" w:type="dxa"/>
          </w:tcPr>
          <w:p w14:paraId="6C7A247E" w14:textId="77777777" w:rsidR="00A85D42" w:rsidRDefault="00A85D42" w:rsidP="00A85D42">
            <w:pPr>
              <w:rPr>
                <w:sz w:val="28"/>
                <w:szCs w:val="28"/>
              </w:rPr>
            </w:pPr>
            <w:r w:rsidRPr="00A85D42">
              <w:rPr>
                <w:noProof/>
                <w:sz w:val="28"/>
                <w:szCs w:val="28"/>
              </w:rPr>
              <w:drawing>
                <wp:inline distT="0" distB="0" distL="0" distR="0" wp14:anchorId="6168BA73" wp14:editId="09C5C55E">
                  <wp:extent cx="3149762" cy="1187511"/>
                  <wp:effectExtent l="0" t="0" r="0" b="0"/>
                  <wp:docPr id="28936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6325" name=""/>
                          <pic:cNvPicPr/>
                        </pic:nvPicPr>
                        <pic:blipFill>
                          <a:blip r:embed="rId15"/>
                          <a:stretch>
                            <a:fillRect/>
                          </a:stretch>
                        </pic:blipFill>
                        <pic:spPr>
                          <a:xfrm>
                            <a:off x="0" y="0"/>
                            <a:ext cx="3149762" cy="1187511"/>
                          </a:xfrm>
                          <a:prstGeom prst="rect">
                            <a:avLst/>
                          </a:prstGeom>
                        </pic:spPr>
                      </pic:pic>
                    </a:graphicData>
                  </a:graphic>
                </wp:inline>
              </w:drawing>
            </w:r>
          </w:p>
        </w:tc>
      </w:tr>
    </w:tbl>
    <w:p w14:paraId="14C62A90" w14:textId="25679CC1" w:rsidR="00207577" w:rsidRPr="00207577" w:rsidRDefault="00207577" w:rsidP="00207577">
      <w:pPr>
        <w:pStyle w:val="ListParagraph"/>
        <w:ind w:left="470"/>
        <w:rPr>
          <w:sz w:val="28"/>
          <w:szCs w:val="28"/>
        </w:rPr>
      </w:pPr>
    </w:p>
    <w:p w14:paraId="4B1642CC" w14:textId="77777777" w:rsidR="00A85D42" w:rsidRPr="006B46E6" w:rsidRDefault="00E14DAA" w:rsidP="00E14DAA">
      <w:pPr>
        <w:rPr>
          <w:noProof/>
          <w:sz w:val="28"/>
          <w:szCs w:val="28"/>
        </w:rPr>
      </w:pPr>
      <w:r>
        <w:rPr>
          <w:sz w:val="28"/>
          <w:szCs w:val="28"/>
        </w:rPr>
        <w:t xml:space="preserve">        </w:t>
      </w:r>
    </w:p>
    <w:p w14:paraId="525834AA" w14:textId="1C9DE940" w:rsidR="00E14DAA" w:rsidRDefault="00E14DAA" w:rsidP="00E14DAA">
      <w:pPr>
        <w:rPr>
          <w:sz w:val="28"/>
          <w:szCs w:val="28"/>
        </w:rPr>
      </w:pPr>
    </w:p>
    <w:p w14:paraId="7939872C" w14:textId="77777777" w:rsidR="00A85D42" w:rsidRDefault="00A85D42" w:rsidP="00E14DAA">
      <w:pPr>
        <w:rPr>
          <w:sz w:val="28"/>
          <w:szCs w:val="28"/>
        </w:rPr>
      </w:pPr>
    </w:p>
    <w:p w14:paraId="3B1968DB" w14:textId="77777777" w:rsidR="00A85D42" w:rsidRDefault="00A85D42" w:rsidP="00E14DAA">
      <w:pPr>
        <w:rPr>
          <w:sz w:val="28"/>
          <w:szCs w:val="28"/>
        </w:rPr>
      </w:pPr>
    </w:p>
    <w:p w14:paraId="6D3C04DA" w14:textId="2F03AD3A" w:rsidR="006B46E6" w:rsidRPr="006B46E6" w:rsidRDefault="006B46E6" w:rsidP="00E14DAA">
      <w:pPr>
        <w:rPr>
          <w:sz w:val="28"/>
          <w:szCs w:val="28"/>
        </w:rPr>
      </w:pPr>
      <w:r>
        <w:rPr>
          <w:sz w:val="28"/>
          <w:szCs w:val="28"/>
        </w:rPr>
        <w:t xml:space="preserve">         </w:t>
      </w:r>
    </w:p>
    <w:p w14:paraId="304BF737" w14:textId="4DA17D21" w:rsidR="005A0FE0" w:rsidRPr="005A0FE0" w:rsidRDefault="005A0FE0" w:rsidP="005A0FE0">
      <w:pPr>
        <w:pStyle w:val="ListParagraph"/>
        <w:numPr>
          <w:ilvl w:val="0"/>
          <w:numId w:val="18"/>
        </w:numPr>
        <w:rPr>
          <w:b/>
          <w:bCs/>
          <w:sz w:val="28"/>
          <w:szCs w:val="28"/>
        </w:rPr>
      </w:pPr>
      <w:r w:rsidRPr="005A0FE0">
        <w:rPr>
          <w:sz w:val="28"/>
          <w:szCs w:val="28"/>
        </w:rPr>
        <w:t>How much do customers from different income groups spend on each product category using Stacked Column chart.</w:t>
      </w:r>
    </w:p>
    <w:p w14:paraId="2B3083C1" w14:textId="77777777" w:rsidR="008C0DDA" w:rsidRDefault="008C0DDA" w:rsidP="008C0DDA">
      <w:pPr>
        <w:pStyle w:val="ListParagraph"/>
        <w:spacing w:after="0"/>
        <w:ind w:left="470"/>
        <w:rPr>
          <w:sz w:val="28"/>
          <w:szCs w:val="28"/>
        </w:rPr>
      </w:pPr>
    </w:p>
    <w:p w14:paraId="457B9AF6" w14:textId="005A59E3" w:rsidR="00D022F5" w:rsidRDefault="00302BBD" w:rsidP="008C0DDA">
      <w:pPr>
        <w:pStyle w:val="ListParagraph"/>
        <w:spacing w:after="0"/>
        <w:ind w:left="470"/>
        <w:rPr>
          <w:sz w:val="28"/>
          <w:szCs w:val="28"/>
        </w:rPr>
      </w:pPr>
      <w:r w:rsidRPr="00302BBD">
        <w:rPr>
          <w:sz w:val="28"/>
          <w:szCs w:val="28"/>
        </w:rPr>
        <w:lastRenderedPageBreak/>
        <w:t>The chart shows that Medium-income customers account for the highest sales across all product categories, with Home Decor being the top-selling category.</w:t>
      </w:r>
      <w:r w:rsidR="00303CB9" w:rsidRPr="00302BBD">
        <w:rPr>
          <w:sz w:val="28"/>
          <w:szCs w:val="28"/>
        </w:rPr>
        <w:br/>
      </w:r>
    </w:p>
    <w:p w14:paraId="2C159724" w14:textId="77777777" w:rsidR="00D022F5" w:rsidRPr="00D022F5" w:rsidRDefault="00D022F5" w:rsidP="00D022F5">
      <w:pPr>
        <w:pStyle w:val="ListParagraph"/>
        <w:spacing w:after="0"/>
        <w:ind w:left="470"/>
        <w:rPr>
          <w:sz w:val="28"/>
          <w:szCs w:val="28"/>
        </w:rPr>
      </w:pPr>
      <w:r>
        <w:rPr>
          <w:sz w:val="28"/>
          <w:szCs w:val="28"/>
        </w:rPr>
        <w:br/>
      </w:r>
    </w:p>
    <w:tbl>
      <w:tblPr>
        <w:tblStyle w:val="TableGrid"/>
        <w:tblW w:w="0" w:type="auto"/>
        <w:tblInd w:w="470" w:type="dxa"/>
        <w:tblLook w:val="04A0" w:firstRow="1" w:lastRow="0" w:firstColumn="1" w:lastColumn="0" w:noHBand="0" w:noVBand="1"/>
      </w:tblPr>
      <w:tblGrid>
        <w:gridCol w:w="8546"/>
      </w:tblGrid>
      <w:tr w:rsidR="00D022F5" w14:paraId="3A13D027" w14:textId="77777777" w:rsidTr="00D022F5">
        <w:tc>
          <w:tcPr>
            <w:tcW w:w="9016" w:type="dxa"/>
          </w:tcPr>
          <w:p w14:paraId="3FB5BCAB" w14:textId="77777777" w:rsidR="00D022F5" w:rsidRDefault="00D022F5" w:rsidP="00D20446">
            <w:pPr>
              <w:pStyle w:val="ListParagraph"/>
              <w:ind w:left="0"/>
              <w:rPr>
                <w:sz w:val="28"/>
                <w:szCs w:val="28"/>
              </w:rPr>
            </w:pPr>
            <w:r w:rsidRPr="00D022F5">
              <w:rPr>
                <w:noProof/>
                <w:sz w:val="28"/>
                <w:szCs w:val="28"/>
              </w:rPr>
              <w:drawing>
                <wp:inline distT="0" distB="0" distL="0" distR="0" wp14:anchorId="25252E74" wp14:editId="1E73DA28">
                  <wp:extent cx="5167223" cy="3085106"/>
                  <wp:effectExtent l="0" t="0" r="0" b="1270"/>
                  <wp:docPr id="178196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7122" name=""/>
                          <pic:cNvPicPr/>
                        </pic:nvPicPr>
                        <pic:blipFill>
                          <a:blip r:embed="rId16"/>
                          <a:stretch>
                            <a:fillRect/>
                          </a:stretch>
                        </pic:blipFill>
                        <pic:spPr>
                          <a:xfrm>
                            <a:off x="0" y="0"/>
                            <a:ext cx="5178657" cy="3091933"/>
                          </a:xfrm>
                          <a:prstGeom prst="rect">
                            <a:avLst/>
                          </a:prstGeom>
                        </pic:spPr>
                      </pic:pic>
                    </a:graphicData>
                  </a:graphic>
                </wp:inline>
              </w:drawing>
            </w:r>
          </w:p>
        </w:tc>
      </w:tr>
    </w:tbl>
    <w:p w14:paraId="2456E854" w14:textId="20E9AD9A" w:rsidR="006B46E6" w:rsidRDefault="004505D9" w:rsidP="00D022F5">
      <w:pPr>
        <w:pStyle w:val="ListParagraph"/>
        <w:spacing w:after="0"/>
        <w:ind w:left="470"/>
        <w:rPr>
          <w:sz w:val="28"/>
          <w:szCs w:val="28"/>
        </w:rPr>
      </w:pPr>
      <w:r>
        <w:rPr>
          <w:sz w:val="28"/>
          <w:szCs w:val="28"/>
        </w:rPr>
        <w:br/>
      </w:r>
    </w:p>
    <w:p w14:paraId="565271C0" w14:textId="77777777" w:rsidR="008C0DDA" w:rsidRDefault="008C0DDA" w:rsidP="008C0DDA">
      <w:pPr>
        <w:pStyle w:val="ListParagraph"/>
        <w:spacing w:after="0"/>
        <w:ind w:left="470"/>
        <w:rPr>
          <w:sz w:val="28"/>
          <w:szCs w:val="28"/>
        </w:rPr>
      </w:pPr>
    </w:p>
    <w:p w14:paraId="694287A8" w14:textId="3632CF96" w:rsidR="004505D9" w:rsidRDefault="00F518E6" w:rsidP="006B46E6">
      <w:pPr>
        <w:pStyle w:val="ListParagraph"/>
        <w:numPr>
          <w:ilvl w:val="0"/>
          <w:numId w:val="18"/>
        </w:numPr>
        <w:spacing w:after="0"/>
        <w:rPr>
          <w:sz w:val="28"/>
          <w:szCs w:val="28"/>
        </w:rPr>
      </w:pPr>
      <w:r>
        <w:rPr>
          <w:sz w:val="28"/>
          <w:szCs w:val="28"/>
        </w:rPr>
        <w:t>Sales Based on Month</w:t>
      </w:r>
    </w:p>
    <w:p w14:paraId="5F411698" w14:textId="463039F7" w:rsidR="00F518E6" w:rsidRDefault="00F518E6" w:rsidP="008C0DDA">
      <w:pPr>
        <w:spacing w:after="0"/>
        <w:ind w:left="470"/>
        <w:rPr>
          <w:sz w:val="28"/>
          <w:szCs w:val="28"/>
        </w:rPr>
      </w:pPr>
    </w:p>
    <w:p w14:paraId="410A60CC" w14:textId="1E14CECD" w:rsidR="008C0DDA" w:rsidRPr="008C0DDA" w:rsidRDefault="008C0DDA" w:rsidP="008C0DDA">
      <w:pPr>
        <w:spacing w:after="0"/>
        <w:ind w:left="470"/>
        <w:rPr>
          <w:sz w:val="28"/>
          <w:szCs w:val="28"/>
        </w:rPr>
      </w:pPr>
      <w:r>
        <w:rPr>
          <w:sz w:val="28"/>
          <w:szCs w:val="28"/>
        </w:rPr>
        <w:t xml:space="preserve">For the month of </w:t>
      </w:r>
      <w:proofErr w:type="gramStart"/>
      <w:r>
        <w:rPr>
          <w:sz w:val="28"/>
          <w:szCs w:val="28"/>
        </w:rPr>
        <w:t>March ,</w:t>
      </w:r>
      <w:proofErr w:type="gramEnd"/>
      <w:r>
        <w:rPr>
          <w:sz w:val="28"/>
          <w:szCs w:val="28"/>
        </w:rPr>
        <w:t xml:space="preserve"> more sales </w:t>
      </w:r>
      <w:proofErr w:type="gramStart"/>
      <w:r>
        <w:rPr>
          <w:sz w:val="28"/>
          <w:szCs w:val="28"/>
        </w:rPr>
        <w:t>has</w:t>
      </w:r>
      <w:proofErr w:type="gramEnd"/>
      <w:r>
        <w:rPr>
          <w:sz w:val="28"/>
          <w:szCs w:val="28"/>
        </w:rPr>
        <w:t xml:space="preserve"> taken place.</w:t>
      </w:r>
    </w:p>
    <w:p w14:paraId="70967F18" w14:textId="77777777" w:rsidR="00D022F5" w:rsidRPr="00D022F5" w:rsidRDefault="00D022F5" w:rsidP="00D022F5">
      <w:pPr>
        <w:spacing w:after="0"/>
        <w:ind w:left="284"/>
        <w:rPr>
          <w:sz w:val="28"/>
          <w:szCs w:val="28"/>
        </w:rPr>
      </w:pPr>
      <w:r>
        <w:rPr>
          <w:sz w:val="28"/>
          <w:szCs w:val="28"/>
        </w:rPr>
        <w:t xml:space="preserve">      </w:t>
      </w:r>
    </w:p>
    <w:tbl>
      <w:tblPr>
        <w:tblStyle w:val="TableGrid"/>
        <w:tblW w:w="8559" w:type="dxa"/>
        <w:tblInd w:w="284" w:type="dxa"/>
        <w:tblLook w:val="04A0" w:firstRow="1" w:lastRow="0" w:firstColumn="1" w:lastColumn="0" w:noHBand="0" w:noVBand="1"/>
      </w:tblPr>
      <w:tblGrid>
        <w:gridCol w:w="8732"/>
      </w:tblGrid>
      <w:tr w:rsidR="00D022F5" w14:paraId="4CD453AE" w14:textId="77777777" w:rsidTr="005A0FE0">
        <w:trPr>
          <w:trHeight w:val="5583"/>
        </w:trPr>
        <w:tc>
          <w:tcPr>
            <w:tcW w:w="8559" w:type="dxa"/>
          </w:tcPr>
          <w:p w14:paraId="6DB8279B" w14:textId="77777777" w:rsidR="00D022F5" w:rsidRDefault="00D022F5" w:rsidP="009B100A">
            <w:pPr>
              <w:rPr>
                <w:sz w:val="28"/>
                <w:szCs w:val="28"/>
              </w:rPr>
            </w:pPr>
            <w:r w:rsidRPr="00D022F5">
              <w:rPr>
                <w:noProof/>
                <w:sz w:val="28"/>
                <w:szCs w:val="28"/>
              </w:rPr>
              <w:lastRenderedPageBreak/>
              <w:drawing>
                <wp:inline distT="0" distB="0" distL="0" distR="0" wp14:anchorId="089B0EA9" wp14:editId="7D15126E">
                  <wp:extent cx="5880337" cy="3299791"/>
                  <wp:effectExtent l="0" t="0" r="6350" b="0"/>
                  <wp:docPr id="107217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8812" name=""/>
                          <pic:cNvPicPr/>
                        </pic:nvPicPr>
                        <pic:blipFill>
                          <a:blip r:embed="rId17"/>
                          <a:stretch>
                            <a:fillRect/>
                          </a:stretch>
                        </pic:blipFill>
                        <pic:spPr>
                          <a:xfrm>
                            <a:off x="0" y="0"/>
                            <a:ext cx="5893101" cy="3306954"/>
                          </a:xfrm>
                          <a:prstGeom prst="rect">
                            <a:avLst/>
                          </a:prstGeom>
                        </pic:spPr>
                      </pic:pic>
                    </a:graphicData>
                  </a:graphic>
                </wp:inline>
              </w:drawing>
            </w:r>
          </w:p>
        </w:tc>
      </w:tr>
    </w:tbl>
    <w:p w14:paraId="3D28E0C8" w14:textId="0117161E" w:rsidR="00D022F5" w:rsidRDefault="00D022F5" w:rsidP="00D022F5">
      <w:pPr>
        <w:spacing w:after="0"/>
        <w:ind w:left="284"/>
        <w:rPr>
          <w:sz w:val="28"/>
          <w:szCs w:val="28"/>
        </w:rPr>
      </w:pPr>
    </w:p>
    <w:p w14:paraId="4A67D3B5" w14:textId="77777777" w:rsidR="00D022F5" w:rsidRDefault="00D022F5" w:rsidP="00D022F5">
      <w:pPr>
        <w:spacing w:after="0"/>
        <w:rPr>
          <w:sz w:val="28"/>
          <w:szCs w:val="28"/>
        </w:rPr>
      </w:pPr>
    </w:p>
    <w:p w14:paraId="6601E35D" w14:textId="77777777" w:rsidR="00D022F5" w:rsidRPr="00D022F5" w:rsidRDefault="00D022F5" w:rsidP="00D022F5">
      <w:pPr>
        <w:spacing w:after="0"/>
        <w:rPr>
          <w:sz w:val="28"/>
          <w:szCs w:val="28"/>
        </w:rPr>
      </w:pPr>
    </w:p>
    <w:p w14:paraId="23C88C8C" w14:textId="77777777" w:rsidR="00D022F5" w:rsidRPr="00D022F5" w:rsidRDefault="00D022F5" w:rsidP="00D022F5">
      <w:pPr>
        <w:spacing w:after="0"/>
        <w:ind w:left="60"/>
        <w:rPr>
          <w:sz w:val="28"/>
          <w:szCs w:val="28"/>
        </w:rPr>
      </w:pPr>
    </w:p>
    <w:tbl>
      <w:tblPr>
        <w:tblStyle w:val="TableGrid"/>
        <w:tblpPr w:leftFromText="180" w:rightFromText="180" w:vertAnchor="text" w:horzAnchor="margin" w:tblpXSpec="center" w:tblpY="1906"/>
        <w:tblW w:w="8505" w:type="dxa"/>
        <w:tblLook w:val="04A0" w:firstRow="1" w:lastRow="0" w:firstColumn="1" w:lastColumn="0" w:noHBand="0" w:noVBand="1"/>
      </w:tblPr>
      <w:tblGrid>
        <w:gridCol w:w="8505"/>
      </w:tblGrid>
      <w:tr w:rsidR="005A0FE0" w:rsidRPr="0035482D" w14:paraId="2AF2AF43" w14:textId="77777777" w:rsidTr="005A0FE0">
        <w:trPr>
          <w:trHeight w:val="4707"/>
        </w:trPr>
        <w:tc>
          <w:tcPr>
            <w:tcW w:w="8505" w:type="dxa"/>
          </w:tcPr>
          <w:p w14:paraId="02CA6E36" w14:textId="77777777" w:rsidR="005A0FE0" w:rsidRPr="0035482D" w:rsidRDefault="005A0FE0" w:rsidP="005A0FE0">
            <w:pPr>
              <w:rPr>
                <w:sz w:val="28"/>
                <w:szCs w:val="28"/>
              </w:rPr>
            </w:pPr>
            <w:r w:rsidRPr="005A0FE0">
              <w:rPr>
                <w:sz w:val="28"/>
                <w:szCs w:val="28"/>
              </w:rPr>
              <w:drawing>
                <wp:inline distT="0" distB="0" distL="0" distR="0" wp14:anchorId="3B3A662C" wp14:editId="4A6E85BE">
                  <wp:extent cx="5263763" cy="2875650"/>
                  <wp:effectExtent l="0" t="0" r="0" b="1270"/>
                  <wp:docPr id="173767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7782" name=""/>
                          <pic:cNvPicPr/>
                        </pic:nvPicPr>
                        <pic:blipFill>
                          <a:blip r:embed="rId18"/>
                          <a:stretch>
                            <a:fillRect/>
                          </a:stretch>
                        </pic:blipFill>
                        <pic:spPr>
                          <a:xfrm>
                            <a:off x="0" y="0"/>
                            <a:ext cx="5276256" cy="2882475"/>
                          </a:xfrm>
                          <a:prstGeom prst="rect">
                            <a:avLst/>
                          </a:prstGeom>
                        </pic:spPr>
                      </pic:pic>
                    </a:graphicData>
                  </a:graphic>
                </wp:inline>
              </w:drawing>
            </w:r>
          </w:p>
        </w:tc>
      </w:tr>
    </w:tbl>
    <w:p w14:paraId="7B691A26" w14:textId="77777777" w:rsidR="005A0FE0" w:rsidRDefault="0035482D" w:rsidP="00F518E6">
      <w:pPr>
        <w:pStyle w:val="ListParagraph"/>
        <w:numPr>
          <w:ilvl w:val="0"/>
          <w:numId w:val="18"/>
        </w:numPr>
        <w:spacing w:after="0"/>
        <w:rPr>
          <w:sz w:val="28"/>
          <w:szCs w:val="28"/>
        </w:rPr>
      </w:pPr>
      <w:r>
        <w:rPr>
          <w:sz w:val="28"/>
          <w:szCs w:val="28"/>
        </w:rPr>
        <w:t>Total amount by Product Category using Donut Chart</w:t>
      </w:r>
    </w:p>
    <w:p w14:paraId="117B051D" w14:textId="3E58D780" w:rsidR="005A0FE0" w:rsidRPr="005A0FE0" w:rsidRDefault="005A0FE0" w:rsidP="005A0FE0">
      <w:pPr>
        <w:spacing w:after="0"/>
        <w:rPr>
          <w:sz w:val="28"/>
          <w:szCs w:val="28"/>
        </w:rPr>
      </w:pPr>
      <w:r w:rsidRPr="005A0FE0">
        <w:rPr>
          <w:sz w:val="28"/>
          <w:szCs w:val="28"/>
        </w:rPr>
        <w:br/>
        <w:t xml:space="preserve"> </w:t>
      </w:r>
      <w:r>
        <w:rPr>
          <w:sz w:val="28"/>
          <w:szCs w:val="28"/>
        </w:rPr>
        <w:t xml:space="preserve">      Home Décor was sold highest and clothing the Lowest.</w:t>
      </w:r>
    </w:p>
    <w:p w14:paraId="407F400E" w14:textId="77777777" w:rsidR="005A0FE0" w:rsidRDefault="005A0FE0" w:rsidP="005A0FE0">
      <w:pPr>
        <w:pStyle w:val="ListParagraph"/>
        <w:spacing w:after="0"/>
        <w:ind w:left="470"/>
        <w:rPr>
          <w:sz w:val="28"/>
          <w:szCs w:val="28"/>
        </w:rPr>
      </w:pPr>
    </w:p>
    <w:p w14:paraId="793F8DC0" w14:textId="77777777" w:rsidR="00A85D42" w:rsidRDefault="0035482D" w:rsidP="005A0FE0">
      <w:pPr>
        <w:pStyle w:val="ListParagraph"/>
        <w:spacing w:after="0"/>
        <w:ind w:left="470"/>
        <w:rPr>
          <w:sz w:val="28"/>
          <w:szCs w:val="28"/>
        </w:rPr>
      </w:pPr>
      <w:r>
        <w:rPr>
          <w:sz w:val="28"/>
          <w:szCs w:val="28"/>
        </w:rPr>
        <w:lastRenderedPageBreak/>
        <w:br/>
      </w:r>
      <w:r>
        <w:rPr>
          <w:sz w:val="28"/>
          <w:szCs w:val="28"/>
        </w:rPr>
        <w:br/>
      </w:r>
    </w:p>
    <w:tbl>
      <w:tblPr>
        <w:tblStyle w:val="TableGrid"/>
        <w:tblpPr w:leftFromText="180" w:rightFromText="180" w:vertAnchor="text" w:horzAnchor="margin" w:tblpY="2293"/>
        <w:tblW w:w="9650" w:type="dxa"/>
        <w:tblLook w:val="04A0" w:firstRow="1" w:lastRow="0" w:firstColumn="1" w:lastColumn="0" w:noHBand="0" w:noVBand="1"/>
      </w:tblPr>
      <w:tblGrid>
        <w:gridCol w:w="9650"/>
      </w:tblGrid>
      <w:tr w:rsidR="00A85D42" w:rsidRPr="00A85D42" w14:paraId="3595202C" w14:textId="77777777" w:rsidTr="00302BBD">
        <w:trPr>
          <w:trHeight w:val="4836"/>
        </w:trPr>
        <w:tc>
          <w:tcPr>
            <w:tcW w:w="9650" w:type="dxa"/>
          </w:tcPr>
          <w:p w14:paraId="1452550A" w14:textId="77777777" w:rsidR="00A85D42" w:rsidRPr="00A85D42" w:rsidRDefault="00A85D42" w:rsidP="00302BBD">
            <w:pPr>
              <w:pStyle w:val="ListParagraph"/>
              <w:ind w:left="470"/>
              <w:rPr>
                <w:sz w:val="28"/>
                <w:szCs w:val="28"/>
              </w:rPr>
            </w:pPr>
            <w:r w:rsidRPr="00A85D42">
              <w:rPr>
                <w:sz w:val="28"/>
                <w:szCs w:val="28"/>
              </w:rPr>
              <w:drawing>
                <wp:inline distT="0" distB="0" distL="0" distR="0" wp14:anchorId="35001306" wp14:editId="5EE69B41">
                  <wp:extent cx="5684623" cy="3066524"/>
                  <wp:effectExtent l="0" t="0" r="0" b="635"/>
                  <wp:docPr id="11888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93508" name=""/>
                          <pic:cNvPicPr/>
                        </pic:nvPicPr>
                        <pic:blipFill>
                          <a:blip r:embed="rId19"/>
                          <a:stretch>
                            <a:fillRect/>
                          </a:stretch>
                        </pic:blipFill>
                        <pic:spPr>
                          <a:xfrm>
                            <a:off x="0" y="0"/>
                            <a:ext cx="5754144" cy="3104026"/>
                          </a:xfrm>
                          <a:prstGeom prst="rect">
                            <a:avLst/>
                          </a:prstGeom>
                        </pic:spPr>
                      </pic:pic>
                    </a:graphicData>
                  </a:graphic>
                </wp:inline>
              </w:drawing>
            </w:r>
          </w:p>
        </w:tc>
      </w:tr>
    </w:tbl>
    <w:p w14:paraId="5C2B8407" w14:textId="77777777" w:rsidR="00302BBD" w:rsidRDefault="00302BBD" w:rsidP="00A85D42">
      <w:pPr>
        <w:pStyle w:val="ListParagraph"/>
        <w:numPr>
          <w:ilvl w:val="0"/>
          <w:numId w:val="18"/>
        </w:numPr>
        <w:spacing w:after="0"/>
        <w:rPr>
          <w:sz w:val="28"/>
          <w:szCs w:val="28"/>
        </w:rPr>
      </w:pPr>
      <w:r w:rsidRPr="00302BBD">
        <w:rPr>
          <w:sz w:val="28"/>
          <w:szCs w:val="28"/>
        </w:rPr>
        <w:t>Product Category and Product Type Hierarchy (Drill Down)</w:t>
      </w:r>
      <w:r>
        <w:rPr>
          <w:sz w:val="28"/>
          <w:szCs w:val="28"/>
        </w:rPr>
        <w:t>.</w:t>
      </w:r>
      <w:r>
        <w:rPr>
          <w:sz w:val="28"/>
          <w:szCs w:val="28"/>
        </w:rPr>
        <w:br/>
      </w:r>
    </w:p>
    <w:p w14:paraId="41F0ABD3" w14:textId="5338D1CD" w:rsidR="00A85D42" w:rsidRPr="00A85D42" w:rsidRDefault="00302BBD" w:rsidP="00302BBD">
      <w:pPr>
        <w:pStyle w:val="ListParagraph"/>
        <w:spacing w:after="0"/>
        <w:ind w:left="470"/>
        <w:rPr>
          <w:sz w:val="28"/>
          <w:szCs w:val="28"/>
        </w:rPr>
      </w:pPr>
      <w:r w:rsidRPr="00302BBD">
        <w:rPr>
          <w:sz w:val="28"/>
          <w:szCs w:val="28"/>
        </w:rPr>
        <w:t xml:space="preserve">The drill-down visual enables users to move from </w:t>
      </w:r>
      <w:r w:rsidRPr="00302BBD">
        <w:rPr>
          <w:b/>
          <w:bCs/>
          <w:sz w:val="28"/>
          <w:szCs w:val="28"/>
        </w:rPr>
        <w:t>Product Category</w:t>
      </w:r>
      <w:r w:rsidRPr="00302BBD">
        <w:rPr>
          <w:sz w:val="28"/>
          <w:szCs w:val="28"/>
        </w:rPr>
        <w:t xml:space="preserve"> to </w:t>
      </w:r>
      <w:r w:rsidRPr="00302BBD">
        <w:rPr>
          <w:b/>
          <w:bCs/>
          <w:sz w:val="28"/>
          <w:szCs w:val="28"/>
        </w:rPr>
        <w:t>Product Type</w:t>
      </w:r>
      <w:r w:rsidRPr="00302BBD">
        <w:rPr>
          <w:sz w:val="28"/>
          <w:szCs w:val="28"/>
        </w:rPr>
        <w:t xml:space="preserve">, making it easier to analyse sales performance at a detailed </w:t>
      </w:r>
      <w:r>
        <w:rPr>
          <w:sz w:val="28"/>
          <w:szCs w:val="28"/>
        </w:rPr>
        <w:t>level.</w:t>
      </w:r>
      <w:r>
        <w:rPr>
          <w:sz w:val="28"/>
          <w:szCs w:val="28"/>
        </w:rPr>
        <w:br/>
      </w:r>
      <w:r w:rsidR="00A85D42">
        <w:rPr>
          <w:sz w:val="28"/>
          <w:szCs w:val="28"/>
        </w:rPr>
        <w:br/>
      </w:r>
      <w:r w:rsidR="00A85D42">
        <w:rPr>
          <w:sz w:val="28"/>
          <w:szCs w:val="28"/>
        </w:rPr>
        <w:br/>
      </w:r>
    </w:p>
    <w:p w14:paraId="35E50318" w14:textId="153AF22C" w:rsidR="00A85D42" w:rsidRPr="00A85D42" w:rsidRDefault="00302BBD" w:rsidP="00A85D42">
      <w:pPr>
        <w:pStyle w:val="ListParagraph"/>
        <w:numPr>
          <w:ilvl w:val="0"/>
          <w:numId w:val="18"/>
        </w:numPr>
        <w:spacing w:after="0"/>
        <w:rPr>
          <w:sz w:val="28"/>
          <w:szCs w:val="28"/>
        </w:rPr>
      </w:pPr>
      <w:r w:rsidRPr="00302BBD">
        <w:rPr>
          <w:sz w:val="28"/>
          <w:szCs w:val="28"/>
        </w:rPr>
        <w:t>Added Slicers for Product Category and Rating</w:t>
      </w:r>
      <w:r w:rsidR="00A85D42">
        <w:rPr>
          <w:sz w:val="28"/>
          <w:szCs w:val="28"/>
        </w:rPr>
        <w:br/>
      </w:r>
      <w:r w:rsidR="00A85D42">
        <w:rPr>
          <w:sz w:val="28"/>
          <w:szCs w:val="28"/>
        </w:rPr>
        <w:br/>
      </w:r>
      <w:r w:rsidR="00FA67C5" w:rsidRPr="00FA67C5">
        <w:rPr>
          <w:sz w:val="28"/>
          <w:szCs w:val="28"/>
        </w:rPr>
        <w:t>Slicers were added to enable interactive filtering of the dashboard by Product Category and Rating</w:t>
      </w:r>
      <w:r w:rsidR="00A85D42">
        <w:rPr>
          <w:sz w:val="28"/>
          <w:szCs w:val="28"/>
        </w:rPr>
        <w:br/>
      </w:r>
      <w:r w:rsidR="00A85D42">
        <w:rPr>
          <w:sz w:val="28"/>
          <w:szCs w:val="28"/>
        </w:rPr>
        <w:br/>
      </w:r>
    </w:p>
    <w:tbl>
      <w:tblPr>
        <w:tblStyle w:val="TableGrid"/>
        <w:tblW w:w="0" w:type="auto"/>
        <w:tblInd w:w="470" w:type="dxa"/>
        <w:tblLook w:val="04A0" w:firstRow="1" w:lastRow="0" w:firstColumn="1" w:lastColumn="0" w:noHBand="0" w:noVBand="1"/>
      </w:tblPr>
      <w:tblGrid>
        <w:gridCol w:w="3596"/>
      </w:tblGrid>
      <w:tr w:rsidR="00A85D42" w:rsidRPr="00A85D42" w14:paraId="57A8A485" w14:textId="77777777" w:rsidTr="00A85D42">
        <w:trPr>
          <w:trHeight w:val="4696"/>
        </w:trPr>
        <w:tc>
          <w:tcPr>
            <w:tcW w:w="3497" w:type="dxa"/>
          </w:tcPr>
          <w:p w14:paraId="7DCDB513" w14:textId="77777777" w:rsidR="00A85D42" w:rsidRPr="00A85D42" w:rsidRDefault="00A85D42" w:rsidP="00A85D42">
            <w:pPr>
              <w:pStyle w:val="ListParagraph"/>
              <w:ind w:left="470"/>
              <w:rPr>
                <w:sz w:val="28"/>
                <w:szCs w:val="28"/>
              </w:rPr>
            </w:pPr>
            <w:r w:rsidRPr="00A85D42">
              <w:rPr>
                <w:sz w:val="28"/>
                <w:szCs w:val="28"/>
              </w:rPr>
              <w:lastRenderedPageBreak/>
              <w:drawing>
                <wp:inline distT="0" distB="0" distL="0" distR="0" wp14:anchorId="7BBC5DA7" wp14:editId="0461B99F">
                  <wp:extent cx="1847945" cy="3048157"/>
                  <wp:effectExtent l="0" t="0" r="0" b="0"/>
                  <wp:docPr id="10986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5845" name=""/>
                          <pic:cNvPicPr/>
                        </pic:nvPicPr>
                        <pic:blipFill>
                          <a:blip r:embed="rId20"/>
                          <a:stretch>
                            <a:fillRect/>
                          </a:stretch>
                        </pic:blipFill>
                        <pic:spPr>
                          <a:xfrm>
                            <a:off x="0" y="0"/>
                            <a:ext cx="1847945" cy="3048157"/>
                          </a:xfrm>
                          <a:prstGeom prst="rect">
                            <a:avLst/>
                          </a:prstGeom>
                        </pic:spPr>
                      </pic:pic>
                    </a:graphicData>
                  </a:graphic>
                </wp:inline>
              </w:drawing>
            </w:r>
          </w:p>
        </w:tc>
      </w:tr>
    </w:tbl>
    <w:p w14:paraId="30B3DA72" w14:textId="0813E1E5" w:rsidR="0035482D" w:rsidRPr="00A85D42" w:rsidRDefault="0035482D" w:rsidP="00A85D42">
      <w:pPr>
        <w:pStyle w:val="ListParagraph"/>
        <w:spacing w:after="0"/>
        <w:ind w:left="470"/>
        <w:rPr>
          <w:sz w:val="28"/>
          <w:szCs w:val="28"/>
        </w:rPr>
      </w:pPr>
    </w:p>
    <w:p w14:paraId="70CEC9F1" w14:textId="77777777" w:rsidR="00A85D42" w:rsidRPr="00A85D42" w:rsidRDefault="00A85D42" w:rsidP="00A85D42">
      <w:pPr>
        <w:spacing w:after="0"/>
        <w:rPr>
          <w:sz w:val="28"/>
          <w:szCs w:val="28"/>
        </w:rPr>
      </w:pPr>
    </w:p>
    <w:p w14:paraId="6BCC03E4" w14:textId="77777777" w:rsidR="00FA67C5" w:rsidRDefault="007F17E3" w:rsidP="00A85D42">
      <w:pPr>
        <w:pStyle w:val="ListParagraph"/>
        <w:spacing w:after="0"/>
        <w:ind w:left="470"/>
        <w:rPr>
          <w:sz w:val="28"/>
          <w:szCs w:val="28"/>
        </w:rPr>
      </w:pPr>
      <w:r w:rsidRPr="002729B9">
        <w:rPr>
          <w:b/>
          <w:bCs/>
          <w:sz w:val="40"/>
          <w:szCs w:val="40"/>
        </w:rPr>
        <w:t>Conclusion</w:t>
      </w:r>
      <w:r w:rsidR="00FA67C5" w:rsidRPr="002729B9">
        <w:rPr>
          <w:b/>
          <w:bCs/>
          <w:sz w:val="40"/>
          <w:szCs w:val="40"/>
        </w:rPr>
        <w:br/>
      </w:r>
      <w:r w:rsidR="00FA67C5">
        <w:rPr>
          <w:b/>
          <w:bCs/>
          <w:sz w:val="28"/>
          <w:szCs w:val="28"/>
        </w:rPr>
        <w:br/>
      </w:r>
      <w:r w:rsidR="00FA67C5" w:rsidRPr="00FA67C5">
        <w:rPr>
          <w:sz w:val="28"/>
          <w:szCs w:val="28"/>
        </w:rPr>
        <w:t xml:space="preserve">The retail sales analysis indicates that </w:t>
      </w:r>
      <w:r w:rsidR="00FA67C5" w:rsidRPr="00FA67C5">
        <w:rPr>
          <w:b/>
          <w:bCs/>
          <w:sz w:val="28"/>
          <w:szCs w:val="28"/>
        </w:rPr>
        <w:t>Home Decor</w:t>
      </w:r>
      <w:r w:rsidR="00FA67C5" w:rsidRPr="00FA67C5">
        <w:rPr>
          <w:sz w:val="28"/>
          <w:szCs w:val="28"/>
        </w:rPr>
        <w:t xml:space="preserve"> is the highest-performing product category, contributing the largest share of total sales. </w:t>
      </w:r>
    </w:p>
    <w:p w14:paraId="790F2933" w14:textId="77777777" w:rsidR="00FA67C5" w:rsidRDefault="00FA67C5" w:rsidP="00A85D42">
      <w:pPr>
        <w:pStyle w:val="ListParagraph"/>
        <w:spacing w:after="0"/>
        <w:ind w:left="470"/>
        <w:rPr>
          <w:sz w:val="28"/>
          <w:szCs w:val="28"/>
        </w:rPr>
      </w:pPr>
    </w:p>
    <w:p w14:paraId="2D3B560E" w14:textId="55AC8BC0" w:rsidR="00A85D42" w:rsidRPr="007F17E3" w:rsidRDefault="00FA67C5" w:rsidP="00A85D42">
      <w:pPr>
        <w:pStyle w:val="ListParagraph"/>
        <w:spacing w:after="0"/>
        <w:ind w:left="470"/>
        <w:rPr>
          <w:b/>
          <w:bCs/>
          <w:sz w:val="28"/>
          <w:szCs w:val="28"/>
        </w:rPr>
      </w:pPr>
      <w:r w:rsidRPr="00FA67C5">
        <w:rPr>
          <w:sz w:val="28"/>
          <w:szCs w:val="28"/>
        </w:rPr>
        <w:t xml:space="preserve">Customers in the </w:t>
      </w:r>
      <w:r w:rsidRPr="00FA67C5">
        <w:rPr>
          <w:b/>
          <w:bCs/>
          <w:sz w:val="28"/>
          <w:szCs w:val="28"/>
        </w:rPr>
        <w:t>Medium-income</w:t>
      </w:r>
      <w:r w:rsidRPr="00FA67C5">
        <w:rPr>
          <w:sz w:val="28"/>
          <w:szCs w:val="28"/>
        </w:rPr>
        <w:t xml:space="preserve"> generated the highest sales across most product categories. Monthly sales peaked during </w:t>
      </w:r>
      <w:r w:rsidRPr="00FA67C5">
        <w:rPr>
          <w:b/>
          <w:bCs/>
          <w:sz w:val="28"/>
          <w:szCs w:val="28"/>
        </w:rPr>
        <w:t>March</w:t>
      </w:r>
      <w:r w:rsidRPr="00FA67C5">
        <w:rPr>
          <w:sz w:val="28"/>
          <w:szCs w:val="28"/>
        </w:rPr>
        <w:t>, suggesting seasonal purchasing behaviour. The dashboard enables stakeholders to monitor product performance, customer preferences and sales trends, supporting better inventory management and marketing decisions. Overall, the project demonstrates how Excel and Power BI can transform raw transactional data into meaningful business insights.</w:t>
      </w:r>
    </w:p>
    <w:p w14:paraId="49690814" w14:textId="77777777" w:rsidR="00A85D42" w:rsidRPr="00A85D42" w:rsidRDefault="00A85D42" w:rsidP="00A85D42">
      <w:pPr>
        <w:pStyle w:val="ListParagraph"/>
        <w:spacing w:after="0"/>
        <w:ind w:left="470"/>
        <w:rPr>
          <w:sz w:val="28"/>
          <w:szCs w:val="28"/>
        </w:rPr>
      </w:pPr>
    </w:p>
    <w:p w14:paraId="2E1CF6D3" w14:textId="77777777" w:rsidR="00A85D42" w:rsidRPr="0035482D" w:rsidRDefault="00A85D42" w:rsidP="005A0FE0">
      <w:pPr>
        <w:pStyle w:val="ListParagraph"/>
        <w:spacing w:after="0"/>
        <w:ind w:left="470"/>
        <w:rPr>
          <w:sz w:val="28"/>
          <w:szCs w:val="28"/>
        </w:rPr>
      </w:pPr>
    </w:p>
    <w:p w14:paraId="7F36DE7D" w14:textId="77777777" w:rsidR="005A0FE0" w:rsidRPr="005A0FE0" w:rsidRDefault="005A0FE0" w:rsidP="0035482D">
      <w:pPr>
        <w:spacing w:after="0"/>
        <w:rPr>
          <w:sz w:val="28"/>
          <w:szCs w:val="28"/>
        </w:rPr>
      </w:pPr>
      <w:r>
        <w:rPr>
          <w:sz w:val="28"/>
          <w:szCs w:val="28"/>
        </w:rPr>
        <w:t xml:space="preserve">         </w:t>
      </w:r>
    </w:p>
    <w:p w14:paraId="7FF5A4EA" w14:textId="1BC1DE00" w:rsidR="00F518E6" w:rsidRPr="0035482D" w:rsidRDefault="00F518E6" w:rsidP="005A0FE0">
      <w:pPr>
        <w:spacing w:after="0"/>
        <w:rPr>
          <w:sz w:val="28"/>
          <w:szCs w:val="28"/>
        </w:rPr>
      </w:pPr>
    </w:p>
    <w:sectPr w:rsidR="00F518E6" w:rsidRPr="0035482D" w:rsidSect="001B60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DCD"/>
    <w:multiLevelType w:val="hybridMultilevel"/>
    <w:tmpl w:val="B8AE623A"/>
    <w:lvl w:ilvl="0" w:tplc="AE160936">
      <w:start w:val="1"/>
      <w:numFmt w:val="bullet"/>
      <w:lvlText w:val=""/>
      <w:lvlJc w:val="left"/>
      <w:pPr>
        <w:ind w:left="1190" w:hanging="360"/>
      </w:pPr>
      <w:rPr>
        <w:rFonts w:ascii="Symbol" w:hAnsi="Symbol" w:hint="default"/>
        <w:sz w:val="24"/>
        <w:szCs w:val="24"/>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 w15:restartNumberingAfterBreak="0">
    <w:nsid w:val="0E533F87"/>
    <w:multiLevelType w:val="hybridMultilevel"/>
    <w:tmpl w:val="CCE883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3B69C6"/>
    <w:multiLevelType w:val="hybridMultilevel"/>
    <w:tmpl w:val="19D458A0"/>
    <w:lvl w:ilvl="0" w:tplc="40090001">
      <w:start w:val="1"/>
      <w:numFmt w:val="bullet"/>
      <w:lvlText w:val=""/>
      <w:lvlJc w:val="left"/>
      <w:pPr>
        <w:ind w:left="1271" w:hanging="360"/>
      </w:pPr>
      <w:rPr>
        <w:rFonts w:ascii="Symbol" w:hAnsi="Symbol" w:hint="default"/>
      </w:rPr>
    </w:lvl>
    <w:lvl w:ilvl="1" w:tplc="40090003" w:tentative="1">
      <w:start w:val="1"/>
      <w:numFmt w:val="bullet"/>
      <w:lvlText w:val="o"/>
      <w:lvlJc w:val="left"/>
      <w:pPr>
        <w:ind w:left="1991" w:hanging="360"/>
      </w:pPr>
      <w:rPr>
        <w:rFonts w:ascii="Courier New" w:hAnsi="Courier New" w:cs="Courier New" w:hint="default"/>
      </w:rPr>
    </w:lvl>
    <w:lvl w:ilvl="2" w:tplc="40090005" w:tentative="1">
      <w:start w:val="1"/>
      <w:numFmt w:val="bullet"/>
      <w:lvlText w:val=""/>
      <w:lvlJc w:val="left"/>
      <w:pPr>
        <w:ind w:left="2711" w:hanging="360"/>
      </w:pPr>
      <w:rPr>
        <w:rFonts w:ascii="Wingdings" w:hAnsi="Wingdings" w:hint="default"/>
      </w:rPr>
    </w:lvl>
    <w:lvl w:ilvl="3" w:tplc="40090001" w:tentative="1">
      <w:start w:val="1"/>
      <w:numFmt w:val="bullet"/>
      <w:lvlText w:val=""/>
      <w:lvlJc w:val="left"/>
      <w:pPr>
        <w:ind w:left="3431" w:hanging="360"/>
      </w:pPr>
      <w:rPr>
        <w:rFonts w:ascii="Symbol" w:hAnsi="Symbol" w:hint="default"/>
      </w:rPr>
    </w:lvl>
    <w:lvl w:ilvl="4" w:tplc="40090003" w:tentative="1">
      <w:start w:val="1"/>
      <w:numFmt w:val="bullet"/>
      <w:lvlText w:val="o"/>
      <w:lvlJc w:val="left"/>
      <w:pPr>
        <w:ind w:left="4151" w:hanging="360"/>
      </w:pPr>
      <w:rPr>
        <w:rFonts w:ascii="Courier New" w:hAnsi="Courier New" w:cs="Courier New" w:hint="default"/>
      </w:rPr>
    </w:lvl>
    <w:lvl w:ilvl="5" w:tplc="40090005" w:tentative="1">
      <w:start w:val="1"/>
      <w:numFmt w:val="bullet"/>
      <w:lvlText w:val=""/>
      <w:lvlJc w:val="left"/>
      <w:pPr>
        <w:ind w:left="4871" w:hanging="360"/>
      </w:pPr>
      <w:rPr>
        <w:rFonts w:ascii="Wingdings" w:hAnsi="Wingdings" w:hint="default"/>
      </w:rPr>
    </w:lvl>
    <w:lvl w:ilvl="6" w:tplc="40090001" w:tentative="1">
      <w:start w:val="1"/>
      <w:numFmt w:val="bullet"/>
      <w:lvlText w:val=""/>
      <w:lvlJc w:val="left"/>
      <w:pPr>
        <w:ind w:left="5591" w:hanging="360"/>
      </w:pPr>
      <w:rPr>
        <w:rFonts w:ascii="Symbol" w:hAnsi="Symbol" w:hint="default"/>
      </w:rPr>
    </w:lvl>
    <w:lvl w:ilvl="7" w:tplc="40090003" w:tentative="1">
      <w:start w:val="1"/>
      <w:numFmt w:val="bullet"/>
      <w:lvlText w:val="o"/>
      <w:lvlJc w:val="left"/>
      <w:pPr>
        <w:ind w:left="6311" w:hanging="360"/>
      </w:pPr>
      <w:rPr>
        <w:rFonts w:ascii="Courier New" w:hAnsi="Courier New" w:cs="Courier New" w:hint="default"/>
      </w:rPr>
    </w:lvl>
    <w:lvl w:ilvl="8" w:tplc="40090005" w:tentative="1">
      <w:start w:val="1"/>
      <w:numFmt w:val="bullet"/>
      <w:lvlText w:val=""/>
      <w:lvlJc w:val="left"/>
      <w:pPr>
        <w:ind w:left="7031" w:hanging="360"/>
      </w:pPr>
      <w:rPr>
        <w:rFonts w:ascii="Wingdings" w:hAnsi="Wingdings" w:hint="default"/>
      </w:rPr>
    </w:lvl>
  </w:abstractNum>
  <w:abstractNum w:abstractNumId="3" w15:restartNumberingAfterBreak="0">
    <w:nsid w:val="145D5E35"/>
    <w:multiLevelType w:val="hybridMultilevel"/>
    <w:tmpl w:val="CFF81BD6"/>
    <w:lvl w:ilvl="0" w:tplc="DCCAED48">
      <w:start w:val="1"/>
      <w:numFmt w:val="decimal"/>
      <w:lvlText w:val="%1"/>
      <w:lvlJc w:val="left"/>
      <w:pPr>
        <w:ind w:left="786" w:hanging="360"/>
      </w:pPr>
      <w:rPr>
        <w:rFonts w:hint="default"/>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146F121B"/>
    <w:multiLevelType w:val="hybridMultilevel"/>
    <w:tmpl w:val="0B448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D67394"/>
    <w:multiLevelType w:val="hybridMultilevel"/>
    <w:tmpl w:val="46300490"/>
    <w:lvl w:ilvl="0" w:tplc="819A70BC">
      <w:start w:val="1"/>
      <w:numFmt w:val="bullet"/>
      <w:lvlText w:val=""/>
      <w:lvlJc w:val="left"/>
      <w:pPr>
        <w:ind w:left="1021" w:hanging="360"/>
      </w:pPr>
      <w:rPr>
        <w:rFonts w:ascii="Symbol" w:hAnsi="Symbol" w:hint="default"/>
        <w:sz w:val="24"/>
        <w:szCs w:val="24"/>
      </w:rPr>
    </w:lvl>
    <w:lvl w:ilvl="1" w:tplc="40090003" w:tentative="1">
      <w:start w:val="1"/>
      <w:numFmt w:val="bullet"/>
      <w:lvlText w:val="o"/>
      <w:lvlJc w:val="left"/>
      <w:pPr>
        <w:ind w:left="1741" w:hanging="360"/>
      </w:pPr>
      <w:rPr>
        <w:rFonts w:ascii="Courier New" w:hAnsi="Courier New" w:cs="Courier New" w:hint="default"/>
      </w:rPr>
    </w:lvl>
    <w:lvl w:ilvl="2" w:tplc="40090005" w:tentative="1">
      <w:start w:val="1"/>
      <w:numFmt w:val="bullet"/>
      <w:lvlText w:val=""/>
      <w:lvlJc w:val="left"/>
      <w:pPr>
        <w:ind w:left="2461" w:hanging="360"/>
      </w:pPr>
      <w:rPr>
        <w:rFonts w:ascii="Wingdings" w:hAnsi="Wingdings" w:hint="default"/>
      </w:rPr>
    </w:lvl>
    <w:lvl w:ilvl="3" w:tplc="40090001" w:tentative="1">
      <w:start w:val="1"/>
      <w:numFmt w:val="bullet"/>
      <w:lvlText w:val=""/>
      <w:lvlJc w:val="left"/>
      <w:pPr>
        <w:ind w:left="3181" w:hanging="360"/>
      </w:pPr>
      <w:rPr>
        <w:rFonts w:ascii="Symbol" w:hAnsi="Symbol" w:hint="default"/>
      </w:rPr>
    </w:lvl>
    <w:lvl w:ilvl="4" w:tplc="40090003" w:tentative="1">
      <w:start w:val="1"/>
      <w:numFmt w:val="bullet"/>
      <w:lvlText w:val="o"/>
      <w:lvlJc w:val="left"/>
      <w:pPr>
        <w:ind w:left="3901" w:hanging="360"/>
      </w:pPr>
      <w:rPr>
        <w:rFonts w:ascii="Courier New" w:hAnsi="Courier New" w:cs="Courier New" w:hint="default"/>
      </w:rPr>
    </w:lvl>
    <w:lvl w:ilvl="5" w:tplc="40090005" w:tentative="1">
      <w:start w:val="1"/>
      <w:numFmt w:val="bullet"/>
      <w:lvlText w:val=""/>
      <w:lvlJc w:val="left"/>
      <w:pPr>
        <w:ind w:left="4621" w:hanging="360"/>
      </w:pPr>
      <w:rPr>
        <w:rFonts w:ascii="Wingdings" w:hAnsi="Wingdings" w:hint="default"/>
      </w:rPr>
    </w:lvl>
    <w:lvl w:ilvl="6" w:tplc="40090001" w:tentative="1">
      <w:start w:val="1"/>
      <w:numFmt w:val="bullet"/>
      <w:lvlText w:val=""/>
      <w:lvlJc w:val="left"/>
      <w:pPr>
        <w:ind w:left="5341" w:hanging="360"/>
      </w:pPr>
      <w:rPr>
        <w:rFonts w:ascii="Symbol" w:hAnsi="Symbol" w:hint="default"/>
      </w:rPr>
    </w:lvl>
    <w:lvl w:ilvl="7" w:tplc="40090003" w:tentative="1">
      <w:start w:val="1"/>
      <w:numFmt w:val="bullet"/>
      <w:lvlText w:val="o"/>
      <w:lvlJc w:val="left"/>
      <w:pPr>
        <w:ind w:left="6061" w:hanging="360"/>
      </w:pPr>
      <w:rPr>
        <w:rFonts w:ascii="Courier New" w:hAnsi="Courier New" w:cs="Courier New" w:hint="default"/>
      </w:rPr>
    </w:lvl>
    <w:lvl w:ilvl="8" w:tplc="40090005" w:tentative="1">
      <w:start w:val="1"/>
      <w:numFmt w:val="bullet"/>
      <w:lvlText w:val=""/>
      <w:lvlJc w:val="left"/>
      <w:pPr>
        <w:ind w:left="6781" w:hanging="360"/>
      </w:pPr>
      <w:rPr>
        <w:rFonts w:ascii="Wingdings" w:hAnsi="Wingdings" w:hint="default"/>
      </w:rPr>
    </w:lvl>
  </w:abstractNum>
  <w:abstractNum w:abstractNumId="6" w15:restartNumberingAfterBreak="0">
    <w:nsid w:val="2FB15C5F"/>
    <w:multiLevelType w:val="hybridMultilevel"/>
    <w:tmpl w:val="F4CCD1C0"/>
    <w:lvl w:ilvl="0" w:tplc="DCCAED4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CF4F8D"/>
    <w:multiLevelType w:val="hybridMultilevel"/>
    <w:tmpl w:val="976A53D0"/>
    <w:lvl w:ilvl="0" w:tplc="DCCAED4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9670A2"/>
    <w:multiLevelType w:val="hybridMultilevel"/>
    <w:tmpl w:val="6996215E"/>
    <w:lvl w:ilvl="0" w:tplc="819A70BC">
      <w:start w:val="1"/>
      <w:numFmt w:val="bullet"/>
      <w:lvlText w:val=""/>
      <w:lvlJc w:val="left"/>
      <w:pPr>
        <w:ind w:left="1171" w:hanging="360"/>
      </w:pPr>
      <w:rPr>
        <w:rFonts w:ascii="Symbol" w:hAnsi="Symbol" w:hint="default"/>
        <w:sz w:val="24"/>
        <w:szCs w:val="24"/>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9" w15:restartNumberingAfterBreak="0">
    <w:nsid w:val="3A7D79FF"/>
    <w:multiLevelType w:val="hybridMultilevel"/>
    <w:tmpl w:val="125A8030"/>
    <w:lvl w:ilvl="0" w:tplc="DCCAED4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CE0DA5"/>
    <w:multiLevelType w:val="hybridMultilevel"/>
    <w:tmpl w:val="B00ADBE0"/>
    <w:lvl w:ilvl="0" w:tplc="4009000F">
      <w:start w:val="1"/>
      <w:numFmt w:val="decimal"/>
      <w:lvlText w:val="%1."/>
      <w:lvlJc w:val="lef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403219"/>
    <w:multiLevelType w:val="hybridMultilevel"/>
    <w:tmpl w:val="520CF558"/>
    <w:lvl w:ilvl="0" w:tplc="DCCAED48">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6A213EC7"/>
    <w:multiLevelType w:val="hybridMultilevel"/>
    <w:tmpl w:val="B9AA64B2"/>
    <w:lvl w:ilvl="0" w:tplc="6ABAECA2">
      <w:start w:val="1"/>
      <w:numFmt w:val="bullet"/>
      <w:lvlText w:val=""/>
      <w:lvlJc w:val="left"/>
      <w:pPr>
        <w:ind w:left="2360" w:hanging="360"/>
      </w:pPr>
      <w:rPr>
        <w:rFonts w:ascii="Symbol" w:hAnsi="Symbol" w:hint="default"/>
        <w:sz w:val="24"/>
        <w:szCs w:val="24"/>
      </w:rPr>
    </w:lvl>
    <w:lvl w:ilvl="1" w:tplc="40090003" w:tentative="1">
      <w:start w:val="1"/>
      <w:numFmt w:val="bullet"/>
      <w:lvlText w:val="o"/>
      <w:lvlJc w:val="left"/>
      <w:pPr>
        <w:ind w:left="3080" w:hanging="360"/>
      </w:pPr>
      <w:rPr>
        <w:rFonts w:ascii="Courier New" w:hAnsi="Courier New" w:cs="Courier New" w:hint="default"/>
      </w:rPr>
    </w:lvl>
    <w:lvl w:ilvl="2" w:tplc="40090005" w:tentative="1">
      <w:start w:val="1"/>
      <w:numFmt w:val="bullet"/>
      <w:lvlText w:val=""/>
      <w:lvlJc w:val="left"/>
      <w:pPr>
        <w:ind w:left="3800" w:hanging="360"/>
      </w:pPr>
      <w:rPr>
        <w:rFonts w:ascii="Wingdings" w:hAnsi="Wingdings" w:hint="default"/>
      </w:rPr>
    </w:lvl>
    <w:lvl w:ilvl="3" w:tplc="40090001" w:tentative="1">
      <w:start w:val="1"/>
      <w:numFmt w:val="bullet"/>
      <w:lvlText w:val=""/>
      <w:lvlJc w:val="left"/>
      <w:pPr>
        <w:ind w:left="4520" w:hanging="360"/>
      </w:pPr>
      <w:rPr>
        <w:rFonts w:ascii="Symbol" w:hAnsi="Symbol" w:hint="default"/>
      </w:rPr>
    </w:lvl>
    <w:lvl w:ilvl="4" w:tplc="40090003" w:tentative="1">
      <w:start w:val="1"/>
      <w:numFmt w:val="bullet"/>
      <w:lvlText w:val="o"/>
      <w:lvlJc w:val="left"/>
      <w:pPr>
        <w:ind w:left="5240" w:hanging="360"/>
      </w:pPr>
      <w:rPr>
        <w:rFonts w:ascii="Courier New" w:hAnsi="Courier New" w:cs="Courier New" w:hint="default"/>
      </w:rPr>
    </w:lvl>
    <w:lvl w:ilvl="5" w:tplc="40090005" w:tentative="1">
      <w:start w:val="1"/>
      <w:numFmt w:val="bullet"/>
      <w:lvlText w:val=""/>
      <w:lvlJc w:val="left"/>
      <w:pPr>
        <w:ind w:left="5960" w:hanging="360"/>
      </w:pPr>
      <w:rPr>
        <w:rFonts w:ascii="Wingdings" w:hAnsi="Wingdings" w:hint="default"/>
      </w:rPr>
    </w:lvl>
    <w:lvl w:ilvl="6" w:tplc="40090001" w:tentative="1">
      <w:start w:val="1"/>
      <w:numFmt w:val="bullet"/>
      <w:lvlText w:val=""/>
      <w:lvlJc w:val="left"/>
      <w:pPr>
        <w:ind w:left="6680" w:hanging="360"/>
      </w:pPr>
      <w:rPr>
        <w:rFonts w:ascii="Symbol" w:hAnsi="Symbol" w:hint="default"/>
      </w:rPr>
    </w:lvl>
    <w:lvl w:ilvl="7" w:tplc="40090003" w:tentative="1">
      <w:start w:val="1"/>
      <w:numFmt w:val="bullet"/>
      <w:lvlText w:val="o"/>
      <w:lvlJc w:val="left"/>
      <w:pPr>
        <w:ind w:left="7400" w:hanging="360"/>
      </w:pPr>
      <w:rPr>
        <w:rFonts w:ascii="Courier New" w:hAnsi="Courier New" w:cs="Courier New" w:hint="default"/>
      </w:rPr>
    </w:lvl>
    <w:lvl w:ilvl="8" w:tplc="40090005" w:tentative="1">
      <w:start w:val="1"/>
      <w:numFmt w:val="bullet"/>
      <w:lvlText w:val=""/>
      <w:lvlJc w:val="left"/>
      <w:pPr>
        <w:ind w:left="8120" w:hanging="360"/>
      </w:pPr>
      <w:rPr>
        <w:rFonts w:ascii="Wingdings" w:hAnsi="Wingdings" w:hint="default"/>
      </w:rPr>
    </w:lvl>
  </w:abstractNum>
  <w:abstractNum w:abstractNumId="13" w15:restartNumberingAfterBreak="0">
    <w:nsid w:val="71E34F8A"/>
    <w:multiLevelType w:val="hybridMultilevel"/>
    <w:tmpl w:val="501A5132"/>
    <w:lvl w:ilvl="0" w:tplc="DCCAED48">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75267D05"/>
    <w:multiLevelType w:val="hybridMultilevel"/>
    <w:tmpl w:val="06541414"/>
    <w:lvl w:ilvl="0" w:tplc="5918657A">
      <w:start w:val="1"/>
      <w:numFmt w:val="decimal"/>
      <w:lvlText w:val="%1."/>
      <w:lvlJc w:val="left"/>
      <w:pPr>
        <w:ind w:left="470" w:hanging="41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7578576F"/>
    <w:multiLevelType w:val="hybridMultilevel"/>
    <w:tmpl w:val="F58CA02C"/>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6" w15:restartNumberingAfterBreak="0">
    <w:nsid w:val="7658627D"/>
    <w:multiLevelType w:val="hybridMultilevel"/>
    <w:tmpl w:val="570CDFA4"/>
    <w:lvl w:ilvl="0" w:tplc="DCCAED4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9197E47"/>
    <w:multiLevelType w:val="hybridMultilevel"/>
    <w:tmpl w:val="7E9225BC"/>
    <w:lvl w:ilvl="0" w:tplc="DCCAED48">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C6F7CD6"/>
    <w:multiLevelType w:val="hybridMultilevel"/>
    <w:tmpl w:val="63BA3DB6"/>
    <w:lvl w:ilvl="0" w:tplc="6ABAECA2">
      <w:start w:val="1"/>
      <w:numFmt w:val="bullet"/>
      <w:lvlText w:val=""/>
      <w:lvlJc w:val="left"/>
      <w:pPr>
        <w:ind w:left="3080" w:hanging="360"/>
      </w:pPr>
      <w:rPr>
        <w:rFonts w:ascii="Symbol" w:hAnsi="Symbol" w:hint="default"/>
        <w:sz w:val="24"/>
        <w:szCs w:val="24"/>
      </w:rPr>
    </w:lvl>
    <w:lvl w:ilvl="1" w:tplc="6ABAECA2">
      <w:start w:val="1"/>
      <w:numFmt w:val="bullet"/>
      <w:lvlText w:val=""/>
      <w:lvlJc w:val="left"/>
      <w:pPr>
        <w:ind w:left="2160" w:hanging="360"/>
      </w:pPr>
      <w:rPr>
        <w:rFonts w:ascii="Symbol" w:hAnsi="Symbol" w:hint="default"/>
        <w:sz w:val="24"/>
        <w:szCs w:val="24"/>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79779274">
    <w:abstractNumId w:val="4"/>
  </w:num>
  <w:num w:numId="2" w16cid:durableId="1923489959">
    <w:abstractNumId w:val="7"/>
  </w:num>
  <w:num w:numId="3" w16cid:durableId="1117873041">
    <w:abstractNumId w:val="13"/>
  </w:num>
  <w:num w:numId="4" w16cid:durableId="254360743">
    <w:abstractNumId w:val="3"/>
  </w:num>
  <w:num w:numId="5" w16cid:durableId="1136723410">
    <w:abstractNumId w:val="16"/>
  </w:num>
  <w:num w:numId="6" w16cid:durableId="284850622">
    <w:abstractNumId w:val="9"/>
  </w:num>
  <w:num w:numId="7" w16cid:durableId="277227985">
    <w:abstractNumId w:val="17"/>
  </w:num>
  <w:num w:numId="8" w16cid:durableId="485783697">
    <w:abstractNumId w:val="6"/>
  </w:num>
  <w:num w:numId="9" w16cid:durableId="32847556">
    <w:abstractNumId w:val="11"/>
  </w:num>
  <w:num w:numId="10" w16cid:durableId="516700441">
    <w:abstractNumId w:val="10"/>
  </w:num>
  <w:num w:numId="11" w16cid:durableId="529030577">
    <w:abstractNumId w:val="1"/>
  </w:num>
  <w:num w:numId="12" w16cid:durableId="343820535">
    <w:abstractNumId w:val="15"/>
  </w:num>
  <w:num w:numId="13" w16cid:durableId="1755126748">
    <w:abstractNumId w:val="2"/>
  </w:num>
  <w:num w:numId="14" w16cid:durableId="366372004">
    <w:abstractNumId w:val="5"/>
  </w:num>
  <w:num w:numId="15" w16cid:durableId="410395160">
    <w:abstractNumId w:val="8"/>
  </w:num>
  <w:num w:numId="16" w16cid:durableId="991102464">
    <w:abstractNumId w:val="12"/>
  </w:num>
  <w:num w:numId="17" w16cid:durableId="63842602">
    <w:abstractNumId w:val="18"/>
  </w:num>
  <w:num w:numId="18" w16cid:durableId="252594825">
    <w:abstractNumId w:val="14"/>
  </w:num>
  <w:num w:numId="19" w16cid:durableId="188922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49"/>
    <w:rsid w:val="000004B3"/>
    <w:rsid w:val="00000B6E"/>
    <w:rsid w:val="000556CD"/>
    <w:rsid w:val="000B6D1A"/>
    <w:rsid w:val="000E14F7"/>
    <w:rsid w:val="00112EAB"/>
    <w:rsid w:val="001B6011"/>
    <w:rsid w:val="00207577"/>
    <w:rsid w:val="00270053"/>
    <w:rsid w:val="002729B9"/>
    <w:rsid w:val="002E0FA7"/>
    <w:rsid w:val="00302BBD"/>
    <w:rsid w:val="00303CB9"/>
    <w:rsid w:val="00311603"/>
    <w:rsid w:val="0035482D"/>
    <w:rsid w:val="00386A21"/>
    <w:rsid w:val="003970B0"/>
    <w:rsid w:val="003B402E"/>
    <w:rsid w:val="003F0273"/>
    <w:rsid w:val="004505D9"/>
    <w:rsid w:val="00463CFD"/>
    <w:rsid w:val="00590067"/>
    <w:rsid w:val="00593467"/>
    <w:rsid w:val="005A0FE0"/>
    <w:rsid w:val="005B0A7A"/>
    <w:rsid w:val="005B7C3E"/>
    <w:rsid w:val="00627472"/>
    <w:rsid w:val="006A5B5E"/>
    <w:rsid w:val="006B46E6"/>
    <w:rsid w:val="00725E5B"/>
    <w:rsid w:val="00742BD7"/>
    <w:rsid w:val="00747A98"/>
    <w:rsid w:val="007F17E3"/>
    <w:rsid w:val="0087349D"/>
    <w:rsid w:val="008C0DDA"/>
    <w:rsid w:val="00A306E8"/>
    <w:rsid w:val="00A81CD0"/>
    <w:rsid w:val="00A85D42"/>
    <w:rsid w:val="00AA62AA"/>
    <w:rsid w:val="00AC04CE"/>
    <w:rsid w:val="00AD032E"/>
    <w:rsid w:val="00C506F3"/>
    <w:rsid w:val="00C80E49"/>
    <w:rsid w:val="00CA308F"/>
    <w:rsid w:val="00CA6304"/>
    <w:rsid w:val="00D022F5"/>
    <w:rsid w:val="00D82BC4"/>
    <w:rsid w:val="00D87D40"/>
    <w:rsid w:val="00E14DAA"/>
    <w:rsid w:val="00E37643"/>
    <w:rsid w:val="00E82C50"/>
    <w:rsid w:val="00F21677"/>
    <w:rsid w:val="00F518E6"/>
    <w:rsid w:val="00FA6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5B67"/>
  <w15:chartTrackingRefBased/>
  <w15:docId w15:val="{5E4E571D-58A8-4977-89F9-BFFBC2C3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49"/>
    <w:rPr>
      <w:rFonts w:eastAsiaTheme="majorEastAsia" w:cstheme="majorBidi"/>
      <w:color w:val="272727" w:themeColor="text1" w:themeTint="D8"/>
    </w:rPr>
  </w:style>
  <w:style w:type="paragraph" w:styleId="Title">
    <w:name w:val="Title"/>
    <w:basedOn w:val="Normal"/>
    <w:next w:val="Normal"/>
    <w:link w:val="TitleChar"/>
    <w:uiPriority w:val="10"/>
    <w:qFormat/>
    <w:rsid w:val="00C80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49"/>
    <w:pPr>
      <w:spacing w:before="160"/>
      <w:jc w:val="center"/>
    </w:pPr>
    <w:rPr>
      <w:i/>
      <w:iCs/>
      <w:color w:val="404040" w:themeColor="text1" w:themeTint="BF"/>
    </w:rPr>
  </w:style>
  <w:style w:type="character" w:customStyle="1" w:styleId="QuoteChar">
    <w:name w:val="Quote Char"/>
    <w:basedOn w:val="DefaultParagraphFont"/>
    <w:link w:val="Quote"/>
    <w:uiPriority w:val="29"/>
    <w:rsid w:val="00C80E49"/>
    <w:rPr>
      <w:i/>
      <w:iCs/>
      <w:color w:val="404040" w:themeColor="text1" w:themeTint="BF"/>
    </w:rPr>
  </w:style>
  <w:style w:type="paragraph" w:styleId="ListParagraph">
    <w:name w:val="List Paragraph"/>
    <w:basedOn w:val="Normal"/>
    <w:uiPriority w:val="34"/>
    <w:qFormat/>
    <w:rsid w:val="00C80E49"/>
    <w:pPr>
      <w:ind w:left="720"/>
      <w:contextualSpacing/>
    </w:pPr>
  </w:style>
  <w:style w:type="character" w:styleId="IntenseEmphasis">
    <w:name w:val="Intense Emphasis"/>
    <w:basedOn w:val="DefaultParagraphFont"/>
    <w:uiPriority w:val="21"/>
    <w:qFormat/>
    <w:rsid w:val="00C80E49"/>
    <w:rPr>
      <w:i/>
      <w:iCs/>
      <w:color w:val="2F5496" w:themeColor="accent1" w:themeShade="BF"/>
    </w:rPr>
  </w:style>
  <w:style w:type="paragraph" w:styleId="IntenseQuote">
    <w:name w:val="Intense Quote"/>
    <w:basedOn w:val="Normal"/>
    <w:next w:val="Normal"/>
    <w:link w:val="IntenseQuoteChar"/>
    <w:uiPriority w:val="30"/>
    <w:qFormat/>
    <w:rsid w:val="00C80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E49"/>
    <w:rPr>
      <w:i/>
      <w:iCs/>
      <w:color w:val="2F5496" w:themeColor="accent1" w:themeShade="BF"/>
    </w:rPr>
  </w:style>
  <w:style w:type="character" w:styleId="IntenseReference">
    <w:name w:val="Intense Reference"/>
    <w:basedOn w:val="DefaultParagraphFont"/>
    <w:uiPriority w:val="32"/>
    <w:qFormat/>
    <w:rsid w:val="00C80E49"/>
    <w:rPr>
      <w:b/>
      <w:bCs/>
      <w:smallCaps/>
      <w:color w:val="2F5496" w:themeColor="accent1" w:themeShade="BF"/>
      <w:spacing w:val="5"/>
    </w:rPr>
  </w:style>
  <w:style w:type="table" w:styleId="TableGrid">
    <w:name w:val="Table Grid"/>
    <w:basedOn w:val="TableNormal"/>
    <w:uiPriority w:val="39"/>
    <w:rsid w:val="000B6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7C3E"/>
    <w:rPr>
      <w:color w:val="0563C1" w:themeColor="hyperlink"/>
      <w:u w:val="single"/>
    </w:rPr>
  </w:style>
  <w:style w:type="character" w:styleId="UnresolvedMention">
    <w:name w:val="Unresolved Mention"/>
    <w:basedOn w:val="DefaultParagraphFont"/>
    <w:uiPriority w:val="99"/>
    <w:semiHidden/>
    <w:unhideWhenUsed/>
    <w:rsid w:val="005B7C3E"/>
    <w:rPr>
      <w:color w:val="605E5C"/>
      <w:shd w:val="clear" w:color="auto" w:fill="E1DFDD"/>
    </w:rPr>
  </w:style>
  <w:style w:type="character" w:styleId="FollowedHyperlink">
    <w:name w:val="FollowedHyperlink"/>
    <w:basedOn w:val="DefaultParagraphFont"/>
    <w:uiPriority w:val="99"/>
    <w:semiHidden/>
    <w:unhideWhenUsed/>
    <w:rsid w:val="003F02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kaggle.com/datasets/bhavikjikadara/retail-transactional-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3EC96-8ED9-41FE-AE8A-9105A89F5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4787</TotalTime>
  <Pages>8</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AG</dc:creator>
  <cp:keywords/>
  <dc:description/>
  <cp:lastModifiedBy>Deepika AG</cp:lastModifiedBy>
  <cp:revision>15</cp:revision>
  <dcterms:created xsi:type="dcterms:W3CDTF">2026-07-28T05:48:00Z</dcterms:created>
  <dcterms:modified xsi:type="dcterms:W3CDTF">2026-08-08T11:00:00Z</dcterms:modified>
</cp:coreProperties>
</file>