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46" w:author="Deepikaa Menon" w:date="2020-08-25T16:48:00Z">
        <w:r w:rsidR="008A1B5A" w:rsidRPr="007D22B2">
          <w:rPr>
            <w:i/>
            <w:iCs/>
            <w:lang w:val="en-US"/>
          </w:rPr>
          <w:t>S.</w:t>
        </w:r>
        <w:r w:rsidR="00F73176" w:rsidRPr="007D22B2">
          <w:rPr>
            <w:i/>
            <w:iCs/>
            <w:lang w:val="en-US"/>
          </w:rPr>
          <w:t xml:space="preserve"> </w:t>
        </w:r>
        <w:r w:rsidR="00F73176" w:rsidRPr="007D22B2">
          <w:rPr>
            <w:i/>
            <w:iCs/>
            <w:lang w:val="en-US"/>
          </w:rPr>
          <w:t>cerevisiae</w:t>
        </w:r>
      </w:ins>
      <w:r w:rsidRPr="005E1AF3">
        <w:rPr>
          <w:lang w:val="en-US"/>
        </w:rPr>
        <w:t xml:space="preserve">: Inp51, Inp52, and Inp53. Inp51-eGFP exhibits a diffuse cytoplasmic signal, Inp52-eGFP localizes to cortical </w:t>
      </w:r>
      <w:del w:id="147"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48"/>
      <w:r w:rsidRPr="005E1AF3">
        <w:rPr>
          <w:lang w:val="en-US"/>
        </w:rPr>
        <w:t>(</w:t>
      </w:r>
      <w:ins w:id="149" w:author="Deepikaa Menon" w:date="2020-08-21T15:19:00Z">
        <w:r w:rsidR="00DA4C5A">
          <w:rPr>
            <w:lang w:val="en-US"/>
          </w:rPr>
          <w:t>Fig2</w:t>
        </w:r>
      </w:ins>
      <w:ins w:id="150" w:author="Deepikaa Menon" w:date="2020-08-21T15:32:00Z">
        <w:r w:rsidR="0071505D">
          <w:rPr>
            <w:lang w:val="en-US"/>
          </w:rPr>
          <w:t>A</w:t>
        </w:r>
      </w:ins>
      <w:ins w:id="151" w:author="Deepikaa Menon" w:date="2020-08-21T15:19:00Z">
        <w:r w:rsidR="00DA4C5A">
          <w:rPr>
            <w:lang w:val="en-US"/>
          </w:rPr>
          <w:t xml:space="preserve">, </w:t>
        </w:r>
      </w:ins>
      <w:r w:rsidRPr="005E1AF3">
        <w:rPr>
          <w:lang w:val="en-US"/>
        </w:rPr>
        <w:t>Fig2 supplement</w:t>
      </w:r>
      <w:commentRangeEnd w:id="148"/>
      <w:r w:rsidR="00AD6AAE">
        <w:rPr>
          <w:rStyle w:val="CommentReference"/>
        </w:rPr>
        <w:commentReference w:id="148"/>
      </w:r>
      <w:r w:rsidRPr="005E1AF3">
        <w:rPr>
          <w:lang w:val="en-US"/>
        </w:rPr>
        <w:t>) and Inp53 localizes to patches within the cytoplasm</w:t>
      </w:r>
      <w:ins w:id="152"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3" w:author="Deepikaa Menon" w:date="2020-08-24T18:06:00Z">
        <w:r w:rsidR="00033498">
          <w:rPr>
            <w:noProof/>
            <w:lang w:val="en-US"/>
          </w:rPr>
          <w:t xml:space="preserve">Fig2A, </w:t>
        </w:r>
      </w:ins>
      <w:r w:rsidR="0071505D" w:rsidRPr="0071505D">
        <w:rPr>
          <w:noProof/>
          <w:lang w:val="en-US"/>
        </w:rPr>
        <w:t>Bensen, Costaguta, and Payne 2000)</w:t>
      </w:r>
      <w:ins w:id="154" w:author="Deepikaa Menon" w:date="2020-08-21T15:32:00Z">
        <w:r w:rsidR="0071505D">
          <w:rPr>
            <w:lang w:val="en-US"/>
          </w:rPr>
          <w:fldChar w:fldCharType="end"/>
        </w:r>
      </w:ins>
      <w:r w:rsidRPr="005E1AF3">
        <w:rPr>
          <w:lang w:val="en-US"/>
        </w:rPr>
        <w:t>.</w:t>
      </w:r>
      <w:ins w:id="155" w:author="Deepikaa Menon" w:date="2020-08-21T15:45:00Z">
        <w:r w:rsidR="00D45E71">
          <w:rPr>
            <w:lang w:val="en-US"/>
          </w:rPr>
          <w:t xml:space="preserve"> </w:t>
        </w:r>
      </w:ins>
      <w:ins w:id="156" w:author="Deepikaa Menon" w:date="2020-08-21T18:30:00Z">
        <w:r w:rsidR="00512301">
          <w:rPr>
            <w:lang w:val="en-US"/>
          </w:rPr>
          <w:t>Since</w:t>
        </w:r>
      </w:ins>
      <w:ins w:id="157" w:author="Deepikaa Menon" w:date="2020-08-21T18:29:00Z">
        <w:r w:rsidR="00B078BF">
          <w:rPr>
            <w:lang w:val="en-US"/>
          </w:rPr>
          <w:t xml:space="preserve"> Inp52 localizes to </w:t>
        </w:r>
      </w:ins>
      <w:ins w:id="158" w:author="Deepikaa Menon" w:date="2020-08-25T17:11:00Z">
        <w:r w:rsidR="00C01177">
          <w:rPr>
            <w:lang w:val="en-US"/>
          </w:rPr>
          <w:t>endocytic</w:t>
        </w:r>
      </w:ins>
      <w:ins w:id="159" w:author="Deepikaa Menon" w:date="2020-08-21T18:29:00Z">
        <w:r w:rsidR="00B078BF">
          <w:rPr>
            <w:lang w:val="en-US"/>
          </w:rPr>
          <w:t xml:space="preserve"> patches</w:t>
        </w:r>
      </w:ins>
      <w:ins w:id="160" w:author="Deepikaa Menon" w:date="2020-08-25T18:15:00Z">
        <w:r w:rsidR="005D6C38">
          <w:rPr>
            <w:lang w:val="en-US"/>
          </w:rPr>
          <w:t xml:space="preserve"> </w:t>
        </w:r>
      </w:ins>
      <w:ins w:id="161" w:author="Deepikaa Menon" w:date="2020-08-25T18:16:00Z">
        <w:r w:rsidR="005D6C38">
          <w:rPr>
            <w:lang w:val="en-US"/>
          </w:rPr>
          <w:t>marked by Abp1</w:t>
        </w:r>
      </w:ins>
      <w:ins w:id="162" w:author="Deepikaa Menon" w:date="2020-08-21T18:29:00Z">
        <w:r w:rsidR="00B078BF">
          <w:rPr>
            <w:lang w:val="en-US"/>
          </w:rPr>
          <w:t xml:space="preserve">, we began with </w:t>
        </w:r>
      </w:ins>
      <w:ins w:id="163" w:author="Deepikaa Menon" w:date="2020-08-21T15:44:00Z">
        <w:r w:rsidR="00D45E71">
          <w:rPr>
            <w:lang w:val="en-US"/>
          </w:rPr>
          <w:t>determin</w:t>
        </w:r>
      </w:ins>
      <w:ins w:id="164" w:author="Deepikaa Menon" w:date="2020-08-21T18:30:00Z">
        <w:r w:rsidR="00AE6D73">
          <w:rPr>
            <w:lang w:val="en-US"/>
          </w:rPr>
          <w:t>ing</w:t>
        </w:r>
      </w:ins>
      <w:ins w:id="165" w:author="Deepikaa Menon" w:date="2020-08-21T15:44:00Z">
        <w:r w:rsidR="00D45E71">
          <w:rPr>
            <w:lang w:val="en-US"/>
          </w:rPr>
          <w:t xml:space="preserve"> </w:t>
        </w:r>
      </w:ins>
      <w:ins w:id="166" w:author="Deepikaa Menon" w:date="2020-08-21T18:41:00Z">
        <w:r w:rsidR="00ED10ED">
          <w:rPr>
            <w:lang w:val="en-US"/>
          </w:rPr>
          <w:t>the spatial and temporal</w:t>
        </w:r>
      </w:ins>
      <w:ins w:id="167" w:author="Deepikaa Menon" w:date="2020-08-21T18:37:00Z">
        <w:r w:rsidR="00A81C7E">
          <w:rPr>
            <w:lang w:val="en-US"/>
          </w:rPr>
          <w:t xml:space="preserve"> recruitment of Inp5</w:t>
        </w:r>
      </w:ins>
      <w:ins w:id="168" w:author="Deepikaa Menon" w:date="2020-08-21T18:41:00Z">
        <w:r w:rsidR="002815F6">
          <w:rPr>
            <w:lang w:val="en-US"/>
          </w:rPr>
          <w:t>2</w:t>
        </w:r>
        <w:r w:rsidR="00E70600">
          <w:rPr>
            <w:lang w:val="en-US"/>
          </w:rPr>
          <w:t xml:space="preserve"> within the endocytic machiner</w:t>
        </w:r>
      </w:ins>
      <w:ins w:id="169" w:author="Deepikaa Menon" w:date="2020-08-21T18:42:00Z">
        <w:r w:rsidR="00E70600">
          <w:rPr>
            <w:lang w:val="en-US"/>
          </w:rPr>
          <w:t>y</w:t>
        </w:r>
      </w:ins>
      <w:ins w:id="170" w:author="Deepikaa Menon" w:date="2020-08-21T18:30:00Z">
        <w:r w:rsidR="00AE6D73">
          <w:rPr>
            <w:lang w:val="en-US"/>
          </w:rPr>
          <w:t>. W</w:t>
        </w:r>
      </w:ins>
      <w:ins w:id="171" w:author="Deepikaa Menon" w:date="2020-08-21T15:45:00Z">
        <w:r w:rsidR="00D45E71">
          <w:rPr>
            <w:lang w:val="en-US"/>
          </w:rPr>
          <w:t xml:space="preserve">e aligned the averaged centroid of Inp52 </w:t>
        </w:r>
      </w:ins>
      <w:ins w:id="172" w:author="Deepikaa Menon" w:date="2020-08-21T17:56:00Z">
        <w:r w:rsidR="009C4F87">
          <w:rPr>
            <w:lang w:val="en-US"/>
          </w:rPr>
          <w:t xml:space="preserve">in space and time </w:t>
        </w:r>
      </w:ins>
      <w:ins w:id="173" w:author="Deepikaa Menon" w:date="2020-08-21T15:45:00Z">
        <w:r w:rsidR="00D45E71">
          <w:rPr>
            <w:lang w:val="en-US"/>
          </w:rPr>
          <w:t>to other endocytic proteins</w:t>
        </w:r>
      </w:ins>
      <w:ins w:id="174" w:author="Deepikaa Menon" w:date="2020-08-21T17:58:00Z">
        <w:r w:rsidR="00D15A13">
          <w:rPr>
            <w:lang w:val="en-US"/>
          </w:rPr>
          <w:t xml:space="preserve"> </w:t>
        </w:r>
      </w:ins>
      <w:ins w:id="175"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6" w:author="Deepikaa Menon" w:date="2020-08-21T18:40:00Z">
        <w:r w:rsidR="00507248">
          <w:rPr>
            <w:lang w:val="en-US"/>
          </w:rPr>
          <w:t>.</w:t>
        </w:r>
      </w:ins>
      <w:ins w:id="177" w:author="Deepikaa Menon" w:date="2020-08-21T15:45:00Z">
        <w:r w:rsidR="00D45E71">
          <w:rPr>
            <w:lang w:val="en-US"/>
          </w:rPr>
          <w:t xml:space="preserve"> </w:t>
        </w:r>
      </w:ins>
      <w:ins w:id="178" w:author="Deepikaa Menon" w:date="2020-08-24T18:06:00Z">
        <w:r w:rsidR="00FC7C29">
          <w:rPr>
            <w:lang w:val="en-US"/>
          </w:rPr>
          <w:t>In order to do this, w</w:t>
        </w:r>
      </w:ins>
      <w:ins w:id="179" w:author="Deepikaa Menon" w:date="2020-08-21T17:56:00Z">
        <w:r w:rsidR="009C4F87">
          <w:rPr>
            <w:lang w:val="en-US"/>
          </w:rPr>
          <w:t>e</w:t>
        </w:r>
      </w:ins>
      <w:ins w:id="180" w:author="Deepikaa Menon" w:date="2020-08-21T15:45:00Z">
        <w:r w:rsidR="00D45E71">
          <w:rPr>
            <w:lang w:val="en-US"/>
          </w:rPr>
          <w:t xml:space="preserve"> imag</w:t>
        </w:r>
      </w:ins>
      <w:ins w:id="181" w:author="Deepikaa Menon" w:date="2020-08-21T17:56:00Z">
        <w:r w:rsidR="009C4F87">
          <w:rPr>
            <w:lang w:val="en-US"/>
          </w:rPr>
          <w:t>ed</w:t>
        </w:r>
      </w:ins>
      <w:ins w:id="182" w:author="Deepikaa Menon" w:date="2020-08-21T15:45:00Z">
        <w:r w:rsidR="00D45E71">
          <w:rPr>
            <w:lang w:val="en-US"/>
          </w:rPr>
          <w:t xml:space="preserve"> Inp52</w:t>
        </w:r>
      </w:ins>
      <w:ins w:id="183" w:author="Deepikaa Menon" w:date="2020-08-21T18:03:00Z">
        <w:r w:rsidR="00A16076">
          <w:rPr>
            <w:lang w:val="en-US"/>
          </w:rPr>
          <w:t>-eGFP</w:t>
        </w:r>
      </w:ins>
      <w:ins w:id="184" w:author="Deepikaa Menon" w:date="2020-08-21T17:54:00Z">
        <w:r w:rsidR="007B36F4">
          <w:rPr>
            <w:lang w:val="en-US"/>
          </w:rPr>
          <w:t xml:space="preserve"> simultaneously with Abp1</w:t>
        </w:r>
      </w:ins>
      <w:ins w:id="185" w:author="Deepikaa Menon" w:date="2020-08-21T18:03:00Z">
        <w:r w:rsidR="00A16076">
          <w:rPr>
            <w:lang w:val="en-US"/>
          </w:rPr>
          <w:t>-mCherry</w:t>
        </w:r>
      </w:ins>
      <w:ins w:id="186" w:author="Deepikaa Menon" w:date="2020-08-21T17:56:00Z">
        <w:r w:rsidR="009C4F87">
          <w:rPr>
            <w:lang w:val="en-US"/>
          </w:rPr>
          <w:t xml:space="preserve">, and </w:t>
        </w:r>
        <w:r w:rsidR="00D15A13">
          <w:rPr>
            <w:lang w:val="en-US"/>
          </w:rPr>
          <w:t>did the same with Sla1</w:t>
        </w:r>
      </w:ins>
      <w:ins w:id="187" w:author="Deepikaa Menon" w:date="2020-08-21T18:03:00Z">
        <w:r w:rsidR="00CA11BF">
          <w:rPr>
            <w:lang w:val="en-US"/>
          </w:rPr>
          <w:t>-eGFP</w:t>
        </w:r>
      </w:ins>
      <w:ins w:id="188" w:author="Deepikaa Menon" w:date="2020-08-21T17:56:00Z">
        <w:r w:rsidR="00D15A13">
          <w:rPr>
            <w:lang w:val="en-US"/>
          </w:rPr>
          <w:t xml:space="preserve"> and Rvs167</w:t>
        </w:r>
      </w:ins>
      <w:ins w:id="189" w:author="Deepikaa Menon" w:date="2020-08-21T18:03:00Z">
        <w:r w:rsidR="00CA11BF">
          <w:rPr>
            <w:lang w:val="en-US"/>
          </w:rPr>
          <w:t>-eGFP</w:t>
        </w:r>
      </w:ins>
      <w:ins w:id="190" w:author="Deepikaa Menon" w:date="2020-08-21T17:57:00Z">
        <w:r w:rsidR="00D15A13">
          <w:rPr>
            <w:lang w:val="en-US"/>
          </w:rPr>
          <w:t xml:space="preserve">. Using Abp1 as the common reference frame, we were able to compare the arrival of </w:t>
        </w:r>
      </w:ins>
      <w:ins w:id="191" w:author="Deepikaa Menon" w:date="2020-08-21T18:04:00Z">
        <w:r w:rsidR="00AC26D2">
          <w:rPr>
            <w:lang w:val="en-US"/>
          </w:rPr>
          <w:t>the different proteins</w:t>
        </w:r>
        <w:r w:rsidR="00920BDF">
          <w:rPr>
            <w:lang w:val="en-US"/>
          </w:rPr>
          <w:t xml:space="preserve"> with respect to that of Abp1</w:t>
        </w:r>
      </w:ins>
      <w:ins w:id="192" w:author="Deepikaa Menon" w:date="2020-08-21T17:58:00Z">
        <w:r w:rsidR="00D15A13">
          <w:rPr>
            <w:lang w:val="en-US"/>
          </w:rPr>
          <w:t>.</w:t>
        </w:r>
      </w:ins>
      <w:del w:id="193" w:author="Deepikaa Menon" w:date="2020-08-21T17:58:00Z">
        <w:r w:rsidRPr="005E1AF3" w:rsidDel="00D15A13">
          <w:rPr>
            <w:lang w:val="en-US"/>
          </w:rPr>
          <w:delText xml:space="preserve"> </w:delText>
        </w:r>
        <w:commentRangeStart w:id="194"/>
        <w:r w:rsidRPr="005E1AF3" w:rsidDel="00D15A13">
          <w:rPr>
            <w:lang w:val="en-US"/>
          </w:rPr>
          <w:delText xml:space="preserve">Spatial and temporal </w:delText>
        </w:r>
        <w:commentRangeEnd w:id="194"/>
        <w:r w:rsidR="002C2FC2" w:rsidDel="00D15A13">
          <w:rPr>
            <w:rStyle w:val="CommentReference"/>
          </w:rPr>
          <w:commentReference w:id="194"/>
        </w:r>
        <w:r w:rsidRPr="005E1AF3" w:rsidDel="00D15A13">
          <w:rPr>
            <w:lang w:val="en-US"/>
          </w:rPr>
          <w:delText xml:space="preserve">alignment of Inp52 with Sla1, Abp1, and Rvs167 </w:delText>
        </w:r>
      </w:del>
      <w:del w:id="195" w:author="Deepikaa Menon" w:date="2020-08-21T17:57:00Z">
        <w:r w:rsidRPr="005E1AF3" w:rsidDel="00D15A13">
          <w:rPr>
            <w:lang w:val="en-US"/>
          </w:rPr>
          <w:delText xml:space="preserve"> </w:delText>
        </w:r>
      </w:del>
      <w:del w:id="196" w:author="Deepikaa Menon" w:date="2020-08-21T17:58:00Z">
        <w:r w:rsidRPr="005E1AF3" w:rsidDel="00D15A13">
          <w:rPr>
            <w:lang w:val="en-US"/>
          </w:rPr>
          <w:delText>shows that</w:delText>
        </w:r>
      </w:del>
      <w:ins w:id="197" w:author="Deepikaa Menon" w:date="2020-08-21T18:03:00Z">
        <w:r w:rsidR="0021547F">
          <w:rPr>
            <w:lang w:val="en-US"/>
          </w:rPr>
          <w:t xml:space="preserve"> </w:t>
        </w:r>
        <w:r w:rsidR="00AC26D2">
          <w:rPr>
            <w:lang w:val="en-US"/>
          </w:rPr>
          <w:t>We</w:t>
        </w:r>
      </w:ins>
      <w:ins w:id="198" w:author="Deepikaa Menon" w:date="2020-08-21T18:04:00Z">
        <w:r w:rsidR="00244B5E">
          <w:rPr>
            <w:lang w:val="en-US"/>
          </w:rPr>
          <w:t xml:space="preserve"> assigned as time =0 (s) the fluorescent</w:t>
        </w:r>
      </w:ins>
      <w:ins w:id="199" w:author="Deepikaa Menon" w:date="2020-08-21T18:05:00Z">
        <w:r w:rsidR="00244B5E">
          <w:rPr>
            <w:lang w:val="en-US"/>
          </w:rPr>
          <w:t xml:space="preserve"> intensity</w:t>
        </w:r>
      </w:ins>
      <w:ins w:id="200" w:author="Deepikaa Menon" w:date="2020-08-21T18:07:00Z">
        <w:r w:rsidR="00934464">
          <w:rPr>
            <w:lang w:val="en-US"/>
          </w:rPr>
          <w:t xml:space="preserve"> maximum of Rvs167</w:t>
        </w:r>
      </w:ins>
      <w:ins w:id="201" w:author="Deepikaa Menon" w:date="2020-08-21T18:12:00Z">
        <w:r w:rsidR="00250960">
          <w:rPr>
            <w:lang w:val="en-US"/>
          </w:rPr>
          <w:t>, which in WT cells is concomitant wit</w:t>
        </w:r>
      </w:ins>
      <w:ins w:id="202" w:author="Deepikaa Menon" w:date="2020-08-21T18:13:00Z">
        <w:r w:rsidR="00EA097B">
          <w:rPr>
            <w:lang w:val="en-US"/>
          </w:rPr>
          <w:t>h membrane scission</w:t>
        </w:r>
      </w:ins>
      <w:ins w:id="203" w:author="Deepikaa Menon" w:date="2020-08-24T17:14:00Z">
        <w:r w:rsidR="004C4209">
          <w:rPr>
            <w:lang w:val="en-US"/>
          </w:rPr>
          <w:t xml:space="preserve">, </w:t>
        </w:r>
      </w:ins>
      <w:ins w:id="204" w:author="Deepikaa Menon" w:date="2020-08-25T17:42:00Z">
        <w:r w:rsidR="004469B2">
          <w:rPr>
            <w:lang w:val="en-US"/>
          </w:rPr>
          <w:t>and also coincides with</w:t>
        </w:r>
        <w:r w:rsidR="002C6B3A">
          <w:rPr>
            <w:lang w:val="en-US"/>
          </w:rPr>
          <w:t xml:space="preserve"> the</w:t>
        </w:r>
      </w:ins>
      <w:ins w:id="205" w:author="Deepikaa Menon" w:date="2020-08-24T17:14:00Z">
        <w:r w:rsidR="004C4209">
          <w:rPr>
            <w:lang w:val="en-US"/>
          </w:rPr>
          <w:t xml:space="preserve"> maximum of the A</w:t>
        </w:r>
      </w:ins>
      <w:ins w:id="206" w:author="Deepikaa Menon" w:date="2020-08-24T17:15:00Z">
        <w:r w:rsidR="004C4209">
          <w:rPr>
            <w:lang w:val="en-US"/>
          </w:rPr>
          <w:t>bp1 fluorescent intensity</w:t>
        </w:r>
      </w:ins>
      <w:ins w:id="207" w:author="Deepikaa Menon" w:date="2020-08-24T18:07:00Z">
        <w:r w:rsidR="00535258">
          <w:rPr>
            <w:lang w:val="en-US"/>
          </w:rPr>
          <w:t xml:space="preserve"> (Fig2 supplement)</w:t>
        </w:r>
      </w:ins>
      <w:ins w:id="208" w:author="Deepikaa Menon" w:date="2020-08-21T18:13:00Z">
        <w:r w:rsidR="00EA097B">
          <w:rPr>
            <w:lang w:val="en-US"/>
          </w:rPr>
          <w:t>.</w:t>
        </w:r>
      </w:ins>
      <w:ins w:id="209" w:author="Deepikaa Menon" w:date="2020-08-21T18:03:00Z">
        <w:r w:rsidR="00AC26D2">
          <w:rPr>
            <w:lang w:val="en-US"/>
          </w:rPr>
          <w:t xml:space="preserve"> </w:t>
        </w:r>
      </w:ins>
      <w:ins w:id="210" w:author="Deepikaa Menon" w:date="2020-08-21T18:17:00Z">
        <w:r w:rsidR="00BB76D6">
          <w:rPr>
            <w:lang w:val="en-US"/>
          </w:rPr>
          <w:t>On the y axis, 0 (nm) indicates the position of the Sla1 centroid</w:t>
        </w:r>
      </w:ins>
      <w:ins w:id="211" w:author="Deepikaa Menon" w:date="2020-08-21T18:19:00Z">
        <w:r w:rsidR="0074498B">
          <w:rPr>
            <w:lang w:val="en-US"/>
          </w:rPr>
          <w:t>;</w:t>
        </w:r>
      </w:ins>
      <w:ins w:id="212" w:author="Deepikaa Menon" w:date="2020-08-21T18:18:00Z">
        <w:r w:rsidR="00E25E4E">
          <w:rPr>
            <w:lang w:val="en-US"/>
          </w:rPr>
          <w:t xml:space="preserve"> position</w:t>
        </w:r>
      </w:ins>
      <w:ins w:id="213" w:author="Deepikaa Menon" w:date="2020-08-21T18:19:00Z">
        <w:r w:rsidR="00C55C72">
          <w:rPr>
            <w:lang w:val="en-US"/>
          </w:rPr>
          <w:t>s</w:t>
        </w:r>
      </w:ins>
      <w:ins w:id="214" w:author="Deepikaa Menon" w:date="2020-08-21T18:18:00Z">
        <w:r w:rsidR="00E25E4E">
          <w:rPr>
            <w:lang w:val="en-US"/>
          </w:rPr>
          <w:t xml:space="preserve"> of the other centroids are in relation to the Sla1 centroid. </w:t>
        </w:r>
      </w:ins>
      <w:r w:rsidRPr="005E1AF3">
        <w:rPr>
          <w:lang w:val="en-US"/>
        </w:rPr>
        <w:t xml:space="preserve">Inp52 </w:t>
      </w:r>
      <w:del w:id="215" w:author="Deepikaa Menon" w:date="2020-08-25T17:47:00Z">
        <w:r w:rsidRPr="005E1AF3" w:rsidDel="009B02F7">
          <w:rPr>
            <w:lang w:val="en-US"/>
          </w:rPr>
          <w:delText xml:space="preserve">protein </w:delText>
        </w:r>
      </w:del>
      <w:r w:rsidRPr="005E1AF3">
        <w:rPr>
          <w:lang w:val="en-US"/>
        </w:rPr>
        <w:t>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16"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17" w:author="Deepikaa Menon" w:date="2020-08-21T18:52:00Z"/>
          <w:lang w:val="en-US"/>
        </w:rPr>
      </w:pPr>
      <w:r w:rsidRPr="005E1AF3">
        <w:rPr>
          <w:b/>
          <w:bCs/>
          <w:lang w:val="en-US"/>
        </w:rPr>
        <w:t>﻿</w:t>
      </w:r>
      <w:r w:rsidRPr="005E1AF3">
        <w:rPr>
          <w:lang w:val="en-US"/>
        </w:rPr>
        <w:t>Inp53 was not investigated further, as its locali</w:t>
      </w:r>
      <w:ins w:id="218"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9" w:author="Deepikaa Menon" w:date="2020-08-21T18:14:00Z">
        <w:r w:rsidRPr="005E1AF3" w:rsidDel="0062319E">
          <w:rPr>
            <w:lang w:val="en-US"/>
          </w:rPr>
          <w:delText>rather than</w:delText>
        </w:r>
      </w:del>
      <w:ins w:id="220" w:author="Deepikaa Menon" w:date="2020-08-21T18:14:00Z">
        <w:r w:rsidR="0062319E">
          <w:rPr>
            <w:lang w:val="en-US"/>
          </w:rPr>
          <w:t>and not</w:t>
        </w:r>
      </w:ins>
      <w:r w:rsidRPr="005E1AF3">
        <w:rPr>
          <w:lang w:val="en-US"/>
        </w:rPr>
        <w:t xml:space="preserve"> endocytosis (ref Golgi). Although we were unable to</w:t>
      </w:r>
      <w:ins w:id="221" w:author="Deepikaa Menon" w:date="2020-08-25T17:48:00Z">
        <w:r w:rsidR="000C1FCB">
          <w:rPr>
            <w:lang w:val="en-US"/>
          </w:rPr>
          <w:t xml:space="preserve"> observe</w:t>
        </w:r>
      </w:ins>
      <w:r w:rsidRPr="005E1AF3">
        <w:rPr>
          <w:lang w:val="en-US"/>
        </w:rPr>
        <w:t xml:space="preserve"> </w:t>
      </w:r>
      <w:del w:id="222" w:author="Deepikaa Menon" w:date="2020-08-25T17:48:00Z">
        <w:r w:rsidRPr="005E1AF3" w:rsidDel="009B02F7">
          <w:rPr>
            <w:lang w:val="en-US"/>
          </w:rPr>
          <w:delText xml:space="preserve">see </w:delText>
        </w:r>
      </w:del>
      <w:ins w:id="22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24" w:author="Deepikaa Menon" w:date="2020-08-25T17:48:00Z">
        <w:r w:rsidR="009B02F7">
          <w:rPr>
            <w:lang w:val="en-US"/>
          </w:rPr>
          <w:t xml:space="preserve"> </w:t>
        </w:r>
      </w:ins>
      <w:del w:id="225" w:author="Deepikaa Menon" w:date="2020-08-25T17:48:00Z">
        <w:r w:rsidRPr="005E1AF3" w:rsidDel="009B02F7">
          <w:rPr>
            <w:lang w:val="en-US"/>
          </w:rPr>
          <w:delText xml:space="preserve"> localisation </w:delText>
        </w:r>
      </w:del>
      <w:r w:rsidRPr="005E1AF3">
        <w:rPr>
          <w:lang w:val="en-US"/>
        </w:rPr>
        <w:t>at endocytic sites</w:t>
      </w:r>
      <w:ins w:id="226"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2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2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29" w:author="Deepikaa Menon" w:date="2020-08-21T18:52:00Z">
        <w:r w:rsidR="00B05CB5">
          <w:rPr>
            <w:lang w:val="en-US"/>
          </w:rPr>
          <w:t>.</w:t>
        </w:r>
      </w:ins>
    </w:p>
    <w:p w14:paraId="2E1CD69B" w14:textId="51EB85F9" w:rsidR="005E1AF3" w:rsidRPr="00B62146" w:rsidRDefault="00B05CB5" w:rsidP="005E1AF3">
      <w:pPr>
        <w:rPr>
          <w:strike/>
          <w:lang w:val="en-US"/>
        </w:rPr>
      </w:pPr>
      <w:ins w:id="230" w:author="Deepikaa Menon" w:date="2020-08-21T18:52:00Z">
        <w:r w:rsidRPr="00B62146">
          <w:rPr>
            <w:strike/>
            <w:lang w:val="en-US"/>
          </w:rPr>
          <w:t>(</w:t>
        </w:r>
      </w:ins>
      <w:commentRangeStart w:id="231"/>
      <w:commentRangeStart w:id="232"/>
      <w:r w:rsidR="005E1AF3" w:rsidRPr="00B62146">
        <w:rPr>
          <w:strike/>
          <w:lang w:val="en-US"/>
        </w:rPr>
        <w:t xml:space="preserve"> it may be recruited in small numbers below our detection limit</w:t>
      </w:r>
      <w:commentRangeEnd w:id="231"/>
      <w:r w:rsidR="008A5A0F" w:rsidRPr="00B62146">
        <w:rPr>
          <w:rStyle w:val="CommentReference"/>
          <w:strike/>
        </w:rPr>
        <w:commentReference w:id="231"/>
      </w:r>
      <w:commentRangeEnd w:id="232"/>
      <w:r w:rsidRPr="00B62146">
        <w:rPr>
          <w:rStyle w:val="CommentReference"/>
          <w:strike/>
        </w:rPr>
        <w:commentReference w:id="232"/>
      </w:r>
      <w:r w:rsidR="005E1AF3" w:rsidRPr="00B62146">
        <w:rPr>
          <w:strike/>
          <w:lang w:val="en-US"/>
        </w:rPr>
        <w:t xml:space="preserve">. </w:t>
      </w:r>
      <w:ins w:id="23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304CF388"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34"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35" w:author="Deepikaa Menon" w:date="2020-08-25T17:58:00Z">
        <w:r w:rsidR="002C1F78">
          <w:rPr>
            <w:lang w:val="en-US"/>
          </w:rPr>
          <w:t xml:space="preserve">then </w:t>
        </w:r>
      </w:ins>
      <w:r w:rsidRPr="005E1AF3">
        <w:rPr>
          <w:lang w:val="en-US"/>
        </w:rPr>
        <w:t>compared against the WT</w:t>
      </w:r>
      <w:ins w:id="236" w:author="Deepikaa Menon" w:date="2020-08-25T17:48:00Z">
        <w:r w:rsidR="005B667B">
          <w:rPr>
            <w:lang w:val="en-US"/>
          </w:rPr>
          <w:t xml:space="preserve"> (Fig2 </w:t>
        </w:r>
      </w:ins>
      <w:ins w:id="237" w:author="Deepikaa Menon" w:date="2020-08-25T17:59:00Z">
        <w:r w:rsidR="005E33F5">
          <w:rPr>
            <w:lang w:val="en-US"/>
          </w:rPr>
          <w:t>d</w:t>
        </w:r>
      </w:ins>
      <w:ins w:id="238" w:author="Deepikaa Menon" w:date="2020-08-25T17:48:00Z">
        <w:r w:rsidR="005B667B">
          <w:rPr>
            <w:lang w:val="en-US"/>
          </w:rPr>
          <w:t xml:space="preserve">, </w:t>
        </w:r>
      </w:ins>
      <w:ins w:id="239" w:author="Deepikaa Menon" w:date="2020-08-25T17:59:00Z">
        <w:r w:rsidR="005E33F5">
          <w:rPr>
            <w:lang w:val="en-US"/>
          </w:rPr>
          <w:t>e</w:t>
        </w:r>
      </w:ins>
      <w:ins w:id="240" w:author="Deepikaa Menon" w:date="2020-08-25T17:48:00Z">
        <w:r w:rsidR="005B667B">
          <w:rPr>
            <w:lang w:val="en-US"/>
          </w:rPr>
          <w:t>)</w:t>
        </w:r>
      </w:ins>
      <w:r w:rsidRPr="005E1AF3">
        <w:rPr>
          <w:lang w:val="en-US"/>
        </w:rPr>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41" w:author="Deepikaa Menon" w:date="2020-08-25T18:01:00Z">
        <w:r w:rsidR="001224E2">
          <w:rPr>
            <w:lang w:val="en-US"/>
          </w:rPr>
          <w:t>, while Rvs167 assemb</w:t>
        </w:r>
      </w:ins>
      <w:ins w:id="242"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43" w:author="Deepikaa Menon" w:date="2020-08-25T17:59:00Z">
        <w:r w:rsidR="00977B5F">
          <w:rPr>
            <w:lang w:val="en-US"/>
          </w:rPr>
          <w:t>nt). This data are consistent</w:t>
        </w:r>
      </w:ins>
      <w:ins w:id="244"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45" w:author="Deepikaa Menon" w:date="2020-08-25T18:01:00Z">
        <w:r w:rsidR="00C7321A">
          <w:rPr>
            <w:lang w:val="en-US"/>
          </w:rPr>
          <w:t>embly and</w:t>
        </w:r>
      </w:ins>
      <w:ins w:id="246"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06E78639" w:rsidR="005E1AF3" w:rsidRPr="005E1AF3" w:rsidRDefault="005E1AF3" w:rsidP="005E1AF3">
      <w:pPr>
        <w:rPr>
          <w:lang w:val="en-US"/>
        </w:rPr>
      </w:pPr>
      <w:r w:rsidRPr="005E1AF3">
        <w:rPr>
          <w:lang w:val="en-US"/>
        </w:rPr>
        <w:t xml:space="preserve">﻿So far Rvs167 remains the protein that has a major influence on scission </w:t>
      </w:r>
      <w:ins w:id="247" w:author="Deepikaa Menon" w:date="2020-08-25T18:06:00Z">
        <w:r w:rsidR="00592F79">
          <w:rPr>
            <w:lang w:val="en-US"/>
          </w:rPr>
          <w:t xml:space="preserve">efficiency </w:t>
        </w:r>
      </w:ins>
      <w:r w:rsidRPr="005E1AF3">
        <w:rPr>
          <w:lang w:val="en-US"/>
        </w:rPr>
        <w:t>and mo</w:t>
      </w:r>
      <w:ins w:id="248" w:author="Deepikaa Menon" w:date="2020-08-26T18:06:00Z">
        <w:r w:rsidR="00FF4D28">
          <w:rPr>
            <w:lang w:val="en-US"/>
          </w:rPr>
          <w:t>ve</w:t>
        </w:r>
      </w:ins>
      <w:r w:rsidRPr="005E1AF3">
        <w:rPr>
          <w:lang w:val="en-US"/>
        </w:rPr>
        <w:t xml:space="preserve">ment of Sla1. </w:t>
      </w:r>
      <w:proofErr w:type="spellStart"/>
      <w:ins w:id="24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5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51" w:author="Deepikaa Menon" w:date="2020-08-26T18:41:00Z">
        <w:r w:rsidR="00DA426F">
          <w:rPr>
            <w:lang w:val="en-US"/>
          </w:rPr>
          <w:t xml:space="preserve">in vivo </w:t>
        </w:r>
      </w:ins>
      <w:ins w:id="252" w:author="Deepikaa Menon" w:date="2020-08-26T13:35:00Z">
        <w:r w:rsidR="0033194A" w:rsidRPr="005E1AF3">
          <w:rPr>
            <w:lang w:val="en-US"/>
          </w:rPr>
          <w:t>has not so far been tested.</w:t>
        </w:r>
        <w:commentRangeStart w:id="253"/>
        <w:r w:rsidR="0033194A" w:rsidRPr="005E1AF3">
          <w:rPr>
            <w:lang w:val="en-US"/>
          </w:rPr>
          <w:t xml:space="preserve"> </w:t>
        </w:r>
        <w:commentRangeEnd w:id="253"/>
        <w:r w:rsidR="0033194A">
          <w:rPr>
            <w:rStyle w:val="CommentReference"/>
          </w:rPr>
          <w:commentReference w:id="25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54" w:author="Deepikaa Menon" w:date="2020-08-26T18:41:00Z">
        <w:r w:rsidR="00A70FF3">
          <w:rPr>
            <w:lang w:val="en-US"/>
          </w:rPr>
          <w:t>,</w:t>
        </w:r>
      </w:ins>
      <w:ins w:id="255" w:author="Deepikaa Menon" w:date="2020-08-26T13:36:00Z">
        <w:r w:rsidR="0033194A">
          <w:rPr>
            <w:lang w:val="en-US"/>
          </w:rPr>
          <w:t xml:space="preserve"> and BAR-membrane interaction was </w:t>
        </w:r>
      </w:ins>
      <w:r w:rsidRPr="005E1AF3">
        <w:rPr>
          <w:lang w:val="en-US"/>
        </w:rPr>
        <w:t>thus investigated further</w:t>
      </w:r>
      <w:ins w:id="256" w:author="Deepikaa Menon" w:date="2020-08-26T13:35:00Z">
        <w:r w:rsidR="0033194A">
          <w:rPr>
            <w:lang w:val="en-US"/>
          </w:rPr>
          <w:t xml:space="preserve">. </w:t>
        </w:r>
      </w:ins>
      <w:ins w:id="257" w:author="Deepikaa Menon" w:date="2020-08-26T18:42:00Z">
        <w:r w:rsidR="00C6386D">
          <w:rPr>
            <w:lang w:val="en-US"/>
          </w:rPr>
          <w:t xml:space="preserve">The SH3 domain has known interactions with </w:t>
        </w:r>
      </w:ins>
      <w:ins w:id="258" w:author="Deepikaa Menon" w:date="2020-08-28T12:38:00Z">
        <w:r w:rsidR="005C7D2C">
          <w:rPr>
            <w:lang w:val="en-US"/>
          </w:rPr>
          <w:t>protein</w:t>
        </w:r>
      </w:ins>
      <w:ins w:id="259" w:author="Deepikaa Menon" w:date="2020-08-28T12:39:00Z">
        <w:r w:rsidR="005C7D2C">
          <w:rPr>
            <w:lang w:val="en-US"/>
          </w:rPr>
          <w:t>s</w:t>
        </w:r>
      </w:ins>
      <w:ins w:id="260" w:author="Deepikaa Menon" w:date="2020-08-28T12:38:00Z">
        <w:r w:rsidR="005C7D2C">
          <w:rPr>
            <w:lang w:val="en-US"/>
          </w:rPr>
          <w:t xml:space="preserve"> within </w:t>
        </w:r>
      </w:ins>
      <w:ins w:id="261" w:author="Deepikaa Menon" w:date="2020-08-26T18:42:00Z">
        <w:r w:rsidR="00C6386D">
          <w:rPr>
            <w:lang w:val="en-US"/>
          </w:rPr>
          <w:t xml:space="preserve">actin network. </w:t>
        </w:r>
      </w:ins>
      <w:ins w:id="262" w:author="Deepikaa Menon" w:date="2020-08-26T18:43:00Z">
        <w:r w:rsidR="00C6386D">
          <w:rPr>
            <w:lang w:val="en-US"/>
          </w:rPr>
          <w:t>W</w:t>
        </w:r>
      </w:ins>
      <w:ins w:id="263" w:author="Deepikaa Menon" w:date="2020-08-26T18:42:00Z">
        <w:r w:rsidR="00C6386D">
          <w:rPr>
            <w:lang w:val="en-US"/>
          </w:rPr>
          <w:t>e</w:t>
        </w:r>
      </w:ins>
      <w:ins w:id="264" w:author="Deepikaa Menon" w:date="2020-08-26T18:43:00Z">
        <w:r w:rsidR="00C6386D">
          <w:rPr>
            <w:lang w:val="en-US"/>
          </w:rPr>
          <w:t xml:space="preserve"> removed</w:t>
        </w:r>
      </w:ins>
      <w:ins w:id="265" w:author="Deepikaa Menon" w:date="2020-08-26T18:42:00Z">
        <w:r w:rsidR="00C6386D">
          <w:rPr>
            <w:lang w:val="en-US"/>
          </w:rPr>
          <w:t xml:space="preserve"> the contribution of the SH3 </w:t>
        </w:r>
      </w:ins>
      <w:del w:id="266" w:author="Deepikaa Menon" w:date="2020-08-26T13:35:00Z">
        <w:r w:rsidRPr="005E1AF3" w:rsidDel="0033194A">
          <w:rPr>
            <w:lang w:val="en-US"/>
          </w:rPr>
          <w:delText xml:space="preserve">. Rvs </w:delText>
        </w:r>
      </w:del>
      <w:del w:id="267" w:author="Deepikaa Menon" w:date="2020-08-26T13:27:00Z">
        <w:r w:rsidRPr="005E1AF3" w:rsidDel="001844E3">
          <w:rPr>
            <w:lang w:val="en-US"/>
          </w:rPr>
          <w:delText xml:space="preserve"> has been indicated by work</w:delText>
        </w:r>
      </w:del>
      <w:del w:id="268" w:author="Deepikaa Menon" w:date="2020-08-26T13:26:00Z">
        <w:r w:rsidRPr="005E1AF3" w:rsidDel="001844E3">
          <w:rPr>
            <w:lang w:val="en-US"/>
          </w:rPr>
          <w:delText xml:space="preserve"> </w:delText>
        </w:r>
      </w:del>
      <w:del w:id="269" w:author="Deepikaa Menon" w:date="2020-08-25T18:09:00Z">
        <w:r w:rsidRPr="005E1AF3" w:rsidDel="00462D65">
          <w:rPr>
            <w:lang w:val="en-US"/>
          </w:rPr>
          <w:delText>on other BAR domain proteins</w:delText>
        </w:r>
        <w:r w:rsidR="00B34347" w:rsidDel="00462D65">
          <w:rPr>
            <w:rStyle w:val="CommentReference"/>
          </w:rPr>
          <w:commentReference w:id="270"/>
        </w:r>
        <w:r w:rsidRPr="005E1AF3" w:rsidDel="00462D65">
          <w:rPr>
            <w:lang w:val="en-US"/>
          </w:rPr>
          <w:delText xml:space="preserve"> </w:delText>
        </w:r>
      </w:del>
      <w:del w:id="271" w:author="Deepikaa Menon" w:date="2020-08-26T13:26:00Z">
        <w:r w:rsidRPr="005E1AF3" w:rsidDel="001844E3">
          <w:rPr>
            <w:lang w:val="en-US"/>
          </w:rPr>
          <w:delText>(ref BAR),</w:delText>
        </w:r>
      </w:del>
      <w:del w:id="272" w:author="Deepikaa Menon" w:date="2020-08-26T13:27:00Z">
        <w:r w:rsidRPr="005E1AF3" w:rsidDel="001844E3">
          <w:rPr>
            <w:lang w:val="en-US"/>
          </w:rPr>
          <w:delText xml:space="preserve"> but </w:delText>
        </w:r>
      </w:del>
      <w:commentRangeStart w:id="270"/>
      <w:commentRangeEnd w:id="270"/>
      <w:del w:id="273" w:author="Deepikaa Menon" w:date="2020-08-26T13:35:00Z">
        <w:r w:rsidRPr="005E1AF3" w:rsidDel="0033194A">
          <w:rPr>
            <w:lang w:val="en-US"/>
          </w:rPr>
          <w:delText>has not so far been tested.</w:delText>
        </w:r>
        <w:commentRangeStart w:id="274"/>
        <w:r w:rsidRPr="005E1AF3" w:rsidDel="0033194A">
          <w:rPr>
            <w:lang w:val="en-US"/>
          </w:rPr>
          <w:delText xml:space="preserve"> </w:delText>
        </w:r>
        <w:commentRangeEnd w:id="274"/>
        <w:r w:rsidR="0019302F" w:rsidDel="0033194A">
          <w:rPr>
            <w:rStyle w:val="CommentReference"/>
          </w:rPr>
          <w:commentReference w:id="274"/>
        </w:r>
      </w:del>
      <w:del w:id="275" w:author="Deepikaa Menon" w:date="2020-08-26T18:42:00Z">
        <w:r w:rsidRPr="005E1AF3" w:rsidDel="00C6386D">
          <w:rPr>
            <w:lang w:val="en-US"/>
          </w:rPr>
          <w:delText>In order to do so, w</w:delText>
        </w:r>
      </w:del>
      <w:ins w:id="276" w:author="Deepikaa Menon" w:date="2020-08-26T18:43:00Z">
        <w:r w:rsidR="00C6386D">
          <w:rPr>
            <w:lang w:val="en-US"/>
          </w:rPr>
          <w:t xml:space="preserve">by deleting the </w:t>
        </w:r>
      </w:ins>
      <w:r w:rsidRPr="005E1AF3">
        <w:rPr>
          <w:lang w:val="en-US"/>
        </w:rPr>
        <w:t xml:space="preserve">SH3 </w:t>
      </w:r>
      <w:ins w:id="277" w:author="Deepikaa Menon" w:date="2020-08-26T18:43:00Z">
        <w:r w:rsidR="00C6386D">
          <w:rPr>
            <w:lang w:val="en-US"/>
          </w:rPr>
          <w:t xml:space="preserve">domain </w:t>
        </w:r>
      </w:ins>
      <w:r w:rsidRPr="005E1AF3">
        <w:rPr>
          <w:lang w:val="en-US"/>
        </w:rPr>
        <w:t>(</w:t>
      </w:r>
      <w:ins w:id="278" w:author="Deepikaa Menon" w:date="2020-08-28T13:13:00Z">
        <w:r w:rsidR="00AE38C3">
          <w:rPr>
            <w:lang w:val="en-US"/>
          </w:rPr>
          <w:t xml:space="preserve">this construct is </w:t>
        </w:r>
      </w:ins>
      <w:r w:rsidRPr="005E1AF3">
        <w:rPr>
          <w:lang w:val="en-US"/>
        </w:rPr>
        <w:t>henceforth BAR-GPA, Fig3a) and observed the localization of the BAR</w:t>
      </w:r>
      <w:ins w:id="279"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280" w:author="Deepikaa Menon" w:date="2020-08-19T16:47:00Z">
        <w:r w:rsidRPr="005E1AF3" w:rsidDel="00BB2EFE">
          <w:rPr>
            <w:lang w:val="en-US"/>
          </w:rPr>
          <w:delText xml:space="preserve">The GPA region is a disordered domain that has no previously reported function (ref) and was retained to </w:delText>
        </w:r>
        <w:commentRangeStart w:id="281"/>
        <w:r w:rsidRPr="005E1AF3" w:rsidDel="00BB2EFE">
          <w:rPr>
            <w:lang w:val="en-US"/>
          </w:rPr>
          <w:delText>ensure proper folding and function of the BAR domain</w:delText>
        </w:r>
        <w:commentRangeEnd w:id="281"/>
        <w:r w:rsidR="00B8348E" w:rsidDel="00BB2EFE">
          <w:rPr>
            <w:rStyle w:val="CommentReference"/>
          </w:rPr>
          <w:commentReference w:id="281"/>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82"/>
      <w:commentRangeStart w:id="283"/>
      <w:r w:rsidRPr="005E1AF3">
        <w:rPr>
          <w:lang w:val="en-US"/>
        </w:rPr>
        <w:t xml:space="preserve">colocalization with Abp1-mCherry </w:t>
      </w:r>
      <w:commentRangeEnd w:id="282"/>
      <w:r w:rsidR="00405262">
        <w:rPr>
          <w:rStyle w:val="CommentReference"/>
        </w:rPr>
        <w:commentReference w:id="282"/>
      </w:r>
      <w:commentRangeEnd w:id="283"/>
      <w:r w:rsidR="003D69BA">
        <w:rPr>
          <w:rStyle w:val="CommentReference"/>
        </w:rPr>
        <w:commentReference w:id="283"/>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284"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285"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86"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287" w:author="Deepikaa Menon" w:date="2020-08-26T18:47:00Z">
        <w:r w:rsidR="00DB2B0A">
          <w:rPr>
            <w:lang w:val="en-US"/>
          </w:rPr>
          <w:t xml:space="preserve">does not localize </w:t>
        </w:r>
      </w:ins>
      <w:ins w:id="288" w:author="Deepikaa Menon" w:date="2020-08-26T18:48:00Z">
        <w:r w:rsidR="00DB2B0A">
          <w:rPr>
            <w:lang w:val="en-US"/>
          </w:rPr>
          <w:t>to the plasma membrane,</w:t>
        </w:r>
      </w:ins>
      <w:ins w:id="289" w:author="Deepikaa Menon" w:date="2020-08-26T18:47:00Z">
        <w:r w:rsidR="00DB2B0A">
          <w:rPr>
            <w:lang w:val="en-US"/>
          </w:rPr>
          <w:t xml:space="preserve"> </w:t>
        </w:r>
      </w:ins>
      <w:r w:rsidRPr="005E1AF3">
        <w:rPr>
          <w:lang w:val="en-US"/>
        </w:rPr>
        <w:t xml:space="preserve"> except for rare transient patches that do not co-localize with Abp1-mCherry</w:t>
      </w:r>
      <w:ins w:id="290" w:author="Deepikaa Menon" w:date="2020-08-28T13:15:00Z">
        <w:r w:rsidR="00ED2DC7">
          <w:rPr>
            <w:lang w:val="en-US"/>
          </w:rPr>
          <w:t>:</w:t>
        </w:r>
      </w:ins>
      <w:ins w:id="291" w:author="Deepikaa Menon" w:date="2020-08-28T14:27:00Z">
        <w:r w:rsidR="00196535">
          <w:rPr>
            <w:lang w:val="en-US"/>
          </w:rPr>
          <w:t xml:space="preserve"> BAR-GPA</w:t>
        </w:r>
      </w:ins>
      <w:ins w:id="292" w:author="Deepikaa Menon" w:date="2020-08-26T18:48:00Z">
        <w:r w:rsidR="00DB2B0A">
          <w:rPr>
            <w:lang w:val="en-US"/>
          </w:rPr>
          <w:t xml:space="preserve"> is not recruited to endocytic sites. </w:t>
        </w:r>
      </w:ins>
    </w:p>
    <w:p w14:paraId="1A82A728" w14:textId="0C9FF360" w:rsidR="005E1AF3" w:rsidRPr="005E1AF3" w:rsidRDefault="00A15BDE" w:rsidP="005E1AF3">
      <w:pPr>
        <w:rPr>
          <w:lang w:val="en-US"/>
        </w:rPr>
      </w:pPr>
      <w:ins w:id="293"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294" w:author="Deepikaa Menon" w:date="2020-08-28T13:17:00Z">
        <w:r w:rsidRPr="005E1AF3" w:rsidDel="00605579">
          <w:rPr>
            <w:lang w:val="en-US"/>
          </w:rPr>
          <w:delText xml:space="preserve">The SH3 domain has known genetic interactions with </w:delText>
        </w:r>
      </w:del>
      <w:commentRangeStart w:id="295"/>
      <w:del w:id="296" w:author="Deepikaa Menon" w:date="2020-08-26T18:48:00Z">
        <w:r w:rsidRPr="005E1AF3" w:rsidDel="00C12A6E">
          <w:rPr>
            <w:lang w:val="en-US"/>
          </w:rPr>
          <w:delText>actin-related</w:delText>
        </w:r>
        <w:commentRangeEnd w:id="295"/>
        <w:r w:rsidR="006D2F54" w:rsidDel="00C12A6E">
          <w:rPr>
            <w:rStyle w:val="CommentReference"/>
          </w:rPr>
          <w:commentReference w:id="295"/>
        </w:r>
      </w:del>
      <w:del w:id="297" w:author="Deepikaa Menon" w:date="2020-08-28T13:17:00Z">
        <w:r w:rsidRPr="005E1AF3" w:rsidDel="00605579">
          <w:rPr>
            <w:lang w:val="en-US"/>
          </w:rPr>
          <w:delText xml:space="preserve"> </w:delText>
        </w:r>
      </w:del>
      <w:r w:rsidRPr="005E1AF3">
        <w:rPr>
          <w:lang w:val="en-US"/>
        </w:rPr>
        <w:t>In order to test if</w:t>
      </w:r>
      <w:ins w:id="298" w:author="Deepikaa Menon" w:date="2020-08-28T13:17:00Z">
        <w:r w:rsidR="00605579">
          <w:rPr>
            <w:lang w:val="en-US"/>
          </w:rPr>
          <w:t xml:space="preserve"> genetic interactions of SH3</w:t>
        </w:r>
      </w:ins>
      <w:r w:rsidRPr="005E1AF3">
        <w:rPr>
          <w:lang w:val="en-US"/>
        </w:rPr>
        <w:t xml:space="preserve"> </w:t>
      </w:r>
      <w:ins w:id="299" w:author="Deepikaa Menon" w:date="2020-08-28T13:17:00Z">
        <w:r w:rsidR="006251AE">
          <w:rPr>
            <w:lang w:val="en-US"/>
          </w:rPr>
          <w:t xml:space="preserve">domains </w:t>
        </w:r>
      </w:ins>
      <w:r w:rsidRPr="005E1AF3">
        <w:rPr>
          <w:lang w:val="en-US"/>
        </w:rPr>
        <w:t>are prevalent in</w:t>
      </w:r>
      <w:ins w:id="300" w:author="Deepikaa Menon" w:date="2020-08-28T13:17:00Z">
        <w:r w:rsidR="006251AE">
          <w:rPr>
            <w:lang w:val="en-US"/>
          </w:rPr>
          <w:t xml:space="preserve"> in vivo</w:t>
        </w:r>
      </w:ins>
      <w:r w:rsidRPr="005E1AF3">
        <w:rPr>
          <w:lang w:val="en-US"/>
        </w:rPr>
        <w:t xml:space="preserve"> </w:t>
      </w:r>
      <w:proofErr w:type="spellStart"/>
      <w:ins w:id="301" w:author="Deepikaa Menon" w:date="2020-08-26T19:25:00Z">
        <w:r w:rsidR="00D66DDA">
          <w:rPr>
            <w:lang w:val="en-US"/>
          </w:rPr>
          <w:t>endocyotosis</w:t>
        </w:r>
      </w:ins>
      <w:proofErr w:type="spellEnd"/>
      <w:r w:rsidRPr="005E1AF3">
        <w:rPr>
          <w:lang w:val="en-US"/>
        </w:rPr>
        <w:t xml:space="preserve">, we tested the </w:t>
      </w:r>
      <w:ins w:id="302"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03"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04"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05" w:author="Deepikaa Menon" w:date="2020-08-26T19:25:00Z">
        <w:r w:rsidR="00094458">
          <w:rPr>
            <w:lang w:val="en-US"/>
          </w:rPr>
          <w:t xml:space="preserve">: localization of </w:t>
        </w:r>
      </w:ins>
      <w:ins w:id="306"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07"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08" w:author="Deepikaa Menon" w:date="2020-08-26T19:42:00Z">
        <w:r w:rsidR="00322674">
          <w:rPr>
            <w:lang w:val="en-US"/>
          </w:rPr>
          <w:t xml:space="preserve">- </w:t>
        </w:r>
      </w:ins>
      <w:ins w:id="309" w:author="Deepikaa Menon" w:date="2020-08-26T19:27:00Z">
        <w:r w:rsidR="00094458">
          <w:rPr>
            <w:lang w:val="en-US"/>
          </w:rPr>
          <w:t>and curvature</w:t>
        </w:r>
      </w:ins>
      <w:ins w:id="310" w:author="Deepikaa Menon" w:date="2020-08-26T19:42:00Z">
        <w:r w:rsidR="00322674">
          <w:rPr>
            <w:lang w:val="en-US"/>
          </w:rPr>
          <w:t>-</w:t>
        </w:r>
      </w:ins>
      <w:ins w:id="31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12" w:author="Deepikaa Menon" w:date="2020-08-28T16:46:00Z">
        <w:r w:rsidR="005D1033">
          <w:rPr>
            <w:lang w:val="en-US"/>
          </w:rPr>
          <w:t xml:space="preserve">known </w:t>
        </w:r>
      </w:ins>
      <w:r w:rsidRPr="005E1AF3">
        <w:rPr>
          <w:lang w:val="en-US"/>
        </w:rPr>
        <w:t>genetic</w:t>
      </w:r>
      <w:ins w:id="313" w:author="Deepikaa Menon" w:date="2020-08-26T19:41:00Z">
        <w:r w:rsidR="00515A1E">
          <w:rPr>
            <w:lang w:val="en-US"/>
          </w:rPr>
          <w:t xml:space="preserve"> </w:t>
        </w:r>
      </w:ins>
      <w:ins w:id="314" w:author="Deepikaa Menon" w:date="2020-08-28T16:27:00Z">
        <w:r w:rsidR="0010427C">
          <w:rPr>
            <w:lang w:val="en-US"/>
          </w:rPr>
          <w:t>and/</w:t>
        </w:r>
      </w:ins>
      <w:ins w:id="315" w:author="Deepikaa Menon" w:date="2020-08-28T14:58:00Z">
        <w:r w:rsidR="00C67626">
          <w:rPr>
            <w:lang w:val="en-US"/>
          </w:rPr>
          <w:t>or</w:t>
        </w:r>
      </w:ins>
      <w:ins w:id="31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17"/>
      <w:r w:rsidRPr="005E1AF3">
        <w:rPr>
          <w:lang w:val="en-US"/>
        </w:rPr>
        <w:t>1997</w:t>
      </w:r>
      <w:commentRangeEnd w:id="317"/>
      <w:r w:rsidR="00506CBB">
        <w:rPr>
          <w:rStyle w:val="CommentReference"/>
        </w:rPr>
        <w:commentReference w:id="317"/>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18"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19"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20"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21"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22"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23"/>
      <w:r w:rsidRPr="005E1AF3">
        <w:rPr>
          <w:lang w:val="en-US"/>
        </w:rPr>
        <w:t>Rvs167</w:t>
      </w:r>
      <w:commentRangeEnd w:id="323"/>
      <w:r w:rsidR="00FC4710">
        <w:rPr>
          <w:rStyle w:val="CommentReference"/>
        </w:rPr>
        <w:commentReference w:id="323"/>
      </w:r>
      <w:ins w:id="324" w:author="Deepikaa Menon" w:date="2020-08-28T16:48:00Z">
        <w:r w:rsidR="00C65C4D">
          <w:rPr>
            <w:lang w:val="en-US"/>
          </w:rPr>
          <w:t xml:space="preserve">, </w:t>
        </w:r>
      </w:ins>
      <w:ins w:id="325"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26"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27" w:author="Deepikaa Menon" w:date="2020-08-28T18:49:00Z">
        <w:r w:rsidRPr="009016E3" w:rsidDel="000D49FD">
          <w:rPr>
            <w:lang w:val="en-US"/>
          </w:rPr>
          <w:delText>had an influence on</w:delText>
        </w:r>
      </w:del>
      <w:ins w:id="328" w:author="Deepikaa Menon" w:date="2020-08-28T18:49:00Z">
        <w:r w:rsidR="000D49FD">
          <w:rPr>
            <w:lang w:val="en-US"/>
          </w:rPr>
          <w:t>affected</w:t>
        </w:r>
      </w:ins>
      <w:ins w:id="329" w:author="Deepikaa Menon" w:date="2020-08-28T16:52:00Z">
        <w:r w:rsidR="009A3216">
          <w:rPr>
            <w:lang w:val="en-US"/>
          </w:rPr>
          <w:t xml:space="preserve"> growth of the endocytic invagination</w:t>
        </w:r>
      </w:ins>
      <w:r w:rsidRPr="009016E3">
        <w:rPr>
          <w:lang w:val="en-US"/>
        </w:rPr>
        <w:t xml:space="preserve"> </w:t>
      </w:r>
      <w:commentRangeStart w:id="330"/>
      <w:r w:rsidRPr="009A3216">
        <w:rPr>
          <w:strike/>
          <w:lang w:val="en-US"/>
        </w:rPr>
        <w:t>endocytic dynamics</w:t>
      </w:r>
      <w:commentRangeEnd w:id="330"/>
      <w:r w:rsidR="00C51111" w:rsidRPr="009A3216">
        <w:rPr>
          <w:rStyle w:val="CommentReference"/>
          <w:strike/>
          <w:sz w:val="24"/>
          <w:szCs w:val="24"/>
        </w:rPr>
        <w:commentReference w:id="330"/>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31"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32" w:author="Deepikaa Menon" w:date="2020-08-28T18:45:00Z">
        <w:r w:rsidR="00981D8E">
          <w:rPr>
            <w:lang w:val="en-US"/>
          </w:rPr>
          <w:t xml:space="preserve"> </w:t>
        </w:r>
      </w:ins>
      <w:moveToRangeStart w:id="333" w:author="Deepikaa Menon" w:date="2020-08-28T18:50:00Z" w:name="move49533042"/>
      <w:moveTo w:id="334" w:author="Deepikaa Menon" w:date="2020-08-28T18:50:00Z">
        <w:r w:rsidR="00E72B4C" w:rsidRPr="000D22EF">
          <w:rPr>
            <w:lang w:val="en-US"/>
          </w:rPr>
          <w:t xml:space="preserve">The </w:t>
        </w:r>
      </w:moveTo>
      <w:ins w:id="335" w:author="Deepikaa Menon" w:date="2020-08-28T19:10:00Z">
        <w:r w:rsidR="00D940C1">
          <w:rPr>
            <w:lang w:val="en-US"/>
          </w:rPr>
          <w:t>movement</w:t>
        </w:r>
      </w:ins>
      <w:moveTo w:id="336" w:author="Deepikaa Menon" w:date="2020-08-28T18:50:00Z">
        <w:r w:rsidR="00E72B4C" w:rsidRPr="000D22EF">
          <w:rPr>
            <w:lang w:val="en-US"/>
          </w:rPr>
          <w:t xml:space="preserve"> of Rvs167 centroid is smaller in BAR-GPA cells than in WT (Fig.4</w:t>
        </w:r>
      </w:moveTo>
      <w:ins w:id="337" w:author="Deepikaa Menon" w:date="2020-08-28T18:50:00Z">
        <w:r w:rsidR="00E72B4C">
          <w:rPr>
            <w:lang w:val="en-US"/>
          </w:rPr>
          <w:t>a,</w:t>
        </w:r>
      </w:ins>
      <w:moveTo w:id="338" w:author="Deepikaa Menon" w:date="2020-08-28T18:50:00Z">
        <w:r w:rsidR="00E72B4C" w:rsidRPr="000D22EF">
          <w:rPr>
            <w:lang w:val="en-US"/>
          </w:rPr>
          <w:t>b), consistent with the formation of shorter invaginations suggested by the reduced Sla1 movement in these cells.</w:t>
        </w:r>
      </w:moveTo>
      <w:moveToRangeEnd w:id="333"/>
    </w:p>
    <w:p w14:paraId="3BEA7D4F" w14:textId="77777777" w:rsidR="00E72B4C" w:rsidRDefault="00E72B4C" w:rsidP="004047C8">
      <w:pPr>
        <w:rPr>
          <w:ins w:id="339" w:author="Deepikaa Menon" w:date="2020-08-28T18:50:00Z"/>
          <w:lang w:val="en-US"/>
        </w:rPr>
      </w:pPr>
    </w:p>
    <w:p w14:paraId="1D681BBC" w14:textId="77CA7974" w:rsidR="004047C8" w:rsidRPr="000D22EF" w:rsidRDefault="00981D8E" w:rsidP="004047C8">
      <w:pPr>
        <w:rPr>
          <w:lang w:val="en-US"/>
        </w:rPr>
      </w:pPr>
      <w:ins w:id="340" w:author="Deepikaa Menon" w:date="2020-08-28T18:46:00Z">
        <w:r>
          <w:rPr>
            <w:lang w:val="en-US"/>
          </w:rPr>
          <w:t>There is delay in BAR-GPA recruitment compared to the onset of Abp1 assembly</w:t>
        </w:r>
      </w:ins>
      <w:ins w:id="341" w:author="Deepikaa Menon" w:date="2020-08-31T17:29:00Z">
        <w:r w:rsidR="00272E7D">
          <w:rPr>
            <w:lang w:val="en-US"/>
          </w:rPr>
          <w:t xml:space="preserve"> </w:t>
        </w:r>
        <w:r w:rsidR="00272E7D">
          <w:rPr>
            <w:lang w:val="en-US"/>
          </w:rPr>
          <w:t>(Fig4 c, d)</w:t>
        </w:r>
      </w:ins>
      <w:ins w:id="342" w:author="Deepikaa Menon" w:date="2020-08-28T19:11:00Z">
        <w:r w:rsidR="00AF3132">
          <w:rPr>
            <w:lang w:val="en-US"/>
          </w:rPr>
          <w:t>.</w:t>
        </w:r>
      </w:ins>
      <w:ins w:id="343" w:author="Deepikaa Menon" w:date="2020-08-28T18:46:00Z">
        <w:r>
          <w:rPr>
            <w:lang w:val="en-US"/>
          </w:rPr>
          <w:t xml:space="preserve"> </w:t>
        </w:r>
      </w:ins>
      <w:ins w:id="344" w:author="Deepikaa Menon" w:date="2020-08-28T19:11:00Z">
        <w:r w:rsidR="00AF3132">
          <w:rPr>
            <w:lang w:val="en-US"/>
          </w:rPr>
          <w:t>I</w:t>
        </w:r>
      </w:ins>
      <w:ins w:id="345" w:author="Deepikaa Menon" w:date="2020-08-28T18:46:00Z">
        <w:r>
          <w:rPr>
            <w:lang w:val="en-US"/>
          </w:rPr>
          <w:t xml:space="preserve">n WT </w:t>
        </w:r>
      </w:ins>
      <w:ins w:id="346" w:author="Deepikaa Menon" w:date="2020-08-28T18:47:00Z">
        <w:r>
          <w:rPr>
            <w:lang w:val="en-US"/>
          </w:rPr>
          <w:t>cells, Rvs167 and Abp1 molecule nu</w:t>
        </w:r>
      </w:ins>
      <w:ins w:id="347" w:author="Deepikaa Menon" w:date="2020-08-28T18:48:00Z">
        <w:r>
          <w:rPr>
            <w:lang w:val="en-US"/>
          </w:rPr>
          <w:t>mber peaks are coincident</w:t>
        </w:r>
      </w:ins>
      <w:ins w:id="348" w:author="Deepikaa Menon" w:date="2020-08-28T19:11:00Z">
        <w:r w:rsidR="00AF3132">
          <w:rPr>
            <w:lang w:val="en-US"/>
          </w:rPr>
          <w:t>:</w:t>
        </w:r>
      </w:ins>
      <w:ins w:id="349"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50" w:author="Deepikaa Menon" w:date="2020-08-28T18:48:00Z">
        <w:r>
          <w:rPr>
            <w:lang w:val="en-US"/>
          </w:rPr>
          <w:t xml:space="preserve"> </w:t>
        </w:r>
      </w:ins>
      <w:ins w:id="351" w:author="Deepikaa Menon" w:date="2020-08-28T18:55:00Z">
        <w:r w:rsidR="007B230E">
          <w:rPr>
            <w:lang w:val="en-US"/>
          </w:rPr>
          <w:t>Asynchronous peaks in</w:t>
        </w:r>
      </w:ins>
      <w:ins w:id="352" w:author="Deepikaa Menon" w:date="2020-08-28T18:48:00Z">
        <w:r>
          <w:rPr>
            <w:lang w:val="en-US"/>
          </w:rPr>
          <w:t xml:space="preserve"> BAR-GPA cells </w:t>
        </w:r>
      </w:ins>
      <w:ins w:id="353" w:author="Deepikaa Menon" w:date="2020-08-28T18:53:00Z">
        <w:r w:rsidR="00F45277">
          <w:rPr>
            <w:lang w:val="en-US"/>
          </w:rPr>
          <w:t xml:space="preserve"> </w:t>
        </w:r>
      </w:ins>
      <w:ins w:id="354" w:author="Deepikaa Menon" w:date="2020-08-28T18:54:00Z">
        <w:r w:rsidR="00F45277">
          <w:rPr>
            <w:lang w:val="en-US"/>
          </w:rPr>
          <w:t>indicat</w:t>
        </w:r>
      </w:ins>
      <w:ins w:id="355" w:author="Deepikaa Menon" w:date="2020-08-28T18:55:00Z">
        <w:r w:rsidR="007B230E">
          <w:rPr>
            <w:lang w:val="en-US"/>
          </w:rPr>
          <w:t>es</w:t>
        </w:r>
      </w:ins>
      <w:ins w:id="356" w:author="Deepikaa Menon" w:date="2020-08-28T18:54:00Z">
        <w:r w:rsidR="00F45277">
          <w:rPr>
            <w:lang w:val="en-US"/>
          </w:rPr>
          <w:t xml:space="preserve"> a disruption </w:t>
        </w:r>
      </w:ins>
      <w:ins w:id="357" w:author="Deepikaa Menon" w:date="2020-08-31T17:30:00Z">
        <w:r w:rsidR="007E39D2">
          <w:rPr>
            <w:lang w:val="en-US"/>
          </w:rPr>
          <w:t xml:space="preserve">in the feedback between </w:t>
        </w:r>
      </w:ins>
      <w:ins w:id="358" w:author="Deepikaa Menon" w:date="2020-08-28T19:11:00Z">
        <w:r w:rsidR="00967AB4">
          <w:rPr>
            <w:lang w:val="en-US"/>
          </w:rPr>
          <w:t>actin network dynamics and membrane scission.</w:t>
        </w:r>
      </w:ins>
      <w:ins w:id="359"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360"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361"/>
      <w:r w:rsidR="004047C8" w:rsidRPr="000D49FD">
        <w:rPr>
          <w:strike/>
          <w:lang w:val="en-US"/>
        </w:rPr>
        <w:t xml:space="preserve">delayed </w:t>
      </w:r>
      <w:commentRangeEnd w:id="361"/>
      <w:r w:rsidR="00EF747F" w:rsidRPr="000D49FD">
        <w:rPr>
          <w:rStyle w:val="CommentReference"/>
          <w:strike/>
          <w:sz w:val="24"/>
          <w:szCs w:val="24"/>
        </w:rPr>
        <w:commentReference w:id="361"/>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362"/>
      <w:commentRangeStart w:id="363"/>
      <w:r w:rsidR="004047C8" w:rsidRPr="000D22EF">
        <w:rPr>
          <w:lang w:val="en-US"/>
        </w:rPr>
        <w:t>centroid is 20-30 nm away from its starting position</w:t>
      </w:r>
      <w:commentRangeEnd w:id="362"/>
      <w:r w:rsidR="00A12786" w:rsidRPr="000D22EF">
        <w:rPr>
          <w:rStyle w:val="CommentReference"/>
          <w:sz w:val="24"/>
          <w:szCs w:val="24"/>
        </w:rPr>
        <w:commentReference w:id="362"/>
      </w:r>
      <w:commentRangeEnd w:id="363"/>
      <w:r w:rsidR="00A41D8F">
        <w:rPr>
          <w:rStyle w:val="CommentReference"/>
        </w:rPr>
        <w:commentReference w:id="363"/>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364" w:author="Deepikaa Menon" w:date="2020-08-28T18:50:00Z" w:name="move49533042"/>
      <w:moveFrom w:id="365" w:author="Deepikaa Menon" w:date="2020-08-28T18:50:00Z">
        <w:r w:rsidRPr="000D22EF" w:rsidDel="00E72B4C">
          <w:rPr>
            <w:lang w:val="en-US"/>
          </w:rPr>
          <w:t xml:space="preserve"> The inward jump of Rvs167 </w:t>
        </w:r>
        <w:ins w:id="366"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364"/>
      <w:r w:rsidRPr="000D22EF">
        <w:rPr>
          <w:lang w:val="en-US"/>
        </w:rPr>
        <w:t xml:space="preserve">Recruitment of Rvs167 in </w:t>
      </w:r>
      <w:ins w:id="367" w:author="Deepikaa Menon" w:date="2020-09-01T13:01:00Z">
        <w:r w:rsidR="00605934" w:rsidRPr="0084107E">
          <w:rPr>
            <w:i/>
            <w:iCs/>
            <w:lang w:val="en-US"/>
          </w:rPr>
          <w:t>Rvs167</w:t>
        </w:r>
      </w:ins>
      <w:ins w:id="368"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369" w:author="Deepikaa Menon" w:date="2020-08-31T17:32:00Z">
        <w:r w:rsidR="005911DF" w:rsidRPr="000D22EF">
          <w:rPr>
            <w:lang w:val="en-US"/>
          </w:rPr>
          <w:t>Fig4</w:t>
        </w:r>
        <w:r w:rsidR="005911DF">
          <w:rPr>
            <w:lang w:val="en-US"/>
          </w:rPr>
          <w:t>c</w:t>
        </w:r>
      </w:ins>
      <w:ins w:id="370"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371"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372" w:author="Deepikaa Menon" w:date="2020-08-28T16:59:00Z">
        <w:r>
          <w:rPr>
            <w:noProof/>
            <w:sz w:val="20"/>
            <w:szCs w:val="20"/>
            <w:lang w:val="en-US"/>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Pr="00752F69" w:rsidRDefault="004047C8" w:rsidP="004047C8">
      <w:pPr>
        <w:rPr>
          <w:lang w:val="en-US"/>
          <w:rPrChange w:id="373" w:author="Deepikaa Menon" w:date="2020-09-04T15:55:00Z">
            <w:rPr>
              <w:sz w:val="20"/>
              <w:szCs w:val="20"/>
              <w:lang w:val="en-US"/>
            </w:rPr>
          </w:rPrChange>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374"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6B297C58" w14:textId="7F68B0D0" w:rsidR="004047C8" w:rsidRPr="00752F69" w:rsidRDefault="004047C8" w:rsidP="004047C8">
      <w:pPr>
        <w:rPr>
          <w:lang w:val="en-US"/>
          <w:rPrChange w:id="375" w:author="Deepikaa Menon" w:date="2020-09-04T15:55:00Z">
            <w:rPr>
              <w:sz w:val="20"/>
              <w:szCs w:val="20"/>
              <w:lang w:val="en-US"/>
            </w:rPr>
          </w:rPrChange>
        </w:rPr>
      </w:pPr>
      <w:r w:rsidRPr="00752F69">
        <w:rPr>
          <w:lang w:val="en-US"/>
          <w:rPrChange w:id="376" w:author="Deepikaa Menon" w:date="2020-09-04T15:55:00Z">
            <w:rPr>
              <w:sz w:val="20"/>
              <w:szCs w:val="20"/>
              <w:lang w:val="en-US"/>
            </w:rPr>
          </w:rPrChange>
        </w:rPr>
        <w:lastRenderedPageBreak/>
        <w:t>\subsection{</w:t>
      </w:r>
      <w:r w:rsidRPr="00752F69">
        <w:rPr>
          <w:b/>
          <w:bCs/>
          <w:lang w:val="en-US"/>
          <w:rPrChange w:id="377" w:author="Deepikaa Menon" w:date="2020-09-04T15:55:00Z">
            <w:rPr>
              <w:b/>
              <w:bCs/>
              <w:sz w:val="20"/>
              <w:szCs w:val="20"/>
              <w:lang w:val="en-US"/>
            </w:rPr>
          </w:rPrChange>
        </w:rPr>
        <w:t>Reduced BAR domain recruitment corresponds to reduced membrane movement</w:t>
      </w:r>
      <w:r w:rsidRPr="00752F69">
        <w:rPr>
          <w:lang w:val="en-US"/>
          <w:rPrChange w:id="378" w:author="Deepikaa Menon" w:date="2020-09-04T15:55:00Z">
            <w:rPr>
              <w:sz w:val="20"/>
              <w:szCs w:val="20"/>
              <w:lang w:val="en-US"/>
            </w:rPr>
          </w:rPrChange>
        </w:rPr>
        <w:t>}</w:t>
      </w:r>
    </w:p>
    <w:p w14:paraId="31943AE6" w14:textId="51059568" w:rsidR="004047C8" w:rsidRDefault="004047C8" w:rsidP="004047C8">
      <w:pPr>
        <w:rPr>
          <w:ins w:id="379" w:author="Deepikaa Menon" w:date="2020-09-01T16:59:00Z"/>
          <w:sz w:val="20"/>
          <w:szCs w:val="20"/>
          <w:lang w:val="en-US"/>
        </w:rPr>
      </w:pPr>
    </w:p>
    <w:p w14:paraId="2B7EB0D0" w14:textId="77777777" w:rsidR="000C1C95" w:rsidRDefault="004A6858" w:rsidP="00136A77">
      <w:pPr>
        <w:rPr>
          <w:ins w:id="380" w:author="Deepikaa Menon" w:date="2020-09-04T19:05:00Z"/>
          <w:lang w:val="en-US"/>
        </w:rPr>
      </w:pPr>
      <w:ins w:id="381" w:author="Deepikaa Menon" w:date="2020-09-01T16:59:00Z">
        <w:r w:rsidRPr="0015290B">
          <w:rPr>
            <w:lang w:val="en-US"/>
          </w:rPr>
          <w:t xml:space="preserve">Since </w:t>
        </w:r>
      </w:ins>
      <w:ins w:id="382" w:author="Deepikaa Menon" w:date="2020-09-03T14:12:00Z">
        <w:r w:rsidR="00637FDE" w:rsidRPr="0084107E">
          <w:rPr>
            <w:i/>
            <w:iCs/>
            <w:lang w:val="en-US"/>
          </w:rPr>
          <w:sym w:font="Symbol" w:char="F044"/>
        </w:r>
      </w:ins>
      <w:ins w:id="383" w:author="Deepikaa Menon" w:date="2020-09-01T16:59:00Z">
        <w:r w:rsidR="008C5B89" w:rsidRPr="0015290B">
          <w:rPr>
            <w:lang w:val="en-US"/>
          </w:rPr>
          <w:t xml:space="preserve"> </w:t>
        </w:r>
      </w:ins>
      <w:proofErr w:type="spellStart"/>
      <w:ins w:id="384" w:author="Deepikaa Menon" w:date="2020-09-03T14:12:00Z">
        <w:r w:rsidR="00637FDE" w:rsidRPr="0016505F">
          <w:rPr>
            <w:i/>
            <w:iCs/>
            <w:lang w:val="en-US"/>
          </w:rPr>
          <w:t>rvs</w:t>
        </w:r>
        <w:proofErr w:type="spellEnd"/>
        <w:r w:rsidR="00637FDE">
          <w:rPr>
            <w:lang w:val="en-US"/>
          </w:rPr>
          <w:t xml:space="preserve"> </w:t>
        </w:r>
      </w:ins>
      <w:ins w:id="385"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386" w:author="Deepikaa Menon" w:date="2020-09-01T16:59:00Z">
        <w:r w:rsidR="008C5B89" w:rsidRPr="0015290B">
          <w:rPr>
            <w:lang w:val="en-US"/>
          </w:rPr>
          <w:t xml:space="preserve">results in decreased Sla1 movement, we wondered if Sla1 movement would </w:t>
        </w:r>
      </w:ins>
      <w:ins w:id="387" w:author="Deepikaa Menon" w:date="2020-09-01T17:00:00Z">
        <w:r w:rsidR="008C5B89" w:rsidRPr="0015290B">
          <w:rPr>
            <w:lang w:val="en-US"/>
          </w:rPr>
          <w:t>scale with</w:t>
        </w:r>
      </w:ins>
      <w:ins w:id="388" w:author="Deepikaa Menon" w:date="2020-09-01T16:59:00Z">
        <w:r w:rsidR="008C5B89" w:rsidRPr="0015290B">
          <w:rPr>
            <w:lang w:val="en-US"/>
          </w:rPr>
          <w:t xml:space="preserve"> a</w:t>
        </w:r>
      </w:ins>
      <w:ins w:id="389"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390" w:author="Deepikaa Menon" w:date="2020-09-01T17:03:00Z">
        <w:r w:rsidR="00FD0EF1" w:rsidRPr="0015290B">
          <w:rPr>
            <w:lang w:val="en-US"/>
          </w:rPr>
          <w:t>.</w:t>
        </w:r>
      </w:ins>
      <w:ins w:id="391" w:author="Deepikaa Menon" w:date="2020-09-01T17:06:00Z">
        <w:r w:rsidR="00644CB1" w:rsidRPr="00644CB1">
          <w:rPr>
            <w:lang w:val="en-US"/>
          </w:rPr>
          <w:t xml:space="preserve"> </w:t>
        </w:r>
      </w:ins>
      <w:del w:id="392"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393"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394" w:author="Deepikaa Menon" w:date="2020-09-01T18:16:00Z">
        <w:r w:rsidR="00BA3215">
          <w:rPr>
            <w:lang w:val="en-US"/>
          </w:rPr>
          <w:t>ing</w:t>
        </w:r>
      </w:ins>
      <w:ins w:id="395" w:author="Deepikaa Menon" w:date="2020-09-01T17:20:00Z">
        <w:r w:rsidR="00400C34">
          <w:rPr>
            <w:lang w:val="en-US"/>
          </w:rPr>
          <w:t xml:space="preserve"> the</w:t>
        </w:r>
      </w:ins>
      <w:r w:rsidR="00644CB1" w:rsidRPr="00D85EF5">
        <w:rPr>
          <w:lang w:val="en-US"/>
        </w:rPr>
        <w:t xml:space="preserve"> Rvs167 and Rvs161 genes endogenously </w:t>
      </w:r>
      <w:ins w:id="396"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397"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398" w:author="Deepikaa Menon" w:date="2020-09-04T15:25:00Z">
        <w:r w:rsidR="002334A7">
          <w:rPr>
            <w:lang w:val="en-US"/>
          </w:rPr>
          <w:t xml:space="preserve"> (Fig.5)</w:t>
        </w:r>
      </w:ins>
      <w:ins w:id="399" w:author="Deepikaa Menon" w:date="2020-09-04T15:11:00Z">
        <w:r w:rsidR="008C2E7B">
          <w:rPr>
            <w:lang w:val="en-US"/>
          </w:rPr>
          <w:t xml:space="preserve"> </w:t>
        </w:r>
      </w:ins>
      <w:ins w:id="400" w:author="Deepikaa Menon" w:date="2020-09-01T17:21:00Z">
        <w:r w:rsidR="00400C34">
          <w:rPr>
            <w:lang w:val="en-US"/>
          </w:rPr>
          <w:t xml:space="preserve">. We </w:t>
        </w:r>
      </w:ins>
      <w:ins w:id="401" w:author="Deepikaa Menon" w:date="2020-09-01T17:22:00Z">
        <w:r w:rsidR="00400C34">
          <w:rPr>
            <w:lang w:val="en-US"/>
          </w:rPr>
          <w:t xml:space="preserve">thus </w:t>
        </w:r>
      </w:ins>
      <w:ins w:id="402" w:author="Deepikaa Menon" w:date="2020-09-04T16:42:00Z">
        <w:r w:rsidR="003B36D7">
          <w:rPr>
            <w:lang w:val="en-US"/>
          </w:rPr>
          <w:t>made</w:t>
        </w:r>
      </w:ins>
      <w:ins w:id="403"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404" w:author="Deepikaa Menon" w:date="2020-09-01T17:22:00Z">
        <w:r w:rsidR="00400C34">
          <w:rPr>
            <w:lang w:val="en-US"/>
          </w:rPr>
          <w:t>es, 2x copies (WT diploid cells), and 1x copy</w:t>
        </w:r>
      </w:ins>
      <w:ins w:id="405" w:author="Deepikaa Menon" w:date="2020-09-01T18:39:00Z">
        <w:r w:rsidR="00841721">
          <w:rPr>
            <w:lang w:val="en-US"/>
          </w:rPr>
          <w:t>.</w:t>
        </w:r>
      </w:ins>
      <w:ins w:id="406" w:author="Deepikaa Menon" w:date="2020-09-01T18:40:00Z">
        <w:r w:rsidR="00841721">
          <w:rPr>
            <w:lang w:val="en-US"/>
          </w:rPr>
          <w:t xml:space="preserve"> </w:t>
        </w:r>
      </w:ins>
      <w:ins w:id="407" w:author="Deepikaa Menon" w:date="2020-09-04T15:12:00Z">
        <w:r w:rsidR="0075331C">
          <w:rPr>
            <w:lang w:val="en-US"/>
          </w:rPr>
          <w:t>Number of molecules of</w:t>
        </w:r>
      </w:ins>
      <w:ins w:id="408" w:author="Deepikaa Menon" w:date="2020-09-01T18:40:00Z">
        <w:r w:rsidR="00841721" w:rsidRPr="00D85EF5">
          <w:rPr>
            <w:lang w:val="en-US"/>
          </w:rPr>
          <w:t xml:space="preserve"> Rvs167 recruited to sites increases with gene copy number (Fig5f). </w:t>
        </w:r>
      </w:ins>
      <w:ins w:id="409" w:author="Deepikaa Menon" w:date="2020-09-04T15:48:00Z">
        <w:r w:rsidR="00433452">
          <w:rPr>
            <w:lang w:val="en-US"/>
          </w:rPr>
          <w:t>“</w:t>
        </w:r>
        <w:r w:rsidR="00D6625C">
          <w:rPr>
            <w:lang w:val="en-US"/>
          </w:rPr>
          <w:t>Excess</w:t>
        </w:r>
      </w:ins>
      <w:ins w:id="410" w:author="Deepikaa Menon" w:date="2020-09-04T15:47:00Z">
        <w:r w:rsidR="00433452">
          <w:rPr>
            <w:lang w:val="en-US"/>
          </w:rPr>
          <w:t>”</w:t>
        </w:r>
      </w:ins>
      <w:ins w:id="411" w:author="Deepikaa Menon" w:date="2020-09-01T18:40:00Z">
        <w:r w:rsidR="00841721" w:rsidRPr="00D85EF5">
          <w:rPr>
            <w:lang w:val="en-US"/>
          </w:rPr>
          <w:t xml:space="preserve"> Rvs recruited to endocytic sites in the 4x case does not change the rate or total inward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412" w:author="Deepikaa Menon" w:date="2020-09-04T16:43:00Z">
        <w:r w:rsidR="003B36D7">
          <w:rPr>
            <w:lang w:val="en-US"/>
          </w:rPr>
          <w:t>c</w:t>
        </w:r>
      </w:ins>
      <w:ins w:id="413"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414" w:author="Deepikaa Menon" w:date="2020-09-04T15:14:00Z">
        <w:r w:rsidR="004444E7">
          <w:rPr>
            <w:lang w:val="en-US"/>
          </w:rPr>
          <w:t>, likely because fewer molecules are recruited</w:t>
        </w:r>
      </w:ins>
      <w:ins w:id="415" w:author="Deepikaa Menon" w:date="2020-09-04T15:18:00Z">
        <w:r w:rsidR="00B811AD">
          <w:rPr>
            <w:lang w:val="en-US"/>
          </w:rPr>
          <w:t xml:space="preserve"> (Fig.5c)</w:t>
        </w:r>
      </w:ins>
      <w:ins w:id="416" w:author="Deepikaa Menon" w:date="2020-09-01T18:40:00Z">
        <w:r w:rsidR="00841721" w:rsidRPr="00D85EF5">
          <w:rPr>
            <w:lang w:val="en-US"/>
          </w:rPr>
          <w:t>.</w:t>
        </w:r>
      </w:ins>
      <w:ins w:id="417"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418"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419" w:author="Deepikaa Menon" w:date="2020-09-04T15:23:00Z">
        <w:r w:rsidR="00A6562B">
          <w:rPr>
            <w:lang w:val="en-US"/>
          </w:rPr>
          <w:t>the coupling between scission and actin network disassembly</w:t>
        </w:r>
      </w:ins>
      <w:ins w:id="420" w:author="Deepikaa Menon" w:date="2020-09-04T15:22:00Z">
        <w:r w:rsidR="00793AF5">
          <w:rPr>
            <w:lang w:val="en-US"/>
          </w:rPr>
          <w:t xml:space="preserve">. </w:t>
        </w:r>
      </w:ins>
      <w:ins w:id="421"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422" w:author="Deepikaa Menon" w:date="2020-09-04T15:50:00Z">
        <w:r w:rsidR="00D54BA8">
          <w:rPr>
            <w:lang w:val="en-US"/>
          </w:rPr>
          <w:t>u</w:t>
        </w:r>
      </w:ins>
      <w:ins w:id="423" w:author="Deepikaa Menon" w:date="2020-09-04T15:49:00Z">
        <w:r w:rsidR="00D54BA8">
          <w:rPr>
            <w:lang w:val="en-US"/>
          </w:rPr>
          <w:t xml:space="preserve">nt of </w:t>
        </w:r>
        <w:proofErr w:type="spellStart"/>
        <w:r w:rsidR="00D54BA8">
          <w:rPr>
            <w:lang w:val="en-US"/>
          </w:rPr>
          <w:t>Rvs</w:t>
        </w:r>
      </w:ins>
      <w:proofErr w:type="spellEnd"/>
      <w:ins w:id="424" w:author="Deepikaa Menon" w:date="2020-09-04T16:34:00Z">
        <w:r w:rsidR="003B36D7">
          <w:rPr>
            <w:lang w:val="en-US"/>
          </w:rPr>
          <w:t>-</w:t>
        </w:r>
      </w:ins>
      <w:ins w:id="425" w:author="Deepikaa Menon" w:date="2020-09-04T16:46:00Z">
        <w:r w:rsidR="003046C5">
          <w:rPr>
            <w:lang w:val="en-US"/>
          </w:rPr>
          <w:t xml:space="preserve"> </w:t>
        </w:r>
      </w:ins>
      <w:ins w:id="426" w:author="Deepikaa Menon" w:date="2020-09-04T15:49:00Z">
        <w:r w:rsidR="00D54BA8">
          <w:rPr>
            <w:lang w:val="en-US"/>
          </w:rPr>
          <w:t>as in the 1x case</w:t>
        </w:r>
      </w:ins>
      <w:ins w:id="427" w:author="Deepikaa Menon" w:date="2020-09-04T16:34:00Z">
        <w:r w:rsidR="003B36D7">
          <w:rPr>
            <w:lang w:val="en-US"/>
          </w:rPr>
          <w:t>-</w:t>
        </w:r>
      </w:ins>
      <w:ins w:id="428" w:author="Deepikaa Menon" w:date="2020-09-04T15:49:00Z">
        <w:r w:rsidR="00D54BA8">
          <w:rPr>
            <w:lang w:val="en-US"/>
          </w:rPr>
          <w:t xml:space="preserve"> </w:t>
        </w:r>
      </w:ins>
      <w:ins w:id="429" w:author="Deepikaa Menon" w:date="2020-09-04T15:50:00Z">
        <w:r w:rsidR="00D54BA8">
          <w:rPr>
            <w:lang w:val="en-US"/>
          </w:rPr>
          <w:t>marginally decreased movement</w:t>
        </w:r>
      </w:ins>
      <w:ins w:id="430" w:author="Deepikaa Menon" w:date="2020-09-04T16:58:00Z">
        <w:r w:rsidR="00916135">
          <w:rPr>
            <w:lang w:val="en-US"/>
          </w:rPr>
          <w:t xml:space="preserve">. </w:t>
        </w:r>
      </w:ins>
    </w:p>
    <w:p w14:paraId="7F7FD643" w14:textId="77777777" w:rsidR="000C1C95" w:rsidRDefault="000C1C95" w:rsidP="00136A77">
      <w:pPr>
        <w:rPr>
          <w:ins w:id="431" w:author="Deepikaa Menon" w:date="2020-09-04T19:05:00Z"/>
          <w:lang w:val="en-US"/>
        </w:rPr>
      </w:pPr>
    </w:p>
    <w:p w14:paraId="2BCF5E16" w14:textId="4C053554" w:rsidR="00AA2570" w:rsidRPr="00AA2570" w:rsidRDefault="00916135" w:rsidP="00AA2570">
      <w:pPr>
        <w:rPr>
          <w:ins w:id="432" w:author="Deepikaa Menon" w:date="2020-09-04T19:29:00Z"/>
          <w:sz w:val="20"/>
          <w:szCs w:val="20"/>
          <w:lang w:val="en-US"/>
        </w:rPr>
      </w:pPr>
      <w:ins w:id="433" w:author="Deepikaa Menon" w:date="2020-09-04T16:58:00Z">
        <w:r>
          <w:rPr>
            <w:lang w:val="en-US"/>
          </w:rPr>
          <w:t>I</w:t>
        </w:r>
      </w:ins>
      <w:ins w:id="434" w:author="Deepikaa Menon" w:date="2020-09-04T16:59:00Z">
        <w:r>
          <w:rPr>
            <w:lang w:val="en-US"/>
          </w:rPr>
          <w:t>n</w:t>
        </w:r>
      </w:ins>
      <w:ins w:id="435" w:author="Deepikaa Menon" w:date="2020-09-04T15:58:00Z">
        <w:r w:rsidR="008C403C">
          <w:rPr>
            <w:lang w:val="en-US"/>
          </w:rPr>
          <w:t xml:space="preserve"> haploids, </w:t>
        </w:r>
      </w:ins>
      <w:ins w:id="436" w:author="Deepikaa Menon" w:date="2020-09-04T16:59:00Z">
        <w:r>
          <w:rPr>
            <w:lang w:val="en-US"/>
          </w:rPr>
          <w:t>we</w:t>
        </w:r>
      </w:ins>
      <w:ins w:id="437" w:author="Deepikaa Menon" w:date="2020-09-04T15:58:00Z">
        <w:r w:rsidR="008C403C">
          <w:rPr>
            <w:lang w:val="en-US"/>
          </w:rPr>
          <w:t xml:space="preserve"> duplicated the</w:t>
        </w:r>
      </w:ins>
      <w:ins w:id="438" w:author="Deepikaa Menon" w:date="2020-09-04T17:18:00Z">
        <w:r w:rsidR="002942A1">
          <w:rPr>
            <w:lang w:val="en-US"/>
          </w:rPr>
          <w:t xml:space="preserve"> full-length Rvs</w:t>
        </w:r>
        <w:r w:rsidR="00CE0B00">
          <w:rPr>
            <w:lang w:val="en-US"/>
          </w:rPr>
          <w:t>167</w:t>
        </w:r>
        <w:r w:rsidR="002942A1">
          <w:rPr>
            <w:lang w:val="en-US"/>
          </w:rPr>
          <w:t xml:space="preserve"> gene</w:t>
        </w:r>
      </w:ins>
      <w:ins w:id="439" w:author="Deepikaa Menon" w:date="2020-09-04T19:10:00Z">
        <w:r w:rsidR="006B2661">
          <w:rPr>
            <w:lang w:val="en-US"/>
          </w:rPr>
          <w:t>,</w:t>
        </w:r>
      </w:ins>
      <w:ins w:id="440" w:author="Deepikaa Menon" w:date="2020-09-04T17:18:00Z">
        <w:r w:rsidR="002942A1">
          <w:rPr>
            <w:lang w:val="en-US"/>
          </w:rPr>
          <w:t xml:space="preserve"> as well as</w:t>
        </w:r>
      </w:ins>
      <w:ins w:id="441"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442" w:author="Deepikaa Menon" w:date="2020-09-04T15:59:00Z">
        <w:r w:rsidR="00354435">
          <w:rPr>
            <w:lang w:val="en-US"/>
          </w:rPr>
          <w:t>,</w:t>
        </w:r>
      </w:ins>
      <w:ins w:id="443" w:author="Deepikaa Menon" w:date="2020-09-04T16:59:00Z">
        <w:r>
          <w:rPr>
            <w:lang w:val="en-US"/>
          </w:rPr>
          <w:t xml:space="preserve"> </w:t>
        </w:r>
      </w:ins>
      <w:ins w:id="444"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445" w:author="Deepikaa Menon" w:date="2020-09-04T19:24:00Z">
        <w:r w:rsidR="00F35E59">
          <w:rPr>
            <w:lang w:val="en-US"/>
          </w:rPr>
          <w:t>Rvs</w:t>
        </w:r>
      </w:ins>
      <w:ins w:id="446" w:author="Deepikaa Menon" w:date="2020-09-04T19:13:00Z">
        <w:r w:rsidR="001D18CE">
          <w:rPr>
            <w:lang w:val="en-US"/>
          </w:rPr>
          <w:t>), 1x copy</w:t>
        </w:r>
      </w:ins>
      <w:ins w:id="447" w:author="Deepikaa Menon" w:date="2020-09-04T19:14:00Z">
        <w:r w:rsidR="001D18CE">
          <w:rPr>
            <w:lang w:val="en-US"/>
          </w:rPr>
          <w:t xml:space="preserve"> of each</w:t>
        </w:r>
      </w:ins>
      <w:ins w:id="448" w:author="Deepikaa Menon" w:date="2020-09-04T19:13:00Z">
        <w:r w:rsidR="001D18CE">
          <w:rPr>
            <w:lang w:val="en-US"/>
          </w:rPr>
          <w:t xml:space="preserve"> (WT haploid</w:t>
        </w:r>
      </w:ins>
      <w:ins w:id="449" w:author="Deepikaa Menon" w:date="2020-09-04T19:24:00Z">
        <w:r w:rsidR="00F35E59">
          <w:rPr>
            <w:lang w:val="en-US"/>
          </w:rPr>
          <w:t>, 1xRv</w:t>
        </w:r>
      </w:ins>
      <w:ins w:id="450" w:author="Deepikaa Menon" w:date="2020-09-04T19:25:00Z">
        <w:r w:rsidR="00F35E59">
          <w:rPr>
            <w:lang w:val="en-US"/>
          </w:rPr>
          <w:t>s</w:t>
        </w:r>
      </w:ins>
      <w:ins w:id="451" w:author="Deepikaa Menon" w:date="2020-09-04T19:13:00Z">
        <w:r w:rsidR="001D18CE">
          <w:rPr>
            <w:lang w:val="en-US"/>
          </w:rPr>
          <w:t xml:space="preserve">), </w:t>
        </w:r>
      </w:ins>
      <w:ins w:id="452" w:author="Deepikaa Menon" w:date="2020-09-04T19:14:00Z">
        <w:r w:rsidR="001D18CE">
          <w:rPr>
            <w:lang w:val="en-US"/>
          </w:rPr>
          <w:t>2x copies of</w:t>
        </w:r>
      </w:ins>
      <w:ins w:id="453" w:author="Deepikaa Menon" w:date="2020-09-04T19:20:00Z">
        <w:r w:rsidR="00143840">
          <w:rPr>
            <w:lang w:val="en-US"/>
          </w:rPr>
          <w:t xml:space="preserve"> the BAR-GPA domains </w:t>
        </w:r>
      </w:ins>
      <w:ins w:id="454" w:author="Deepikaa Menon" w:date="2020-09-04T19:14:00Z">
        <w:r w:rsidR="001D18CE">
          <w:rPr>
            <w:lang w:val="en-US"/>
          </w:rPr>
          <w:t>(2x BAR), or 1 copy of</w:t>
        </w:r>
      </w:ins>
      <w:ins w:id="455" w:author="Deepikaa Menon" w:date="2020-09-04T19:20:00Z">
        <w:r w:rsidR="00143840">
          <w:rPr>
            <w:lang w:val="en-US"/>
          </w:rPr>
          <w:t xml:space="preserve"> BAR-GPA domains </w:t>
        </w:r>
      </w:ins>
      <w:ins w:id="456" w:author="Deepikaa Menon" w:date="2020-09-04T19:14:00Z">
        <w:r w:rsidR="001D18CE">
          <w:rPr>
            <w:lang w:val="en-US"/>
          </w:rPr>
          <w:t>(1xBAR). Maximum</w:t>
        </w:r>
      </w:ins>
      <w:ins w:id="457" w:author="Deepikaa Menon" w:date="2020-09-04T16:59:00Z">
        <w:r w:rsidR="00D61BD3">
          <w:rPr>
            <w:lang w:val="en-US"/>
          </w:rPr>
          <w:t xml:space="preserve"> </w:t>
        </w:r>
      </w:ins>
      <w:ins w:id="458" w:author="Deepikaa Menon" w:date="2020-09-04T15:59:00Z">
        <w:r w:rsidR="00505B74">
          <w:rPr>
            <w:lang w:val="en-US"/>
          </w:rPr>
          <w:t>Rvs</w:t>
        </w:r>
      </w:ins>
      <w:ins w:id="459" w:author="Deepikaa Menon" w:date="2020-09-04T19:15:00Z">
        <w:r w:rsidR="00D91134">
          <w:rPr>
            <w:lang w:val="en-US"/>
          </w:rPr>
          <w:t>167</w:t>
        </w:r>
      </w:ins>
      <w:ins w:id="460" w:author="Deepikaa Menon" w:date="2020-09-04T15:59:00Z">
        <w:r w:rsidR="00505B74">
          <w:rPr>
            <w:lang w:val="en-US"/>
          </w:rPr>
          <w:t xml:space="preserve"> numbers at endocytic sites</w:t>
        </w:r>
      </w:ins>
      <w:ins w:id="461" w:author="Deepikaa Menon" w:date="2020-09-04T16:46:00Z">
        <w:r w:rsidR="006530F4">
          <w:rPr>
            <w:lang w:val="en-US"/>
          </w:rPr>
          <w:t xml:space="preserve"> var</w:t>
        </w:r>
      </w:ins>
      <w:ins w:id="462" w:author="Deepikaa Menon" w:date="2020-09-04T19:15:00Z">
        <w:r w:rsidR="008541E4">
          <w:rPr>
            <w:lang w:val="en-US"/>
          </w:rPr>
          <w:t>ied in these strains</w:t>
        </w:r>
      </w:ins>
      <w:ins w:id="463" w:author="Deepikaa Menon" w:date="2020-09-04T16:46:00Z">
        <w:r w:rsidR="006530F4">
          <w:rPr>
            <w:lang w:val="en-US"/>
          </w:rPr>
          <w:t xml:space="preserve"> between </w:t>
        </w:r>
      </w:ins>
      <w:ins w:id="464" w:author="Deepikaa Menon" w:date="2020-09-04T16:59:00Z">
        <w:r w:rsidR="00D61BD3">
          <w:rPr>
            <w:lang w:val="en-US"/>
          </w:rPr>
          <w:t>50 and 1</w:t>
        </w:r>
        <w:r w:rsidR="00B77318">
          <w:rPr>
            <w:lang w:val="en-US"/>
          </w:rPr>
          <w:t>8</w:t>
        </w:r>
        <w:r w:rsidR="00D61BD3">
          <w:rPr>
            <w:lang w:val="en-US"/>
          </w:rPr>
          <w:t>0 copies</w:t>
        </w:r>
      </w:ins>
      <w:ins w:id="465" w:author="Deepikaa Menon" w:date="2020-09-04T17:24:00Z">
        <w:r w:rsidR="00136A77" w:rsidRPr="004A6F2F">
          <w:rPr>
            <w:lang w:val="en-US"/>
          </w:rPr>
          <w:t>.</w:t>
        </w:r>
      </w:ins>
      <w:ins w:id="466" w:author="Deepikaa Menon" w:date="2020-09-04T19:12:00Z">
        <w:r w:rsidR="004A6F2F" w:rsidRPr="004A6F2F">
          <w:rPr>
            <w:lang w:val="en-US"/>
          </w:rPr>
          <w:t xml:space="preserve"> </w:t>
        </w:r>
        <w:r w:rsidR="004A6F2F" w:rsidRPr="004A6F2F">
          <w:rPr>
            <w:lang w:val="en-US"/>
          </w:rPr>
          <w:t xml:space="preserve">Sla1 dynamics remains the same </w:t>
        </w:r>
      </w:ins>
      <w:ins w:id="467"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468" w:author="Deepikaa Menon" w:date="2020-09-04T19:12:00Z">
        <w:r w:rsidR="004A6F2F" w:rsidRPr="004A6F2F">
          <w:rPr>
            <w:lang w:val="en-US"/>
          </w:rPr>
          <w:t xml:space="preserve">as in the WT (Fig5a). </w:t>
        </w:r>
      </w:ins>
      <w:ins w:id="469" w:author="Deepikaa Menon" w:date="2020-09-04T17:24:00Z">
        <w:r w:rsidR="00136A77" w:rsidRPr="004A6F2F">
          <w:rPr>
            <w:lang w:val="en-US"/>
          </w:rPr>
          <w:t>Duplicating the BAR-GPA domains alone increases the amount of BAR-GPA molecules recruited to endocytic sites (Fig5</w:t>
        </w:r>
      </w:ins>
      <w:ins w:id="470" w:author="Deepikaa Menon" w:date="2020-09-04T17:25:00Z">
        <w:r w:rsidR="00136A77">
          <w:rPr>
            <w:lang w:val="en-US"/>
          </w:rPr>
          <w:t>e</w:t>
        </w:r>
      </w:ins>
      <w:ins w:id="471" w:author="Deepikaa Menon" w:date="2020-09-04T17:24:00Z">
        <w:r w:rsidR="00136A77" w:rsidRPr="004A6F2F">
          <w:rPr>
            <w:lang w:val="en-US"/>
          </w:rPr>
          <w:t xml:space="preserve">), and </w:t>
        </w:r>
      </w:ins>
      <w:ins w:id="472" w:author="Deepikaa Menon" w:date="2020-09-04T17:25:00Z">
        <w:r w:rsidR="008C429E">
          <w:rPr>
            <w:lang w:val="en-US"/>
          </w:rPr>
          <w:t>increases the</w:t>
        </w:r>
      </w:ins>
      <w:ins w:id="473" w:author="Deepikaa Menon" w:date="2020-09-04T17:24:00Z">
        <w:r w:rsidR="00136A77" w:rsidRPr="004A6F2F">
          <w:rPr>
            <w:lang w:val="en-US"/>
          </w:rPr>
          <w:t xml:space="preserve"> Sla1 movement </w:t>
        </w:r>
      </w:ins>
      <w:ins w:id="474" w:author="Deepikaa Menon" w:date="2020-09-04T17:25:00Z">
        <w:r w:rsidR="008C429E">
          <w:rPr>
            <w:lang w:val="en-US"/>
          </w:rPr>
          <w:t>compared to</w:t>
        </w:r>
      </w:ins>
      <w:ins w:id="475" w:author="Deepikaa Menon" w:date="2020-09-04T17:24:00Z">
        <w:r w:rsidR="00136A77" w:rsidRPr="004A6F2F">
          <w:rPr>
            <w:lang w:val="en-US"/>
          </w:rPr>
          <w:t xml:space="preserve"> 1x BAR, as well the inward jump of </w:t>
        </w:r>
      </w:ins>
      <w:ins w:id="476" w:author="Deepikaa Menon" w:date="2020-09-04T19:16:00Z">
        <w:r w:rsidR="00851A8C">
          <w:rPr>
            <w:lang w:val="en-US"/>
          </w:rPr>
          <w:t>Rvs167</w:t>
        </w:r>
        <w:r w:rsidR="00EF7A02">
          <w:rPr>
            <w:lang w:val="en-US"/>
          </w:rPr>
          <w:t xml:space="preserve"> </w:t>
        </w:r>
      </w:ins>
      <w:ins w:id="477" w:author="Deepikaa Menon" w:date="2020-09-04T17:24:00Z">
        <w:r w:rsidR="00136A77" w:rsidRPr="004A6F2F">
          <w:rPr>
            <w:lang w:val="en-US"/>
          </w:rPr>
          <w:t>(Fig5</w:t>
        </w:r>
      </w:ins>
      <w:ins w:id="478" w:author="Deepikaa Menon" w:date="2020-09-04T17:25:00Z">
        <w:r w:rsidR="00561EDC">
          <w:rPr>
            <w:lang w:val="en-US"/>
          </w:rPr>
          <w:t>d,e</w:t>
        </w:r>
      </w:ins>
      <w:ins w:id="479" w:author="Deepikaa Menon" w:date="2020-09-04T17:24:00Z">
        <w:r w:rsidR="00136A77" w:rsidRPr="00F35E59">
          <w:rPr>
            <w:lang w:val="en-US"/>
          </w:rPr>
          <w:t xml:space="preserve">). </w:t>
        </w:r>
      </w:ins>
      <w:ins w:id="480"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481" w:author="Deepikaa Menon" w:date="2020-09-04T19:26:00Z">
        <w:r w:rsidR="00154E49">
          <w:rPr>
            <w:lang w:val="en-US"/>
          </w:rPr>
          <w:t>.</w:t>
        </w:r>
      </w:ins>
      <w:ins w:id="482" w:author="Deepikaa Menon" w:date="2020-09-04T19:24:00Z">
        <w:r w:rsidR="00F35E59">
          <w:rPr>
            <w:lang w:val="en-US"/>
          </w:rPr>
          <w:t xml:space="preserve"> </w:t>
        </w:r>
      </w:ins>
      <w:ins w:id="483" w:author="Deepikaa Menon" w:date="2020-09-04T19:29:00Z">
        <w:r w:rsidR="00AA2570" w:rsidRPr="00AA2570">
          <w:rPr>
            <w:lang w:val="en-US"/>
          </w:rPr>
          <w:t>H</w:t>
        </w:r>
        <w:r w:rsidR="00AA2570" w:rsidRPr="00AA2570">
          <w:rPr>
            <w:lang w:val="en-US"/>
          </w:rPr>
          <w:t>igher Abp1 numbers corresponds to larger Sla1 centroid movement</w:t>
        </w:r>
        <w:r w:rsidR="00AA2570">
          <w:rPr>
            <w:lang w:val="en-US"/>
          </w:rPr>
          <w:t xml:space="preserve"> in both diploid and haploid </w:t>
        </w:r>
      </w:ins>
      <w:ins w:id="484" w:author="Deepikaa Menon" w:date="2020-09-04T19:30:00Z">
        <w:r w:rsidR="00AA2570">
          <w:rPr>
            <w:lang w:val="en-US"/>
          </w:rPr>
          <w:t xml:space="preserve">cells, </w:t>
        </w:r>
      </w:ins>
      <w:ins w:id="485"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486" w:author="Deepikaa Menon" w:date="2020-09-04T15:55:00Z"/>
          <w:lang w:val="en-US"/>
        </w:rPr>
      </w:pPr>
      <w:bookmarkStart w:id="487" w:name="_GoBack"/>
      <w:bookmarkEnd w:id="487"/>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488"/>
      <w:r w:rsidRPr="004A6858">
        <w:rPr>
          <w:strike/>
          <w:lang w:val="en-US"/>
        </w:rPr>
        <w:t xml:space="preserve">We wondered if the decreased Sla1 movement in BAR-GPA cells (Fig4a) was induced by loss of </w:t>
      </w:r>
      <w:commentRangeEnd w:id="488"/>
      <w:r w:rsidR="00511A79" w:rsidRPr="004A6858">
        <w:rPr>
          <w:rStyle w:val="CommentReference"/>
          <w:strike/>
          <w:sz w:val="24"/>
          <w:szCs w:val="24"/>
        </w:rPr>
        <w:commentReference w:id="488"/>
      </w:r>
      <w:r w:rsidRPr="004A6858">
        <w:rPr>
          <w:strike/>
          <w:lang w:val="en-US"/>
        </w:rPr>
        <w:t xml:space="preserve">an </w:t>
      </w:r>
      <w:commentRangeStart w:id="489"/>
      <w:r w:rsidRPr="004A6858">
        <w:rPr>
          <w:strike/>
          <w:lang w:val="en-US"/>
        </w:rPr>
        <w:t>SH3 domain mediated interaction,</w:t>
      </w:r>
      <w:commentRangeEnd w:id="489"/>
      <w:r w:rsidR="00A960B7" w:rsidRPr="004A6858">
        <w:rPr>
          <w:rStyle w:val="CommentReference"/>
          <w:strike/>
          <w:sz w:val="24"/>
          <w:szCs w:val="24"/>
        </w:rPr>
        <w:commentReference w:id="489"/>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490"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50134553" w:rsidR="004047C8" w:rsidRPr="00D454FE" w:rsidRDefault="00925343" w:rsidP="004047C8">
      <w:pPr>
        <w:rPr>
          <w:strike/>
          <w:sz w:val="20"/>
          <w:szCs w:val="20"/>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27302CE3">
            <wp:extent cx="4720493" cy="27070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3842" cy="2708941"/>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8"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9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3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3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5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70"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74"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81"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82"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83"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295"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17"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23"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30"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361"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36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363"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488"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489"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457B4"/>
    <w:rsid w:val="00053BF5"/>
    <w:rsid w:val="00067231"/>
    <w:rsid w:val="00070A77"/>
    <w:rsid w:val="00083E34"/>
    <w:rsid w:val="00085772"/>
    <w:rsid w:val="00094458"/>
    <w:rsid w:val="000A3A09"/>
    <w:rsid w:val="000A54C8"/>
    <w:rsid w:val="000A6ABC"/>
    <w:rsid w:val="000B474F"/>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5952"/>
    <w:rsid w:val="00175F46"/>
    <w:rsid w:val="001844E3"/>
    <w:rsid w:val="00187E91"/>
    <w:rsid w:val="001909E4"/>
    <w:rsid w:val="0019302F"/>
    <w:rsid w:val="00196535"/>
    <w:rsid w:val="001B466F"/>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41C6B"/>
    <w:rsid w:val="00243620"/>
    <w:rsid w:val="00244B5E"/>
    <w:rsid w:val="00250960"/>
    <w:rsid w:val="00254307"/>
    <w:rsid w:val="00267224"/>
    <w:rsid w:val="0026735D"/>
    <w:rsid w:val="00272E7D"/>
    <w:rsid w:val="00275F57"/>
    <w:rsid w:val="002815F6"/>
    <w:rsid w:val="002942A1"/>
    <w:rsid w:val="002B3B1B"/>
    <w:rsid w:val="002B5546"/>
    <w:rsid w:val="002C1F78"/>
    <w:rsid w:val="002C2FC2"/>
    <w:rsid w:val="002C6B3A"/>
    <w:rsid w:val="002D19D3"/>
    <w:rsid w:val="002F1419"/>
    <w:rsid w:val="00303062"/>
    <w:rsid w:val="003046C5"/>
    <w:rsid w:val="00317217"/>
    <w:rsid w:val="00322674"/>
    <w:rsid w:val="0033194A"/>
    <w:rsid w:val="00354435"/>
    <w:rsid w:val="003604FC"/>
    <w:rsid w:val="003634BC"/>
    <w:rsid w:val="00373557"/>
    <w:rsid w:val="0038763E"/>
    <w:rsid w:val="00396E99"/>
    <w:rsid w:val="003A4BED"/>
    <w:rsid w:val="003B36D7"/>
    <w:rsid w:val="003C1C07"/>
    <w:rsid w:val="003C1D7B"/>
    <w:rsid w:val="003D69BA"/>
    <w:rsid w:val="003E16DA"/>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61EDC"/>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6E82"/>
    <w:rsid w:val="00647073"/>
    <w:rsid w:val="006530F4"/>
    <w:rsid w:val="006628DD"/>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53B7"/>
    <w:rsid w:val="007373F9"/>
    <w:rsid w:val="0074498B"/>
    <w:rsid w:val="007463C2"/>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60F1"/>
    <w:rsid w:val="007B0149"/>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4559F"/>
    <w:rsid w:val="00851A8C"/>
    <w:rsid w:val="008541E4"/>
    <w:rsid w:val="00857359"/>
    <w:rsid w:val="008668B9"/>
    <w:rsid w:val="00885DDB"/>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4D41"/>
    <w:rsid w:val="00925343"/>
    <w:rsid w:val="00934464"/>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A7993"/>
    <w:rsid w:val="009B02F7"/>
    <w:rsid w:val="009B6280"/>
    <w:rsid w:val="009C165C"/>
    <w:rsid w:val="009C3A34"/>
    <w:rsid w:val="009C4F87"/>
    <w:rsid w:val="009E1686"/>
    <w:rsid w:val="009E3AFE"/>
    <w:rsid w:val="009F0756"/>
    <w:rsid w:val="009F6682"/>
    <w:rsid w:val="00A12786"/>
    <w:rsid w:val="00A15BDE"/>
    <w:rsid w:val="00A16076"/>
    <w:rsid w:val="00A4139C"/>
    <w:rsid w:val="00A41D8F"/>
    <w:rsid w:val="00A44C62"/>
    <w:rsid w:val="00A53563"/>
    <w:rsid w:val="00A56993"/>
    <w:rsid w:val="00A57C5C"/>
    <w:rsid w:val="00A6562B"/>
    <w:rsid w:val="00A70FF3"/>
    <w:rsid w:val="00A8051E"/>
    <w:rsid w:val="00A81C7E"/>
    <w:rsid w:val="00A826C5"/>
    <w:rsid w:val="00A875F2"/>
    <w:rsid w:val="00A960B7"/>
    <w:rsid w:val="00AA2570"/>
    <w:rsid w:val="00AA2BF5"/>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3215"/>
    <w:rsid w:val="00BB2EFE"/>
    <w:rsid w:val="00BB6124"/>
    <w:rsid w:val="00BB76D6"/>
    <w:rsid w:val="00BB7B8C"/>
    <w:rsid w:val="00BB7C3B"/>
    <w:rsid w:val="00BC10C4"/>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D6EC2"/>
    <w:rsid w:val="00CE0B00"/>
    <w:rsid w:val="00CE59D6"/>
    <w:rsid w:val="00D13394"/>
    <w:rsid w:val="00D15A13"/>
    <w:rsid w:val="00D21BC5"/>
    <w:rsid w:val="00D3266E"/>
    <w:rsid w:val="00D35B5D"/>
    <w:rsid w:val="00D454FE"/>
    <w:rsid w:val="00D45E71"/>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15734"/>
    <w:rsid w:val="00E25E4E"/>
    <w:rsid w:val="00E37582"/>
    <w:rsid w:val="00E40542"/>
    <w:rsid w:val="00E47A25"/>
    <w:rsid w:val="00E516B9"/>
    <w:rsid w:val="00E66FD6"/>
    <w:rsid w:val="00E70600"/>
    <w:rsid w:val="00E70D00"/>
    <w:rsid w:val="00E72B4C"/>
    <w:rsid w:val="00E8534E"/>
    <w:rsid w:val="00EA097B"/>
    <w:rsid w:val="00EA69D6"/>
    <w:rsid w:val="00EC7F2F"/>
    <w:rsid w:val="00ED10ED"/>
    <w:rsid w:val="00ED21C9"/>
    <w:rsid w:val="00ED2C89"/>
    <w:rsid w:val="00ED2DC7"/>
    <w:rsid w:val="00ED6318"/>
    <w:rsid w:val="00EF64FA"/>
    <w:rsid w:val="00EF747F"/>
    <w:rsid w:val="00EF7A02"/>
    <w:rsid w:val="00F14B2E"/>
    <w:rsid w:val="00F17B39"/>
    <w:rsid w:val="00F25866"/>
    <w:rsid w:val="00F26B04"/>
    <w:rsid w:val="00F35E59"/>
    <w:rsid w:val="00F432DD"/>
    <w:rsid w:val="00F45277"/>
    <w:rsid w:val="00F472AE"/>
    <w:rsid w:val="00F54E14"/>
    <w:rsid w:val="00F644D6"/>
    <w:rsid w:val="00F73176"/>
    <w:rsid w:val="00F83A85"/>
    <w:rsid w:val="00F85ED8"/>
    <w:rsid w:val="00FA06A5"/>
    <w:rsid w:val="00FB0F24"/>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404DD-A441-4244-BB2B-0B68AB806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10</Pages>
  <Words>7879</Words>
  <Characters>44912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355</cp:revision>
  <dcterms:created xsi:type="dcterms:W3CDTF">2020-08-18T14:01:00Z</dcterms:created>
  <dcterms:modified xsi:type="dcterms:W3CDTF">2020-09-04T19:59:00Z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