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BB717" w14:textId="77777777" w:rsidR="00916EA9" w:rsidRDefault="00916EA9" w:rsidP="00142EEA">
      <w:pPr>
        <w:spacing w:line="360" w:lineRule="auto"/>
      </w:pPr>
    </w:p>
    <w:p w14:paraId="14CBDE93" w14:textId="77777777" w:rsidR="00B203B9" w:rsidRPr="002D777F" w:rsidRDefault="00916EA9" w:rsidP="00142EEA">
      <w:pPr>
        <w:spacing w:line="360" w:lineRule="auto"/>
        <w:rPr>
          <w:b/>
          <w:sz w:val="36"/>
          <w:szCs w:val="36"/>
        </w:rPr>
      </w:pPr>
      <w:r w:rsidRPr="002D777F">
        <w:rPr>
          <w:b/>
          <w:sz w:val="36"/>
          <w:szCs w:val="36"/>
        </w:rPr>
        <w:t>Discussion</w:t>
      </w:r>
    </w:p>
    <w:p w14:paraId="6C26728F" w14:textId="77777777" w:rsidR="00916EA9" w:rsidRDefault="00916EA9" w:rsidP="00142EEA">
      <w:pPr>
        <w:spacing w:line="360" w:lineRule="auto"/>
      </w:pPr>
    </w:p>
    <w:p w14:paraId="1A05CAE4" w14:textId="77777777" w:rsidR="00916EA9" w:rsidRDefault="00916EA9" w:rsidP="00142EEA">
      <w:pPr>
        <w:spacing w:line="360" w:lineRule="auto"/>
      </w:pPr>
      <w:r>
        <w:t xml:space="preserve">The recruitment and function of the </w:t>
      </w:r>
      <w:proofErr w:type="spellStart"/>
      <w:r>
        <w:t>Rvs</w:t>
      </w:r>
      <w:proofErr w:type="spellEnd"/>
      <w:r>
        <w:t xml:space="preserve"> complex in the last scission stage of endocytosis has been explored in this work, as well as some previously untested proposals for how membrane scission could be effected in yeast endocytosis. </w:t>
      </w:r>
    </w:p>
    <w:p w14:paraId="6B4558E1" w14:textId="0D7F8574" w:rsidR="00916EA9" w:rsidRDefault="00916EA9" w:rsidP="00142EEA">
      <w:pPr>
        <w:spacing w:line="360" w:lineRule="auto"/>
      </w:pPr>
      <w:r>
        <w:t>I prop</w:t>
      </w:r>
      <w:r w:rsidR="002B74F4">
        <w:t>o</w:t>
      </w:r>
      <w:r>
        <w:t xml:space="preserve">se that </w:t>
      </w:r>
      <w:proofErr w:type="spellStart"/>
      <w:r>
        <w:t>Rvs</w:t>
      </w:r>
      <w:proofErr w:type="spellEnd"/>
      <w:r>
        <w:t xml:space="preserve"> localizes by interactions of the BAR domains of the </w:t>
      </w:r>
      <w:proofErr w:type="spellStart"/>
      <w:r>
        <w:t>Rvs</w:t>
      </w:r>
      <w:proofErr w:type="spellEnd"/>
      <w:r>
        <w:t xml:space="preserve"> complex with </w:t>
      </w:r>
      <w:proofErr w:type="spellStart"/>
      <w:r>
        <w:t>invaginated</w:t>
      </w:r>
      <w:proofErr w:type="spellEnd"/>
      <w:r>
        <w:t xml:space="preserve"> membranes, and that the SH3 domain is required for efficient and timely recruitment of </w:t>
      </w:r>
      <w:proofErr w:type="spellStart"/>
      <w:r>
        <w:t>Rvs</w:t>
      </w:r>
      <w:proofErr w:type="spellEnd"/>
      <w:r>
        <w:t xml:space="preserve"> to sites. Arrival of </w:t>
      </w:r>
      <w:proofErr w:type="spellStart"/>
      <w:r>
        <w:t>Rvs</w:t>
      </w:r>
      <w:proofErr w:type="spellEnd"/>
      <w:r>
        <w:t xml:space="preserve"> on membrane tubes then scaffolds the membrane tube and prevents membrane scission, in a manner that depends on recruitment of a critical number of </w:t>
      </w:r>
      <w:proofErr w:type="spellStart"/>
      <w:r>
        <w:t>Rvs</w:t>
      </w:r>
      <w:proofErr w:type="spellEnd"/>
      <w:r>
        <w:t xml:space="preserve"> molecules, till actin forces rupture the membrane, causing vesicle scission. </w:t>
      </w:r>
    </w:p>
    <w:p w14:paraId="5E6F9796" w14:textId="77777777" w:rsidR="00916EA9" w:rsidRDefault="00916EA9" w:rsidP="00142EEA">
      <w:pPr>
        <w:spacing w:line="360" w:lineRule="auto"/>
      </w:pPr>
    </w:p>
    <w:p w14:paraId="7A174C66" w14:textId="77777777" w:rsidR="00916EA9" w:rsidRDefault="00916EA9" w:rsidP="00142EEA">
      <w:pPr>
        <w:spacing w:line="360" w:lineRule="auto"/>
      </w:pPr>
      <w:r>
        <w:t>Here I discuss the main findings of this thesis in support of these propositions.</w:t>
      </w:r>
    </w:p>
    <w:p w14:paraId="6ADAEF5F" w14:textId="77777777" w:rsidR="00916EA9" w:rsidRDefault="00916EA9" w:rsidP="00142EEA">
      <w:pPr>
        <w:spacing w:line="360" w:lineRule="auto"/>
      </w:pPr>
    </w:p>
    <w:p w14:paraId="6C1DF556" w14:textId="77777777" w:rsidR="00916EA9" w:rsidRPr="00916EA9" w:rsidRDefault="00F74E43" w:rsidP="00142EEA">
      <w:pPr>
        <w:spacing w:line="360" w:lineRule="auto"/>
        <w:rPr>
          <w:b/>
          <w:sz w:val="28"/>
          <w:szCs w:val="28"/>
        </w:rPr>
      </w:pPr>
      <w:r>
        <w:rPr>
          <w:b/>
          <w:sz w:val="28"/>
          <w:szCs w:val="28"/>
        </w:rPr>
        <w:t>4</w:t>
      </w:r>
      <w:r w:rsidR="00916EA9">
        <w:rPr>
          <w:b/>
          <w:sz w:val="28"/>
          <w:szCs w:val="28"/>
        </w:rPr>
        <w:t xml:space="preserve">.1 </w:t>
      </w:r>
      <w:r w:rsidR="00916EA9" w:rsidRPr="00916EA9">
        <w:rPr>
          <w:b/>
          <w:sz w:val="28"/>
          <w:szCs w:val="28"/>
        </w:rPr>
        <w:t xml:space="preserve">Recruitment of </w:t>
      </w:r>
      <w:proofErr w:type="spellStart"/>
      <w:r w:rsidR="00916EA9" w:rsidRPr="00916EA9">
        <w:rPr>
          <w:b/>
          <w:sz w:val="28"/>
          <w:szCs w:val="28"/>
        </w:rPr>
        <w:t>Rvs</w:t>
      </w:r>
      <w:proofErr w:type="spellEnd"/>
      <w:r w:rsidR="00916EA9" w:rsidRPr="00916EA9">
        <w:rPr>
          <w:b/>
          <w:sz w:val="28"/>
          <w:szCs w:val="28"/>
        </w:rPr>
        <w:t xml:space="preserve"> to endocytic sites</w:t>
      </w:r>
    </w:p>
    <w:p w14:paraId="5459DEC0" w14:textId="562F2ACF" w:rsidR="00916EA9" w:rsidRDefault="00916EA9" w:rsidP="00142EEA">
      <w:pPr>
        <w:spacing w:line="360" w:lineRule="auto"/>
      </w:pPr>
      <w:proofErr w:type="spellStart"/>
      <w:r>
        <w:t>Rvs</w:t>
      </w:r>
      <w:proofErr w:type="spellEnd"/>
      <w:r>
        <w:t xml:space="preserve"> is relatively short-lived protein at endocytic sites, recruited in the last stage, to membrane tubes</w:t>
      </w:r>
      <w:r w:rsidR="00392D54">
        <w:fldChar w:fldCharType="begin" w:fldLock="1"/>
      </w:r>
      <w:r w:rsidR="00B756E3">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B756E3">
        <w:rPr>
          <w:rFonts w:ascii="MS Mincho" w:eastAsia="MS Mincho" w:hAnsi="MS Mincho" w:cs="MS Mincho"/>
        </w:rPr>
        <w:instrText>∼</w:instrText>
      </w:r>
      <w:r w:rsidR="00B756E3">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700df901-7031-4f22-b9fb-a894c052e88e"]}],"mendeley":{"formattedCitation":"&lt;sup&gt;1–3&lt;/sup&gt;","plainTextFormattedCitation":"1–3","previouslyFormattedCitation":"&lt;sup&gt;1–3&lt;/sup&gt;"},"properties":{"noteIndex":0},"schema":"https://github.com/citation-style-language/schema/raw/master/csl-citation.json"}</w:instrText>
      </w:r>
      <w:r w:rsidR="00392D54">
        <w:fldChar w:fldCharType="separate"/>
      </w:r>
      <w:r w:rsidR="00392D54" w:rsidRPr="00392D54">
        <w:rPr>
          <w:noProof/>
          <w:vertAlign w:val="superscript"/>
        </w:rPr>
        <w:t>1–3</w:t>
      </w:r>
      <w:r w:rsidR="00392D54">
        <w:fldChar w:fldCharType="end"/>
      </w:r>
      <w:r>
        <w:t>: timing and position appear to be tightly regulated. FCS measurements have shown that the cytoplasmic content of Rvs167, as well as that of Rvs161 is quite high compared to other endocytic proteins</w:t>
      </w:r>
      <w:r w:rsidR="00392D54">
        <w:fldChar w:fldCharType="begin" w:fldLock="1"/>
      </w:r>
      <w:r w:rsidR="00B756E3">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5fc7b663-b223-4c65-a925-785a68f250bb"]}],"mendeley":{"formattedCitation":"&lt;sup&gt;4&lt;/sup&gt;","plainTextFormattedCitation":"4","previouslyFormattedCitation":"&lt;sup&gt;4&lt;/sup&gt;"},"properties":{"noteIndex":0},"schema":"https://github.com/citation-style-language/schema/raw/master/csl-citation.json"}</w:instrText>
      </w:r>
      <w:r w:rsidR="00392D54">
        <w:fldChar w:fldCharType="separate"/>
      </w:r>
      <w:r w:rsidR="00392D54" w:rsidRPr="00392D54">
        <w:rPr>
          <w:noProof/>
          <w:vertAlign w:val="superscript"/>
        </w:rPr>
        <w:t>4</w:t>
      </w:r>
      <w:r w:rsidR="00392D54">
        <w:fldChar w:fldCharType="end"/>
      </w:r>
      <w:r>
        <w:t xml:space="preserve">: many early proteins, and several of the </w:t>
      </w:r>
      <w:r w:rsidR="00C914C9">
        <w:t xml:space="preserve">later </w:t>
      </w:r>
      <w:r>
        <w:t xml:space="preserve">WASP/ Myosin module like Las17, Vrp1, type1 </w:t>
      </w:r>
      <w:proofErr w:type="spellStart"/>
      <w:r>
        <w:t>myosins</w:t>
      </w:r>
      <w:proofErr w:type="spellEnd"/>
      <w:r>
        <w:t xml:space="preserve">, are measured at 80-240nM, while cytoplasmic intensity of 161 is 721nM, and 167 is measured at 354nM. In spite of this, relatively few numbers of </w:t>
      </w:r>
      <w:proofErr w:type="spellStart"/>
      <w:r>
        <w:t>Rvs</w:t>
      </w:r>
      <w:proofErr w:type="spellEnd"/>
      <w:r>
        <w:t xml:space="preserve"> are recruited to endocytic sites, suggesting that cytoplasmic concentration alone does not determine recruitment dynamics. Comparison between FCS measurements of cytoplasmic</w:t>
      </w:r>
      <w:r w:rsidR="00C914C9">
        <w:t xml:space="preserve"> concentration</w:t>
      </w:r>
      <w:r>
        <w:t xml:space="preserve"> for different endocytic proteins, and their recruitment to the </w:t>
      </w:r>
      <w:r w:rsidR="00C914C9">
        <w:t>endocytic sites</w:t>
      </w:r>
      <w:r>
        <w:t xml:space="preserve"> indicates low correlation between the two, perhaps unsurprisingly, requiring that other directed mechanisms recruit proteins in a timed and efficient manner. In the case of </w:t>
      </w:r>
      <w:proofErr w:type="spellStart"/>
      <w:r>
        <w:t>Rvs</w:t>
      </w:r>
      <w:proofErr w:type="spellEnd"/>
      <w:r>
        <w:t>, both timing and efficiency appear cru</w:t>
      </w:r>
      <w:r w:rsidR="00C914C9">
        <w:t>c</w:t>
      </w:r>
      <w:r>
        <w:t xml:space="preserve">ial to its function, the question is now what confers both.  </w:t>
      </w:r>
    </w:p>
    <w:p w14:paraId="16C344FE" w14:textId="77777777" w:rsidR="00916EA9" w:rsidRDefault="00916EA9" w:rsidP="00142EEA">
      <w:pPr>
        <w:spacing w:line="360" w:lineRule="auto"/>
      </w:pPr>
    </w:p>
    <w:p w14:paraId="0D257B68" w14:textId="2A03D3FE" w:rsidR="00E84D2F" w:rsidRPr="00916EA9" w:rsidRDefault="00E84D2F" w:rsidP="00142EEA">
      <w:pPr>
        <w:spacing w:line="360" w:lineRule="auto"/>
        <w:rPr>
          <w:b/>
        </w:rPr>
      </w:pPr>
      <w:r>
        <w:rPr>
          <w:b/>
        </w:rPr>
        <w:t>4.1.2.</w:t>
      </w:r>
      <w:r w:rsidR="008A5668">
        <w:rPr>
          <w:b/>
        </w:rPr>
        <w:t xml:space="preserve"> Timing of localization and efficiency of recruitment of</w:t>
      </w:r>
      <w:r w:rsidRPr="00916EA9">
        <w:rPr>
          <w:b/>
        </w:rPr>
        <w:t xml:space="preserve"> </w:t>
      </w:r>
      <w:proofErr w:type="spellStart"/>
      <w:r w:rsidRPr="00916EA9">
        <w:rPr>
          <w:b/>
        </w:rPr>
        <w:t>Rvs</w:t>
      </w:r>
      <w:proofErr w:type="spellEnd"/>
    </w:p>
    <w:p w14:paraId="71FBFED9" w14:textId="77777777" w:rsidR="00E84D2F" w:rsidRDefault="00E84D2F" w:rsidP="00142EEA">
      <w:pPr>
        <w:spacing w:line="360" w:lineRule="auto"/>
      </w:pPr>
    </w:p>
    <w:p w14:paraId="6B6CC244" w14:textId="1B02701C" w:rsidR="00E84D2F" w:rsidRPr="00916EA9" w:rsidRDefault="00E84D2F" w:rsidP="00142EEA">
      <w:pPr>
        <w:spacing w:line="360" w:lineRule="auto"/>
        <w:rPr>
          <w:b/>
        </w:rPr>
      </w:pPr>
      <w:r>
        <w:rPr>
          <w:b/>
        </w:rPr>
        <w:lastRenderedPageBreak/>
        <w:t>4</w:t>
      </w:r>
      <w:r w:rsidRPr="00916EA9">
        <w:rPr>
          <w:b/>
        </w:rPr>
        <w:t>.1.</w:t>
      </w:r>
      <w:r>
        <w:rPr>
          <w:b/>
        </w:rPr>
        <w:t>2.1</w:t>
      </w:r>
      <w:r w:rsidRPr="00916EA9">
        <w:rPr>
          <w:b/>
        </w:rPr>
        <w:t xml:space="preserve"> The BAR</w:t>
      </w:r>
      <w:r w:rsidR="00031827">
        <w:rPr>
          <w:b/>
        </w:rPr>
        <w:t xml:space="preserve"> domain senses membrane curvature.</w:t>
      </w:r>
    </w:p>
    <w:p w14:paraId="46659939" w14:textId="6AE4DD36" w:rsidR="00E84D2F" w:rsidRDefault="00E84D2F" w:rsidP="00142EEA">
      <w:pPr>
        <w:spacing w:line="360" w:lineRule="auto"/>
      </w:pPr>
      <w:r>
        <w:t>It has been shown befo</w:t>
      </w:r>
      <w:r w:rsidR="003C1677">
        <w:t xml:space="preserve">re that </w:t>
      </w:r>
      <w:proofErr w:type="spellStart"/>
      <w:r w:rsidR="003C1677">
        <w:t>Rvs</w:t>
      </w:r>
      <w:proofErr w:type="spellEnd"/>
      <w:r w:rsidR="003C1677">
        <w:t xml:space="preserve"> localizes to membrane tubes after they are 60nm long</w:t>
      </w:r>
      <w:r w:rsidR="004F22BE">
        <w:fldChar w:fldCharType="begin" w:fldLock="1"/>
      </w:r>
      <w:r w:rsidR="004F22BE">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4F22BE">
        <w:rPr>
          <w:rFonts w:ascii="MS Mincho" w:eastAsia="MS Mincho" w:hAnsi="MS Mincho" w:cs="MS Mincho"/>
        </w:rPr>
        <w:instrText>∼</w:instrText>
      </w:r>
      <w:r w:rsidR="004F22BE">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lt;sup&gt;2&lt;/sup&gt;","plainTextFormattedCitation":"2"},"properties":{"noteIndex":0},"schema":"https://github.com/citation-style-language/schema/raw/master/csl-citation.json"}</w:instrText>
      </w:r>
      <w:r w:rsidR="004F22BE">
        <w:fldChar w:fldCharType="separate"/>
      </w:r>
      <w:r w:rsidR="004F22BE" w:rsidRPr="00D721E5">
        <w:rPr>
          <w:noProof/>
          <w:vertAlign w:val="superscript"/>
        </w:rPr>
        <w:t>2</w:t>
      </w:r>
      <w:r w:rsidR="004F22BE">
        <w:fldChar w:fldCharType="end"/>
      </w:r>
      <w:r>
        <w:t xml:space="preserve">. From the expected curved structure of the BAR dimer, it has so far been assumed that it is recruited by its preference for some membrane shapes over others. In the absence of membrane curvature, in sla2del cells, the </w:t>
      </w:r>
      <w:proofErr w:type="spellStart"/>
      <w:r>
        <w:t>Rvs</w:t>
      </w:r>
      <w:proofErr w:type="spellEnd"/>
      <w:r>
        <w:t xml:space="preserve"> BAR domain does not localize to cortical patches. This demonstrate</w:t>
      </w:r>
      <w:r w:rsidR="003C1677">
        <w:t>s</w:t>
      </w:r>
      <w:r>
        <w:t xml:space="preserve"> for the first time that </w:t>
      </w:r>
      <w:r w:rsidR="00E960B4">
        <w:t>this</w:t>
      </w:r>
      <w:r>
        <w:t xml:space="preserve"> BAR domain does indeed </w:t>
      </w:r>
      <w:r w:rsidR="00E960B4">
        <w:t xml:space="preserve">sense and </w:t>
      </w:r>
      <w:r>
        <w:t>require</w:t>
      </w:r>
      <w:r w:rsidR="00E960B4">
        <w:t>s</w:t>
      </w:r>
      <w:r>
        <w:t xml:space="preserve"> membrane curvature to localize to cortical patches. </w:t>
      </w:r>
      <w:r w:rsidR="00D721E5">
        <w:t>Rvs167 recruitment has been correlated a</w:t>
      </w:r>
      <w:r w:rsidR="000E139E">
        <w:t xml:space="preserve">long the </w:t>
      </w:r>
      <w:r w:rsidR="00CD490C">
        <w:t xml:space="preserve">endocytic </w:t>
      </w:r>
      <w:r w:rsidR="007E7E46">
        <w:t xml:space="preserve">timeline </w:t>
      </w:r>
      <w:r w:rsidR="00D721E5">
        <w:t xml:space="preserve">against </w:t>
      </w:r>
      <w:r w:rsidR="007E7E46">
        <w:t>the smallest angle between the two membrane sides</w:t>
      </w:r>
      <w:r w:rsidR="00D721E5">
        <w:fldChar w:fldCharType="begin" w:fldLock="1"/>
      </w:r>
      <w:r w:rsidR="00D721E5">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D721E5">
        <w:rPr>
          <w:rFonts w:ascii="MS Mincho" w:eastAsia="MS Mincho" w:hAnsi="MS Mincho" w:cs="MS Mincho"/>
        </w:rPr>
        <w:instrText>∼</w:instrText>
      </w:r>
      <w:r w:rsidR="00D721E5">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lt;sup&gt;2&lt;/sup&gt;","plainTextFormattedCitation":"2"},"properties":{"noteIndex":0},"schema":"https://github.com/citation-style-language/schema/raw/master/csl-citation.json"}</w:instrText>
      </w:r>
      <w:r w:rsidR="00D721E5">
        <w:fldChar w:fldCharType="separate"/>
      </w:r>
      <w:r w:rsidR="00D721E5" w:rsidRPr="00D721E5">
        <w:rPr>
          <w:noProof/>
          <w:vertAlign w:val="superscript"/>
        </w:rPr>
        <w:t>2</w:t>
      </w:r>
      <w:r w:rsidR="00D721E5">
        <w:fldChar w:fldCharType="end"/>
      </w:r>
      <w:r w:rsidR="00D721E5">
        <w:t>, which is 180 when the membrane is flat, and goes to 0 as the membrane becomes tubular.</w:t>
      </w:r>
      <w:r w:rsidR="007E7E46">
        <w:t xml:space="preserve"> </w:t>
      </w:r>
      <w:r w:rsidR="0024794E">
        <w:t xml:space="preserve">At the time of the recruitment of </w:t>
      </w:r>
      <w:proofErr w:type="spellStart"/>
      <w:r w:rsidR="0024794E">
        <w:t>Rvs</w:t>
      </w:r>
      <w:proofErr w:type="spellEnd"/>
      <w:r w:rsidR="0024794E">
        <w:t xml:space="preserve">, </w:t>
      </w:r>
      <w:r w:rsidR="00D721E5">
        <w:t xml:space="preserve">this angle is 0, indicating that </w:t>
      </w:r>
      <w:proofErr w:type="spellStart"/>
      <w:r w:rsidR="00D721E5">
        <w:t>Rvs</w:t>
      </w:r>
      <w:proofErr w:type="spellEnd"/>
      <w:r w:rsidR="00D721E5">
        <w:t xml:space="preserve"> is recruited </w:t>
      </w:r>
      <w:r w:rsidR="004F22BE">
        <w:t>only to</w:t>
      </w:r>
      <w:r w:rsidR="00D721E5">
        <w:t xml:space="preserve"> </w:t>
      </w:r>
      <w:r w:rsidR="004F22BE">
        <w:t>tubular</w:t>
      </w:r>
      <w:r w:rsidR="00D721E5">
        <w:t xml:space="preserve"> membrane shape</w:t>
      </w:r>
      <w:r w:rsidR="004F22BE">
        <w:t>s</w:t>
      </w:r>
      <w:r w:rsidR="00D721E5">
        <w:t xml:space="preserve">. BAR recruitment </w:t>
      </w:r>
      <w:r w:rsidR="00A5443D">
        <w:t>by sensing</w:t>
      </w:r>
      <w:r w:rsidR="00D721E5">
        <w:t xml:space="preserve"> membrane curvature</w:t>
      </w:r>
      <w:r w:rsidR="0024794E">
        <w:t xml:space="preserve"> would </w:t>
      </w:r>
      <w:r w:rsidR="00D721E5">
        <w:t xml:space="preserve">allow for this specificity. </w:t>
      </w:r>
      <w:r>
        <w:t>Work on BAR domains have so far not</w:t>
      </w:r>
      <w:r w:rsidR="00092B31">
        <w:t xml:space="preserve"> uncovered </w:t>
      </w:r>
      <w:r>
        <w:t xml:space="preserve">a specific interaction with a lipid subtype, and have suggested that hydrophobic interactions mediate this interaction. It is not clear how the </w:t>
      </w:r>
      <w:proofErr w:type="spellStart"/>
      <w:r>
        <w:t>Rvs</w:t>
      </w:r>
      <w:proofErr w:type="spellEnd"/>
      <w:r>
        <w:t xml:space="preserve"> BAR domains interacts with the membrane, and mutations of </w:t>
      </w:r>
      <w:r w:rsidR="000856B3">
        <w:t xml:space="preserve">the </w:t>
      </w:r>
      <w:r>
        <w:t>lipid</w:t>
      </w:r>
      <w:r w:rsidR="00A31A1D">
        <w:t>-binding</w:t>
      </w:r>
      <w:r>
        <w:t xml:space="preserve"> surfaces </w:t>
      </w:r>
      <w:r w:rsidR="003C1677">
        <w:t>are necessary to clari</w:t>
      </w:r>
      <w:r w:rsidR="00E960B4">
        <w:t>f</w:t>
      </w:r>
      <w:r w:rsidR="003C1677">
        <w:t xml:space="preserve">y the interaction with </w:t>
      </w:r>
      <w:r>
        <w:t>underlying lipids</w:t>
      </w:r>
      <w:r w:rsidR="000856B3">
        <w:t>.</w:t>
      </w:r>
    </w:p>
    <w:p w14:paraId="771138A8" w14:textId="77777777" w:rsidR="00581AAE" w:rsidRDefault="00581AAE" w:rsidP="00142EEA">
      <w:pPr>
        <w:spacing w:line="360" w:lineRule="auto"/>
      </w:pPr>
    </w:p>
    <w:p w14:paraId="0D0646B5" w14:textId="253862BC" w:rsidR="00E84D2F" w:rsidRPr="00916EA9" w:rsidRDefault="00E84D2F" w:rsidP="00142EEA">
      <w:pPr>
        <w:spacing w:line="360" w:lineRule="auto"/>
        <w:rPr>
          <w:b/>
        </w:rPr>
      </w:pPr>
      <w:r>
        <w:rPr>
          <w:b/>
        </w:rPr>
        <w:t>4</w:t>
      </w:r>
      <w:r w:rsidRPr="00916EA9">
        <w:rPr>
          <w:b/>
        </w:rPr>
        <w:t>.1.</w:t>
      </w:r>
      <w:r>
        <w:rPr>
          <w:b/>
        </w:rPr>
        <w:t>2.2</w:t>
      </w:r>
      <w:r w:rsidRPr="00916EA9">
        <w:rPr>
          <w:b/>
        </w:rPr>
        <w:t xml:space="preserve"> </w:t>
      </w:r>
      <w:r w:rsidR="00E70A6C">
        <w:rPr>
          <w:b/>
        </w:rPr>
        <w:t xml:space="preserve">BAR domain times recruitment of </w:t>
      </w:r>
      <w:proofErr w:type="spellStart"/>
      <w:r w:rsidR="00E70A6C">
        <w:rPr>
          <w:b/>
        </w:rPr>
        <w:t>Rvs</w:t>
      </w:r>
      <w:proofErr w:type="spellEnd"/>
      <w:r w:rsidR="00B1771B">
        <w:rPr>
          <w:b/>
        </w:rPr>
        <w:t xml:space="preserve"> </w:t>
      </w:r>
    </w:p>
    <w:p w14:paraId="6CE2D6C4" w14:textId="77777777" w:rsidR="00217352" w:rsidRDefault="003C1677" w:rsidP="00142EEA">
      <w:pPr>
        <w:spacing w:line="360" w:lineRule="auto"/>
      </w:pPr>
      <w:r>
        <w:t>Without th</w:t>
      </w:r>
      <w:r w:rsidR="00957CA7">
        <w:t xml:space="preserve">e SH3 domain, that is in BAR cells, Rvs167 is able to localize to endocytic sites, </w:t>
      </w:r>
      <w:r w:rsidR="00894F87">
        <w:t xml:space="preserve">and has a similar lifetime. </w:t>
      </w:r>
      <w:r w:rsidR="00247AB3">
        <w:t>In Fig3.4</w:t>
      </w:r>
      <w:r w:rsidR="006C658F">
        <w:t xml:space="preserve"> A, B</w:t>
      </w:r>
      <w:r w:rsidR="00247AB3">
        <w:t>,</w:t>
      </w:r>
      <w:r w:rsidR="00894F87">
        <w:t xml:space="preserve"> Abp1 and Rvs167 in WT and BAR cells are aligned in time to the peak of the respective Abp1 fluorescent intensities</w:t>
      </w:r>
      <w:r w:rsidR="00247AB3">
        <w:t xml:space="preserve">. </w:t>
      </w:r>
      <w:r w:rsidR="00087F69">
        <w:t xml:space="preserve">There are two striking differences when comparing the </w:t>
      </w:r>
      <w:r w:rsidR="0040075A">
        <w:t>timing of proteins</w:t>
      </w:r>
      <w:r w:rsidR="00087F69">
        <w:t xml:space="preserve"> in the two cases: first, </w:t>
      </w:r>
      <w:r w:rsidR="005166C7">
        <w:t xml:space="preserve">while WT </w:t>
      </w:r>
      <w:proofErr w:type="spellStart"/>
      <w:r w:rsidR="005166C7">
        <w:t>Rvs</w:t>
      </w:r>
      <w:proofErr w:type="spellEnd"/>
      <w:r w:rsidR="005166C7">
        <w:t xml:space="preserve"> arrives about 4 seconds after the arrival of Abp1, </w:t>
      </w:r>
      <w:proofErr w:type="spellStart"/>
      <w:r w:rsidR="005166C7">
        <w:t>Rvs</w:t>
      </w:r>
      <w:proofErr w:type="spellEnd"/>
      <w:r w:rsidR="005166C7">
        <w:t xml:space="preserve"> in BAR cells arrives only 6 seconds after Abp1 arrives. T</w:t>
      </w:r>
      <w:r w:rsidR="00087F69">
        <w:t>here is a time delay between Abp1 and Rvs167 recruitment in BAR cells, confirmed by the TIRF measurement</w:t>
      </w:r>
      <w:r w:rsidR="006C658F">
        <w:t xml:space="preserve"> in 3.4D</w:t>
      </w:r>
      <w:r w:rsidR="00087F69">
        <w:t xml:space="preserve">. </w:t>
      </w:r>
    </w:p>
    <w:p w14:paraId="54F59A86" w14:textId="7F308B01" w:rsidR="00217352" w:rsidRDefault="00217352" w:rsidP="00142EEA">
      <w:pPr>
        <w:spacing w:line="360" w:lineRule="auto"/>
      </w:pPr>
      <w:r>
        <w:t>This delay could occur</w:t>
      </w:r>
      <w:r w:rsidR="000C7C77">
        <w:t xml:space="preserve"> either because the membrane has not acquired the required membrane structure, or because enough forces have not been generated by the reduced Abp1 recruitment. </w:t>
      </w:r>
      <w:r w:rsidR="00624E9F">
        <w:t xml:space="preserve">That this delay is </w:t>
      </w:r>
      <w:r w:rsidR="004F3B86">
        <w:t>from the lack of tubular structure</w:t>
      </w:r>
      <w:r w:rsidR="006B145F">
        <w:t xml:space="preserve"> is supported by the fact that Sla1 moves inwards at a slower rate in BAR cells</w:t>
      </w:r>
      <w:r w:rsidR="004F3B86">
        <w:t xml:space="preserve">, which would mean that it takes longer for the membrane to reach the same dimensions as the WT. Also in support of this, BAR arrives at Sla1 at </w:t>
      </w:r>
      <w:r w:rsidR="00E70A6C">
        <w:t xml:space="preserve">when it has moved inwards 25-35nm, which is also the Sla1 distance moved when WT </w:t>
      </w:r>
      <w:proofErr w:type="spellStart"/>
      <w:r w:rsidR="00E70A6C">
        <w:t>Rvs</w:t>
      </w:r>
      <w:proofErr w:type="spellEnd"/>
      <w:r w:rsidR="00E70A6C">
        <w:t xml:space="preserve"> arrives. To be noted is that Sla1 is not directly at the plasma membrane, and the centroid of Sla1 sits about 20nm higher on the flat plasma membrane than Sla2. Therefore, a 25-35 distance of Sla1 would correspond to 45-55 nm of membrane invagination, by which point, the membrane is already parallel, and this is consistent with </w:t>
      </w:r>
      <w:proofErr w:type="spellStart"/>
      <w:r w:rsidR="00E70A6C">
        <w:t>Rvs</w:t>
      </w:r>
      <w:proofErr w:type="spellEnd"/>
      <w:r w:rsidR="00E70A6C">
        <w:t xml:space="preserve"> arrival at </w:t>
      </w:r>
      <w:proofErr w:type="spellStart"/>
      <w:r w:rsidR="00E70A6C">
        <w:t>invaginated</w:t>
      </w:r>
      <w:proofErr w:type="spellEnd"/>
      <w:r w:rsidR="00E70A6C">
        <w:t xml:space="preserve"> tubes. This suggests that what times </w:t>
      </w:r>
      <w:proofErr w:type="spellStart"/>
      <w:r w:rsidR="00E70A6C">
        <w:t>Rvs</w:t>
      </w:r>
      <w:proofErr w:type="spellEnd"/>
      <w:r w:rsidR="00E70A6C">
        <w:t xml:space="preserve"> recruitment to endocytic sites is a particular membrane invagination length, and that this timing is provided by the BAR domain. </w:t>
      </w:r>
    </w:p>
    <w:p w14:paraId="7F39B50D" w14:textId="77777777" w:rsidR="00680CAE" w:rsidRDefault="00680CAE" w:rsidP="00142EEA">
      <w:pPr>
        <w:spacing w:line="360" w:lineRule="auto"/>
      </w:pPr>
    </w:p>
    <w:p w14:paraId="75EA31BD" w14:textId="41698968" w:rsidR="00F862FB" w:rsidRDefault="005166C7" w:rsidP="00142EEA">
      <w:pPr>
        <w:spacing w:line="360" w:lineRule="auto"/>
      </w:pPr>
      <w:r>
        <w:t>Second, w</w:t>
      </w:r>
      <w:r w:rsidR="00247AB3">
        <w:t xml:space="preserve">hile in the WT cells, the Abp1 and Rvs167 fluorescent intensity peaks </w:t>
      </w:r>
      <w:r w:rsidR="00EC4C97">
        <w:t xml:space="preserve">and consequent decay </w:t>
      </w:r>
      <w:r w:rsidR="00247AB3">
        <w:t xml:space="preserve">coincide, this is not true for the </w:t>
      </w:r>
      <w:r w:rsidR="00EC4C97">
        <w:t>BAR cells.</w:t>
      </w:r>
      <w:r w:rsidR="00894F87">
        <w:t xml:space="preserve"> </w:t>
      </w:r>
      <w:proofErr w:type="spellStart"/>
      <w:r w:rsidR="00330C12">
        <w:t>Rvs</w:t>
      </w:r>
      <w:proofErr w:type="spellEnd"/>
      <w:r w:rsidR="00330C12">
        <w:t xml:space="preserve"> in these cells peaks several seconds after Abp1 intensity starts to drop. </w:t>
      </w:r>
      <w:r w:rsidR="00C008BB">
        <w:t xml:space="preserve">Abp1 drop is expected to indicate the disassembly of the </w:t>
      </w:r>
      <w:proofErr w:type="spellStart"/>
      <w:r w:rsidR="00C008BB">
        <w:t>actin</w:t>
      </w:r>
      <w:proofErr w:type="spellEnd"/>
      <w:r w:rsidR="00C008BB">
        <w:t xml:space="preserve"> network, and </w:t>
      </w:r>
      <w:proofErr w:type="spellStart"/>
      <w:r w:rsidR="00C008BB">
        <w:t>Rvs</w:t>
      </w:r>
      <w:proofErr w:type="spellEnd"/>
      <w:r w:rsidR="00C008BB">
        <w:t xml:space="preserve"> </w:t>
      </w:r>
      <w:r w:rsidR="00795B6B">
        <w:t>drop</w:t>
      </w:r>
      <w:r w:rsidR="00C008BB">
        <w:t xml:space="preserve"> indicates membrane scission</w:t>
      </w:r>
      <w:r w:rsidR="00795B6B">
        <w:t xml:space="preserve">, which results in the disassembly of </w:t>
      </w:r>
      <w:proofErr w:type="spellStart"/>
      <w:r w:rsidR="00795B6B">
        <w:t>Rvs</w:t>
      </w:r>
      <w:proofErr w:type="spellEnd"/>
      <w:r w:rsidR="00795B6B">
        <w:t xml:space="preserve"> on the membrane tube</w:t>
      </w:r>
      <w:r w:rsidR="00C008BB">
        <w:t xml:space="preserve">. A decoupling of the two </w:t>
      </w:r>
      <w:r w:rsidR="00680CAE">
        <w:t>c</w:t>
      </w:r>
      <w:r w:rsidR="00C008BB">
        <w:t xml:space="preserve">ould indicate that the actin disassembly and membrane scission </w:t>
      </w:r>
      <w:r w:rsidR="0027324A">
        <w:t>do not coincide</w:t>
      </w:r>
      <w:r w:rsidR="00C008BB">
        <w:t xml:space="preserve"> in BAR cells. </w:t>
      </w:r>
      <w:r w:rsidR="0014389C">
        <w:t xml:space="preserve">The </w:t>
      </w:r>
      <w:r w:rsidR="00B1771B">
        <w:t xml:space="preserve">source of the </w:t>
      </w:r>
      <w:r w:rsidR="0014389C">
        <w:t xml:space="preserve">Abp1 and Rvs167 peak mismatch in BAR cells is </w:t>
      </w:r>
      <w:r w:rsidR="00B1771B">
        <w:t>unclear</w:t>
      </w:r>
      <w:r w:rsidR="0014389C">
        <w:t xml:space="preserve">. </w:t>
      </w:r>
      <w:r w:rsidR="00680CAE">
        <w:t xml:space="preserve">Since </w:t>
      </w:r>
      <w:proofErr w:type="spellStart"/>
      <w:r w:rsidR="00680CAE">
        <w:t>Rvs</w:t>
      </w:r>
      <w:proofErr w:type="spellEnd"/>
      <w:r w:rsidR="00680CAE">
        <w:t xml:space="preserve"> molecules in BAR cells sense membrane curvature, it is mostly likely that the BAR dimers are interacting with the membrane tube</w:t>
      </w:r>
      <w:r w:rsidR="00095F3C">
        <w:t xml:space="preserve">, so the decay in </w:t>
      </w:r>
      <w:proofErr w:type="spellStart"/>
      <w:r w:rsidR="00095F3C">
        <w:t>Rvs</w:t>
      </w:r>
      <w:proofErr w:type="spellEnd"/>
      <w:r w:rsidR="00095F3C">
        <w:t xml:space="preserve"> intensity in BAR cells most likely indicates membrane scission. This could imply that Abp1 is disassembled from the </w:t>
      </w:r>
      <w:proofErr w:type="spellStart"/>
      <w:r w:rsidR="00095F3C">
        <w:t>actin</w:t>
      </w:r>
      <w:proofErr w:type="spellEnd"/>
      <w:r w:rsidR="00095F3C">
        <w:t xml:space="preserve"> network before membrane scission. Tracking a second actin network marker like Arc18</w:t>
      </w:r>
      <w:r w:rsidR="00096D5F">
        <w:t xml:space="preserve">, or actin itself could clarify this issue. </w:t>
      </w:r>
      <w:r w:rsidR="00680CAE">
        <w:t xml:space="preserve"> </w:t>
      </w:r>
    </w:p>
    <w:p w14:paraId="54D54A61" w14:textId="77777777" w:rsidR="008A1DE7" w:rsidRDefault="008A1DE7" w:rsidP="00142EEA">
      <w:pPr>
        <w:spacing w:line="360" w:lineRule="auto"/>
      </w:pPr>
    </w:p>
    <w:p w14:paraId="5B838CFE" w14:textId="77777777" w:rsidR="00921ACD" w:rsidRPr="00916EA9" w:rsidRDefault="00921ACD" w:rsidP="00921ACD">
      <w:pPr>
        <w:spacing w:line="360" w:lineRule="auto"/>
        <w:rPr>
          <w:b/>
        </w:rPr>
      </w:pPr>
      <w:proofErr w:type="gramStart"/>
      <w:r>
        <w:rPr>
          <w:b/>
        </w:rPr>
        <w:t>4</w:t>
      </w:r>
      <w:r w:rsidRPr="00916EA9">
        <w:rPr>
          <w:b/>
        </w:rPr>
        <w:t>.1.1</w:t>
      </w:r>
      <w:r>
        <w:rPr>
          <w:b/>
        </w:rPr>
        <w:t xml:space="preserve">.2 </w:t>
      </w:r>
      <w:r w:rsidRPr="00916EA9">
        <w:rPr>
          <w:b/>
        </w:rPr>
        <w:t xml:space="preserve"> The</w:t>
      </w:r>
      <w:proofErr w:type="gramEnd"/>
      <w:r w:rsidRPr="00916EA9">
        <w:rPr>
          <w:b/>
        </w:rPr>
        <w:t xml:space="preserve"> SH3 domain m</w:t>
      </w:r>
      <w:r>
        <w:rPr>
          <w:b/>
        </w:rPr>
        <w:t xml:space="preserve">akes </w:t>
      </w:r>
      <w:proofErr w:type="spellStart"/>
      <w:r>
        <w:rPr>
          <w:b/>
        </w:rPr>
        <w:t>Rvs</w:t>
      </w:r>
      <w:proofErr w:type="spellEnd"/>
      <w:r>
        <w:rPr>
          <w:b/>
        </w:rPr>
        <w:t xml:space="preserve"> recruitment</w:t>
      </w:r>
      <w:r w:rsidRPr="00916EA9">
        <w:rPr>
          <w:b/>
        </w:rPr>
        <w:t xml:space="preserve"> efficient</w:t>
      </w:r>
    </w:p>
    <w:p w14:paraId="60C4CDC1" w14:textId="66CF4477" w:rsidR="00921ACD" w:rsidRDefault="00921ACD" w:rsidP="00921ACD">
      <w:pPr>
        <w:spacing w:line="360" w:lineRule="auto"/>
      </w:pPr>
      <w:r>
        <w:t xml:space="preserve">Cellular expression alone does not determine how much </w:t>
      </w:r>
      <w:proofErr w:type="spellStart"/>
      <w:r>
        <w:t>Rvs</w:t>
      </w:r>
      <w:proofErr w:type="spellEnd"/>
      <w:r>
        <w:t xml:space="preserve"> gets recruited: as has been shown in Results 3.3, </w:t>
      </w:r>
      <w:proofErr w:type="spellStart"/>
      <w:r>
        <w:t>Rvs</w:t>
      </w:r>
      <w:proofErr w:type="spellEnd"/>
      <w:r>
        <w:t xml:space="preserve"> in BAR cells accumulates to about half its wild-type number, even though the same cytosolic concentration is measured (see methods). This indicates that the SH3 domain increases the efficiency of recruitment of </w:t>
      </w:r>
      <w:proofErr w:type="spellStart"/>
      <w:r>
        <w:t>Rvs</w:t>
      </w:r>
      <w:proofErr w:type="spellEnd"/>
      <w:r>
        <w:t xml:space="preserve"> to </w:t>
      </w:r>
      <w:proofErr w:type="spellStart"/>
      <w:r>
        <w:t>invaginated</w:t>
      </w:r>
      <w:proofErr w:type="spellEnd"/>
      <w:r>
        <w:t xml:space="preserve"> tubes. The decreased number of </w:t>
      </w:r>
      <w:proofErr w:type="spellStart"/>
      <w:r>
        <w:t>Rvs</w:t>
      </w:r>
      <w:proofErr w:type="spellEnd"/>
      <w:r>
        <w:t xml:space="preserve"> molecules recruited reduces the inward movement of Sla</w:t>
      </w:r>
      <w:r w:rsidR="00BC1F18">
        <w:t>1 to similar to rvs167del cells, i</w:t>
      </w:r>
      <w:r w:rsidR="008F5CA2">
        <w:t>s</w:t>
      </w:r>
      <w:r w:rsidR="00BC1F18">
        <w:t xml:space="preserve"> discussed in the later section.</w:t>
      </w:r>
    </w:p>
    <w:p w14:paraId="79164B03" w14:textId="77777777" w:rsidR="00921ACD" w:rsidRDefault="00921ACD" w:rsidP="00921ACD">
      <w:pPr>
        <w:spacing w:line="360" w:lineRule="auto"/>
      </w:pPr>
    </w:p>
    <w:p w14:paraId="6748B37D" w14:textId="77777777" w:rsidR="00921ACD" w:rsidRPr="00385714" w:rsidRDefault="00921ACD" w:rsidP="00921ACD">
      <w:pPr>
        <w:spacing w:line="360" w:lineRule="auto"/>
        <w:rPr>
          <w:b/>
        </w:rPr>
      </w:pPr>
      <w:proofErr w:type="gramStart"/>
      <w:r>
        <w:rPr>
          <w:b/>
        </w:rPr>
        <w:t>4</w:t>
      </w:r>
      <w:r w:rsidRPr="00916EA9">
        <w:rPr>
          <w:b/>
        </w:rPr>
        <w:t>.1.1</w:t>
      </w:r>
      <w:r>
        <w:rPr>
          <w:b/>
        </w:rPr>
        <w:t xml:space="preserve">.3 </w:t>
      </w:r>
      <w:r w:rsidRPr="00916EA9">
        <w:rPr>
          <w:b/>
        </w:rPr>
        <w:t xml:space="preserve"> The</w:t>
      </w:r>
      <w:proofErr w:type="gramEnd"/>
      <w:r w:rsidRPr="00916EA9">
        <w:rPr>
          <w:b/>
        </w:rPr>
        <w:t xml:space="preserve"> SH3 domain </w:t>
      </w:r>
      <w:r>
        <w:rPr>
          <w:b/>
        </w:rPr>
        <w:t xml:space="preserve">can assemble and disassemble </w:t>
      </w:r>
      <w:proofErr w:type="spellStart"/>
      <w:r>
        <w:rPr>
          <w:b/>
        </w:rPr>
        <w:t>Rvs</w:t>
      </w:r>
      <w:proofErr w:type="spellEnd"/>
      <w:r>
        <w:rPr>
          <w:b/>
        </w:rPr>
        <w:t xml:space="preserve"> molecules</w:t>
      </w:r>
    </w:p>
    <w:p w14:paraId="6B1AB6EC" w14:textId="77777777" w:rsidR="00921ACD" w:rsidRDefault="00921ACD" w:rsidP="00921ACD">
      <w:pPr>
        <w:spacing w:line="360" w:lineRule="auto"/>
      </w:pPr>
      <w:r>
        <w:t xml:space="preserve">Transient cortical patches in </w:t>
      </w:r>
      <w:proofErr w:type="spellStart"/>
      <w:r>
        <w:t>LatA</w:t>
      </w:r>
      <w:proofErr w:type="spellEnd"/>
      <w:r>
        <w:t xml:space="preserve"> treated cells expressing Rvs167-GFP that are absent in </w:t>
      </w:r>
      <w:proofErr w:type="spellStart"/>
      <w:r>
        <w:t>LatA</w:t>
      </w:r>
      <w:proofErr w:type="spellEnd"/>
      <w:r>
        <w:t xml:space="preserve"> cells expressing rvs167Δ SH3-GFP (Fig.1A) suggests that the former patches are caused by an interaction mediated by the SH3 domain. These patches suggest that the SH3 domain is able to cluster protein to the cell cortex, although the mechanism by which this occurs is not known. </w:t>
      </w:r>
    </w:p>
    <w:p w14:paraId="7AE866E1" w14:textId="77777777" w:rsidR="00921ACD" w:rsidRDefault="00921ACD" w:rsidP="00921ACD">
      <w:pPr>
        <w:spacing w:line="360" w:lineRule="auto"/>
      </w:pPr>
    </w:p>
    <w:p w14:paraId="401AB44C" w14:textId="730ED436" w:rsidR="00921ACD" w:rsidRDefault="00921ACD" w:rsidP="00142EEA">
      <w:pPr>
        <w:spacing w:line="360" w:lineRule="auto"/>
      </w:pPr>
      <w:r>
        <w:t xml:space="preserve">Full-length </w:t>
      </w:r>
      <w:proofErr w:type="spellStart"/>
      <w:r>
        <w:t>Rvs</w:t>
      </w:r>
      <w:proofErr w:type="spellEnd"/>
      <w:r>
        <w:t xml:space="preserve"> is able to localize to cortical patches without the membrane-dependent interaction of the BAR domain (Fig. Full-length RVS in sla2del and </w:t>
      </w:r>
      <w:proofErr w:type="spellStart"/>
      <w:r>
        <w:t>LatA</w:t>
      </w:r>
      <w:proofErr w:type="spellEnd"/>
      <w:r>
        <w:t xml:space="preserve"> treatment shows cortical patches). This indicates that the SH3 domain is able to mediate recruitment of a cluster of </w:t>
      </w:r>
      <w:proofErr w:type="spellStart"/>
      <w:r>
        <w:t>Rvs</w:t>
      </w:r>
      <w:proofErr w:type="spellEnd"/>
      <w:r>
        <w:t xml:space="preserve"> molecules, and then disassemble this cluster.  The independent ability of the SH3 domain to localize and disassembly protein complexes is surprising, since SH3 domains are known so far to mediate protein-protein interaction and self-regulation of activation states. </w:t>
      </w:r>
    </w:p>
    <w:p w14:paraId="791DF338" w14:textId="77777777" w:rsidR="00E84D2F" w:rsidRDefault="00E84D2F" w:rsidP="00142EEA">
      <w:pPr>
        <w:spacing w:line="360" w:lineRule="auto"/>
      </w:pPr>
    </w:p>
    <w:p w14:paraId="0D08B73D" w14:textId="2DFAC7DC" w:rsidR="00E84D2F" w:rsidRPr="00916EA9" w:rsidRDefault="00E84D2F" w:rsidP="00142EEA">
      <w:pPr>
        <w:spacing w:line="360" w:lineRule="auto"/>
        <w:rPr>
          <w:b/>
        </w:rPr>
      </w:pPr>
      <w:r w:rsidRPr="00916EA9">
        <w:rPr>
          <w:b/>
        </w:rPr>
        <w:t xml:space="preserve">What </w:t>
      </w:r>
      <w:r w:rsidR="003610B6">
        <w:rPr>
          <w:b/>
        </w:rPr>
        <w:t>does the SH3</w:t>
      </w:r>
      <w:r w:rsidRPr="00916EA9">
        <w:rPr>
          <w:b/>
        </w:rPr>
        <w:t xml:space="preserve"> domain</w:t>
      </w:r>
      <w:r w:rsidR="003610B6">
        <w:rPr>
          <w:b/>
        </w:rPr>
        <w:t xml:space="preserve"> interact with</w:t>
      </w:r>
      <w:r w:rsidRPr="00916EA9">
        <w:rPr>
          <w:b/>
        </w:rPr>
        <w:t>?</w:t>
      </w:r>
    </w:p>
    <w:p w14:paraId="226A576F" w14:textId="47E68DB6" w:rsidR="00E84D2F" w:rsidRDefault="00E84D2F" w:rsidP="00142EEA">
      <w:pPr>
        <w:spacing w:line="360" w:lineRule="auto"/>
      </w:pPr>
      <w:r>
        <w:t xml:space="preserve">SH3 interaction with </w:t>
      </w:r>
      <w:proofErr w:type="gramStart"/>
      <w:r>
        <w:t>the an</w:t>
      </w:r>
      <w:proofErr w:type="gramEnd"/>
      <w:r>
        <w:t xml:space="preserve"> endocytic binding partner could help recruit </w:t>
      </w:r>
      <w:proofErr w:type="spellStart"/>
      <w:r>
        <w:t>Rvs</w:t>
      </w:r>
      <w:proofErr w:type="spellEnd"/>
      <w:r>
        <w:t xml:space="preserve"> to sites. Many such interaction partners have been proposed; Abp1 interaction with the Rvs167 SH3 domain has been shown</w:t>
      </w:r>
      <w:r>
        <w:fldChar w:fldCharType="begin" w:fldLock="1"/>
      </w:r>
      <w:r w:rsidR="00D721E5">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id":"ITEM-2","itemData":{"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-2","issue":"3","issued":{"date-parts":[["1999"]]},"title":"In Vivo Analysis of the Domains of Yeast Rvs167p Suggests Rvs167p Function Is Mediated Through Multiple Protein Interactions","type":"article-journal","volume":"152"},"uris":["http://www.mendeley.com/documents/?uuid=d46019b1-22c7-3e4d-bf15-e7e38b18d66b"]}],"mendeley":{"formattedCitation":"&lt;sup&gt;5,6&lt;/sup&gt;","plainTextFormattedCitation":"5,6","previouslyFormattedCitation":"&lt;sup&gt;6,7&lt;/sup&gt;"},"properties":{"noteIndex":0},"schema":"https://github.com/citation-style-language/schema/raw/master/csl-citation.json"}</w:instrText>
      </w:r>
      <w:r>
        <w:fldChar w:fldCharType="separate"/>
      </w:r>
      <w:r w:rsidR="00D721E5" w:rsidRPr="00D721E5">
        <w:rPr>
          <w:noProof/>
          <w:vertAlign w:val="superscript"/>
        </w:rPr>
        <w:t>5,6</w:t>
      </w:r>
      <w:r>
        <w:fldChar w:fldCharType="end"/>
      </w:r>
      <w:r>
        <w:t>, Las17</w:t>
      </w:r>
      <w:r>
        <w:fldChar w:fldCharType="begin" w:fldLock="1"/>
      </w:r>
      <w:r w:rsidR="00D721E5">
        <w:instrText>ADDIN CSL_CITATION {"citationItems":[{"id":"ITEM-1","itemData":{"DOI":"10.1371/journal.pbio.1000204","ISSN":"1545-7885","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Biology","editor":[{"dropping-particle":"","family":"Hughson","given":"Fred","non-dropping-particle":"","parse-names":false,"suffix":""}],"id":"ITEM-1","issue":"9","issued":{"date-parts":[["2009","9","29"]]},"page":"e1000204","publisher":"Public Library of Science","title":"The Mechanochemistry of Endocytosis","type":"article-journal","volume":"7"},"uris":["http://www.mendeley.com/documents/?uuid=65164aa8-90c4-3e16-9899-8c1192960095"]},{"id":"ITEM-2","itemData":{"DOI":"10.1091/MBC.10.10.3521","ISSN":"1059-1524","PMID":"10512884","abstract":"Yeast Las17 protein is homologous to the Wiskott-Aldrich Syndrome protein, which is implicated in severe immunodeficiency. Las17p/Bee1p has been shown to be important for actin patch assembly and actin polymerization. Here we show that Las17p interacts with the Arp2/3 complex. LAS17 is an allele-specific multicopy suppressor of ARP2 and ARP3 mutations; overexpression restores both actin patch organization and endocytosis defects in ARP2 temperature-sensitive (ts) cells. Six of seven ARP2 ts mutants and at least one ARP3 ts mutant are synthetically lethal with las17Delta ts confirming functional interaction with the Arp2/3 complex. Further characterization of las17Delta cells showed that receptor-mediated internalization of alpha factor by the Ste2 receptor is severely defective. The polarity of normal bipolar bud site selection is lost. Las17-gfp remains localized in cortical patches in vivo independently of polymerized actin and is required for the polarized localization of Arp2/3 as well as actin. Coimmunoprecipitation of Arp2p with Las17p indicates that Las17p interacts directly with the complex. Two hybrid results also suggest that Las17p interacts with actin, verprolin, Rvs167p and several other proteins including Src homology 3 (SH3) domain proteins, suggesting that Las17p may integrate signals from different regulatory cascades destined for the Arp2/3p complex and the actin cytoskeleton.","author":[{"dropping-particle":"","family":"Madania","given":"A","non-dropping-particle":"","parse-names":false,"suffix":""},{"dropping</w:instrText>
      </w:r>
      <w:r w:rsidR="00D721E5" w:rsidRPr="00D721E5">
        <w:rPr>
          <w:lang w:val="pl-PL"/>
        </w:rPr>
        <w:instrText>-particle":"","family":"Dumoulin","given":"P","non-dropping-particle":"","parse-names":false,"suffix":""},{"dropping-particle":"","family":"Grava","given":"S","non-dropping-particle":"","parse-names":false,"suffix":""},{"dropping-particle":"","family":"Kitamoto","given":"H","non-dropping-particle":"","parse-names":false,"suffix":""},{"dropping-particle":"","family":"Schärer-Brodbeck","given":"C","non-dropping-particle":"","parse-names":false,"suffix":""},{"dropping-particle":"","family":"Soulard","given":"A","non-dropping-particle":"","parse-names":false,"suffix":""},{"dropping-particle":"","family":"Moreau","given":"V","non-dropping-particle":"","parse-names":false,"suffix":""},{"dropping-particle":"","family":"Winsor","given":"B","non-dropping-particle":"","parse-names":false,"suffix":""}],"container-title":"Molecular biology of the cell","id":"ITEM-2","issue":"10","issued":{"date-parts":[["1999","10"]]},"page":"3521-38","publisher":"American Society for Cell Biology","title":"The Saccharomyces cerevisiae homologue of human Wiskott-Aldrich syndrome protein Las17p interacts with the Arp2/3 complex.","type":"article-journal","volume":"10"},"uris":["http://www.mendeley.com/documents/?uuid=67060f26-f472-3bc5-88c8-a0150a65473d"]}],"mendeley":{"formattedCitation":"&lt;sup&gt;7,8&lt;/sup&gt;","plainTextFormattedCitation":"7,8","previouslyFormattedCitation":"&lt;sup&gt;8,9&lt;/sup&gt;"},"properties":{"noteIndex":0},"schema":"https://github.com/citation-style-language/schema/raw/master/csl-citation.json"}</w:instrText>
      </w:r>
      <w:r>
        <w:fldChar w:fldCharType="separate"/>
      </w:r>
      <w:r w:rsidR="00D721E5" w:rsidRPr="00D721E5">
        <w:rPr>
          <w:noProof/>
          <w:vertAlign w:val="superscript"/>
          <w:lang w:val="pl-PL"/>
        </w:rPr>
        <w:t>7,8</w:t>
      </w:r>
      <w:r>
        <w:fldChar w:fldCharType="end"/>
      </w:r>
      <w:r w:rsidRPr="000946A4">
        <w:rPr>
          <w:lang w:val="pl-PL"/>
        </w:rPr>
        <w:t>, Cmd1</w:t>
      </w:r>
      <w:r>
        <w:fldChar w:fldCharType="begin" w:fldLock="1"/>
      </w:r>
      <w:r w:rsidR="00D721E5">
        <w:rPr>
          <w:lang w:val="pl-PL"/>
        </w:rPr>
        <w:instrText>ADDIN CSL_CITATION {"citationItems":[{"id":"ITEM-1","itemData":{"DOI":"10.1016/j.devcel.2016.03.012","ISSN":"1534-5807","abstract":"Summary\nMembrane remodeling by BAR (Bin, Amphiphysin, RVS) domain-containing proteins, such as endophilins and amphiphysins, is integral to the process of endocytosis. However, little is known about the regulation of endocytic BAR domain activity. We have identified an interaction between the yeast Rvs167 N-BAR domain and calmodulin. Calmodulin-binding mutants of Rvs167 exhibited defects in endocytic vesicle release. In vitro, calmodulin enhanced membrane tubulation and constriction by wild-type Rvs167 but not calmodulin-binding-defective mutants. A subset of mammalian N-BAR domains bound calmodulin, and co-expression of calmodulin with endophilin A2 potentiated tubulation in vivo. These studies reveal a conserved role for calmodulin in regulating the intrinsic membrane-sculpting activity of endocytic N-BAR domains.","author":[{"dropping-particle":"","family":"Myers","given":"Margaret D.","non-dropping-particle":"","parse-names":false,"suffix":""},{"dropping-particle":"","family":"Ryazantsev","given":"Sergey","non-dropping-particle":"","parse-names":false,"suffix":""},{"dropping-particle":"","family":"Hicke","given":"Linda","non-dropping-particle":"","parse-names":false,"suffix":""},{"dropping-particle":"","family":"Payne","given":"Gregory S.","non-dropping-particle":"","parse-names":false,"suffix":""}],"container-title":"Developmental Cell","id":"ITEM-1","issue":"2","issued":{"date-parts":[["2016","4"]]},"page":"162-173","title":"Calmodulin Promotes N-BAR Domain-Mediated Membrane Constriction and Endocytosis","type":"article-journal","volume":"37"},"uris":["http://www.mendeley.com/documents/?uuid=61797624-33f5-48a0-8049-fb34bdfb13c7"]}],"mendeley":{"formattedCitation":"&lt;sup&gt;9&lt;/sup&gt;","plainTextFormattedCitation":"9","previouslyFormattedCitation":"&lt;sup&gt;10&lt;/sup&gt;"},"properties":{"noteIndex":0},"schema":"https://github.com/citation-style-language/schema/raw/master/csl-citation.json"}</w:instrText>
      </w:r>
      <w:r>
        <w:fldChar w:fldCharType="separate"/>
      </w:r>
      <w:r w:rsidR="00D721E5" w:rsidRPr="00D721E5">
        <w:rPr>
          <w:noProof/>
          <w:vertAlign w:val="superscript"/>
          <w:lang w:val="pl-PL"/>
        </w:rPr>
        <w:t>9</w:t>
      </w:r>
      <w:r>
        <w:fldChar w:fldCharType="end"/>
      </w:r>
      <w:r w:rsidRPr="000946A4">
        <w:rPr>
          <w:lang w:val="pl-PL"/>
        </w:rPr>
        <w:t xml:space="preserve">, </w:t>
      </w:r>
      <w:proofErr w:type="spellStart"/>
      <w:r w:rsidRPr="000946A4">
        <w:rPr>
          <w:lang w:val="pl-PL"/>
        </w:rPr>
        <w:t>type</w:t>
      </w:r>
      <w:proofErr w:type="spellEnd"/>
      <w:r w:rsidRPr="000946A4">
        <w:rPr>
          <w:lang w:val="pl-PL"/>
        </w:rPr>
        <w:t xml:space="preserve"> I myosins</w:t>
      </w:r>
      <w:r>
        <w:rPr>
          <w:lang w:val="pl-PL"/>
        </w:rPr>
        <w:fldChar w:fldCharType="begin" w:fldLock="1"/>
      </w:r>
      <w:r w:rsidR="00D721E5">
        <w:rPr>
          <w:lang w:val="pl-PL"/>
        </w:rPr>
        <w:instrText>ADDIN CSL_CITATION {"citationItems":[{"id":"ITEM-1","itemData":{"DOI":"10.1093/emboj/19.16.4281","ISSN":"14602075","PMID":"10944111","abstract":"The yeast type I myosins (MYO3 and MYO5) are involved in endocytosis and in the polarization of the actin cytoskeleton. The tail of these proteins contains a Tail Homology 2 (TH2) domain that constitutes a putative actin-binding site. Because of the important mechanistic implications of a second ATP-independent actin-binding site, we analyzed its functional relevance in vivo. Even though the myosin tail interacts with actin, and this interaction seems functionally important, deletion of a major portion of the TH2 domain did not abolish interaction. In contrast, we found that the SH3 domain of Myo5p significantly contributes to this interaction, implicating other proteins. We found that Vrp1p, the yeast homolog of WIP [Wiskott-Aldrich syndrome protein (WASP)-interacting protein], seems necessary to sustain the Myo5p tail-F-actin interaction. Consistent with recent results implicating the yeast type I myosins in regulating actin polymerization in vivo, we demonstrate that the C-terminal domain of Myo5p is able to induce cytosol-dependent actin polymerization in vitro, and that this activity requires both an intact Myo5p SH3 domain and Vrp1p.","author":[{"dropping-particle":"","family":"Geli","given":"M.I.","non-dropping-particle":"","parse-names":false,"suffix":""},{"dropping-particle":"","family":"Lombardi","given":"R","non-dropping-particle":"","parse-names":false,"suffix":""},{"dropping-particle":"","family":"Schmelzl","given":"B","non-dropping-particle":"","parse-names":false,"suffix":""},{"dropping-particle":"","family":"Riezman","given":"H","non-dropping-particle":"","parse-names":false,"suffix":""}],"container-title":"The EMBO Journal","id":"ITEM-1","issue":"16","issued":{"date-parts":[["2000","8","15"]]},"page":"4281-4291","title":"An intact SH3 domain is required for myosin I-induced actin polymerization","type":"article-journal","volume":"19"},"uris":["http://www.mendeley.com/documents/?uuid=55efb225-b35f-3a21-81de-61c608314621"]}],"mendeley":{"formattedCitation":"&lt;sup&gt;10&lt;/sup&gt;","plainTextFormattedCitation":"10","previouslyFormattedCitation":"&lt;sup&gt;11&lt;/sup&gt;"},"properties":{"noteIndex":0},"schema":"https://github.com/citation-style-language/schema/raw/master/csl-citation.json"}</w:instrText>
      </w:r>
      <w:r>
        <w:rPr>
          <w:lang w:val="pl-PL"/>
        </w:rPr>
        <w:fldChar w:fldCharType="separate"/>
      </w:r>
      <w:r w:rsidR="00D721E5" w:rsidRPr="00D721E5">
        <w:rPr>
          <w:noProof/>
          <w:vertAlign w:val="superscript"/>
          <w:lang w:val="pl-PL"/>
        </w:rPr>
        <w:t>10</w:t>
      </w:r>
      <w:r>
        <w:rPr>
          <w:lang w:val="pl-PL"/>
        </w:rPr>
        <w:fldChar w:fldCharType="end"/>
      </w:r>
      <w:r>
        <w:rPr>
          <w:lang w:val="pl-PL"/>
        </w:rPr>
        <w:t>, Vrp1</w:t>
      </w:r>
      <w:r>
        <w:rPr>
          <w:lang w:val="pl-PL"/>
        </w:rPr>
        <w:fldChar w:fldCharType="begin" w:fldLock="1"/>
      </w:r>
      <w:r w:rsidR="00D721E5">
        <w:rPr>
          <w:lang w:val="pl-PL"/>
        </w:rPr>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mendeley":{"formattedCitation":"&lt;sup&gt;5&lt;/sup&gt;","plainTextFormattedCitation":"5","previouslyFormattedCitation":"&lt;sup&gt;6&lt;/sup&gt;"},"properties":{"noteIndex":0},"schema":"https://github.com/citation-style-language/schema/raw/master/csl-citation.json"}</w:instrText>
      </w:r>
      <w:r>
        <w:rPr>
          <w:lang w:val="pl-PL"/>
        </w:rPr>
        <w:fldChar w:fldCharType="separate"/>
      </w:r>
      <w:r w:rsidR="00D721E5" w:rsidRPr="00D721E5">
        <w:rPr>
          <w:noProof/>
          <w:vertAlign w:val="superscript"/>
          <w:lang w:val="pl-PL"/>
        </w:rPr>
        <w:t>5</w:t>
      </w:r>
      <w:r>
        <w:rPr>
          <w:lang w:val="pl-PL"/>
        </w:rPr>
        <w:fldChar w:fldCharType="end"/>
      </w:r>
      <w:r w:rsidRPr="000946A4">
        <w:rPr>
          <w:lang w:val="pl-PL"/>
        </w:rPr>
        <w:t xml:space="preserve">, </w:t>
      </w:r>
      <w:proofErr w:type="spellStart"/>
      <w:r w:rsidRPr="000946A4">
        <w:rPr>
          <w:lang w:val="pl-PL"/>
        </w:rPr>
        <w:t>which</w:t>
      </w:r>
      <w:proofErr w:type="spellEnd"/>
      <w:r w:rsidRPr="000946A4">
        <w:rPr>
          <w:lang w:val="pl-PL"/>
        </w:rPr>
        <w:t xml:space="preserve"> </w:t>
      </w:r>
      <w:proofErr w:type="spellStart"/>
      <w:r w:rsidRPr="000946A4">
        <w:rPr>
          <w:lang w:val="pl-PL"/>
        </w:rPr>
        <w:t>recruits</w:t>
      </w:r>
      <w:proofErr w:type="spellEnd"/>
      <w:r w:rsidRPr="000946A4">
        <w:rPr>
          <w:lang w:val="pl-PL"/>
        </w:rPr>
        <w:t xml:space="preserve"> the </w:t>
      </w:r>
      <w:proofErr w:type="spellStart"/>
      <w:r w:rsidRPr="000946A4">
        <w:rPr>
          <w:lang w:val="pl-PL"/>
        </w:rPr>
        <w:t>myosins</w:t>
      </w:r>
      <w:proofErr w:type="spellEnd"/>
      <w:r w:rsidRPr="000946A4">
        <w:rPr>
          <w:lang w:val="pl-PL"/>
        </w:rPr>
        <w:t xml:space="preserve">, </w:t>
      </w:r>
      <w:proofErr w:type="spellStart"/>
      <w:r w:rsidRPr="000946A4">
        <w:rPr>
          <w:lang w:val="pl-PL"/>
        </w:rPr>
        <w:t>have</w:t>
      </w:r>
      <w:proofErr w:type="spellEnd"/>
      <w:r w:rsidRPr="000946A4">
        <w:rPr>
          <w:lang w:val="pl-PL"/>
        </w:rPr>
        <w:t xml:space="preserve"> </w:t>
      </w:r>
      <w:proofErr w:type="spellStart"/>
      <w:r w:rsidRPr="000946A4">
        <w:rPr>
          <w:lang w:val="pl-PL"/>
        </w:rPr>
        <w:t>all</w:t>
      </w:r>
      <w:proofErr w:type="spellEnd"/>
      <w:r w:rsidRPr="000946A4">
        <w:rPr>
          <w:lang w:val="pl-PL"/>
        </w:rPr>
        <w:t xml:space="preserve"> </w:t>
      </w:r>
      <w:proofErr w:type="spellStart"/>
      <w:r w:rsidRPr="000946A4">
        <w:rPr>
          <w:lang w:val="pl-PL"/>
        </w:rPr>
        <w:t>emerged</w:t>
      </w:r>
      <w:proofErr w:type="spellEnd"/>
      <w:r w:rsidRPr="000946A4">
        <w:rPr>
          <w:lang w:val="pl-PL"/>
        </w:rPr>
        <w:t xml:space="preserve"> as </w:t>
      </w:r>
      <w:proofErr w:type="spellStart"/>
      <w:r w:rsidRPr="000946A4">
        <w:rPr>
          <w:lang w:val="pl-PL"/>
        </w:rPr>
        <w:t>potential</w:t>
      </w:r>
      <w:proofErr w:type="spellEnd"/>
      <w:r w:rsidRPr="000946A4">
        <w:rPr>
          <w:lang w:val="pl-PL"/>
        </w:rPr>
        <w:t xml:space="preserve"> </w:t>
      </w:r>
      <w:proofErr w:type="spellStart"/>
      <w:r w:rsidRPr="000946A4">
        <w:rPr>
          <w:lang w:val="pl-PL"/>
        </w:rPr>
        <w:t>candidates</w:t>
      </w:r>
      <w:proofErr w:type="spellEnd"/>
      <w:r w:rsidRPr="000946A4">
        <w:rPr>
          <w:lang w:val="pl-PL"/>
        </w:rPr>
        <w:t xml:space="preserve">, and </w:t>
      </w:r>
      <w:proofErr w:type="spellStart"/>
      <w:r w:rsidRPr="000946A4">
        <w:rPr>
          <w:lang w:val="pl-PL"/>
        </w:rPr>
        <w:t>are</w:t>
      </w:r>
      <w:proofErr w:type="spellEnd"/>
      <w:r w:rsidRPr="000946A4">
        <w:rPr>
          <w:lang w:val="pl-PL"/>
        </w:rPr>
        <w:t xml:space="preserve"> </w:t>
      </w:r>
      <w:proofErr w:type="spellStart"/>
      <w:r w:rsidRPr="000946A4">
        <w:rPr>
          <w:lang w:val="pl-PL"/>
        </w:rPr>
        <w:t>being</w:t>
      </w:r>
      <w:proofErr w:type="spellEnd"/>
      <w:r w:rsidRPr="000946A4">
        <w:rPr>
          <w:lang w:val="pl-PL"/>
        </w:rPr>
        <w:t xml:space="preserve"> </w:t>
      </w:r>
      <w:proofErr w:type="spellStart"/>
      <w:r w:rsidRPr="000946A4">
        <w:rPr>
          <w:lang w:val="pl-PL"/>
        </w:rPr>
        <w:t>studied</w:t>
      </w:r>
      <w:proofErr w:type="spellEnd"/>
      <w:r w:rsidRPr="000946A4">
        <w:rPr>
          <w:lang w:val="pl-PL"/>
        </w:rPr>
        <w:t xml:space="preserve"> as </w:t>
      </w:r>
      <w:proofErr w:type="spellStart"/>
      <w:r w:rsidRPr="000946A4">
        <w:rPr>
          <w:lang w:val="pl-PL"/>
        </w:rPr>
        <w:t>potential</w:t>
      </w:r>
      <w:proofErr w:type="spellEnd"/>
      <w:r w:rsidRPr="000946A4">
        <w:rPr>
          <w:lang w:val="pl-PL"/>
        </w:rPr>
        <w:t xml:space="preserve"> </w:t>
      </w:r>
      <w:proofErr w:type="spellStart"/>
      <w:r w:rsidRPr="000946A4">
        <w:rPr>
          <w:lang w:val="pl-PL"/>
        </w:rPr>
        <w:t>targets</w:t>
      </w:r>
      <w:proofErr w:type="spellEnd"/>
      <w:r w:rsidRPr="000946A4">
        <w:rPr>
          <w:lang w:val="pl-PL"/>
        </w:rPr>
        <w:t xml:space="preserve"> of the Rvs167 SH3 </w:t>
      </w:r>
      <w:proofErr w:type="spellStart"/>
      <w:r w:rsidRPr="000946A4">
        <w:rPr>
          <w:lang w:val="pl-PL"/>
        </w:rPr>
        <w:t>domain</w:t>
      </w:r>
      <w:proofErr w:type="spellEnd"/>
      <w:r w:rsidRPr="000946A4">
        <w:rPr>
          <w:lang w:val="pl-PL"/>
        </w:rPr>
        <w:t xml:space="preserve">. </w:t>
      </w:r>
      <w:r>
        <w:t xml:space="preserve">Since the SH3 </w:t>
      </w:r>
      <w:r w:rsidR="004B0F14">
        <w:t xml:space="preserve">is able to </w:t>
      </w:r>
      <w:r>
        <w:t xml:space="preserve">localize to </w:t>
      </w:r>
      <w:r w:rsidR="004B0F14">
        <w:t xml:space="preserve">endocytic </w:t>
      </w:r>
      <w:r>
        <w:t>sites in an actin independent manner, the interaction candidate is likely</w:t>
      </w:r>
      <w:r w:rsidR="004B0F14">
        <w:t xml:space="preserve"> one that does not require actin</w:t>
      </w:r>
      <w:r>
        <w:t xml:space="preserve">, leaving Vrp1, Las17, </w:t>
      </w:r>
      <w:r w:rsidR="009E29BF">
        <w:t xml:space="preserve">type1 </w:t>
      </w:r>
      <w:proofErr w:type="spellStart"/>
      <w:r w:rsidR="009E29BF">
        <w:t>myosins</w:t>
      </w:r>
      <w:proofErr w:type="spellEnd"/>
      <w:r w:rsidR="009E29BF">
        <w:t xml:space="preserve"> </w:t>
      </w:r>
      <w:r>
        <w:t xml:space="preserve">Myo3/5. Las17 and type 1 </w:t>
      </w:r>
      <w:proofErr w:type="spellStart"/>
      <w:r>
        <w:t>mysoins</w:t>
      </w:r>
      <w:proofErr w:type="spellEnd"/>
      <w:r>
        <w:t xml:space="preserve"> localize to the base of the invagination, and do not move into the cytoplasm a significant amount during invagination. If one of these was the SH3 interaction partner, SH3 domains are then recruited at the base of the invagination, and then pushed up with membrane as the tube grows longer. Centroid tracking however, suggests that </w:t>
      </w:r>
      <w:proofErr w:type="spellStart"/>
      <w:r>
        <w:t>Rvs</w:t>
      </w:r>
      <w:proofErr w:type="spellEnd"/>
      <w:r>
        <w:t xml:space="preserve"> is accumulated all over the membrane tube without bias towards the base of the invagination: if this was the case, the centroid would move upwards rather than remain non-motile. It is possible for the SH3 to drive early recruitment and localization, which is then "switched off" as </w:t>
      </w:r>
      <w:proofErr w:type="spellStart"/>
      <w:r>
        <w:t>Rvs</w:t>
      </w:r>
      <w:proofErr w:type="spellEnd"/>
      <w:r>
        <w:t xml:space="preserve"> is clustered by the SH3 domain, and targeted recruitment via an interaction partner is no longer necessary. </w:t>
      </w:r>
    </w:p>
    <w:p w14:paraId="4BFC5C4F" w14:textId="77777777" w:rsidR="00916EA9" w:rsidRDefault="00916EA9" w:rsidP="00142EEA">
      <w:pPr>
        <w:spacing w:line="360" w:lineRule="auto"/>
      </w:pPr>
    </w:p>
    <w:p w14:paraId="3297830E" w14:textId="77777777" w:rsidR="00916EA9" w:rsidRDefault="00916EA9" w:rsidP="00142EEA">
      <w:pPr>
        <w:spacing w:line="360" w:lineRule="auto"/>
      </w:pPr>
    </w:p>
    <w:p w14:paraId="136F2345" w14:textId="77777777" w:rsidR="00916EA9" w:rsidRDefault="00916EA9" w:rsidP="00142EEA">
      <w:pPr>
        <w:spacing w:line="360" w:lineRule="auto"/>
      </w:pPr>
    </w:p>
    <w:p w14:paraId="29A8D912" w14:textId="77777777" w:rsidR="00916EA9" w:rsidRDefault="00F23B49" w:rsidP="00142EEA">
      <w:pPr>
        <w:spacing w:line="360" w:lineRule="auto"/>
        <w:rPr>
          <w:b/>
        </w:rPr>
      </w:pPr>
      <w:r>
        <w:rPr>
          <w:b/>
        </w:rPr>
        <w:t>4</w:t>
      </w:r>
      <w:r w:rsidR="00916EA9" w:rsidRPr="00916EA9">
        <w:rPr>
          <w:b/>
        </w:rPr>
        <w:t xml:space="preserve">.1.3 Arrangement of </w:t>
      </w:r>
      <w:proofErr w:type="spellStart"/>
      <w:r w:rsidR="00916EA9" w:rsidRPr="00916EA9">
        <w:rPr>
          <w:b/>
        </w:rPr>
        <w:t>Rvs</w:t>
      </w:r>
      <w:proofErr w:type="spellEnd"/>
    </w:p>
    <w:p w14:paraId="3A6DB7B4" w14:textId="48F15832" w:rsidR="003C1677" w:rsidRDefault="003C1677" w:rsidP="00142EEA">
      <w:pPr>
        <w:spacing w:line="360" w:lineRule="auto"/>
      </w:pPr>
      <w:r>
        <w:t xml:space="preserve">It is unclear how </w:t>
      </w:r>
      <w:proofErr w:type="spellStart"/>
      <w:r>
        <w:t>Rvs</w:t>
      </w:r>
      <w:proofErr w:type="spellEnd"/>
      <w:r>
        <w:t xml:space="preserve"> is arranged on the membrane tube. Although solved structures of BAR domains show high structural similarity in spite of low sequence similarity, no structure for the </w:t>
      </w:r>
      <w:proofErr w:type="spellStart"/>
      <w:r>
        <w:t>Rvs</w:t>
      </w:r>
      <w:proofErr w:type="spellEnd"/>
      <w:r>
        <w:t xml:space="preserve"> complex exits. The fact that this is a hetero- rather than homodimer suggests that the structure does not necessarily resemble that of </w:t>
      </w:r>
      <w:proofErr w:type="spellStart"/>
      <w:r>
        <w:t>Amphiphysin</w:t>
      </w:r>
      <w:proofErr w:type="spellEnd"/>
      <w:r>
        <w:t xml:space="preserve"> or </w:t>
      </w:r>
      <w:proofErr w:type="spellStart"/>
      <w:r>
        <w:t>Endophilin</w:t>
      </w:r>
      <w:proofErr w:type="spellEnd"/>
      <w:r>
        <w:t xml:space="preserve"> homodimers, and a high-resolution structure will be necessary to clarify the interaction and arrangement of </w:t>
      </w:r>
      <w:proofErr w:type="spellStart"/>
      <w:r>
        <w:t>Rvs</w:t>
      </w:r>
      <w:proofErr w:type="spellEnd"/>
      <w:r>
        <w:t xml:space="preserve"> on endocytic tubes. </w:t>
      </w:r>
    </w:p>
    <w:p w14:paraId="4D9C5A8F" w14:textId="77777777" w:rsidR="00916EA9" w:rsidRDefault="00916EA9" w:rsidP="00142EEA">
      <w:pPr>
        <w:spacing w:line="360" w:lineRule="auto"/>
      </w:pPr>
    </w:p>
    <w:p w14:paraId="024B03AF" w14:textId="77777777" w:rsidR="00916EA9" w:rsidRPr="00916EA9" w:rsidRDefault="00F23B49" w:rsidP="00142EEA">
      <w:pPr>
        <w:spacing w:line="360" w:lineRule="auto"/>
        <w:rPr>
          <w:b/>
        </w:rPr>
      </w:pPr>
      <w:r>
        <w:rPr>
          <w:b/>
        </w:rPr>
        <w:t>4</w:t>
      </w:r>
      <w:r w:rsidRPr="00916EA9">
        <w:rPr>
          <w:b/>
        </w:rPr>
        <w:t>.1.3</w:t>
      </w:r>
      <w:r>
        <w:rPr>
          <w:b/>
        </w:rPr>
        <w:t>.1</w:t>
      </w:r>
      <w:r w:rsidRPr="00916EA9">
        <w:rPr>
          <w:b/>
        </w:rPr>
        <w:t xml:space="preserve"> </w:t>
      </w:r>
      <w:proofErr w:type="spellStart"/>
      <w:r w:rsidR="00916EA9" w:rsidRPr="00916EA9">
        <w:rPr>
          <w:b/>
        </w:rPr>
        <w:t>Rvs</w:t>
      </w:r>
      <w:proofErr w:type="spellEnd"/>
      <w:r w:rsidR="00916EA9" w:rsidRPr="00916EA9">
        <w:rPr>
          <w:b/>
        </w:rPr>
        <w:t xml:space="preserve"> does not form a tight scaffold on yeast membrane tubes</w:t>
      </w:r>
    </w:p>
    <w:p w14:paraId="12D8FAFD" w14:textId="77777777" w:rsidR="00916EA9" w:rsidRDefault="00916EA9" w:rsidP="00142EEA">
      <w:pPr>
        <w:spacing w:line="360" w:lineRule="auto"/>
      </w:pPr>
      <w:proofErr w:type="spellStart"/>
      <w:r>
        <w:t>Cryo</w:t>
      </w:r>
      <w:proofErr w:type="spellEnd"/>
      <w:r>
        <w:t xml:space="preserve"> EM structures of mammalian BAR proteins have suggested that the BAR dimers of </w:t>
      </w:r>
      <w:proofErr w:type="spellStart"/>
      <w:r>
        <w:t>Rvs</w:t>
      </w:r>
      <w:proofErr w:type="spellEnd"/>
      <w:r>
        <w:t xml:space="preserve"> might form a similar helical scaffold with lateral interactions between adjacent BAR domains on </w:t>
      </w:r>
      <w:proofErr w:type="spellStart"/>
      <w:r>
        <w:t>invaginated</w:t>
      </w:r>
      <w:proofErr w:type="spellEnd"/>
      <w:r>
        <w:t xml:space="preserve"> membrane tubes. In the </w:t>
      </w:r>
      <w:proofErr w:type="spellStart"/>
      <w:r>
        <w:t>Rvs</w:t>
      </w:r>
      <w:proofErr w:type="spellEnd"/>
      <w:r>
        <w:t xml:space="preserve"> overexpression strains in diploids, </w:t>
      </w:r>
      <w:proofErr w:type="spellStart"/>
      <w:r>
        <w:t>Rvs</w:t>
      </w:r>
      <w:proofErr w:type="spellEnd"/>
      <w:r>
        <w:t xml:space="preserve"> can be recruited in much higher numbers, and at a much faster rate to the membrane than in WT cells, but appears to have similar disassembly dynamics as in the WT (Fig.5). The atypical, sharp decay fluorescent signal indicates that all of the </w:t>
      </w:r>
      <w:proofErr w:type="spellStart"/>
      <w:r>
        <w:t>Rvs</w:t>
      </w:r>
      <w:proofErr w:type="spellEnd"/>
      <w:r>
        <w:t xml:space="preserve"> on the membrane is suddenly released, consistent with the idea of a scaffold that breaks upon vesicle scission, releasing all the membrane-bound BAR protein. The decay in the 4x </w:t>
      </w:r>
      <w:proofErr w:type="spellStart"/>
      <w:r>
        <w:t>Rvs</w:t>
      </w:r>
      <w:proofErr w:type="spellEnd"/>
      <w:r>
        <w:t xml:space="preserve"> strain suggests that all the </w:t>
      </w:r>
      <w:proofErr w:type="spellStart"/>
      <w:r>
        <w:t>Rvs</w:t>
      </w:r>
      <w:proofErr w:type="spellEnd"/>
      <w:r>
        <w:t xml:space="preserve"> is also bound to the membrane, and since the membrane is now able to accommodate about 1.6x the amount of BAR protein as the WT on the same amount of membrane, it appears that in the WT case, a tight helix that covers the entire tube was not likely to be formed: adding molecules to such a tube would result in a change in at least disassembly dynamics.</w:t>
      </w:r>
    </w:p>
    <w:p w14:paraId="2921680C" w14:textId="77777777" w:rsidR="00916EA9" w:rsidRDefault="00916EA9" w:rsidP="00142EEA">
      <w:pPr>
        <w:spacing w:line="360" w:lineRule="auto"/>
      </w:pPr>
    </w:p>
    <w:p w14:paraId="04FB6100" w14:textId="77777777" w:rsidR="00C717FA" w:rsidRPr="00916EA9" w:rsidRDefault="00C717FA" w:rsidP="00C717FA">
      <w:pPr>
        <w:spacing w:line="360" w:lineRule="auto"/>
        <w:rPr>
          <w:b/>
        </w:rPr>
      </w:pPr>
      <w:r>
        <w:rPr>
          <w:b/>
        </w:rPr>
        <w:t>4</w:t>
      </w:r>
      <w:r w:rsidRPr="00916EA9">
        <w:rPr>
          <w:b/>
        </w:rPr>
        <w:t>.1.1</w:t>
      </w:r>
      <w:r>
        <w:rPr>
          <w:b/>
        </w:rPr>
        <w:t>.1</w:t>
      </w:r>
      <w:r w:rsidRPr="00916EA9">
        <w:rPr>
          <w:b/>
        </w:rPr>
        <w:t xml:space="preserve"> A limit for how much </w:t>
      </w:r>
      <w:proofErr w:type="spellStart"/>
      <w:r w:rsidRPr="00916EA9">
        <w:rPr>
          <w:b/>
        </w:rPr>
        <w:t>Rvs</w:t>
      </w:r>
      <w:proofErr w:type="spellEnd"/>
      <w:r w:rsidRPr="00916EA9">
        <w:rPr>
          <w:b/>
        </w:rPr>
        <w:t xml:space="preserve"> can be recruited to the membrane</w:t>
      </w:r>
    </w:p>
    <w:p w14:paraId="3AC5029C" w14:textId="77777777" w:rsidR="00C717FA" w:rsidRDefault="00C717FA" w:rsidP="00C717FA">
      <w:pPr>
        <w:spacing w:line="360" w:lineRule="auto"/>
      </w:pPr>
      <w:r>
        <w:t xml:space="preserve">A change in disassembly dynamics is seen, however, in </w:t>
      </w:r>
      <w:proofErr w:type="spellStart"/>
      <w:r>
        <w:t>Rvs</w:t>
      </w:r>
      <w:proofErr w:type="spellEnd"/>
      <w:r>
        <w:t xml:space="preserve"> duplication in haploid cells. In this case, an even higher amount of </w:t>
      </w:r>
      <w:proofErr w:type="spellStart"/>
      <w:r>
        <w:t>Rvs</w:t>
      </w:r>
      <w:proofErr w:type="spellEnd"/>
      <w:r>
        <w:t xml:space="preserve"> is recruited to cells than in the WT: the maximum number of molecules recruited before scission is 178 +/- 7.5 compared to 113.505 +/- 5.2 yields a 1.57x </w:t>
      </w:r>
      <w:proofErr w:type="spellStart"/>
      <w:r>
        <w:t>recuitment</w:t>
      </w:r>
      <w:proofErr w:type="spellEnd"/>
      <w:r>
        <w:t xml:space="preserve"> of protein to membrane tubes. Here, the disassembly of </w:t>
      </w:r>
      <w:proofErr w:type="spellStart"/>
      <w:r>
        <w:t>Rvs</w:t>
      </w:r>
      <w:proofErr w:type="spellEnd"/>
      <w:r>
        <w:t xml:space="preserve"> after scission is delayed, and would suggest that the excess protein is not directly on the membrane. The excess </w:t>
      </w:r>
      <w:proofErr w:type="spellStart"/>
      <w:r>
        <w:t>Rvs</w:t>
      </w:r>
      <w:proofErr w:type="spellEnd"/>
      <w:r>
        <w:t xml:space="preserve"> either interacts with the </w:t>
      </w:r>
      <w:proofErr w:type="spellStart"/>
      <w:r>
        <w:t>actin</w:t>
      </w:r>
      <w:proofErr w:type="spellEnd"/>
      <w:r>
        <w:t xml:space="preserve"> network via the SH3 domain, or interacts with other </w:t>
      </w:r>
      <w:proofErr w:type="spellStart"/>
      <w:r>
        <w:t>Rvs</w:t>
      </w:r>
      <w:proofErr w:type="spellEnd"/>
      <w:r>
        <w:t xml:space="preserve"> dimers. Currently, I am not able to distinguish between the two, since the SH3 interaction partner is currently undetermined, and the arrangement of </w:t>
      </w:r>
      <w:proofErr w:type="spellStart"/>
      <w:r>
        <w:t>Rvs</w:t>
      </w:r>
      <w:proofErr w:type="spellEnd"/>
      <w:r>
        <w:t xml:space="preserve"> on the membrane is currently unknown. BAR-BAR interactions have been observed for other BAR proteins, albeit via lateral interactions at the tips of the curved structure, between apposed BAR domain. The concave face of BAR domains has been shown to interact with the membrane, and interactions that allow concentric arrangement of BAR domains are not seen before and are unlikely, but perhaps still possible.</w:t>
      </w:r>
    </w:p>
    <w:p w14:paraId="3301EAB2" w14:textId="77777777" w:rsidR="00C717FA" w:rsidRDefault="00C717FA" w:rsidP="00C717FA">
      <w:pPr>
        <w:spacing w:line="360" w:lineRule="auto"/>
      </w:pPr>
    </w:p>
    <w:p w14:paraId="6B958833" w14:textId="77777777" w:rsidR="00C717FA" w:rsidRDefault="00C717FA" w:rsidP="00C717FA">
      <w:pPr>
        <w:spacing w:line="360" w:lineRule="auto"/>
      </w:pPr>
      <w:r>
        <w:t xml:space="preserve">Whatever the arrangement of the </w:t>
      </w:r>
      <w:proofErr w:type="spellStart"/>
      <w:r>
        <w:t>Rvs</w:t>
      </w:r>
      <w:proofErr w:type="spellEnd"/>
      <w:r>
        <w:t xml:space="preserve"> complex on the membrane, that the disassembly dynamics is changed in the case of 1.6x </w:t>
      </w:r>
      <w:proofErr w:type="spellStart"/>
      <w:r>
        <w:t>Rvs</w:t>
      </w:r>
      <w:proofErr w:type="spellEnd"/>
      <w:r>
        <w:t xml:space="preserve">, compared to WT, and 1.4x </w:t>
      </w:r>
      <w:proofErr w:type="spellStart"/>
      <w:r>
        <w:t>Rvs</w:t>
      </w:r>
      <w:proofErr w:type="spellEnd"/>
      <w:r>
        <w:t xml:space="preserve"> suggests that there is a limit to how much </w:t>
      </w:r>
      <w:proofErr w:type="spellStart"/>
      <w:r>
        <w:t>Rvs</w:t>
      </w:r>
      <w:proofErr w:type="spellEnd"/>
      <w:r>
        <w:t xml:space="preserve"> can assemble on the tube without a change in protein-</w:t>
      </w:r>
      <w:proofErr w:type="spellStart"/>
      <w:r>
        <w:t>protien</w:t>
      </w:r>
      <w:proofErr w:type="spellEnd"/>
      <w:r>
        <w:t xml:space="preserve"> or protein-membrane interaction. Why there is a difference between recruitment of </w:t>
      </w:r>
      <w:proofErr w:type="spellStart"/>
      <w:r>
        <w:t>Rvs</w:t>
      </w:r>
      <w:proofErr w:type="spellEnd"/>
      <w:r>
        <w:t xml:space="preserve"> in the diploid and haploid case is uncertain. Diploid cells do not double in volume compared to haploids: in normal growth conditions, the volume of the diploid cell various between 1.57x that of the haploid cell, and the average cell surface area increases by 1.4x</w:t>
      </w:r>
      <w:r>
        <w:fldChar w:fldCharType="begin" w:fldLock="1"/>
      </w:r>
      <w:r>
        <w:instrText>ADDIN CSL_CITATION {"citationItems":[{"id":"ITEM-1","itemData":{"DOI":"10.1073/pnas.72.3.794","ISSN":"0027-8424","author":[{"dropping-particle":"","family":"Weiss","given":"R. L.","non-dropping-particle":"","parse-names":false,"suffix":""},{"dropping-particle":"","family":"Kukora","given":"J. R.","non-dropping-particle":"","parse-names":false,"suffix":""},{"dropping-particle":"","family":"Adams","given":"J.","non-dropping-particle":"","parse-names":false,"suffix":""}],"container-title":"Proceedings of the National Academy of Sciences","id":"ITEM-1","issue":"3","issued":{"date-parts":[["1975","3","1"]]},"page":"794-798","title":"The relationship between enzyme activity, cell geometry, and fitness in Saccharomyces cerevisiae.","type":"article-journal","volume":"72"},"uris":["http://www.mendeley.com/documents/?uuid=dccbc759-c684-3551-b299-8be6d19881ef"]}],"mendeley":{"formattedCitation":"&lt;sup&gt;11&lt;/sup&gt;","plainTextFormattedCitation":"11","previouslyFormattedCitation":"&lt;sup&gt;5&lt;/sup&gt;"},"properties":{"noteIndex":0},"schema":"https://github.com/citation-style-language/schema/raw/master/csl-citation.json"}</w:instrText>
      </w:r>
      <w:r>
        <w:fldChar w:fldCharType="separate"/>
      </w:r>
      <w:r w:rsidRPr="00D721E5">
        <w:rPr>
          <w:noProof/>
          <w:vertAlign w:val="superscript"/>
        </w:rPr>
        <w:t>11</w:t>
      </w:r>
      <w:r>
        <w:fldChar w:fldCharType="end"/>
      </w:r>
      <w:r>
        <w:t xml:space="preserve">. In the gene duplication case, we have two copies of </w:t>
      </w:r>
      <w:proofErr w:type="spellStart"/>
      <w:r>
        <w:t>Rvs</w:t>
      </w:r>
      <w:proofErr w:type="spellEnd"/>
      <w:r>
        <w:t xml:space="preserve"> that in principle should expressed at twice the haploid level. Cytoplasmic quantification, however, shows that the increase is 1.4x in the duplicated diploid case compared to the WT diploid case, as does the recruitment to endocytic sites. There is then 1.4x the protein in nearly 1.6x the cellular volume, resulting in a dilution of the protein content per unit volume of the cell, which could then explain the decreased recruitment. </w:t>
      </w:r>
    </w:p>
    <w:p w14:paraId="62970F0D" w14:textId="77777777" w:rsidR="00C717FA" w:rsidRDefault="00C717FA" w:rsidP="00C717FA">
      <w:pPr>
        <w:spacing w:line="360" w:lineRule="auto"/>
      </w:pPr>
    </w:p>
    <w:p w14:paraId="58294FBF" w14:textId="5F442AE8" w:rsidR="00C717FA" w:rsidRDefault="00C717FA" w:rsidP="00C717FA">
      <w:pPr>
        <w:spacing w:line="360" w:lineRule="auto"/>
      </w:pPr>
      <w:r>
        <w:t xml:space="preserve">It appears that the recruitment is then proportionate to gene copy number, and protein content in the cell, but that this is </w:t>
      </w:r>
      <w:bookmarkStart w:id="0" w:name="_GoBack"/>
      <w:bookmarkEnd w:id="0"/>
      <w:r>
        <w:t xml:space="preserve">not the only factor that influences recruitment. </w:t>
      </w:r>
    </w:p>
    <w:p w14:paraId="449E38F1" w14:textId="77777777" w:rsidR="00C717FA" w:rsidRDefault="00C717FA" w:rsidP="00142EEA">
      <w:pPr>
        <w:spacing w:line="360" w:lineRule="auto"/>
      </w:pPr>
    </w:p>
    <w:p w14:paraId="70EF8461" w14:textId="77777777" w:rsidR="00916EA9" w:rsidRDefault="00916EA9" w:rsidP="00142EEA">
      <w:pPr>
        <w:spacing w:line="360" w:lineRule="auto"/>
      </w:pPr>
    </w:p>
    <w:p w14:paraId="2FB6816A" w14:textId="77777777" w:rsidR="00916EA9" w:rsidRPr="00916EA9" w:rsidRDefault="00F23B49" w:rsidP="00142EEA">
      <w:pPr>
        <w:spacing w:line="360" w:lineRule="auto"/>
        <w:rPr>
          <w:b/>
          <w:sz w:val="32"/>
          <w:szCs w:val="32"/>
        </w:rPr>
      </w:pPr>
      <w:r>
        <w:rPr>
          <w:b/>
          <w:sz w:val="32"/>
          <w:szCs w:val="32"/>
        </w:rPr>
        <w:t>4</w:t>
      </w:r>
      <w:r w:rsidR="00916EA9">
        <w:rPr>
          <w:b/>
          <w:sz w:val="32"/>
          <w:szCs w:val="32"/>
        </w:rPr>
        <w:t xml:space="preserve">.2 </w:t>
      </w:r>
      <w:r w:rsidR="00916EA9" w:rsidRPr="00916EA9">
        <w:rPr>
          <w:b/>
          <w:sz w:val="32"/>
          <w:szCs w:val="32"/>
        </w:rPr>
        <w:t>What causes membrane scission?</w:t>
      </w:r>
    </w:p>
    <w:p w14:paraId="279C63CE" w14:textId="77777777" w:rsidR="00916EA9" w:rsidRDefault="00916EA9" w:rsidP="00142EEA">
      <w:pPr>
        <w:spacing w:line="360" w:lineRule="auto"/>
      </w:pPr>
    </w:p>
    <w:p w14:paraId="35AD918E" w14:textId="77777777" w:rsidR="00916EA9" w:rsidRPr="00916EA9" w:rsidRDefault="00F23B49" w:rsidP="00142EEA">
      <w:pPr>
        <w:spacing w:line="360" w:lineRule="auto"/>
        <w:rPr>
          <w:b/>
        </w:rPr>
      </w:pPr>
      <w:r>
        <w:rPr>
          <w:b/>
        </w:rPr>
        <w:t>4</w:t>
      </w:r>
      <w:r w:rsidR="00916EA9" w:rsidRPr="00916EA9">
        <w:rPr>
          <w:b/>
        </w:rPr>
        <w:t>.2.</w:t>
      </w:r>
      <w:proofErr w:type="gramStart"/>
      <w:r w:rsidR="00916EA9" w:rsidRPr="00916EA9">
        <w:rPr>
          <w:b/>
        </w:rPr>
        <w:t>1.Dynamin</w:t>
      </w:r>
      <w:proofErr w:type="gramEnd"/>
      <w:r w:rsidR="00916EA9" w:rsidRPr="00916EA9">
        <w:rPr>
          <w:b/>
        </w:rPr>
        <w:t xml:space="preserve"> does not </w:t>
      </w:r>
      <w:proofErr w:type="spellStart"/>
      <w:r w:rsidR="00916EA9" w:rsidRPr="00916EA9">
        <w:rPr>
          <w:b/>
        </w:rPr>
        <w:t>not</w:t>
      </w:r>
      <w:proofErr w:type="spellEnd"/>
      <w:r w:rsidR="00916EA9" w:rsidRPr="00916EA9">
        <w:rPr>
          <w:b/>
        </w:rPr>
        <w:t xml:space="preserve"> drive scission</w:t>
      </w:r>
    </w:p>
    <w:p w14:paraId="5EB5C582" w14:textId="70692A5F" w:rsidR="00916EA9" w:rsidRDefault="00916EA9" w:rsidP="00142EEA">
      <w:pPr>
        <w:spacing w:line="360" w:lineRule="auto"/>
      </w:pPr>
      <w:r>
        <w:t xml:space="preserve">Some studies have suggested that Vps1 does localize to </w:t>
      </w:r>
      <w:proofErr w:type="spellStart"/>
      <w:r>
        <w:t>endoytic</w:t>
      </w:r>
      <w:proofErr w:type="spellEnd"/>
      <w:r>
        <w:t xml:space="preserve"> sites, and affects the scission mechanism: </w:t>
      </w:r>
      <w:proofErr w:type="spellStart"/>
      <w:r>
        <w:t>Nannapaneni</w:t>
      </w:r>
      <w:proofErr w:type="spellEnd"/>
      <w:r>
        <w:t xml:space="preserve"> et al</w:t>
      </w:r>
      <w:r w:rsidR="002466C5">
        <w:fldChar w:fldCharType="begin" w:fldLock="1"/>
      </w:r>
      <w:r w:rsidR="002466C5">
        <w:instrText>ADDIN CSL_CITATION {"citationItems":[{"id":"ITEM-1","itemData":{"DOI":"10.1016/J.EJCB.2010.02.002","ISSN":"0171-9335","abstract":"Mammalian dynamin is responsible for scission of endocytic vesicles from the plasma membrane. A previous study showed that Vps1, a yeast dynamin-like protein, plays an important role in pheromone receptor internalization (Yu and Cai, 2004; J. Cell Sci. 117, 3839–3853). However, the details of how Vps1 acts in various phases of endocytosis including early internalization of the endocytic vesicle are poorly understood. To investigate the potential roles of Vps1 in both endocytic vesicle formation/maturation on the plasma membrane and endocytic vesicle internalization, time-lapse fluorescent images of GFP-tagged endocytic markers in live cells were analyzed using a particle tracking software. The loss of Vps1 leads to a robust increase in the lifespan of newly forming cortical endocytic vesicles carrying Las17-GFP, Ede1-GFP, Sla1-GFP, and Abp1-GFP, indicating that Vps1 is required for the proper assembly and maturation of endocytic vesicles. Particle track analysis revealed that Abp1-GFP vesicles in vps1 null cells moved a relatively short distance away from the cell membrane due to their non-directional movement. Furthermore, we found that the GTPase and the GED domains of Vps1 are required for the proper endocytic function of Vps1. Our tracking analysis data also revealed that the post-internalized vesicle motility en route to the vacuole was decreased significantly, perhaps due to severe disruption of the actin cables in Vps1 mutant cells.","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Biology","id":"ITEM-1","issue":"7","issued":{"date-parts":[["2010","7","1"]]},"page":"499-508","publisher":"Urban &amp; Fischer","title":"The yeast dynamin-like protein Vps1:vps1 mutations perturb the internalization and the motility of endocytic vesicles and endosomes via disorganization of the actin cytoskeleton","type":"article-journal","volume":"89"},"uris":["http://www.mendeley.com/documents/?uuid=9703e1f4-8212-3c2e-9a0b-15441c752904"]}],"mendeley":{"formattedCitation":"&lt;sup&gt;12&lt;/sup&gt;","plainTextFormattedCitation":"12","previouslyFormattedCitation":"&lt;sup&gt;12&lt;/sup&gt;"},"properties":{"noteIndex":0},"schema":"https://github.com/citation-style-language/schema/raw/master/csl-citation.json"}</w:instrText>
      </w:r>
      <w:r w:rsidR="002466C5">
        <w:fldChar w:fldCharType="separate"/>
      </w:r>
      <w:r w:rsidR="002466C5" w:rsidRPr="002466C5">
        <w:rPr>
          <w:noProof/>
          <w:vertAlign w:val="superscript"/>
        </w:rPr>
        <w:t>12</w:t>
      </w:r>
      <w:r w:rsidR="002466C5">
        <w:fldChar w:fldCharType="end"/>
      </w:r>
      <w:r>
        <w:t xml:space="preserve">., find that the lifetime of Las17, Sla1, Abp1 increase in the absence of Vps1. </w:t>
      </w:r>
      <w:proofErr w:type="spellStart"/>
      <w:r>
        <w:t>Rooij</w:t>
      </w:r>
      <w:proofErr w:type="spellEnd"/>
      <w:r>
        <w:t xml:space="preserve"> et al</w:t>
      </w:r>
      <w:r w:rsidR="002466C5">
        <w:fldChar w:fldCharType="begin" w:fldLock="1"/>
      </w:r>
      <w:r w:rsidR="002466C5">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mendeley":{"formattedCitation":"&lt;sup&gt;13&lt;/sup&gt;","plainTextFormattedCitation":"13","previouslyFormattedCitation":"&lt;sup&gt;13&lt;/sup&gt;"},"properties":{"noteIndex":0},"schema":"https://github.com/citation-style-language/schema/raw/master/csl-citation.json"}</w:instrText>
      </w:r>
      <w:r w:rsidR="002466C5">
        <w:fldChar w:fldCharType="separate"/>
      </w:r>
      <w:r w:rsidR="002466C5" w:rsidRPr="002466C5">
        <w:rPr>
          <w:noProof/>
          <w:vertAlign w:val="superscript"/>
        </w:rPr>
        <w:t>13</w:t>
      </w:r>
      <w:r w:rsidR="002466C5">
        <w:fldChar w:fldCharType="end"/>
      </w:r>
      <w:r>
        <w:t>.,. find that Rvs167 lifetimes increase, and are recruited in fewer patches to the cell cortex. On the other hand, vps1Δ did not increase the scission failure rate</w:t>
      </w:r>
      <w:r w:rsidR="002466C5">
        <w:t xml:space="preserve"> of rvs167Δ in other studies</w:t>
      </w:r>
      <w:r w:rsidR="002466C5">
        <w:fldChar w:fldCharType="begin" w:fldLock="1"/>
      </w:r>
      <w:r w:rsidR="00EC1918">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lt;sup&gt;14&lt;/sup&gt;","plainTextFormattedCitation":"14","previouslyFormattedCitation":"&lt;sup&gt;14&lt;/sup&gt;"},"properties":{"noteIndex":0},"schema":"https://github.com/citation-style-language/schema/raw/master/csl-citation.json"}</w:instrText>
      </w:r>
      <w:r w:rsidR="002466C5">
        <w:fldChar w:fldCharType="separate"/>
      </w:r>
      <w:r w:rsidR="002466C5" w:rsidRPr="002466C5">
        <w:rPr>
          <w:noProof/>
          <w:vertAlign w:val="superscript"/>
        </w:rPr>
        <w:t>14</w:t>
      </w:r>
      <w:r w:rsidR="002466C5">
        <w:fldChar w:fldCharType="end"/>
      </w:r>
      <w:r>
        <w:t xml:space="preserve">, and did not </w:t>
      </w:r>
      <w:proofErr w:type="spellStart"/>
      <w:r>
        <w:t>colocalize</w:t>
      </w:r>
      <w:proofErr w:type="spellEnd"/>
      <w:r>
        <w:t xml:space="preserve"> with other endocytic proteins</w:t>
      </w:r>
      <w:r w:rsidR="00EC1918">
        <w:fldChar w:fldCharType="begin" w:fldLock="1"/>
      </w:r>
      <w:r w:rsidR="003652E4">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lt;sup&gt;15&lt;/sup&gt;","plainTextFormattedCitation":"15","previouslyFormattedCitation":"&lt;sup&gt;15&lt;/sup&gt;"},"properties":{"noteIndex":0},"schema":"https://github.com/citation-style-language/schema/raw/master/csl-citation.json"}</w:instrText>
      </w:r>
      <w:r w:rsidR="00EC1918">
        <w:fldChar w:fldCharType="separate"/>
      </w:r>
      <w:r w:rsidR="00EC1918" w:rsidRPr="00EC1918">
        <w:rPr>
          <w:noProof/>
          <w:vertAlign w:val="superscript"/>
        </w:rPr>
        <w:t>15</w:t>
      </w:r>
      <w:r w:rsidR="00EC1918">
        <w:fldChar w:fldCharType="end"/>
      </w:r>
      <w:r>
        <w:t xml:space="preserve">. We see a slight but insignificant increase in Rvs167 lifetimes in vps1Δ cells. If Vps1 was to affect scission, the number of failed scission events should increase in vps1Δ cells, and increase the lengths of </w:t>
      </w:r>
      <w:proofErr w:type="spellStart"/>
      <w:r>
        <w:t>invaginated</w:t>
      </w:r>
      <w:proofErr w:type="spellEnd"/>
      <w:r>
        <w:t xml:space="preserve"> tubes, but we do not find so. The lack of influence of Vps1 on coat and scission dynamics shows that membrane scission is not dependent on a dynamin interaction. Vp1 tagged with super-folded GFP and imaged in TIRF does not form cortical patches that co-localize with Abp1-mCherry (data from Andrea </w:t>
      </w:r>
      <w:proofErr w:type="spellStart"/>
      <w:r>
        <w:t>Picco</w:t>
      </w:r>
      <w:proofErr w:type="spellEnd"/>
      <w:r>
        <w:t xml:space="preserve">, not shown). That tagging does not cause the slight growth defect of the vps1Δ cells is seen in dot spot assays. GFP-tagging could however, affect the recruitment of Vps1 to endocytic sites while maintaining its role in other cellular processes like vesicular trafficking. Outside of potential issues recruiting the protein to endocytic sites, membrane movement and scission dynamics are unchanged in the absence of Vps1, suggesting that even if it recruited to sites, it is not necessary for </w:t>
      </w:r>
      <w:proofErr w:type="spellStart"/>
      <w:r>
        <w:t>Rvs</w:t>
      </w:r>
      <w:proofErr w:type="spellEnd"/>
      <w:r>
        <w:t xml:space="preserve"> localization or function. </w:t>
      </w:r>
    </w:p>
    <w:p w14:paraId="7E66ECA8" w14:textId="77777777" w:rsidR="00916EA9" w:rsidRDefault="00916EA9" w:rsidP="00142EEA">
      <w:pPr>
        <w:spacing w:line="360" w:lineRule="auto"/>
      </w:pPr>
    </w:p>
    <w:p w14:paraId="4D91E077" w14:textId="77777777" w:rsidR="00916EA9" w:rsidRDefault="00916EA9" w:rsidP="00142EEA">
      <w:pPr>
        <w:spacing w:line="360" w:lineRule="auto"/>
      </w:pPr>
    </w:p>
    <w:p w14:paraId="705D23BF" w14:textId="77777777" w:rsidR="00916EA9" w:rsidRPr="00916EA9" w:rsidRDefault="00F23B49" w:rsidP="00142EEA">
      <w:pPr>
        <w:spacing w:line="360" w:lineRule="auto"/>
        <w:rPr>
          <w:b/>
        </w:rPr>
      </w:pPr>
      <w:r>
        <w:rPr>
          <w:b/>
        </w:rPr>
        <w:t>4</w:t>
      </w:r>
      <w:r w:rsidRPr="00916EA9">
        <w:rPr>
          <w:b/>
        </w:rPr>
        <w:t>.2.</w:t>
      </w:r>
      <w:r>
        <w:rPr>
          <w:b/>
        </w:rPr>
        <w:t>2</w:t>
      </w:r>
      <w:r w:rsidR="00916EA9" w:rsidRPr="00916EA9">
        <w:rPr>
          <w:b/>
        </w:rPr>
        <w:t xml:space="preserve"> Lipid hydrolysis is not the primary cause of membrane scission</w:t>
      </w:r>
    </w:p>
    <w:p w14:paraId="40315384" w14:textId="77777777" w:rsidR="00916EA9" w:rsidRDefault="00916EA9" w:rsidP="00142EEA">
      <w:pPr>
        <w:spacing w:line="360" w:lineRule="auto"/>
      </w:pPr>
      <w:r>
        <w:t xml:space="preserve">Inp51 is not seen to localize to the cellular cortex, but cytoplasmic concentration measured by FCS is low, suggesting low levels of expression that are likely undetected by our imaging protocol. Inp52 localizes to the top of invaginations right before scission, consistent with a role in vesicle formation. </w:t>
      </w:r>
    </w:p>
    <w:p w14:paraId="3F5DD5FB" w14:textId="77777777" w:rsidR="00916EA9" w:rsidRDefault="00916EA9" w:rsidP="00142EEA">
      <w:pPr>
        <w:spacing w:line="360" w:lineRule="auto"/>
      </w:pPr>
    </w:p>
    <w:p w14:paraId="0DE6CEA9" w14:textId="7C5A6318" w:rsidR="00916EA9" w:rsidRDefault="00916EA9" w:rsidP="00142EEA">
      <w:pPr>
        <w:spacing w:line="360" w:lineRule="auto"/>
      </w:pPr>
      <w:r>
        <w:t xml:space="preserve">However, the </w:t>
      </w:r>
      <w:proofErr w:type="spellStart"/>
      <w:r>
        <w:t>synaptojanin</w:t>
      </w:r>
      <w:proofErr w:type="spellEnd"/>
      <w:r>
        <w:t xml:space="preserve">-mediated scission model19 predicts that first, vesicle scission would occur at the top of the </w:t>
      </w:r>
      <w:proofErr w:type="spellStart"/>
      <w:r>
        <w:t>invaginated</w:t>
      </w:r>
      <w:proofErr w:type="spellEnd"/>
      <w:r>
        <w:t xml:space="preserve"> tube, at the interphase of the </w:t>
      </w:r>
      <w:proofErr w:type="spellStart"/>
      <w:r>
        <w:t>hydrolyzed</w:t>
      </w:r>
      <w:proofErr w:type="spellEnd"/>
      <w:r>
        <w:t xml:space="preserve"> and non-</w:t>
      </w:r>
      <w:proofErr w:type="spellStart"/>
      <w:r>
        <w:t>hydrolyzed</w:t>
      </w:r>
      <w:proofErr w:type="spellEnd"/>
      <w:r>
        <w:t xml:space="preserve"> lipid. </w:t>
      </w:r>
      <w:proofErr w:type="spellStart"/>
      <w:r>
        <w:t>Kukulski</w:t>
      </w:r>
      <w:proofErr w:type="spellEnd"/>
      <w:r>
        <w:t xml:space="preserve"> et al</w:t>
      </w:r>
      <w:r w:rsidR="003652E4">
        <w:fldChar w:fldCharType="begin" w:fldLock="1"/>
      </w:r>
      <w:r w:rsidR="00D721E5">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D721E5">
        <w:rPr>
          <w:rFonts w:ascii="MS Mincho" w:eastAsia="MS Mincho" w:hAnsi="MS Mincho" w:cs="MS Mincho"/>
        </w:rPr>
        <w:instrText>∼</w:instrText>
      </w:r>
      <w:r w:rsidR="00D721E5">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lt;sup&gt;2&lt;/sup&gt;","plainTextFormattedCitation":"2","previouslyFormattedCitation":"&lt;sup&gt;2&lt;/sup&gt;"},"properties":{"noteIndex":0},"schema":"https://github.com/citation-style-language/schema/raw/master/csl-citation.json"}</w:instrText>
      </w:r>
      <w:r w:rsidR="003652E4">
        <w:fldChar w:fldCharType="separate"/>
      </w:r>
      <w:r w:rsidR="003652E4" w:rsidRPr="003652E4">
        <w:rPr>
          <w:noProof/>
          <w:vertAlign w:val="superscript"/>
        </w:rPr>
        <w:t>2</w:t>
      </w:r>
      <w:r w:rsidR="003652E4">
        <w:fldChar w:fldCharType="end"/>
      </w:r>
      <w:r>
        <w:t xml:space="preserve">., have shown that vesicles undergo scission at 2/3 the invagination depths: that is, vesicles generated by lipid hydrolysis based line tension would be smaller than have been seen. Second, removing forces generated by lipid hydrolysis by deleting </w:t>
      </w:r>
      <w:proofErr w:type="spellStart"/>
      <w:r>
        <w:t>synaptojanins</w:t>
      </w:r>
      <w:proofErr w:type="spellEnd"/>
      <w:r>
        <w:t xml:space="preserve"> should then increase the invagination lengths measured. Deletion of Inp51 and Inp52 do not change the invagination depths at which scission occurs, as measured from the maximum movement of Sla1. That the position of the vesicle formed is also unchanged is indicated by the magnitude of the jump into the cytoplasm of the </w:t>
      </w:r>
      <w:proofErr w:type="spellStart"/>
      <w:r>
        <w:t>Rvs</w:t>
      </w:r>
      <w:proofErr w:type="spellEnd"/>
      <w:r>
        <w:t xml:space="preserve"> complex. </w:t>
      </w:r>
    </w:p>
    <w:p w14:paraId="6A92E004" w14:textId="77777777" w:rsidR="00916EA9" w:rsidRDefault="00916EA9" w:rsidP="00142EEA">
      <w:pPr>
        <w:spacing w:line="360" w:lineRule="auto"/>
      </w:pPr>
    </w:p>
    <w:p w14:paraId="1FA8E341" w14:textId="77777777" w:rsidR="00916EA9" w:rsidRDefault="00916EA9" w:rsidP="00142EEA">
      <w:pPr>
        <w:spacing w:line="360" w:lineRule="auto"/>
      </w:pPr>
      <w:r>
        <w:t xml:space="preserve">There are some changes, however in the </w:t>
      </w:r>
      <w:proofErr w:type="spellStart"/>
      <w:r>
        <w:t>synaptojanin</w:t>
      </w:r>
      <w:proofErr w:type="spellEnd"/>
      <w:r>
        <w:t xml:space="preserve"> deletion strains. </w:t>
      </w:r>
      <w:proofErr w:type="spellStart"/>
      <w:r>
        <w:t>FIrst</w:t>
      </w:r>
      <w:proofErr w:type="spellEnd"/>
      <w:r>
        <w:t xml:space="preserve">, in the inp51del strain, </w:t>
      </w:r>
      <w:proofErr w:type="spellStart"/>
      <w:r>
        <w:t>Rvs</w:t>
      </w:r>
      <w:proofErr w:type="spellEnd"/>
      <w:r>
        <w:t xml:space="preserve"> assembly is slightly slower than that of the WT. Thus far, it is unclear what this means. </w:t>
      </w:r>
      <w:proofErr w:type="spellStart"/>
      <w:r>
        <w:t>Rvs</w:t>
      </w:r>
      <w:proofErr w:type="spellEnd"/>
      <w:r>
        <w:t xml:space="preserve"> centroid persists after scission for about a second longer than the WT does, indicating that disassembly of </w:t>
      </w:r>
      <w:proofErr w:type="spellStart"/>
      <w:r>
        <w:t>Rvs</w:t>
      </w:r>
      <w:proofErr w:type="spellEnd"/>
      <w:r>
        <w:t xml:space="preserve"> on the base of the newly formed vesicle is delayed. In the inp52del strain, about 12\% of Sla1-GFP tracks do not move into the cytoplasm and undergo scission. Although this is low compared to the failed scission rate of the rvs167del cells (close to 30\%), it could suggest a moderate influence of inp52 on scission dynamics. In the inp5152del strain, </w:t>
      </w:r>
      <w:proofErr w:type="spellStart"/>
      <w:r>
        <w:t>Rvs</w:t>
      </w:r>
      <w:proofErr w:type="spellEnd"/>
      <w:r>
        <w:t xml:space="preserve"> is accumulated at patches, but most </w:t>
      </w:r>
      <w:proofErr w:type="spellStart"/>
      <w:r>
        <w:t>Rvs</w:t>
      </w:r>
      <w:proofErr w:type="spellEnd"/>
      <w:r>
        <w:t xml:space="preserve"> patches do not show the sharp jump into the cytoplasm. Membrane morphology is hugely aberrant in these cells, complicating the interpretation of this data. </w:t>
      </w:r>
    </w:p>
    <w:p w14:paraId="2D22FA5F" w14:textId="77777777" w:rsidR="00916EA9" w:rsidRDefault="00916EA9" w:rsidP="00142EEA">
      <w:pPr>
        <w:spacing w:line="360" w:lineRule="auto"/>
      </w:pPr>
      <w:r>
        <w:t xml:space="preserve">Electron microscopy shows long, undulating membrane invaginations, with multiple endocytic sites that are assembled and disassembled. Where the </w:t>
      </w:r>
      <w:proofErr w:type="spellStart"/>
      <w:r>
        <w:t>Rvs</w:t>
      </w:r>
      <w:proofErr w:type="spellEnd"/>
      <w:r>
        <w:t xml:space="preserve"> complex localizes in these cells could be clarified by CLEM or </w:t>
      </w:r>
      <w:proofErr w:type="spellStart"/>
      <w:r>
        <w:t>superresolution</w:t>
      </w:r>
      <w:proofErr w:type="spellEnd"/>
      <w:r>
        <w:t xml:space="preserve"> microscopy. Large clusters of </w:t>
      </w:r>
      <w:proofErr w:type="spellStart"/>
      <w:r>
        <w:t>Rvs</w:t>
      </w:r>
      <w:proofErr w:type="spellEnd"/>
      <w:r>
        <w:t xml:space="preserve"> on the same </w:t>
      </w:r>
      <w:proofErr w:type="spellStart"/>
      <w:r>
        <w:t>invaginated</w:t>
      </w:r>
      <w:proofErr w:type="spellEnd"/>
      <w:r>
        <w:t xml:space="preserve"> tube would influence the molecule numbers acquired by this kind of analysis, and yield a higher number than at a single site (although what is actually happening at these patches is not actually clear). </w:t>
      </w:r>
      <w:proofErr w:type="spellStart"/>
      <w:r>
        <w:t>Rvs</w:t>
      </w:r>
      <w:proofErr w:type="spellEnd"/>
      <w:r>
        <w:t xml:space="preserve"> does, interestingly, assemble and disassemble. If there is no vesicle at these membrane, it would indicate that </w:t>
      </w:r>
      <w:proofErr w:type="spellStart"/>
      <w:r>
        <w:t>Rvs</w:t>
      </w:r>
      <w:proofErr w:type="spellEnd"/>
      <w:r>
        <w:t xml:space="preserve"> disassembly is decoupled from membrane scission.</w:t>
      </w:r>
    </w:p>
    <w:p w14:paraId="31EBEC79" w14:textId="77777777" w:rsidR="00916EA9" w:rsidRDefault="00916EA9" w:rsidP="00142EEA">
      <w:pPr>
        <w:spacing w:line="360" w:lineRule="auto"/>
      </w:pPr>
    </w:p>
    <w:p w14:paraId="42DBAF41" w14:textId="77777777" w:rsidR="00916EA9" w:rsidRDefault="00916EA9" w:rsidP="00142EEA">
      <w:pPr>
        <w:spacing w:line="360" w:lineRule="auto"/>
      </w:pPr>
    </w:p>
    <w:p w14:paraId="00DF2D87" w14:textId="77777777" w:rsidR="00916EA9" w:rsidRPr="00916EA9" w:rsidRDefault="00F23B49" w:rsidP="00142EEA">
      <w:pPr>
        <w:spacing w:line="360" w:lineRule="auto"/>
        <w:rPr>
          <w:b/>
        </w:rPr>
      </w:pPr>
      <w:r>
        <w:rPr>
          <w:b/>
        </w:rPr>
        <w:t>4</w:t>
      </w:r>
      <w:r w:rsidRPr="00916EA9">
        <w:rPr>
          <w:b/>
        </w:rPr>
        <w:t>.2.</w:t>
      </w:r>
      <w:r>
        <w:rPr>
          <w:b/>
        </w:rPr>
        <w:t xml:space="preserve">3 </w:t>
      </w:r>
      <w:r w:rsidR="00916EA9" w:rsidRPr="00916EA9">
        <w:rPr>
          <w:b/>
        </w:rPr>
        <w:t>Protein friction does not drive membrane scission</w:t>
      </w:r>
    </w:p>
    <w:p w14:paraId="0CE25083" w14:textId="77777777" w:rsidR="00916EA9" w:rsidRDefault="00916EA9" w:rsidP="00142EEA">
      <w:pPr>
        <w:spacing w:line="360" w:lineRule="auto"/>
      </w:pPr>
      <w:r>
        <w:t xml:space="preserve">In </w:t>
      </w:r>
      <w:proofErr w:type="spellStart"/>
      <w:r>
        <w:t>Rvs</w:t>
      </w:r>
      <w:proofErr w:type="spellEnd"/>
      <w:r>
        <w:t xml:space="preserve"> duplicated strains, adding </w:t>
      </w:r>
      <w:proofErr w:type="spellStart"/>
      <w:r>
        <w:t>upto</w:t>
      </w:r>
      <w:proofErr w:type="spellEnd"/>
      <w:r>
        <w:t xml:space="preserve"> 1.6x the WT amount of </w:t>
      </w:r>
      <w:proofErr w:type="spellStart"/>
      <w:r>
        <w:t>Rvs</w:t>
      </w:r>
      <w:proofErr w:type="spellEnd"/>
      <w:r>
        <w:t xml:space="preserve"> to membrane tubes does not affect the length at which the membrane undergoes scission. The protein friction model introduced in Section 4.2.3 would suggest that if more BAR domains were added to the membrane tube, the frictional force generated as the membrane is pulled under it would increase, and the membrane would rupture "faster", that is, as soon as WT forces are generated on the tube. In the haploid duplication strain, the WT amount of </w:t>
      </w:r>
      <w:proofErr w:type="spellStart"/>
      <w:r>
        <w:t>Rvs</w:t>
      </w:r>
      <w:proofErr w:type="spellEnd"/>
      <w:r>
        <w:t xml:space="preserve"> is recruited at nearly -2 seconds, but scission does not occur at this time point. In the diploid strains, meanwhile, adding 1.4x the WT amount of </w:t>
      </w:r>
      <w:proofErr w:type="spellStart"/>
      <w:r>
        <w:t>Rvs</w:t>
      </w:r>
      <w:proofErr w:type="spellEnd"/>
      <w:r>
        <w:t xml:space="preserve"> does not change length of membrane scission. Decreasing the amount of </w:t>
      </w:r>
      <w:proofErr w:type="spellStart"/>
      <w:r>
        <w:t>Rvs</w:t>
      </w:r>
      <w:proofErr w:type="spellEnd"/>
      <w:r>
        <w:t xml:space="preserve"> from WT amounts, like in the 1x </w:t>
      </w:r>
      <w:proofErr w:type="spellStart"/>
      <w:r>
        <w:t>Rvs</w:t>
      </w:r>
      <w:proofErr w:type="spellEnd"/>
      <w:r>
        <w:t xml:space="preserve"> strain, however reduces the scission efficiency, and slightly reduces the inward movement of the membrane. </w:t>
      </w:r>
    </w:p>
    <w:p w14:paraId="61377B78" w14:textId="77777777" w:rsidR="00916EA9" w:rsidRDefault="00916EA9" w:rsidP="00142EEA">
      <w:pPr>
        <w:spacing w:line="360" w:lineRule="auto"/>
      </w:pPr>
    </w:p>
    <w:p w14:paraId="288893AF" w14:textId="77777777" w:rsidR="00916EA9" w:rsidRDefault="00916EA9" w:rsidP="00142EEA">
      <w:pPr>
        <w:spacing w:line="360" w:lineRule="auto"/>
      </w:pPr>
      <w:r>
        <w:t xml:space="preserve">does not appear to contribute significantly to membrane scission, since invagination depths do not change if more BAR protein is localized to membrane tubes. </w:t>
      </w:r>
    </w:p>
    <w:p w14:paraId="1A965DB8" w14:textId="77777777" w:rsidR="00916EA9" w:rsidRDefault="00916EA9" w:rsidP="00142EEA">
      <w:pPr>
        <w:spacing w:line="360" w:lineRule="auto"/>
      </w:pPr>
    </w:p>
    <w:p w14:paraId="159617B7" w14:textId="77777777" w:rsidR="00916EA9" w:rsidRPr="00916EA9" w:rsidRDefault="00F23B49" w:rsidP="00142EEA">
      <w:pPr>
        <w:spacing w:line="360" w:lineRule="auto"/>
        <w:rPr>
          <w:b/>
        </w:rPr>
      </w:pPr>
      <w:r>
        <w:rPr>
          <w:b/>
        </w:rPr>
        <w:t>4.2.</w:t>
      </w:r>
      <w:r w:rsidR="00916EA9" w:rsidRPr="00916EA9">
        <w:rPr>
          <w:b/>
        </w:rPr>
        <w:t>4 Actin polymerization generates forces required for membrane scission</w:t>
      </w:r>
    </w:p>
    <w:p w14:paraId="3A187FFA" w14:textId="77777777" w:rsidR="00916EA9" w:rsidRDefault="00916EA9" w:rsidP="00142EEA">
      <w:pPr>
        <w:spacing w:line="360" w:lineRule="auto"/>
      </w:pPr>
    </w:p>
    <w:p w14:paraId="58F27202" w14:textId="77777777" w:rsidR="00916EA9" w:rsidRPr="00916EA9" w:rsidRDefault="00F23B49" w:rsidP="00142EEA">
      <w:pPr>
        <w:spacing w:line="360" w:lineRule="auto"/>
        <w:rPr>
          <w:b/>
          <w:sz w:val="32"/>
          <w:szCs w:val="32"/>
        </w:rPr>
      </w:pPr>
      <w:r>
        <w:rPr>
          <w:b/>
          <w:sz w:val="32"/>
          <w:szCs w:val="32"/>
        </w:rPr>
        <w:t>4</w:t>
      </w:r>
      <w:r w:rsidR="00916EA9" w:rsidRPr="00916EA9">
        <w:rPr>
          <w:b/>
          <w:sz w:val="32"/>
          <w:szCs w:val="32"/>
        </w:rPr>
        <w:t xml:space="preserve">.3 Function of the </w:t>
      </w:r>
      <w:proofErr w:type="spellStart"/>
      <w:r w:rsidR="00916EA9" w:rsidRPr="00916EA9">
        <w:rPr>
          <w:b/>
          <w:sz w:val="32"/>
          <w:szCs w:val="32"/>
        </w:rPr>
        <w:t>Rvs</w:t>
      </w:r>
      <w:proofErr w:type="spellEnd"/>
      <w:r w:rsidR="00916EA9" w:rsidRPr="00916EA9">
        <w:rPr>
          <w:b/>
          <w:sz w:val="32"/>
          <w:szCs w:val="32"/>
        </w:rPr>
        <w:t xml:space="preserve"> complex</w:t>
      </w:r>
    </w:p>
    <w:p w14:paraId="680CAEE9" w14:textId="77777777" w:rsidR="00916EA9" w:rsidRDefault="00916EA9" w:rsidP="00142EEA">
      <w:pPr>
        <w:spacing w:line="360" w:lineRule="auto"/>
      </w:pPr>
    </w:p>
    <w:p w14:paraId="499F07F8" w14:textId="77777777" w:rsidR="00916EA9" w:rsidRDefault="00916EA9" w:rsidP="00142EEA">
      <w:pPr>
        <w:spacing w:line="360" w:lineRule="auto"/>
      </w:pPr>
    </w:p>
    <w:p w14:paraId="7501A170" w14:textId="77777777" w:rsidR="00916EA9" w:rsidRDefault="00916EA9" w:rsidP="00142EEA">
      <w:pPr>
        <w:spacing w:line="360" w:lineRule="auto"/>
      </w:pPr>
    </w:p>
    <w:p w14:paraId="5A9B388D" w14:textId="77777777" w:rsidR="00916EA9" w:rsidRDefault="00916EA9" w:rsidP="00142EEA">
      <w:pPr>
        <w:spacing w:line="360" w:lineRule="auto"/>
      </w:pPr>
    </w:p>
    <w:p w14:paraId="0FD56499" w14:textId="77777777" w:rsidR="00916EA9" w:rsidRDefault="00916EA9" w:rsidP="00142EEA">
      <w:pPr>
        <w:spacing w:line="360" w:lineRule="auto"/>
      </w:pPr>
    </w:p>
    <w:p w14:paraId="0881003A" w14:textId="77777777" w:rsidR="00916EA9" w:rsidRPr="00916EA9" w:rsidRDefault="00F23B49" w:rsidP="00142EEA">
      <w:pPr>
        <w:spacing w:line="360" w:lineRule="auto"/>
        <w:rPr>
          <w:b/>
        </w:rPr>
      </w:pPr>
      <w:r>
        <w:rPr>
          <w:b/>
        </w:rPr>
        <w:t>4</w:t>
      </w:r>
      <w:r w:rsidR="00916EA9" w:rsidRPr="00916EA9">
        <w:rPr>
          <w:b/>
        </w:rPr>
        <w:t xml:space="preserve">.3.1 A critical amount of </w:t>
      </w:r>
      <w:proofErr w:type="spellStart"/>
      <w:r w:rsidR="00916EA9" w:rsidRPr="00916EA9">
        <w:rPr>
          <w:b/>
        </w:rPr>
        <w:t>Rvs</w:t>
      </w:r>
      <w:proofErr w:type="spellEnd"/>
      <w:r w:rsidR="00916EA9" w:rsidRPr="00916EA9">
        <w:rPr>
          <w:b/>
        </w:rPr>
        <w:t xml:space="preserve"> is required to allow invaginations to grow</w:t>
      </w:r>
    </w:p>
    <w:p w14:paraId="57F25EDA" w14:textId="77777777" w:rsidR="00916EA9" w:rsidRDefault="00916EA9" w:rsidP="00142EEA">
      <w:pPr>
        <w:spacing w:line="360" w:lineRule="auto"/>
      </w:pPr>
    </w:p>
    <w:p w14:paraId="082DAA5D" w14:textId="77777777" w:rsidR="00916EA9" w:rsidRDefault="00916EA9" w:rsidP="00142EEA">
      <w:pPr>
        <w:spacing w:line="360" w:lineRule="auto"/>
      </w:pPr>
      <w:r>
        <w:t>Sla1 in rvs167Δ cells undergoes scission at short invagination lengths of about 60nm (Fig.4</w:t>
      </w:r>
      <w:proofErr w:type="gramStart"/>
      <w:r>
        <w:t>) ,</w:t>
      </w:r>
      <w:proofErr w:type="gramEnd"/>
      <w:r>
        <w:t xml:space="preserve"> compared to the WT lengths of 140nm16; Rvs167 is required at membrane tubes to prevent premature scission. This is consistent with the SH3 domain mediating actin forces to the invagination neck, causing scission, as well as with Rvs167 stabilizing the membrane invagination via membrane interactions of the BAR domain33. Since WT invagination depths are reproduced by overexpression of the BAR domain alone, we propose that localization of </w:t>
      </w:r>
      <w:proofErr w:type="spellStart"/>
      <w:r>
        <w:t>Rvs</w:t>
      </w:r>
      <w:proofErr w:type="spellEnd"/>
      <w:r>
        <w:t xml:space="preserve"> to the membrane tube stabilizes the membrane pore, and allows deep invaginations to grow until actin polymerization produces enough forces to sever the membrane and cause scission. Here, the forces are generated entirely by actin polymerization, and the amount of force necessary is determined by the physical properties of the membrane.</w:t>
      </w:r>
    </w:p>
    <w:p w14:paraId="5AED6B1B" w14:textId="77777777" w:rsidR="00916EA9" w:rsidRDefault="00916EA9" w:rsidP="00142EEA">
      <w:pPr>
        <w:spacing w:line="360" w:lineRule="auto"/>
      </w:pPr>
    </w:p>
    <w:p w14:paraId="6132C2EC" w14:textId="77777777" w:rsidR="00916EA9" w:rsidRDefault="00F23B49" w:rsidP="00142EEA">
      <w:pPr>
        <w:spacing w:line="360" w:lineRule="auto"/>
      </w:pPr>
      <w:r>
        <w:rPr>
          <w:b/>
        </w:rPr>
        <w:t>4</w:t>
      </w:r>
      <w:r w:rsidRPr="00916EA9">
        <w:rPr>
          <w:b/>
        </w:rPr>
        <w:t>.3.</w:t>
      </w:r>
      <w:r>
        <w:rPr>
          <w:b/>
        </w:rPr>
        <w:t>2</w:t>
      </w:r>
      <w:r w:rsidRPr="00916EA9">
        <w:rPr>
          <w:b/>
        </w:rPr>
        <w:t xml:space="preserve"> </w:t>
      </w:r>
      <w:proofErr w:type="spellStart"/>
      <w:r>
        <w:t>Rvs</w:t>
      </w:r>
      <w:proofErr w:type="spellEnd"/>
      <w:r>
        <w:t xml:space="preserve"> scaffolds membrane pore</w:t>
      </w:r>
    </w:p>
    <w:p w14:paraId="4CE139A5" w14:textId="77777777" w:rsidR="00B73C22" w:rsidRDefault="00B73C22" w:rsidP="00B73C22">
      <w:pPr>
        <w:spacing w:line="360" w:lineRule="auto"/>
      </w:pPr>
      <w:r>
        <w:t xml:space="preserve">This then begs the question, why does Sla1 move inwards less? The SH3 domain reduces the efficiency of </w:t>
      </w:r>
      <w:proofErr w:type="spellStart"/>
      <w:r>
        <w:t>Rvs</w:t>
      </w:r>
      <w:proofErr w:type="spellEnd"/>
      <w:r>
        <w:t xml:space="preserve"> recruitments, and loss of </w:t>
      </w:r>
      <w:proofErr w:type="spellStart"/>
      <w:r>
        <w:t>Rvs</w:t>
      </w:r>
      <w:proofErr w:type="spellEnd"/>
      <w:r>
        <w:t xml:space="preserve"> on the membrane tube  </w:t>
      </w:r>
    </w:p>
    <w:p w14:paraId="736CC8F3" w14:textId="77777777" w:rsidR="00916EA9" w:rsidRDefault="00916EA9" w:rsidP="00142EEA">
      <w:pPr>
        <w:spacing w:line="360" w:lineRule="auto"/>
      </w:pPr>
    </w:p>
    <w:p w14:paraId="2F65FDBA" w14:textId="77777777" w:rsidR="00916EA9" w:rsidRDefault="00916EA9" w:rsidP="00142EEA">
      <w:pPr>
        <w:spacing w:line="360" w:lineRule="auto"/>
      </w:pPr>
    </w:p>
    <w:p w14:paraId="76C38E53" w14:textId="77777777" w:rsidR="00916EA9" w:rsidRDefault="00916EA9" w:rsidP="00142EEA">
      <w:pPr>
        <w:spacing w:line="360" w:lineRule="auto"/>
      </w:pPr>
    </w:p>
    <w:p w14:paraId="47380A7A" w14:textId="77777777" w:rsidR="00916EA9" w:rsidRPr="00F23B49" w:rsidRDefault="00F23B49" w:rsidP="00142EEA">
      <w:pPr>
        <w:spacing w:line="360" w:lineRule="auto"/>
        <w:rPr>
          <w:b/>
          <w:sz w:val="32"/>
          <w:szCs w:val="32"/>
        </w:rPr>
      </w:pPr>
      <w:r w:rsidRPr="00F23B49">
        <w:rPr>
          <w:b/>
          <w:sz w:val="32"/>
          <w:szCs w:val="32"/>
        </w:rPr>
        <w:t xml:space="preserve">4.4 </w:t>
      </w:r>
      <w:r w:rsidR="00916EA9" w:rsidRPr="00F23B49">
        <w:rPr>
          <w:b/>
          <w:sz w:val="32"/>
          <w:szCs w:val="32"/>
        </w:rPr>
        <w:t>Role of oth</w:t>
      </w:r>
      <w:r w:rsidRPr="00F23B49">
        <w:rPr>
          <w:b/>
          <w:sz w:val="32"/>
          <w:szCs w:val="32"/>
        </w:rPr>
        <w:t>er scission-stage proteins</w:t>
      </w:r>
    </w:p>
    <w:p w14:paraId="4BF6BBC4" w14:textId="77777777" w:rsidR="00916EA9" w:rsidRPr="00F23B49" w:rsidRDefault="00F23B49" w:rsidP="00142EEA">
      <w:pPr>
        <w:spacing w:line="360" w:lineRule="auto"/>
        <w:rPr>
          <w:b/>
        </w:rPr>
      </w:pPr>
      <w:r w:rsidRPr="00F23B49">
        <w:rPr>
          <w:b/>
        </w:rPr>
        <w:t xml:space="preserve">4.4.1 </w:t>
      </w:r>
      <w:r w:rsidR="00916EA9" w:rsidRPr="00F23B49">
        <w:rPr>
          <w:b/>
        </w:rPr>
        <w:t xml:space="preserve">Inp52 is likely involved in </w:t>
      </w:r>
      <w:proofErr w:type="spellStart"/>
      <w:r w:rsidR="00916EA9" w:rsidRPr="00F23B49">
        <w:rPr>
          <w:b/>
        </w:rPr>
        <w:t>un</w:t>
      </w:r>
      <w:r w:rsidRPr="00F23B49">
        <w:rPr>
          <w:b/>
        </w:rPr>
        <w:t>coating</w:t>
      </w:r>
      <w:proofErr w:type="spellEnd"/>
      <w:r w:rsidRPr="00F23B49">
        <w:rPr>
          <w:b/>
        </w:rPr>
        <w:t xml:space="preserve"> vesicles after scission</w:t>
      </w:r>
    </w:p>
    <w:p w14:paraId="538E390D" w14:textId="77777777" w:rsidR="00916EA9" w:rsidRDefault="00916EA9" w:rsidP="00142EEA">
      <w:pPr>
        <w:spacing w:line="360" w:lineRule="auto"/>
      </w:pPr>
      <w:r>
        <w:t xml:space="preserve">Deletion of </w:t>
      </w:r>
      <w:proofErr w:type="spellStart"/>
      <w:r>
        <w:t>Synaptojanin</w:t>
      </w:r>
      <w:proofErr w:type="spellEnd"/>
      <w:r>
        <w:t>-like Inp52 does not affect the invagination depths of Sla1, but Sla1 patches persist for longer after scission in the inp52Δ than in WT cells, as do patches of Rvs167, indicated by the arrows in Fig.2. Both delays suggest that rather than the scission time-point, post- scission disassembly of proteins from the vesicle is inhibited by the deletion, and that Inp52 plays a role in recycling endocytic proteins to the plasma membrane.</w:t>
      </w:r>
    </w:p>
    <w:p w14:paraId="122F8250" w14:textId="77777777" w:rsidR="00916EA9" w:rsidRDefault="00916EA9" w:rsidP="00142EEA">
      <w:pPr>
        <w:spacing w:line="360" w:lineRule="auto"/>
      </w:pPr>
    </w:p>
    <w:p w14:paraId="43A701B1" w14:textId="77777777" w:rsidR="00916EA9" w:rsidRDefault="00916EA9" w:rsidP="00142EEA">
      <w:pPr>
        <w:spacing w:line="360" w:lineRule="auto"/>
      </w:pPr>
    </w:p>
    <w:p w14:paraId="78F8B9D7" w14:textId="77777777" w:rsidR="00916EA9" w:rsidRPr="00F23B49" w:rsidRDefault="00F23B49" w:rsidP="00142EEA">
      <w:pPr>
        <w:spacing w:line="360" w:lineRule="auto"/>
        <w:rPr>
          <w:b/>
          <w:sz w:val="32"/>
          <w:szCs w:val="32"/>
        </w:rPr>
      </w:pPr>
      <w:r w:rsidRPr="00F23B49">
        <w:rPr>
          <w:b/>
          <w:sz w:val="32"/>
          <w:szCs w:val="32"/>
        </w:rPr>
        <w:t xml:space="preserve">4.5 Model for membrane </w:t>
      </w:r>
      <w:proofErr w:type="spellStart"/>
      <w:r w:rsidRPr="00F23B49">
        <w:rPr>
          <w:b/>
          <w:sz w:val="32"/>
          <w:szCs w:val="32"/>
        </w:rPr>
        <w:t>scisison</w:t>
      </w:r>
      <w:proofErr w:type="spellEnd"/>
    </w:p>
    <w:p w14:paraId="78FE6570" w14:textId="77777777" w:rsidR="00916EA9" w:rsidRDefault="00916EA9" w:rsidP="00142EEA">
      <w:pPr>
        <w:spacing w:line="360" w:lineRule="auto"/>
      </w:pPr>
    </w:p>
    <w:p w14:paraId="52866F19" w14:textId="77777777" w:rsidR="00916EA9" w:rsidRDefault="00916EA9" w:rsidP="00142EEA">
      <w:pPr>
        <w:spacing w:line="360" w:lineRule="auto"/>
      </w:pPr>
    </w:p>
    <w:p w14:paraId="0A610434" w14:textId="77777777" w:rsidR="00916EA9" w:rsidRDefault="00916EA9" w:rsidP="00142EEA">
      <w:pPr>
        <w:spacing w:line="360" w:lineRule="auto"/>
      </w:pPr>
    </w:p>
    <w:sectPr w:rsidR="00916EA9" w:rsidSect="003103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A9"/>
    <w:rsid w:val="00031827"/>
    <w:rsid w:val="00032DD4"/>
    <w:rsid w:val="0005783A"/>
    <w:rsid w:val="000713DD"/>
    <w:rsid w:val="000856B3"/>
    <w:rsid w:val="00087F69"/>
    <w:rsid w:val="00092B31"/>
    <w:rsid w:val="00093290"/>
    <w:rsid w:val="000946A4"/>
    <w:rsid w:val="00095F3C"/>
    <w:rsid w:val="00096D5F"/>
    <w:rsid w:val="000B613E"/>
    <w:rsid w:val="000C7C77"/>
    <w:rsid w:val="000E139E"/>
    <w:rsid w:val="000E70A3"/>
    <w:rsid w:val="00142EEA"/>
    <w:rsid w:val="0014389C"/>
    <w:rsid w:val="00153984"/>
    <w:rsid w:val="00194A5B"/>
    <w:rsid w:val="001D2769"/>
    <w:rsid w:val="001E5221"/>
    <w:rsid w:val="00217352"/>
    <w:rsid w:val="002466C5"/>
    <w:rsid w:val="0024794E"/>
    <w:rsid w:val="00247AB3"/>
    <w:rsid w:val="0027324A"/>
    <w:rsid w:val="00286D6F"/>
    <w:rsid w:val="002A263B"/>
    <w:rsid w:val="002B74F4"/>
    <w:rsid w:val="002D777F"/>
    <w:rsid w:val="002E2A30"/>
    <w:rsid w:val="002F35DD"/>
    <w:rsid w:val="002F60AD"/>
    <w:rsid w:val="00310373"/>
    <w:rsid w:val="00330C12"/>
    <w:rsid w:val="00336889"/>
    <w:rsid w:val="003610B6"/>
    <w:rsid w:val="003652E4"/>
    <w:rsid w:val="00385714"/>
    <w:rsid w:val="00392D54"/>
    <w:rsid w:val="003A0099"/>
    <w:rsid w:val="003C1677"/>
    <w:rsid w:val="0040075A"/>
    <w:rsid w:val="00463CBD"/>
    <w:rsid w:val="004925C2"/>
    <w:rsid w:val="004B0F14"/>
    <w:rsid w:val="004C06DC"/>
    <w:rsid w:val="004C6D3D"/>
    <w:rsid w:val="004F22BE"/>
    <w:rsid w:val="004F3B86"/>
    <w:rsid w:val="004F5604"/>
    <w:rsid w:val="005138B4"/>
    <w:rsid w:val="005166C7"/>
    <w:rsid w:val="005772B8"/>
    <w:rsid w:val="00581AAE"/>
    <w:rsid w:val="00624E9F"/>
    <w:rsid w:val="00633896"/>
    <w:rsid w:val="00642D71"/>
    <w:rsid w:val="00680CAE"/>
    <w:rsid w:val="006B145F"/>
    <w:rsid w:val="006C658F"/>
    <w:rsid w:val="006E6DBD"/>
    <w:rsid w:val="0078602E"/>
    <w:rsid w:val="00795B6B"/>
    <w:rsid w:val="007E7E46"/>
    <w:rsid w:val="007F69AE"/>
    <w:rsid w:val="00894F87"/>
    <w:rsid w:val="008A1DE7"/>
    <w:rsid w:val="008A5668"/>
    <w:rsid w:val="008E35AF"/>
    <w:rsid w:val="008F5CA2"/>
    <w:rsid w:val="00916EA9"/>
    <w:rsid w:val="00921ACD"/>
    <w:rsid w:val="0094251F"/>
    <w:rsid w:val="00957CA7"/>
    <w:rsid w:val="009E29BF"/>
    <w:rsid w:val="00A31A1D"/>
    <w:rsid w:val="00A5443D"/>
    <w:rsid w:val="00B1771B"/>
    <w:rsid w:val="00B203B9"/>
    <w:rsid w:val="00B40FE6"/>
    <w:rsid w:val="00B70449"/>
    <w:rsid w:val="00B73C22"/>
    <w:rsid w:val="00B756E3"/>
    <w:rsid w:val="00BC1F18"/>
    <w:rsid w:val="00BE5C7F"/>
    <w:rsid w:val="00C008BB"/>
    <w:rsid w:val="00C36AC7"/>
    <w:rsid w:val="00C52E50"/>
    <w:rsid w:val="00C5426B"/>
    <w:rsid w:val="00C717FA"/>
    <w:rsid w:val="00C914C9"/>
    <w:rsid w:val="00CD490C"/>
    <w:rsid w:val="00CF07FB"/>
    <w:rsid w:val="00D01F17"/>
    <w:rsid w:val="00D6024E"/>
    <w:rsid w:val="00D721E5"/>
    <w:rsid w:val="00DF58F3"/>
    <w:rsid w:val="00E1515A"/>
    <w:rsid w:val="00E60BA7"/>
    <w:rsid w:val="00E70A6C"/>
    <w:rsid w:val="00E84D2F"/>
    <w:rsid w:val="00E960B4"/>
    <w:rsid w:val="00EB1ED1"/>
    <w:rsid w:val="00EC1918"/>
    <w:rsid w:val="00EC4C97"/>
    <w:rsid w:val="00ED5059"/>
    <w:rsid w:val="00F23B49"/>
    <w:rsid w:val="00F74E43"/>
    <w:rsid w:val="00F862FB"/>
    <w:rsid w:val="00FB044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18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D39BC-E72C-2243-9428-33E05AFA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9223</Words>
  <Characters>51009</Characters>
  <Application>Microsoft Macintosh Word</Application>
  <DocSecurity>0</DocSecurity>
  <Lines>864</Lines>
  <Paragraphs>268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2018-07-31T17:54:00Z</dcterms:created>
  <dcterms:modified xsi:type="dcterms:W3CDTF">2018-08-01T03:13:00Z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1f2ac8a5-e976-3cea-89dd-fb7424368759</vt:lpwstr>
  </property>
  <property fmtid="{D5CDD505-2E9C-101B-9397-08002B2CF9AE}" pid="24" name="Mendeley Citation Style_1">
    <vt:lpwstr>http://www.zotero.org/styles/nature</vt:lpwstr>
  </property>
</Properties>
</file>