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589C" w14:textId="1B87CE83" w:rsidR="00D743F4" w:rsidRPr="000D3854" w:rsidRDefault="00D743F4" w:rsidP="00D743F4">
      <w:pPr>
        <w:rPr>
          <w:b/>
          <w:bCs/>
          <w:sz w:val="44"/>
          <w:szCs w:val="44"/>
        </w:rPr>
      </w:pPr>
      <w:r w:rsidRPr="000D3854">
        <w:rPr>
          <w:b/>
          <w:bCs/>
          <w:sz w:val="44"/>
          <w:szCs w:val="44"/>
        </w:rPr>
        <w:t xml:space="preserve">              Day 2 Task</w:t>
      </w:r>
      <w:r w:rsidR="00E243B0" w:rsidRPr="000D3854">
        <w:rPr>
          <w:b/>
          <w:bCs/>
          <w:sz w:val="44"/>
          <w:szCs w:val="44"/>
        </w:rPr>
        <w:t xml:space="preserve"> </w:t>
      </w:r>
      <w:r w:rsidR="000D3854" w:rsidRPr="000D3854">
        <w:rPr>
          <w:b/>
          <w:bCs/>
          <w:sz w:val="44"/>
          <w:szCs w:val="44"/>
        </w:rPr>
        <w:t>motherboard and CPU</w:t>
      </w:r>
    </w:p>
    <w:p w14:paraId="515A1B1B" w14:textId="175A56CF" w:rsidR="00184D5B" w:rsidRPr="00454988" w:rsidRDefault="00184D5B" w:rsidP="00184D5B">
      <w:pPr>
        <w:rPr>
          <w:b/>
          <w:bCs/>
          <w:sz w:val="32"/>
          <w:szCs w:val="32"/>
        </w:rPr>
      </w:pPr>
      <w:r w:rsidRPr="00454988">
        <w:rPr>
          <w:b/>
          <w:bCs/>
          <w:sz w:val="32"/>
          <w:szCs w:val="32"/>
        </w:rPr>
        <w:t xml:space="preserve">Q.1 Draw a </w:t>
      </w:r>
      <w:proofErr w:type="spellStart"/>
      <w:r w:rsidRPr="00454988">
        <w:rPr>
          <w:b/>
          <w:bCs/>
          <w:sz w:val="32"/>
          <w:szCs w:val="32"/>
        </w:rPr>
        <w:t>labeled</w:t>
      </w:r>
      <w:proofErr w:type="spellEnd"/>
      <w:r w:rsidRPr="00454988">
        <w:rPr>
          <w:b/>
          <w:bCs/>
          <w:sz w:val="32"/>
          <w:szCs w:val="32"/>
        </w:rPr>
        <w:t xml:space="preserve"> diagram of an ATX motherboard and mark at least 8 different slots and ports (such as RAM slots, PCIe slots, SATA ports, USB headers, CPU socket, power connector, etc.).</w:t>
      </w:r>
    </w:p>
    <w:p w14:paraId="25F478B9" w14:textId="77777777" w:rsidR="00141369" w:rsidRDefault="00AB6DDB" w:rsidP="00184D5B">
      <w:pPr>
        <w:rPr>
          <w:b/>
          <w:bCs/>
          <w:sz w:val="32"/>
          <w:szCs w:val="32"/>
        </w:rPr>
      </w:pPr>
      <w:r w:rsidRPr="00454988">
        <w:rPr>
          <w:b/>
          <w:bCs/>
          <w:sz w:val="32"/>
          <w:szCs w:val="32"/>
        </w:rPr>
        <w:t>Ans=&gt;</w:t>
      </w:r>
    </w:p>
    <w:p w14:paraId="1F48D1A7" w14:textId="77777777" w:rsidR="001D6C01" w:rsidRPr="00454988" w:rsidRDefault="001D6C01" w:rsidP="00184D5B">
      <w:pPr>
        <w:rPr>
          <w:b/>
          <w:bCs/>
          <w:sz w:val="32"/>
          <w:szCs w:val="32"/>
        </w:rPr>
      </w:pPr>
    </w:p>
    <w:p w14:paraId="4C42C9E8" w14:textId="77777777" w:rsidR="00141369" w:rsidRDefault="00141369" w:rsidP="00184D5B">
      <w:pPr>
        <w:rPr>
          <w:b/>
          <w:bCs/>
          <w:sz w:val="28"/>
          <w:szCs w:val="28"/>
        </w:rPr>
      </w:pPr>
    </w:p>
    <w:p w14:paraId="7E0CD6E0" w14:textId="6550D4C0" w:rsidR="00576430" w:rsidRDefault="00F07F0B" w:rsidP="00184D5B">
      <w:pPr>
        <w:rPr>
          <w:b/>
          <w:bCs/>
          <w:sz w:val="28"/>
          <w:szCs w:val="28"/>
        </w:rPr>
      </w:pPr>
      <w:r w:rsidRPr="00F07F0B">
        <w:rPr>
          <w:b/>
          <w:bCs/>
          <w:noProof/>
          <w:sz w:val="28"/>
          <w:szCs w:val="28"/>
        </w:rPr>
        <w:drawing>
          <wp:inline distT="0" distB="0" distL="0" distR="0" wp14:anchorId="68FEACCE" wp14:editId="6200714A">
            <wp:extent cx="5731510" cy="3821430"/>
            <wp:effectExtent l="0" t="0" r="2540" b="7620"/>
            <wp:docPr id="10245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29792" name=""/>
                    <pic:cNvPicPr/>
                  </pic:nvPicPr>
                  <pic:blipFill>
                    <a:blip r:embed="rId6"/>
                    <a:stretch>
                      <a:fillRect/>
                    </a:stretch>
                  </pic:blipFill>
                  <pic:spPr>
                    <a:xfrm>
                      <a:off x="0" y="0"/>
                      <a:ext cx="5731510" cy="3821430"/>
                    </a:xfrm>
                    <a:prstGeom prst="rect">
                      <a:avLst/>
                    </a:prstGeom>
                  </pic:spPr>
                </pic:pic>
              </a:graphicData>
            </a:graphic>
          </wp:inline>
        </w:drawing>
      </w:r>
    </w:p>
    <w:p w14:paraId="41C703BF" w14:textId="77777777" w:rsidR="00141369" w:rsidRDefault="00141369" w:rsidP="00184D5B">
      <w:pPr>
        <w:rPr>
          <w:b/>
          <w:bCs/>
          <w:sz w:val="28"/>
          <w:szCs w:val="28"/>
        </w:rPr>
      </w:pPr>
    </w:p>
    <w:p w14:paraId="24E26CE4" w14:textId="77777777" w:rsidR="00141369" w:rsidRPr="00C826E9" w:rsidRDefault="00141369" w:rsidP="00184D5B">
      <w:pPr>
        <w:rPr>
          <w:b/>
          <w:bCs/>
          <w:sz w:val="28"/>
          <w:szCs w:val="28"/>
        </w:rPr>
      </w:pPr>
    </w:p>
    <w:p w14:paraId="560AD793" w14:textId="77777777" w:rsidR="00B76E1A" w:rsidRPr="00454988" w:rsidRDefault="00B76E1A" w:rsidP="00B76E1A">
      <w:pPr>
        <w:rPr>
          <w:sz w:val="32"/>
          <w:szCs w:val="32"/>
        </w:rPr>
      </w:pPr>
      <w:r w:rsidRPr="00454988">
        <w:rPr>
          <w:b/>
          <w:bCs/>
          <w:sz w:val="32"/>
          <w:szCs w:val="32"/>
        </w:rPr>
        <w:t>Key Component Labels &amp; Explanations</w:t>
      </w:r>
    </w:p>
    <w:p w14:paraId="40EE1437" w14:textId="728CD8CD" w:rsidR="00882216" w:rsidRPr="00882216" w:rsidRDefault="00B87245" w:rsidP="00882216">
      <w:pPr>
        <w:ind w:left="720"/>
        <w:rPr>
          <w:sz w:val="32"/>
          <w:szCs w:val="32"/>
        </w:rPr>
      </w:pPr>
      <w:r>
        <w:rPr>
          <w:sz w:val="32"/>
          <w:szCs w:val="32"/>
        </w:rPr>
        <w:t>1.</w:t>
      </w:r>
      <w:r w:rsidR="00882216" w:rsidRPr="00882216">
        <w:rPr>
          <w:sz w:val="32"/>
          <w:szCs w:val="32"/>
        </w:rPr>
        <w:t xml:space="preserve"> </w:t>
      </w:r>
      <w:r w:rsidR="00882216" w:rsidRPr="00882216">
        <w:rPr>
          <w:b/>
          <w:bCs/>
          <w:sz w:val="32"/>
          <w:szCs w:val="32"/>
        </w:rPr>
        <w:t>CPU Socket (Central Processing Unit Socket):</w:t>
      </w:r>
    </w:p>
    <w:p w14:paraId="088A4A71" w14:textId="77777777" w:rsidR="00882216" w:rsidRPr="00882216" w:rsidRDefault="00882216" w:rsidP="00882216">
      <w:pPr>
        <w:numPr>
          <w:ilvl w:val="0"/>
          <w:numId w:val="11"/>
        </w:numPr>
        <w:rPr>
          <w:sz w:val="32"/>
          <w:szCs w:val="32"/>
        </w:rPr>
      </w:pPr>
      <w:r w:rsidRPr="00882216">
        <w:rPr>
          <w:b/>
          <w:bCs/>
          <w:sz w:val="32"/>
          <w:szCs w:val="32"/>
        </w:rPr>
        <w:t>Function:</w:t>
      </w:r>
      <w:r w:rsidRPr="00882216">
        <w:rPr>
          <w:sz w:val="32"/>
          <w:szCs w:val="32"/>
        </w:rPr>
        <w:t xml:space="preserve"> The main slot where the processor (Intel or AMD) is installed and locked in using a retention lever.</w:t>
      </w:r>
    </w:p>
    <w:p w14:paraId="3C5676F7" w14:textId="00778791" w:rsidR="00882216" w:rsidRPr="00882216" w:rsidRDefault="00B87245" w:rsidP="00882216">
      <w:pPr>
        <w:ind w:left="720"/>
        <w:rPr>
          <w:sz w:val="32"/>
          <w:szCs w:val="32"/>
        </w:rPr>
      </w:pPr>
      <w:r>
        <w:rPr>
          <w:sz w:val="32"/>
          <w:szCs w:val="32"/>
        </w:rPr>
        <w:t>2.</w:t>
      </w:r>
      <w:r w:rsidR="00882216" w:rsidRPr="00882216">
        <w:rPr>
          <w:sz w:val="32"/>
          <w:szCs w:val="32"/>
        </w:rPr>
        <w:t xml:space="preserve">  </w:t>
      </w:r>
      <w:r w:rsidR="00882216" w:rsidRPr="00882216">
        <w:rPr>
          <w:b/>
          <w:bCs/>
          <w:sz w:val="32"/>
          <w:szCs w:val="32"/>
        </w:rPr>
        <w:t>DIMM RAM Slots (Random Access Memory Slots):</w:t>
      </w:r>
    </w:p>
    <w:p w14:paraId="5C1EB81F" w14:textId="77777777" w:rsidR="00882216" w:rsidRPr="00882216" w:rsidRDefault="00882216" w:rsidP="00882216">
      <w:pPr>
        <w:numPr>
          <w:ilvl w:val="0"/>
          <w:numId w:val="12"/>
        </w:numPr>
        <w:rPr>
          <w:sz w:val="32"/>
          <w:szCs w:val="32"/>
        </w:rPr>
      </w:pPr>
      <w:r w:rsidRPr="00882216">
        <w:rPr>
          <w:b/>
          <w:bCs/>
          <w:sz w:val="32"/>
          <w:szCs w:val="32"/>
        </w:rPr>
        <w:lastRenderedPageBreak/>
        <w:t>Function:</w:t>
      </w:r>
      <w:r w:rsidRPr="00882216">
        <w:rPr>
          <w:sz w:val="32"/>
          <w:szCs w:val="32"/>
        </w:rPr>
        <w:t xml:space="preserve"> Long dual-inline memory slots (typically 4 on ATX boards) used to install DDR4 or DDR5 RAM modules.</w:t>
      </w:r>
    </w:p>
    <w:p w14:paraId="218A67A9" w14:textId="162CC02C" w:rsidR="00882216" w:rsidRPr="00882216" w:rsidRDefault="00B87245" w:rsidP="00882216">
      <w:pPr>
        <w:ind w:left="720"/>
        <w:rPr>
          <w:sz w:val="32"/>
          <w:szCs w:val="32"/>
        </w:rPr>
      </w:pPr>
      <w:r>
        <w:rPr>
          <w:sz w:val="32"/>
          <w:szCs w:val="32"/>
        </w:rPr>
        <w:t>3.</w:t>
      </w:r>
      <w:r w:rsidR="00882216" w:rsidRPr="00882216">
        <w:rPr>
          <w:sz w:val="32"/>
          <w:szCs w:val="32"/>
        </w:rPr>
        <w:t xml:space="preserve"> </w:t>
      </w:r>
      <w:r w:rsidR="00882216" w:rsidRPr="00882216">
        <w:rPr>
          <w:b/>
          <w:bCs/>
          <w:sz w:val="32"/>
          <w:szCs w:val="32"/>
        </w:rPr>
        <w:t>PCIe x16 Slot (Peripheral Component Interconnect Express):</w:t>
      </w:r>
    </w:p>
    <w:p w14:paraId="55B79589" w14:textId="77777777" w:rsidR="00882216" w:rsidRPr="00882216" w:rsidRDefault="00882216" w:rsidP="00882216">
      <w:pPr>
        <w:numPr>
          <w:ilvl w:val="0"/>
          <w:numId w:val="13"/>
        </w:numPr>
        <w:rPr>
          <w:sz w:val="32"/>
          <w:szCs w:val="32"/>
        </w:rPr>
      </w:pPr>
      <w:r w:rsidRPr="00882216">
        <w:rPr>
          <w:b/>
          <w:bCs/>
          <w:sz w:val="32"/>
          <w:szCs w:val="32"/>
        </w:rPr>
        <w:t>Function:</w:t>
      </w:r>
      <w:r w:rsidRPr="00882216">
        <w:rPr>
          <w:sz w:val="32"/>
          <w:szCs w:val="32"/>
        </w:rPr>
        <w:t xml:space="preserve"> The primary high-bandwidth expansion slot used to install dedicated graphics cards (GPUs).</w:t>
      </w:r>
    </w:p>
    <w:p w14:paraId="7EF08C1F" w14:textId="35855FF9" w:rsidR="00882216" w:rsidRPr="00882216" w:rsidRDefault="00B87245" w:rsidP="00882216">
      <w:pPr>
        <w:ind w:left="720"/>
        <w:rPr>
          <w:sz w:val="32"/>
          <w:szCs w:val="32"/>
        </w:rPr>
      </w:pPr>
      <w:r>
        <w:rPr>
          <w:sz w:val="32"/>
          <w:szCs w:val="32"/>
        </w:rPr>
        <w:t>4.</w:t>
      </w:r>
      <w:r w:rsidR="00882216" w:rsidRPr="00882216">
        <w:rPr>
          <w:sz w:val="32"/>
          <w:szCs w:val="32"/>
        </w:rPr>
        <w:t xml:space="preserve">  </w:t>
      </w:r>
      <w:r w:rsidR="00882216" w:rsidRPr="00882216">
        <w:rPr>
          <w:b/>
          <w:bCs/>
          <w:sz w:val="32"/>
          <w:szCs w:val="32"/>
        </w:rPr>
        <w:t>24-Pin ATX Main Power Connector:</w:t>
      </w:r>
    </w:p>
    <w:p w14:paraId="6D3C7BEB" w14:textId="77777777" w:rsidR="00882216" w:rsidRPr="00882216" w:rsidRDefault="00882216" w:rsidP="00882216">
      <w:pPr>
        <w:numPr>
          <w:ilvl w:val="0"/>
          <w:numId w:val="14"/>
        </w:numPr>
        <w:rPr>
          <w:sz w:val="32"/>
          <w:szCs w:val="32"/>
        </w:rPr>
      </w:pPr>
      <w:r w:rsidRPr="00882216">
        <w:rPr>
          <w:b/>
          <w:bCs/>
          <w:sz w:val="32"/>
          <w:szCs w:val="32"/>
        </w:rPr>
        <w:t>Function:</w:t>
      </w:r>
      <w:r w:rsidRPr="00882216">
        <w:rPr>
          <w:sz w:val="32"/>
          <w:szCs w:val="32"/>
        </w:rPr>
        <w:t xml:space="preserve"> Receives main DC power supply cables directly from the Power Supply Unit (PSU) to power the motherboard circuit.</w:t>
      </w:r>
    </w:p>
    <w:p w14:paraId="446ACD8C" w14:textId="7E70CFAE" w:rsidR="00882216" w:rsidRPr="00882216" w:rsidRDefault="00B87245" w:rsidP="00882216">
      <w:pPr>
        <w:ind w:left="720"/>
        <w:rPr>
          <w:sz w:val="32"/>
          <w:szCs w:val="32"/>
        </w:rPr>
      </w:pPr>
      <w:r>
        <w:rPr>
          <w:sz w:val="32"/>
          <w:szCs w:val="32"/>
        </w:rPr>
        <w:t>5.</w:t>
      </w:r>
      <w:r w:rsidR="00882216" w:rsidRPr="00882216">
        <w:rPr>
          <w:sz w:val="32"/>
          <w:szCs w:val="32"/>
        </w:rPr>
        <w:t xml:space="preserve">  </w:t>
      </w:r>
      <w:r w:rsidR="00882216" w:rsidRPr="00882216">
        <w:rPr>
          <w:b/>
          <w:bCs/>
          <w:sz w:val="32"/>
          <w:szCs w:val="32"/>
        </w:rPr>
        <w:t>SATA III Ports (Serial AT Attachment):</w:t>
      </w:r>
    </w:p>
    <w:p w14:paraId="505C5258" w14:textId="77777777" w:rsidR="00882216" w:rsidRPr="00882216" w:rsidRDefault="00882216" w:rsidP="00882216">
      <w:pPr>
        <w:numPr>
          <w:ilvl w:val="0"/>
          <w:numId w:val="15"/>
        </w:numPr>
        <w:rPr>
          <w:sz w:val="32"/>
          <w:szCs w:val="32"/>
        </w:rPr>
      </w:pPr>
      <w:r w:rsidRPr="00882216">
        <w:rPr>
          <w:b/>
          <w:bCs/>
          <w:sz w:val="32"/>
          <w:szCs w:val="32"/>
        </w:rPr>
        <w:t>Function:</w:t>
      </w:r>
      <w:r w:rsidRPr="00882216">
        <w:rPr>
          <w:sz w:val="32"/>
          <w:szCs w:val="32"/>
        </w:rPr>
        <w:t xml:space="preserve"> Data transfer connectors used to connect 2.5-inch SATA SSDs and 3.5-inch hard disk drives (HDDs) via SATA cables.</w:t>
      </w:r>
    </w:p>
    <w:p w14:paraId="00CFD5AF" w14:textId="11A42E75" w:rsidR="00882216" w:rsidRPr="00882216" w:rsidRDefault="00B87245" w:rsidP="00882216">
      <w:pPr>
        <w:ind w:left="720"/>
        <w:rPr>
          <w:sz w:val="32"/>
          <w:szCs w:val="32"/>
        </w:rPr>
      </w:pPr>
      <w:r>
        <w:rPr>
          <w:sz w:val="32"/>
          <w:szCs w:val="32"/>
        </w:rPr>
        <w:t>6.</w:t>
      </w:r>
      <w:r w:rsidR="00882216" w:rsidRPr="00882216">
        <w:rPr>
          <w:sz w:val="32"/>
          <w:szCs w:val="32"/>
        </w:rPr>
        <w:t xml:space="preserve">  </w:t>
      </w:r>
      <w:r w:rsidR="00882216" w:rsidRPr="00882216">
        <w:rPr>
          <w:b/>
          <w:bCs/>
          <w:sz w:val="32"/>
          <w:szCs w:val="32"/>
        </w:rPr>
        <w:t>M.2 PCIe Slot:</w:t>
      </w:r>
    </w:p>
    <w:p w14:paraId="40455AA3" w14:textId="77777777" w:rsidR="00882216" w:rsidRPr="00882216" w:rsidRDefault="00882216" w:rsidP="00882216">
      <w:pPr>
        <w:numPr>
          <w:ilvl w:val="0"/>
          <w:numId w:val="16"/>
        </w:numPr>
        <w:rPr>
          <w:sz w:val="32"/>
          <w:szCs w:val="32"/>
        </w:rPr>
      </w:pPr>
      <w:r w:rsidRPr="00882216">
        <w:rPr>
          <w:b/>
          <w:bCs/>
          <w:sz w:val="32"/>
          <w:szCs w:val="32"/>
        </w:rPr>
        <w:t>Function:</w:t>
      </w:r>
      <w:r w:rsidRPr="00882216">
        <w:rPr>
          <w:sz w:val="32"/>
          <w:szCs w:val="32"/>
        </w:rPr>
        <w:t xml:space="preserve"> High-speed compact slot designed for mounting ultra-fast M.2 </w:t>
      </w:r>
      <w:proofErr w:type="spellStart"/>
      <w:r w:rsidRPr="00882216">
        <w:rPr>
          <w:sz w:val="32"/>
          <w:szCs w:val="32"/>
        </w:rPr>
        <w:t>NVMe</w:t>
      </w:r>
      <w:proofErr w:type="spellEnd"/>
      <w:r w:rsidRPr="00882216">
        <w:rPr>
          <w:sz w:val="32"/>
          <w:szCs w:val="32"/>
        </w:rPr>
        <w:t xml:space="preserve"> SSD storage drives directly onto the board.</w:t>
      </w:r>
    </w:p>
    <w:p w14:paraId="3FB304AB" w14:textId="6CFDFBAE" w:rsidR="00882216" w:rsidRPr="00882216" w:rsidRDefault="00B87245" w:rsidP="00882216">
      <w:pPr>
        <w:ind w:left="720"/>
        <w:rPr>
          <w:sz w:val="32"/>
          <w:szCs w:val="32"/>
        </w:rPr>
      </w:pPr>
      <w:r>
        <w:rPr>
          <w:sz w:val="32"/>
          <w:szCs w:val="32"/>
        </w:rPr>
        <w:t>7.</w:t>
      </w:r>
      <w:r w:rsidR="00882216" w:rsidRPr="00882216">
        <w:rPr>
          <w:sz w:val="32"/>
          <w:szCs w:val="32"/>
        </w:rPr>
        <w:t xml:space="preserve">  </w:t>
      </w:r>
      <w:r w:rsidR="00882216" w:rsidRPr="00882216">
        <w:rPr>
          <w:b/>
          <w:bCs/>
          <w:sz w:val="32"/>
          <w:szCs w:val="32"/>
        </w:rPr>
        <w:t>USB Front Panel Headers (USB 2.0 / USB 3.0 / USB-C):</w:t>
      </w:r>
    </w:p>
    <w:p w14:paraId="51C6F72D" w14:textId="77777777" w:rsidR="00882216" w:rsidRPr="00882216" w:rsidRDefault="00882216" w:rsidP="00882216">
      <w:pPr>
        <w:numPr>
          <w:ilvl w:val="0"/>
          <w:numId w:val="17"/>
        </w:numPr>
        <w:rPr>
          <w:sz w:val="32"/>
          <w:szCs w:val="32"/>
        </w:rPr>
      </w:pPr>
      <w:r w:rsidRPr="00882216">
        <w:rPr>
          <w:b/>
          <w:bCs/>
          <w:sz w:val="32"/>
          <w:szCs w:val="32"/>
        </w:rPr>
        <w:t>Function:</w:t>
      </w:r>
      <w:r w:rsidRPr="00882216">
        <w:rPr>
          <w:sz w:val="32"/>
          <w:szCs w:val="32"/>
        </w:rPr>
        <w:t xml:space="preserve"> Internal pins connected to the chassis front panel ports to enable external USB functionality.</w:t>
      </w:r>
    </w:p>
    <w:p w14:paraId="59055821" w14:textId="37FF5F99" w:rsidR="00882216" w:rsidRPr="00882216" w:rsidRDefault="00B87245" w:rsidP="00882216">
      <w:pPr>
        <w:ind w:left="720"/>
        <w:rPr>
          <w:sz w:val="32"/>
          <w:szCs w:val="32"/>
        </w:rPr>
      </w:pPr>
      <w:r>
        <w:rPr>
          <w:sz w:val="32"/>
          <w:szCs w:val="32"/>
        </w:rPr>
        <w:t>8.</w:t>
      </w:r>
      <w:r w:rsidR="00882216" w:rsidRPr="00882216">
        <w:rPr>
          <w:sz w:val="32"/>
          <w:szCs w:val="32"/>
        </w:rPr>
        <w:t xml:space="preserve">  </w:t>
      </w:r>
      <w:r w:rsidR="00882216" w:rsidRPr="00882216">
        <w:rPr>
          <w:b/>
          <w:bCs/>
          <w:sz w:val="32"/>
          <w:szCs w:val="32"/>
        </w:rPr>
        <w:t>8-Pin EPS / CPU Power Connector:</w:t>
      </w:r>
    </w:p>
    <w:p w14:paraId="3D12E193" w14:textId="77777777" w:rsidR="00882216" w:rsidRPr="00882216" w:rsidRDefault="00882216" w:rsidP="00882216">
      <w:pPr>
        <w:numPr>
          <w:ilvl w:val="0"/>
          <w:numId w:val="18"/>
        </w:numPr>
        <w:rPr>
          <w:sz w:val="32"/>
          <w:szCs w:val="32"/>
        </w:rPr>
      </w:pPr>
      <w:r w:rsidRPr="00882216">
        <w:rPr>
          <w:b/>
          <w:bCs/>
          <w:sz w:val="32"/>
          <w:szCs w:val="32"/>
        </w:rPr>
        <w:t>Function:</w:t>
      </w:r>
      <w:r w:rsidRPr="00882216">
        <w:rPr>
          <w:sz w:val="32"/>
          <w:szCs w:val="32"/>
        </w:rPr>
        <w:t xml:space="preserve"> Dedicated power port usually located near the top-left edge that supplies clean power directly to the CPU VRM (Voltage Regulator Module).</w:t>
      </w:r>
    </w:p>
    <w:p w14:paraId="59F84979" w14:textId="77777777" w:rsidR="00402903" w:rsidRPr="00454988" w:rsidRDefault="00402903" w:rsidP="00402903">
      <w:pPr>
        <w:ind w:left="720"/>
        <w:rPr>
          <w:sz w:val="32"/>
          <w:szCs w:val="32"/>
        </w:rPr>
      </w:pPr>
    </w:p>
    <w:p w14:paraId="06A55ED9" w14:textId="77777777" w:rsidR="001D6C01" w:rsidRDefault="001D6C01" w:rsidP="0061327F">
      <w:pPr>
        <w:shd w:val="clear" w:color="auto" w:fill="FFFFFF"/>
        <w:spacing w:after="0" w:line="240" w:lineRule="auto"/>
        <w:rPr>
          <w:rFonts w:eastAsia="Times New Roman" w:cstheme="minorHAnsi"/>
          <w:b/>
          <w:bCs/>
          <w:color w:val="000000" w:themeColor="text1"/>
          <w:kern w:val="0"/>
          <w:sz w:val="32"/>
          <w:szCs w:val="32"/>
          <w:lang w:eastAsia="en-IN"/>
          <w14:ligatures w14:val="none"/>
        </w:rPr>
      </w:pPr>
    </w:p>
    <w:p w14:paraId="1EC588E3" w14:textId="77777777" w:rsidR="001D6C01" w:rsidRDefault="001D6C01" w:rsidP="0061327F">
      <w:pPr>
        <w:shd w:val="clear" w:color="auto" w:fill="FFFFFF"/>
        <w:spacing w:after="0" w:line="240" w:lineRule="auto"/>
        <w:rPr>
          <w:rFonts w:eastAsia="Times New Roman" w:cstheme="minorHAnsi"/>
          <w:b/>
          <w:bCs/>
          <w:color w:val="000000" w:themeColor="text1"/>
          <w:kern w:val="0"/>
          <w:sz w:val="32"/>
          <w:szCs w:val="32"/>
          <w:lang w:eastAsia="en-IN"/>
          <w14:ligatures w14:val="none"/>
        </w:rPr>
      </w:pPr>
    </w:p>
    <w:p w14:paraId="60E19193" w14:textId="77777777" w:rsidR="001D6C01" w:rsidRDefault="001D6C01" w:rsidP="0061327F">
      <w:pPr>
        <w:shd w:val="clear" w:color="auto" w:fill="FFFFFF"/>
        <w:spacing w:after="0" w:line="240" w:lineRule="auto"/>
        <w:rPr>
          <w:rFonts w:eastAsia="Times New Roman" w:cstheme="minorHAnsi"/>
          <w:b/>
          <w:bCs/>
          <w:color w:val="000000" w:themeColor="text1"/>
          <w:kern w:val="0"/>
          <w:sz w:val="32"/>
          <w:szCs w:val="32"/>
          <w:lang w:eastAsia="en-IN"/>
          <w14:ligatures w14:val="none"/>
        </w:rPr>
      </w:pPr>
    </w:p>
    <w:p w14:paraId="6EE7B452" w14:textId="77777777" w:rsidR="001D6C01" w:rsidRDefault="001D6C01" w:rsidP="0061327F">
      <w:pPr>
        <w:shd w:val="clear" w:color="auto" w:fill="FFFFFF"/>
        <w:spacing w:after="0" w:line="240" w:lineRule="auto"/>
        <w:rPr>
          <w:rFonts w:eastAsia="Times New Roman" w:cstheme="minorHAnsi"/>
          <w:b/>
          <w:bCs/>
          <w:color w:val="000000" w:themeColor="text1"/>
          <w:kern w:val="0"/>
          <w:sz w:val="32"/>
          <w:szCs w:val="32"/>
          <w:lang w:eastAsia="en-IN"/>
          <w14:ligatures w14:val="none"/>
        </w:rPr>
      </w:pPr>
    </w:p>
    <w:p w14:paraId="5CEEB8DF" w14:textId="489A9F8D" w:rsidR="0061327F" w:rsidRPr="001B3E60" w:rsidRDefault="00BC2074" w:rsidP="0061327F">
      <w:pPr>
        <w:shd w:val="clear" w:color="auto" w:fill="FFFFFF"/>
        <w:spacing w:after="0" w:line="240" w:lineRule="auto"/>
        <w:rPr>
          <w:rFonts w:eastAsia="Times New Roman" w:cstheme="minorHAnsi"/>
          <w:b/>
          <w:bCs/>
          <w:color w:val="000000" w:themeColor="text1"/>
          <w:kern w:val="0"/>
          <w:sz w:val="32"/>
          <w:szCs w:val="32"/>
          <w:lang w:eastAsia="en-IN"/>
          <w14:ligatures w14:val="none"/>
        </w:rPr>
      </w:pPr>
      <w:r w:rsidRPr="001B3E60">
        <w:rPr>
          <w:rFonts w:eastAsia="Times New Roman" w:cstheme="minorHAnsi"/>
          <w:b/>
          <w:bCs/>
          <w:color w:val="000000" w:themeColor="text1"/>
          <w:kern w:val="0"/>
          <w:sz w:val="32"/>
          <w:szCs w:val="32"/>
          <w:lang w:eastAsia="en-IN"/>
          <w14:ligatures w14:val="none"/>
        </w:rPr>
        <w:lastRenderedPageBreak/>
        <w:t xml:space="preserve">Q.2 </w:t>
      </w:r>
      <w:r w:rsidR="0061327F" w:rsidRPr="001B3E60">
        <w:rPr>
          <w:rFonts w:eastAsia="Times New Roman" w:cstheme="minorHAnsi"/>
          <w:b/>
          <w:bCs/>
          <w:color w:val="000000" w:themeColor="text1"/>
          <w:kern w:val="0"/>
          <w:sz w:val="32"/>
          <w:szCs w:val="32"/>
          <w:lang w:eastAsia="en-IN"/>
          <w14:ligatures w14:val="none"/>
        </w:rPr>
        <w:t>Research and list 3 popular CPU socket types (for example: LGA1151, AM</w:t>
      </w:r>
      <w:r w:rsidR="00441BC8" w:rsidRPr="001B3E60">
        <w:rPr>
          <w:rFonts w:eastAsia="Times New Roman" w:cstheme="minorHAnsi"/>
          <w:b/>
          <w:bCs/>
          <w:color w:val="000000" w:themeColor="text1"/>
          <w:kern w:val="0"/>
          <w:sz w:val="32"/>
          <w:szCs w:val="32"/>
          <w:lang w:eastAsia="en-IN"/>
          <w14:ligatures w14:val="none"/>
        </w:rPr>
        <w:t>06</w:t>
      </w:r>
      <w:r w:rsidR="0061327F" w:rsidRPr="001B3E60">
        <w:rPr>
          <w:rFonts w:eastAsia="Times New Roman" w:cstheme="minorHAnsi"/>
          <w:b/>
          <w:bCs/>
          <w:color w:val="000000" w:themeColor="text1"/>
          <w:kern w:val="0"/>
          <w:sz w:val="32"/>
          <w:szCs w:val="32"/>
          <w:lang w:eastAsia="en-IN"/>
          <w14:ligatures w14:val="none"/>
        </w:rPr>
        <w:t>4, LGA1200) and name one compatible CPU model for each.</w:t>
      </w:r>
    </w:p>
    <w:p w14:paraId="6D3506FD" w14:textId="77777777" w:rsidR="007B18E2" w:rsidRPr="00125181" w:rsidRDefault="007B18E2" w:rsidP="0061327F">
      <w:pPr>
        <w:shd w:val="clear" w:color="auto" w:fill="FFFFFF"/>
        <w:spacing w:after="0" w:line="240" w:lineRule="auto"/>
        <w:rPr>
          <w:rFonts w:asciiTheme="majorHAnsi" w:eastAsia="Times New Roman" w:hAnsiTheme="majorHAnsi" w:cstheme="majorHAnsi"/>
          <w:b/>
          <w:bCs/>
          <w:color w:val="000000" w:themeColor="text1"/>
          <w:kern w:val="0"/>
          <w:sz w:val="24"/>
          <w:szCs w:val="24"/>
          <w:lang w:eastAsia="en-IN"/>
          <w14:ligatures w14:val="none"/>
        </w:rPr>
      </w:pPr>
    </w:p>
    <w:p w14:paraId="52A61A30" w14:textId="77777777" w:rsidR="00AC5574" w:rsidRPr="001B3E60" w:rsidRDefault="007B18E2" w:rsidP="00184D5B">
      <w:pPr>
        <w:rPr>
          <w:b/>
          <w:bCs/>
          <w:sz w:val="32"/>
          <w:szCs w:val="32"/>
        </w:rPr>
      </w:pPr>
      <w:r w:rsidRPr="001B3E60">
        <w:rPr>
          <w:b/>
          <w:bCs/>
          <w:sz w:val="32"/>
          <w:szCs w:val="32"/>
        </w:rPr>
        <w:t>Ans=&gt;</w:t>
      </w:r>
    </w:p>
    <w:p w14:paraId="342ABC7A" w14:textId="77777777" w:rsidR="00141369" w:rsidRPr="001B3E60" w:rsidRDefault="00141369" w:rsidP="00184D5B">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257"/>
        <w:gridCol w:w="3519"/>
      </w:tblGrid>
      <w:tr w:rsidR="00AC5574" w:rsidRPr="001B3E60" w14:paraId="1024B3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78DE9" w14:textId="77777777" w:rsidR="00AC5574" w:rsidRPr="001B3E60" w:rsidRDefault="00AC5574" w:rsidP="00AC5574">
            <w:pPr>
              <w:rPr>
                <w:b/>
                <w:bCs/>
                <w:sz w:val="32"/>
                <w:szCs w:val="32"/>
              </w:rPr>
            </w:pPr>
            <w:r w:rsidRPr="001B3E60">
              <w:rPr>
                <w:b/>
                <w:bCs/>
                <w:sz w:val="32"/>
                <w:szCs w:val="32"/>
              </w:rPr>
              <w:t>Socket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C01C1" w14:textId="77777777" w:rsidR="00AC5574" w:rsidRPr="001B3E60" w:rsidRDefault="00AC5574" w:rsidP="00AC5574">
            <w:pPr>
              <w:rPr>
                <w:b/>
                <w:bCs/>
                <w:sz w:val="32"/>
                <w:szCs w:val="32"/>
              </w:rPr>
            </w:pPr>
            <w:r w:rsidRPr="001B3E60">
              <w:rPr>
                <w:b/>
                <w:bCs/>
                <w:sz w:val="32"/>
                <w:szCs w:val="32"/>
              </w:rPr>
              <w:t>Manufacturer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C2859" w14:textId="77777777" w:rsidR="00AC5574" w:rsidRPr="001B3E60" w:rsidRDefault="00AC5574" w:rsidP="00AC5574">
            <w:pPr>
              <w:rPr>
                <w:b/>
                <w:bCs/>
                <w:sz w:val="32"/>
                <w:szCs w:val="32"/>
              </w:rPr>
            </w:pPr>
            <w:r w:rsidRPr="001B3E60">
              <w:rPr>
                <w:b/>
                <w:bCs/>
                <w:sz w:val="32"/>
                <w:szCs w:val="32"/>
              </w:rPr>
              <w:t>Compatible CPU Model</w:t>
            </w:r>
          </w:p>
        </w:tc>
      </w:tr>
      <w:tr w:rsidR="00AC5574" w:rsidRPr="001B3E60" w14:paraId="068E52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EA94" w14:textId="77777777" w:rsidR="00AC5574" w:rsidRPr="001B3E60" w:rsidRDefault="00AC5574" w:rsidP="00AC5574">
            <w:pPr>
              <w:rPr>
                <w:sz w:val="32"/>
                <w:szCs w:val="32"/>
              </w:rPr>
            </w:pPr>
            <w:r w:rsidRPr="001B3E60">
              <w:rPr>
                <w:sz w:val="32"/>
                <w:szCs w:val="32"/>
              </w:rPr>
              <w:t>AM4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B18F7" w14:textId="77777777" w:rsidR="00AC5574" w:rsidRPr="001B3E60" w:rsidRDefault="00AC5574" w:rsidP="00AC5574">
            <w:pPr>
              <w:rPr>
                <w:sz w:val="32"/>
                <w:szCs w:val="32"/>
              </w:rPr>
            </w:pPr>
            <w:r w:rsidRPr="001B3E60">
              <w:rPr>
                <w:sz w:val="32"/>
                <w:szCs w:val="32"/>
              </w:rPr>
              <w:t>AMD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9678" w14:textId="77777777" w:rsidR="00AC5574" w:rsidRPr="001B3E60" w:rsidRDefault="00AC5574" w:rsidP="00AC5574">
            <w:pPr>
              <w:rPr>
                <w:sz w:val="32"/>
                <w:szCs w:val="32"/>
              </w:rPr>
            </w:pPr>
            <w:r w:rsidRPr="001B3E60">
              <w:rPr>
                <w:sz w:val="32"/>
                <w:szCs w:val="32"/>
              </w:rPr>
              <w:t xml:space="preserve">AMD </w:t>
            </w:r>
            <w:proofErr w:type="spellStart"/>
            <w:r w:rsidRPr="001B3E60">
              <w:rPr>
                <w:sz w:val="32"/>
                <w:szCs w:val="32"/>
              </w:rPr>
              <w:t>Ryzen</w:t>
            </w:r>
            <w:proofErr w:type="spellEnd"/>
            <w:r w:rsidRPr="001B3E60">
              <w:rPr>
                <w:sz w:val="32"/>
                <w:szCs w:val="32"/>
              </w:rPr>
              <w:t xml:space="preserve"> 5 5600</w:t>
            </w:r>
          </w:p>
        </w:tc>
      </w:tr>
      <w:tr w:rsidR="00AC5574" w:rsidRPr="001B3E60" w14:paraId="5AC9C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2BD32" w14:textId="77777777" w:rsidR="00AC5574" w:rsidRPr="001B3E60" w:rsidRDefault="00AC5574" w:rsidP="00AC5574">
            <w:pPr>
              <w:rPr>
                <w:sz w:val="32"/>
                <w:szCs w:val="32"/>
              </w:rPr>
            </w:pPr>
            <w:r w:rsidRPr="001B3E60">
              <w:rPr>
                <w:sz w:val="32"/>
                <w:szCs w:val="32"/>
              </w:rPr>
              <w:t>LGA1700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F9E3" w14:textId="77777777" w:rsidR="00AC5574" w:rsidRPr="001B3E60" w:rsidRDefault="00AC5574" w:rsidP="00AC5574">
            <w:pPr>
              <w:rPr>
                <w:sz w:val="32"/>
                <w:szCs w:val="32"/>
              </w:rPr>
            </w:pPr>
            <w:r w:rsidRPr="001B3E60">
              <w:rPr>
                <w:sz w:val="32"/>
                <w:szCs w:val="32"/>
              </w:rPr>
              <w:t>Intel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F4152" w14:textId="77777777" w:rsidR="00AC5574" w:rsidRPr="001B3E60" w:rsidRDefault="00AC5574" w:rsidP="00AC5574">
            <w:pPr>
              <w:rPr>
                <w:sz w:val="32"/>
                <w:szCs w:val="32"/>
              </w:rPr>
            </w:pPr>
            <w:r w:rsidRPr="001B3E60">
              <w:rPr>
                <w:sz w:val="32"/>
                <w:szCs w:val="32"/>
              </w:rPr>
              <w:t>Intel Core i7-12700</w:t>
            </w:r>
          </w:p>
        </w:tc>
      </w:tr>
      <w:tr w:rsidR="00AC5574" w:rsidRPr="001B3E60" w14:paraId="785EA2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455C" w14:textId="77777777" w:rsidR="00AC5574" w:rsidRPr="001B3E60" w:rsidRDefault="00AC5574" w:rsidP="00AC5574">
            <w:pPr>
              <w:rPr>
                <w:sz w:val="32"/>
                <w:szCs w:val="32"/>
              </w:rPr>
            </w:pPr>
            <w:r w:rsidRPr="001B3E60">
              <w:rPr>
                <w:sz w:val="32"/>
                <w:szCs w:val="32"/>
              </w:rPr>
              <w:t>AM5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D9B76" w14:textId="77777777" w:rsidR="00AC5574" w:rsidRPr="001B3E60" w:rsidRDefault="00AC5574" w:rsidP="00AC5574">
            <w:pPr>
              <w:rPr>
                <w:sz w:val="32"/>
                <w:szCs w:val="32"/>
              </w:rPr>
            </w:pPr>
            <w:r w:rsidRPr="001B3E60">
              <w:rPr>
                <w:sz w:val="32"/>
                <w:szCs w:val="32"/>
              </w:rPr>
              <w:t>AMD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1CAD1" w14:textId="77777777" w:rsidR="00AC5574" w:rsidRPr="001B3E60" w:rsidRDefault="00AC5574" w:rsidP="00AC5574">
            <w:pPr>
              <w:rPr>
                <w:sz w:val="32"/>
                <w:szCs w:val="32"/>
              </w:rPr>
            </w:pPr>
            <w:r w:rsidRPr="001B3E60">
              <w:rPr>
                <w:sz w:val="32"/>
                <w:szCs w:val="32"/>
              </w:rPr>
              <w:t xml:space="preserve">AMD </w:t>
            </w:r>
            <w:proofErr w:type="spellStart"/>
            <w:r w:rsidRPr="001B3E60">
              <w:rPr>
                <w:sz w:val="32"/>
                <w:szCs w:val="32"/>
              </w:rPr>
              <w:t>Ryzen</w:t>
            </w:r>
            <w:proofErr w:type="spellEnd"/>
            <w:r w:rsidRPr="001B3E60">
              <w:rPr>
                <w:sz w:val="32"/>
                <w:szCs w:val="32"/>
              </w:rPr>
              <w:t xml:space="preserve"> 7 7700X</w:t>
            </w:r>
          </w:p>
        </w:tc>
      </w:tr>
    </w:tbl>
    <w:p w14:paraId="54544E40" w14:textId="77777777" w:rsidR="00366FDF" w:rsidRPr="001B3E60" w:rsidRDefault="00366FDF" w:rsidP="00FA5CA1">
      <w:pPr>
        <w:ind w:left="720"/>
        <w:rPr>
          <w:b/>
          <w:bCs/>
          <w:sz w:val="32"/>
          <w:szCs w:val="32"/>
        </w:rPr>
      </w:pPr>
    </w:p>
    <w:p w14:paraId="619365CB" w14:textId="19A1194D" w:rsidR="00AC5574" w:rsidRPr="001B3E60" w:rsidRDefault="00AC5574" w:rsidP="00AC5574">
      <w:pPr>
        <w:numPr>
          <w:ilvl w:val="0"/>
          <w:numId w:val="2"/>
        </w:numPr>
        <w:rPr>
          <w:b/>
          <w:bCs/>
          <w:sz w:val="32"/>
          <w:szCs w:val="32"/>
        </w:rPr>
      </w:pPr>
      <w:r w:rsidRPr="001B3E60">
        <w:rPr>
          <w:b/>
          <w:bCs/>
          <w:sz w:val="32"/>
          <w:szCs w:val="32"/>
        </w:rPr>
        <w:t xml:space="preserve">AM4: </w:t>
      </w:r>
      <w:r w:rsidRPr="001B3E60">
        <w:rPr>
          <w:sz w:val="32"/>
          <w:szCs w:val="32"/>
        </w:rPr>
        <w:t xml:space="preserve">Supports 1st through 5th generation AMD </w:t>
      </w:r>
      <w:proofErr w:type="spellStart"/>
      <w:r w:rsidRPr="001B3E60">
        <w:rPr>
          <w:sz w:val="32"/>
          <w:szCs w:val="32"/>
        </w:rPr>
        <w:t>Ryzen</w:t>
      </w:r>
      <w:proofErr w:type="spellEnd"/>
      <w:r w:rsidRPr="001B3E60">
        <w:rPr>
          <w:sz w:val="32"/>
          <w:szCs w:val="32"/>
        </w:rPr>
        <w:t xml:space="preserve"> desktop processors (such as the </w:t>
      </w:r>
      <w:proofErr w:type="spellStart"/>
      <w:r w:rsidRPr="001B3E60">
        <w:rPr>
          <w:sz w:val="32"/>
          <w:szCs w:val="32"/>
        </w:rPr>
        <w:t>Ryzen</w:t>
      </w:r>
      <w:proofErr w:type="spellEnd"/>
      <w:r w:rsidRPr="001B3E60">
        <w:rPr>
          <w:sz w:val="32"/>
          <w:szCs w:val="32"/>
        </w:rPr>
        <w:t xml:space="preserve"> 5 5600).</w:t>
      </w:r>
    </w:p>
    <w:p w14:paraId="6EB4F755" w14:textId="77777777" w:rsidR="00AC5574" w:rsidRPr="001B3E60" w:rsidRDefault="00AC5574" w:rsidP="00AC5574">
      <w:pPr>
        <w:numPr>
          <w:ilvl w:val="0"/>
          <w:numId w:val="2"/>
        </w:numPr>
        <w:rPr>
          <w:sz w:val="32"/>
          <w:szCs w:val="32"/>
        </w:rPr>
      </w:pPr>
      <w:r w:rsidRPr="001B3E60">
        <w:rPr>
          <w:b/>
          <w:bCs/>
          <w:sz w:val="32"/>
          <w:szCs w:val="32"/>
        </w:rPr>
        <w:t xml:space="preserve">LGA1700: </w:t>
      </w:r>
      <w:r w:rsidRPr="001B3E60">
        <w:rPr>
          <w:sz w:val="32"/>
          <w:szCs w:val="32"/>
        </w:rPr>
        <w:t>Supports Intel 12th, 13th, and 14th generation Core desktop processors (such as the Core i7-12700).</w:t>
      </w:r>
    </w:p>
    <w:p w14:paraId="7AF7152B" w14:textId="634291DB" w:rsidR="00805E7B" w:rsidRPr="001B3E60" w:rsidRDefault="00AC5574" w:rsidP="00822D52">
      <w:pPr>
        <w:numPr>
          <w:ilvl w:val="0"/>
          <w:numId w:val="2"/>
        </w:numPr>
        <w:rPr>
          <w:sz w:val="32"/>
          <w:szCs w:val="32"/>
        </w:rPr>
      </w:pPr>
      <w:r w:rsidRPr="001B3E60">
        <w:rPr>
          <w:b/>
          <w:bCs/>
          <w:sz w:val="32"/>
          <w:szCs w:val="32"/>
        </w:rPr>
        <w:t xml:space="preserve">AM5: </w:t>
      </w:r>
      <w:r w:rsidRPr="001B3E60">
        <w:rPr>
          <w:sz w:val="32"/>
          <w:szCs w:val="32"/>
        </w:rPr>
        <w:t xml:space="preserve">Supports AMD </w:t>
      </w:r>
      <w:proofErr w:type="spellStart"/>
      <w:r w:rsidRPr="001B3E60">
        <w:rPr>
          <w:sz w:val="32"/>
          <w:szCs w:val="32"/>
        </w:rPr>
        <w:t>Ryzen</w:t>
      </w:r>
      <w:proofErr w:type="spellEnd"/>
      <w:r w:rsidRPr="001B3E60">
        <w:rPr>
          <w:sz w:val="32"/>
          <w:szCs w:val="32"/>
        </w:rPr>
        <w:t xml:space="preserve"> 7000, 8000, and 9000 series desktop processors.</w:t>
      </w:r>
    </w:p>
    <w:p w14:paraId="57D3EE94" w14:textId="77777777" w:rsidR="00141369" w:rsidRPr="001B3E60" w:rsidRDefault="00141369" w:rsidP="003053E5">
      <w:pPr>
        <w:ind w:left="720"/>
        <w:rPr>
          <w:sz w:val="32"/>
          <w:szCs w:val="32"/>
        </w:rPr>
      </w:pPr>
    </w:p>
    <w:p w14:paraId="158C94FE" w14:textId="77777777" w:rsidR="00BA41C3" w:rsidRPr="001B3E60" w:rsidRDefault="00BA41C3" w:rsidP="005A11A7">
      <w:pPr>
        <w:ind w:left="720"/>
        <w:rPr>
          <w:b/>
          <w:bCs/>
          <w:sz w:val="36"/>
          <w:szCs w:val="36"/>
        </w:rPr>
      </w:pPr>
    </w:p>
    <w:p w14:paraId="55518BCA" w14:textId="77777777" w:rsidR="001D6C01" w:rsidRDefault="001D6C01" w:rsidP="005A11A7">
      <w:pPr>
        <w:ind w:left="720"/>
        <w:rPr>
          <w:b/>
          <w:bCs/>
          <w:sz w:val="32"/>
          <w:szCs w:val="32"/>
        </w:rPr>
      </w:pPr>
    </w:p>
    <w:p w14:paraId="48A803BA" w14:textId="77777777" w:rsidR="001D6C01" w:rsidRDefault="001D6C01" w:rsidP="005A11A7">
      <w:pPr>
        <w:ind w:left="720"/>
        <w:rPr>
          <w:b/>
          <w:bCs/>
          <w:sz w:val="32"/>
          <w:szCs w:val="32"/>
        </w:rPr>
      </w:pPr>
    </w:p>
    <w:p w14:paraId="5A8A1AC5" w14:textId="77777777" w:rsidR="001D6C01" w:rsidRDefault="001D6C01" w:rsidP="005A11A7">
      <w:pPr>
        <w:ind w:left="720"/>
        <w:rPr>
          <w:b/>
          <w:bCs/>
          <w:sz w:val="32"/>
          <w:szCs w:val="32"/>
        </w:rPr>
      </w:pPr>
    </w:p>
    <w:p w14:paraId="35870D7D" w14:textId="70A3E4B6" w:rsidR="008E4967" w:rsidRPr="001B3E60" w:rsidRDefault="00106CAA" w:rsidP="005A11A7">
      <w:pPr>
        <w:ind w:left="720"/>
        <w:rPr>
          <w:b/>
          <w:bCs/>
          <w:sz w:val="32"/>
          <w:szCs w:val="32"/>
        </w:rPr>
      </w:pPr>
      <w:r w:rsidRPr="001B3E60">
        <w:rPr>
          <w:b/>
          <w:bCs/>
          <w:sz w:val="32"/>
          <w:szCs w:val="32"/>
        </w:rPr>
        <w:lastRenderedPageBreak/>
        <w:t>Q.3</w:t>
      </w:r>
      <w:r w:rsidR="005A11A7" w:rsidRPr="001B3E60">
        <w:rPr>
          <w:b/>
          <w:bCs/>
          <w:sz w:val="32"/>
          <w:szCs w:val="32"/>
        </w:rPr>
        <w:t xml:space="preserve"> Explain in your own words the primary functions of the CPU and the chipset on a motherboard, and describe how they work together when you open a music app like Spotify.</w:t>
      </w:r>
    </w:p>
    <w:p w14:paraId="53F92365" w14:textId="493A159E" w:rsidR="005A11A7" w:rsidRPr="001B3E60" w:rsidRDefault="005A11A7" w:rsidP="005A11A7">
      <w:pPr>
        <w:ind w:left="720"/>
        <w:rPr>
          <w:b/>
          <w:bCs/>
          <w:sz w:val="32"/>
          <w:szCs w:val="32"/>
        </w:rPr>
      </w:pPr>
      <w:r w:rsidRPr="001B3E60">
        <w:rPr>
          <w:b/>
          <w:bCs/>
          <w:sz w:val="32"/>
          <w:szCs w:val="32"/>
        </w:rPr>
        <w:t>Ans=&gt;</w:t>
      </w:r>
    </w:p>
    <w:p w14:paraId="536E5825" w14:textId="420ADB2C" w:rsidR="008E4967" w:rsidRPr="001B3E60" w:rsidRDefault="008E4967" w:rsidP="008E4967">
      <w:pPr>
        <w:ind w:left="720"/>
        <w:rPr>
          <w:sz w:val="32"/>
          <w:szCs w:val="32"/>
        </w:rPr>
      </w:pPr>
      <w:r w:rsidRPr="001B3E60">
        <w:rPr>
          <w:b/>
          <w:bCs/>
          <w:sz w:val="32"/>
          <w:szCs w:val="32"/>
        </w:rPr>
        <w:t>Primary Functions of the CPU and Chipset</w:t>
      </w:r>
    </w:p>
    <w:p w14:paraId="4B3868D2" w14:textId="77777777" w:rsidR="008E4967" w:rsidRPr="001B3E60" w:rsidRDefault="008E4967" w:rsidP="008E4967">
      <w:pPr>
        <w:numPr>
          <w:ilvl w:val="0"/>
          <w:numId w:val="3"/>
        </w:numPr>
        <w:rPr>
          <w:sz w:val="32"/>
          <w:szCs w:val="32"/>
        </w:rPr>
      </w:pPr>
      <w:r w:rsidRPr="001B3E60">
        <w:rPr>
          <w:b/>
          <w:bCs/>
          <w:sz w:val="32"/>
          <w:szCs w:val="32"/>
        </w:rPr>
        <w:t>CPU (Central Processing Unit):</w:t>
      </w:r>
      <w:r w:rsidRPr="001B3E60">
        <w:rPr>
          <w:sz w:val="32"/>
          <w:szCs w:val="32"/>
        </w:rPr>
        <w:t xml:space="preserve"> The CPU acts as the primary processing brain of the computer. Its role is to execute program instructions, calculate complex mathematical operations, and manage system tasks requested by software.</w:t>
      </w:r>
    </w:p>
    <w:p w14:paraId="4E1A10E9" w14:textId="77777777" w:rsidR="008E4967" w:rsidRPr="001B3E60" w:rsidRDefault="008E4967" w:rsidP="008E4967">
      <w:pPr>
        <w:numPr>
          <w:ilvl w:val="0"/>
          <w:numId w:val="3"/>
        </w:numPr>
        <w:rPr>
          <w:sz w:val="32"/>
          <w:szCs w:val="32"/>
        </w:rPr>
      </w:pPr>
      <w:r w:rsidRPr="001B3E60">
        <w:rPr>
          <w:b/>
          <w:bCs/>
          <w:sz w:val="32"/>
          <w:szCs w:val="32"/>
        </w:rPr>
        <w:t>Chipset:</w:t>
      </w:r>
      <w:r w:rsidRPr="001B3E60">
        <w:rPr>
          <w:sz w:val="32"/>
          <w:szCs w:val="32"/>
        </w:rPr>
        <w:t xml:space="preserve"> The chipset serves as the communications director on the motherboard. It manages and routes data traffic between the CPU and all peripheral devices, including storage drives, RAM, audio cards, and USB interfaces.</w:t>
      </w:r>
    </w:p>
    <w:p w14:paraId="5907A591" w14:textId="77777777" w:rsidR="008E4967" w:rsidRPr="001B3E60" w:rsidRDefault="008E4967" w:rsidP="008E4967">
      <w:pPr>
        <w:ind w:left="720"/>
        <w:rPr>
          <w:sz w:val="32"/>
          <w:szCs w:val="32"/>
        </w:rPr>
      </w:pPr>
      <w:r w:rsidRPr="001B3E60">
        <w:rPr>
          <w:b/>
          <w:bCs/>
          <w:sz w:val="32"/>
          <w:szCs w:val="32"/>
        </w:rPr>
        <w:t>How They Work Together to Open Spotify</w:t>
      </w:r>
    </w:p>
    <w:p w14:paraId="15678D3C" w14:textId="77777777" w:rsidR="008E4967" w:rsidRPr="001B3E60" w:rsidRDefault="008E4967" w:rsidP="008E4967">
      <w:pPr>
        <w:numPr>
          <w:ilvl w:val="0"/>
          <w:numId w:val="4"/>
        </w:numPr>
        <w:rPr>
          <w:sz w:val="32"/>
          <w:szCs w:val="32"/>
        </w:rPr>
      </w:pPr>
      <w:r w:rsidRPr="001B3E60">
        <w:rPr>
          <w:b/>
          <w:bCs/>
          <w:sz w:val="32"/>
          <w:szCs w:val="32"/>
        </w:rPr>
        <w:t>User Request:</w:t>
      </w:r>
      <w:r w:rsidRPr="001B3E60">
        <w:rPr>
          <w:sz w:val="32"/>
          <w:szCs w:val="32"/>
        </w:rPr>
        <w:t xml:space="preserve"> When you click the Spotify icon, an input signal travels from your mouse or touchscreen through the chipset to alert the CPU that an action has been requested.</w:t>
      </w:r>
    </w:p>
    <w:p w14:paraId="40A1FD4E" w14:textId="77777777" w:rsidR="008E4967" w:rsidRPr="001B3E60" w:rsidRDefault="008E4967" w:rsidP="008E4967">
      <w:pPr>
        <w:numPr>
          <w:ilvl w:val="0"/>
          <w:numId w:val="4"/>
        </w:numPr>
        <w:rPr>
          <w:sz w:val="32"/>
          <w:szCs w:val="32"/>
        </w:rPr>
      </w:pPr>
      <w:r w:rsidRPr="001B3E60">
        <w:rPr>
          <w:b/>
          <w:bCs/>
          <w:sz w:val="32"/>
          <w:szCs w:val="32"/>
        </w:rPr>
        <w:t>Fetching Data:</w:t>
      </w:r>
      <w:r w:rsidRPr="001B3E60">
        <w:rPr>
          <w:sz w:val="32"/>
          <w:szCs w:val="32"/>
        </w:rPr>
        <w:t xml:space="preserve"> The CPU processes this instruction and commands the chipset to locate and retrieve Spotify's application files from your SSD or Hard Drive.</w:t>
      </w:r>
    </w:p>
    <w:p w14:paraId="217F7041" w14:textId="77777777" w:rsidR="008E4967" w:rsidRPr="001B3E60" w:rsidRDefault="008E4967" w:rsidP="008E4967">
      <w:pPr>
        <w:numPr>
          <w:ilvl w:val="0"/>
          <w:numId w:val="4"/>
        </w:numPr>
        <w:rPr>
          <w:sz w:val="32"/>
          <w:szCs w:val="32"/>
        </w:rPr>
      </w:pPr>
      <w:r w:rsidRPr="001B3E60">
        <w:rPr>
          <w:b/>
          <w:bCs/>
          <w:sz w:val="32"/>
          <w:szCs w:val="32"/>
        </w:rPr>
        <w:t>Loading into Memory:</w:t>
      </w:r>
      <w:r w:rsidRPr="001B3E60">
        <w:rPr>
          <w:sz w:val="32"/>
          <w:szCs w:val="32"/>
        </w:rPr>
        <w:t xml:space="preserve"> The chipset routes the application data from the storage drive directly into system RAM so the CPU can access the files at ultra-high speeds.</w:t>
      </w:r>
    </w:p>
    <w:p w14:paraId="18211DD3" w14:textId="5281BFFA" w:rsidR="00BA41C3" w:rsidRPr="001B3E60" w:rsidRDefault="008E4967" w:rsidP="00F82C61">
      <w:pPr>
        <w:numPr>
          <w:ilvl w:val="0"/>
          <w:numId w:val="4"/>
        </w:numPr>
        <w:rPr>
          <w:sz w:val="32"/>
          <w:szCs w:val="32"/>
        </w:rPr>
      </w:pPr>
      <w:r w:rsidRPr="001B3E60">
        <w:rPr>
          <w:b/>
          <w:bCs/>
          <w:sz w:val="32"/>
          <w:szCs w:val="32"/>
        </w:rPr>
        <w:t>Execution &amp; Playback:</w:t>
      </w:r>
      <w:r w:rsidRPr="001B3E60">
        <w:rPr>
          <w:sz w:val="32"/>
          <w:szCs w:val="32"/>
        </w:rPr>
        <w:t xml:space="preserve"> The CPU processes Spotify's core code to open the user interface. Once you play a song, the CPU decodes the digital audio file and sends the stream through the chipset to the audio controller, delivering sound through your headphones or speakers.</w:t>
      </w:r>
    </w:p>
    <w:p w14:paraId="05DEF234" w14:textId="77777777" w:rsidR="00402903" w:rsidRPr="001B3E60" w:rsidRDefault="00402903" w:rsidP="00402903">
      <w:pPr>
        <w:ind w:left="720"/>
        <w:rPr>
          <w:sz w:val="32"/>
          <w:szCs w:val="32"/>
        </w:rPr>
      </w:pPr>
    </w:p>
    <w:p w14:paraId="33429430" w14:textId="5398632A" w:rsidR="00F82C61" w:rsidRPr="001B3E60" w:rsidRDefault="00805E7B" w:rsidP="00F82C61">
      <w:pPr>
        <w:rPr>
          <w:b/>
          <w:bCs/>
          <w:sz w:val="32"/>
          <w:szCs w:val="32"/>
        </w:rPr>
      </w:pPr>
      <w:r w:rsidRPr="001B3E60">
        <w:rPr>
          <w:b/>
          <w:bCs/>
          <w:sz w:val="32"/>
          <w:szCs w:val="32"/>
        </w:rPr>
        <w:lastRenderedPageBreak/>
        <w:t>Q.4</w:t>
      </w:r>
      <w:r w:rsidR="00F82C61" w:rsidRPr="001B3E60">
        <w:rPr>
          <w:rFonts w:ascii="Segoe UI" w:eastAsia="Times New Roman" w:hAnsi="Segoe UI" w:cs="Segoe UI"/>
          <w:color w:val="878A99"/>
          <w:kern w:val="0"/>
          <w:sz w:val="20"/>
          <w:szCs w:val="20"/>
          <w:lang w:eastAsia="en-IN"/>
          <w14:ligatures w14:val="none"/>
        </w:rPr>
        <w:t xml:space="preserve"> </w:t>
      </w:r>
      <w:r w:rsidR="00F82C61" w:rsidRPr="001B3E60">
        <w:rPr>
          <w:b/>
          <w:bCs/>
          <w:sz w:val="32"/>
          <w:szCs w:val="32"/>
        </w:rPr>
        <w:t xml:space="preserve">Find a clear photo of a real motherboard (from the internet or your own device), and identify at least 5 different ports or slots by circling them and </w:t>
      </w:r>
      <w:proofErr w:type="spellStart"/>
      <w:r w:rsidR="00F82C61" w:rsidRPr="001B3E60">
        <w:rPr>
          <w:b/>
          <w:bCs/>
          <w:sz w:val="32"/>
          <w:szCs w:val="32"/>
        </w:rPr>
        <w:t>labeling</w:t>
      </w:r>
      <w:proofErr w:type="spellEnd"/>
      <w:r w:rsidR="00F82C61" w:rsidRPr="001B3E60">
        <w:rPr>
          <w:b/>
          <w:bCs/>
          <w:sz w:val="32"/>
          <w:szCs w:val="32"/>
        </w:rPr>
        <w:t xml:space="preserve"> each one.</w:t>
      </w:r>
    </w:p>
    <w:p w14:paraId="138F49EB" w14:textId="77777777" w:rsidR="00402903" w:rsidRPr="001B3E60" w:rsidRDefault="00402903" w:rsidP="00F82C61">
      <w:pPr>
        <w:rPr>
          <w:b/>
          <w:bCs/>
          <w:sz w:val="32"/>
          <w:szCs w:val="32"/>
        </w:rPr>
      </w:pPr>
    </w:p>
    <w:p w14:paraId="179CD305" w14:textId="118781B1" w:rsidR="00E20AAA" w:rsidRDefault="00604B7E">
      <w:pPr>
        <w:rPr>
          <w:b/>
          <w:bCs/>
          <w:sz w:val="28"/>
          <w:szCs w:val="28"/>
        </w:rPr>
      </w:pPr>
      <w:r>
        <w:rPr>
          <w:b/>
          <w:bCs/>
          <w:sz w:val="28"/>
          <w:szCs w:val="28"/>
        </w:rPr>
        <w:t>Ans=&gt;</w:t>
      </w:r>
      <w:r w:rsidR="00297432" w:rsidRPr="00297432">
        <w:rPr>
          <w:noProof/>
        </w:rPr>
        <w:t xml:space="preserve"> </w:t>
      </w:r>
      <w:r w:rsidR="002B780A" w:rsidRPr="002B780A">
        <w:rPr>
          <w:noProof/>
        </w:rPr>
        <w:drawing>
          <wp:inline distT="0" distB="0" distL="0" distR="0" wp14:anchorId="168727CA" wp14:editId="5A0E249B">
            <wp:extent cx="5077534" cy="3629532"/>
            <wp:effectExtent l="0" t="0" r="8890" b="9525"/>
            <wp:docPr id="83038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9171" name=""/>
                    <pic:cNvPicPr/>
                  </pic:nvPicPr>
                  <pic:blipFill>
                    <a:blip r:embed="rId7"/>
                    <a:stretch>
                      <a:fillRect/>
                    </a:stretch>
                  </pic:blipFill>
                  <pic:spPr>
                    <a:xfrm>
                      <a:off x="0" y="0"/>
                      <a:ext cx="5077534" cy="3629532"/>
                    </a:xfrm>
                    <a:prstGeom prst="rect">
                      <a:avLst/>
                    </a:prstGeom>
                  </pic:spPr>
                </pic:pic>
              </a:graphicData>
            </a:graphic>
          </wp:inline>
        </w:drawing>
      </w:r>
    </w:p>
    <w:p w14:paraId="2FBE60D9" w14:textId="7CA9C4BF" w:rsidR="00E20AAA" w:rsidRDefault="00E20AAA">
      <w:pPr>
        <w:rPr>
          <w:b/>
          <w:bCs/>
          <w:sz w:val="28"/>
          <w:szCs w:val="28"/>
        </w:rPr>
      </w:pPr>
    </w:p>
    <w:p w14:paraId="7676EC28" w14:textId="00E10497" w:rsidR="0033009D" w:rsidRDefault="0033009D">
      <w:pPr>
        <w:rPr>
          <w:b/>
          <w:bCs/>
          <w:sz w:val="28"/>
          <w:szCs w:val="28"/>
        </w:rPr>
      </w:pPr>
    </w:p>
    <w:p w14:paraId="6881AF09" w14:textId="77777777" w:rsidR="00D24404" w:rsidRPr="00D24404" w:rsidRDefault="00D24404" w:rsidP="00D24404">
      <w:pPr>
        <w:rPr>
          <w:sz w:val="32"/>
          <w:szCs w:val="32"/>
        </w:rPr>
      </w:pPr>
      <w:r w:rsidRPr="00D24404">
        <w:rPr>
          <w:sz w:val="32"/>
          <w:szCs w:val="32"/>
        </w:rPr>
        <w:t xml:space="preserve">  </w:t>
      </w:r>
      <w:r w:rsidRPr="00D24404">
        <w:rPr>
          <w:b/>
          <w:bCs/>
          <w:sz w:val="32"/>
          <w:szCs w:val="32"/>
        </w:rPr>
        <w:t>CPU Socket:</w:t>
      </w:r>
    </w:p>
    <w:p w14:paraId="5224E175" w14:textId="77777777" w:rsidR="00D24404" w:rsidRPr="00D24404" w:rsidRDefault="00D24404" w:rsidP="00D24404">
      <w:pPr>
        <w:numPr>
          <w:ilvl w:val="0"/>
          <w:numId w:val="6"/>
        </w:numPr>
        <w:rPr>
          <w:sz w:val="32"/>
          <w:szCs w:val="32"/>
        </w:rPr>
      </w:pPr>
      <w:r w:rsidRPr="00D24404">
        <w:rPr>
          <w:b/>
          <w:bCs/>
          <w:sz w:val="32"/>
          <w:szCs w:val="32"/>
        </w:rPr>
        <w:t>Location:</w:t>
      </w:r>
      <w:r w:rsidRPr="00D24404">
        <w:rPr>
          <w:sz w:val="32"/>
          <w:szCs w:val="32"/>
        </w:rPr>
        <w:t xml:space="preserve"> Upper-</w:t>
      </w:r>
      <w:proofErr w:type="spellStart"/>
      <w:r w:rsidRPr="00D24404">
        <w:rPr>
          <w:sz w:val="32"/>
          <w:szCs w:val="32"/>
        </w:rPr>
        <w:t>center</w:t>
      </w:r>
      <w:proofErr w:type="spellEnd"/>
      <w:r w:rsidRPr="00D24404">
        <w:rPr>
          <w:sz w:val="32"/>
          <w:szCs w:val="32"/>
        </w:rPr>
        <w:t xml:space="preserve"> area of the motherboard.</w:t>
      </w:r>
    </w:p>
    <w:p w14:paraId="6BEA22A3" w14:textId="77777777" w:rsidR="00D24404" w:rsidRPr="00D24404" w:rsidRDefault="00D24404" w:rsidP="00D24404">
      <w:pPr>
        <w:numPr>
          <w:ilvl w:val="0"/>
          <w:numId w:val="6"/>
        </w:numPr>
        <w:rPr>
          <w:sz w:val="32"/>
          <w:szCs w:val="32"/>
        </w:rPr>
      </w:pPr>
      <w:r w:rsidRPr="00D24404">
        <w:rPr>
          <w:b/>
          <w:bCs/>
          <w:sz w:val="32"/>
          <w:szCs w:val="32"/>
        </w:rPr>
        <w:t>Function:</w:t>
      </w:r>
      <w:r w:rsidRPr="00D24404">
        <w:rPr>
          <w:sz w:val="32"/>
          <w:szCs w:val="32"/>
        </w:rPr>
        <w:t xml:space="preserve"> Houses the CPU (processor) and connects it directly to the motherboard via electrical contact pins.</w:t>
      </w:r>
    </w:p>
    <w:p w14:paraId="103FBEF4" w14:textId="77777777" w:rsidR="00D24404" w:rsidRPr="00D24404" w:rsidRDefault="00D24404" w:rsidP="00D24404">
      <w:pPr>
        <w:rPr>
          <w:sz w:val="32"/>
          <w:szCs w:val="32"/>
        </w:rPr>
      </w:pPr>
      <w:r w:rsidRPr="00D24404">
        <w:rPr>
          <w:sz w:val="32"/>
          <w:szCs w:val="32"/>
        </w:rPr>
        <w:t xml:space="preserve">  </w:t>
      </w:r>
      <w:r w:rsidRPr="00D24404">
        <w:rPr>
          <w:b/>
          <w:bCs/>
          <w:sz w:val="32"/>
          <w:szCs w:val="32"/>
        </w:rPr>
        <w:t>DIMM RAM Slots:</w:t>
      </w:r>
    </w:p>
    <w:p w14:paraId="788D544E" w14:textId="77777777" w:rsidR="00D24404" w:rsidRPr="00D24404" w:rsidRDefault="00D24404" w:rsidP="00D24404">
      <w:pPr>
        <w:numPr>
          <w:ilvl w:val="0"/>
          <w:numId w:val="7"/>
        </w:numPr>
        <w:rPr>
          <w:sz w:val="32"/>
          <w:szCs w:val="32"/>
        </w:rPr>
      </w:pPr>
      <w:r w:rsidRPr="00D24404">
        <w:rPr>
          <w:b/>
          <w:bCs/>
          <w:sz w:val="32"/>
          <w:szCs w:val="32"/>
        </w:rPr>
        <w:t>Location:</w:t>
      </w:r>
      <w:r w:rsidRPr="00D24404">
        <w:rPr>
          <w:sz w:val="32"/>
          <w:szCs w:val="32"/>
        </w:rPr>
        <w:t xml:space="preserve"> Right side of the CPU socket.</w:t>
      </w:r>
    </w:p>
    <w:p w14:paraId="60E820FB" w14:textId="77777777" w:rsidR="00D24404" w:rsidRPr="00D24404" w:rsidRDefault="00D24404" w:rsidP="00D24404">
      <w:pPr>
        <w:numPr>
          <w:ilvl w:val="0"/>
          <w:numId w:val="7"/>
        </w:numPr>
        <w:rPr>
          <w:sz w:val="32"/>
          <w:szCs w:val="32"/>
        </w:rPr>
      </w:pPr>
      <w:r w:rsidRPr="00D24404">
        <w:rPr>
          <w:b/>
          <w:bCs/>
          <w:sz w:val="32"/>
          <w:szCs w:val="32"/>
        </w:rPr>
        <w:t>Function:</w:t>
      </w:r>
      <w:r w:rsidRPr="00D24404">
        <w:rPr>
          <w:sz w:val="32"/>
          <w:szCs w:val="32"/>
        </w:rPr>
        <w:t xml:space="preserve"> Long dual inline memory slots used to install system RAM modules (DDR4 / DDR5) for short-term memory access.</w:t>
      </w:r>
    </w:p>
    <w:p w14:paraId="444625B5" w14:textId="77777777" w:rsidR="00D24404" w:rsidRPr="00D24404" w:rsidRDefault="00D24404" w:rsidP="00D24404">
      <w:pPr>
        <w:rPr>
          <w:sz w:val="32"/>
          <w:szCs w:val="32"/>
        </w:rPr>
      </w:pPr>
      <w:r w:rsidRPr="00D24404">
        <w:rPr>
          <w:sz w:val="32"/>
          <w:szCs w:val="32"/>
        </w:rPr>
        <w:t xml:space="preserve">  </w:t>
      </w:r>
      <w:r w:rsidRPr="00D24404">
        <w:rPr>
          <w:b/>
          <w:bCs/>
          <w:sz w:val="32"/>
          <w:szCs w:val="32"/>
        </w:rPr>
        <w:t>PCIe x16 Expansion Slot:</w:t>
      </w:r>
    </w:p>
    <w:p w14:paraId="52217981" w14:textId="77777777" w:rsidR="00D24404" w:rsidRPr="00D24404" w:rsidRDefault="00D24404" w:rsidP="00D24404">
      <w:pPr>
        <w:numPr>
          <w:ilvl w:val="0"/>
          <w:numId w:val="8"/>
        </w:numPr>
        <w:rPr>
          <w:sz w:val="32"/>
          <w:szCs w:val="32"/>
        </w:rPr>
      </w:pPr>
      <w:r w:rsidRPr="00D24404">
        <w:rPr>
          <w:b/>
          <w:bCs/>
          <w:sz w:val="32"/>
          <w:szCs w:val="32"/>
        </w:rPr>
        <w:lastRenderedPageBreak/>
        <w:t>Location:</w:t>
      </w:r>
      <w:r w:rsidRPr="00D24404">
        <w:rPr>
          <w:sz w:val="32"/>
          <w:szCs w:val="32"/>
        </w:rPr>
        <w:t xml:space="preserve"> Lower-left section beneath the CPU socket.</w:t>
      </w:r>
    </w:p>
    <w:p w14:paraId="693F2127" w14:textId="77777777" w:rsidR="00D24404" w:rsidRPr="00D24404" w:rsidRDefault="00D24404" w:rsidP="00D24404">
      <w:pPr>
        <w:numPr>
          <w:ilvl w:val="0"/>
          <w:numId w:val="8"/>
        </w:numPr>
        <w:rPr>
          <w:sz w:val="32"/>
          <w:szCs w:val="32"/>
        </w:rPr>
      </w:pPr>
      <w:r w:rsidRPr="00D24404">
        <w:rPr>
          <w:b/>
          <w:bCs/>
          <w:sz w:val="32"/>
          <w:szCs w:val="32"/>
        </w:rPr>
        <w:t>Function:</w:t>
      </w:r>
      <w:r w:rsidRPr="00D24404">
        <w:rPr>
          <w:sz w:val="32"/>
          <w:szCs w:val="32"/>
        </w:rPr>
        <w:t xml:space="preserve"> High-bandwidth PCI Express slot primarily used to install dedicated Graphics Cards (GPUs).</w:t>
      </w:r>
    </w:p>
    <w:p w14:paraId="35E7C676" w14:textId="77777777" w:rsidR="00D24404" w:rsidRPr="00D24404" w:rsidRDefault="00D24404" w:rsidP="00D24404">
      <w:pPr>
        <w:rPr>
          <w:sz w:val="32"/>
          <w:szCs w:val="32"/>
        </w:rPr>
      </w:pPr>
      <w:r w:rsidRPr="00D24404">
        <w:rPr>
          <w:sz w:val="32"/>
          <w:szCs w:val="32"/>
        </w:rPr>
        <w:t xml:space="preserve">  </w:t>
      </w:r>
      <w:r w:rsidRPr="00D24404">
        <w:rPr>
          <w:b/>
          <w:bCs/>
          <w:sz w:val="32"/>
          <w:szCs w:val="32"/>
        </w:rPr>
        <w:t>24-Pin ATX Power Connector:</w:t>
      </w:r>
    </w:p>
    <w:p w14:paraId="17B568EC" w14:textId="77777777" w:rsidR="00D24404" w:rsidRPr="00D24404" w:rsidRDefault="00D24404" w:rsidP="00D24404">
      <w:pPr>
        <w:numPr>
          <w:ilvl w:val="0"/>
          <w:numId w:val="9"/>
        </w:numPr>
        <w:rPr>
          <w:sz w:val="32"/>
          <w:szCs w:val="32"/>
        </w:rPr>
      </w:pPr>
      <w:r w:rsidRPr="00D24404">
        <w:rPr>
          <w:b/>
          <w:bCs/>
          <w:sz w:val="32"/>
          <w:szCs w:val="32"/>
        </w:rPr>
        <w:t>Location:</w:t>
      </w:r>
      <w:r w:rsidRPr="00D24404">
        <w:rPr>
          <w:sz w:val="32"/>
          <w:szCs w:val="32"/>
        </w:rPr>
        <w:t xml:space="preserve"> Far-right edge of the motherboard.</w:t>
      </w:r>
    </w:p>
    <w:p w14:paraId="2586E739" w14:textId="77777777" w:rsidR="00D24404" w:rsidRPr="00D24404" w:rsidRDefault="00D24404" w:rsidP="00D24404">
      <w:pPr>
        <w:numPr>
          <w:ilvl w:val="0"/>
          <w:numId w:val="9"/>
        </w:numPr>
        <w:rPr>
          <w:sz w:val="32"/>
          <w:szCs w:val="32"/>
        </w:rPr>
      </w:pPr>
      <w:r w:rsidRPr="00D24404">
        <w:rPr>
          <w:b/>
          <w:bCs/>
          <w:sz w:val="32"/>
          <w:szCs w:val="32"/>
        </w:rPr>
        <w:t>Function:</w:t>
      </w:r>
      <w:r w:rsidRPr="00D24404">
        <w:rPr>
          <w:sz w:val="32"/>
          <w:szCs w:val="32"/>
        </w:rPr>
        <w:t xml:space="preserve"> Main power delivery header connected directly to the Power Supply Unit (PSU) to power the motherboard electronics.</w:t>
      </w:r>
    </w:p>
    <w:p w14:paraId="4361461B" w14:textId="77777777" w:rsidR="00D24404" w:rsidRPr="00D24404" w:rsidRDefault="00D24404" w:rsidP="00D24404">
      <w:pPr>
        <w:rPr>
          <w:sz w:val="32"/>
          <w:szCs w:val="32"/>
        </w:rPr>
      </w:pPr>
      <w:r w:rsidRPr="00D24404">
        <w:rPr>
          <w:sz w:val="32"/>
          <w:szCs w:val="32"/>
        </w:rPr>
        <w:t xml:space="preserve">  </w:t>
      </w:r>
      <w:r w:rsidRPr="00D24404">
        <w:rPr>
          <w:b/>
          <w:bCs/>
          <w:sz w:val="32"/>
          <w:szCs w:val="32"/>
        </w:rPr>
        <w:t>SATA Ports (Serial ATA):</w:t>
      </w:r>
    </w:p>
    <w:p w14:paraId="05CB4FD5" w14:textId="77777777" w:rsidR="00D24404" w:rsidRPr="00D24404" w:rsidRDefault="00D24404" w:rsidP="00D24404">
      <w:pPr>
        <w:numPr>
          <w:ilvl w:val="0"/>
          <w:numId w:val="10"/>
        </w:numPr>
        <w:rPr>
          <w:sz w:val="32"/>
          <w:szCs w:val="32"/>
        </w:rPr>
      </w:pPr>
      <w:r w:rsidRPr="00D24404">
        <w:rPr>
          <w:b/>
          <w:bCs/>
          <w:sz w:val="32"/>
          <w:szCs w:val="32"/>
        </w:rPr>
        <w:t>Location:</w:t>
      </w:r>
      <w:r w:rsidRPr="00D24404">
        <w:rPr>
          <w:sz w:val="32"/>
          <w:szCs w:val="32"/>
        </w:rPr>
        <w:t xml:space="preserve"> Bottom-right edge of the motherboard.</w:t>
      </w:r>
    </w:p>
    <w:p w14:paraId="63C23F92" w14:textId="77777777" w:rsidR="00D24404" w:rsidRPr="00D24404" w:rsidRDefault="00D24404" w:rsidP="00D24404">
      <w:pPr>
        <w:numPr>
          <w:ilvl w:val="0"/>
          <w:numId w:val="10"/>
        </w:numPr>
        <w:rPr>
          <w:sz w:val="32"/>
          <w:szCs w:val="32"/>
        </w:rPr>
      </w:pPr>
      <w:r w:rsidRPr="00D24404">
        <w:rPr>
          <w:b/>
          <w:bCs/>
          <w:sz w:val="32"/>
          <w:szCs w:val="32"/>
        </w:rPr>
        <w:t>Function:</w:t>
      </w:r>
      <w:r w:rsidRPr="00D24404">
        <w:rPr>
          <w:sz w:val="32"/>
          <w:szCs w:val="32"/>
        </w:rPr>
        <w:t xml:space="preserve"> Data connector interface used for connecting 2.5-inch SATA SSDs, 3.5-inch Hard Drives (HDDs), and optical drives via SATA cables.</w:t>
      </w:r>
    </w:p>
    <w:p w14:paraId="231A159B" w14:textId="77777777" w:rsidR="0033009D" w:rsidRPr="001B3E60" w:rsidRDefault="0033009D" w:rsidP="00D24404">
      <w:pPr>
        <w:rPr>
          <w:b/>
          <w:bCs/>
          <w:sz w:val="32"/>
          <w:szCs w:val="32"/>
        </w:rPr>
      </w:pPr>
    </w:p>
    <w:sectPr w:rsidR="0033009D" w:rsidRPr="001B3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B06"/>
    <w:multiLevelType w:val="multilevel"/>
    <w:tmpl w:val="D2C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3598"/>
    <w:multiLevelType w:val="multilevel"/>
    <w:tmpl w:val="A59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5CD"/>
    <w:multiLevelType w:val="multilevel"/>
    <w:tmpl w:val="915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0E3"/>
    <w:multiLevelType w:val="multilevel"/>
    <w:tmpl w:val="B1F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57A5D"/>
    <w:multiLevelType w:val="multilevel"/>
    <w:tmpl w:val="2DE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583A"/>
    <w:multiLevelType w:val="multilevel"/>
    <w:tmpl w:val="D970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C645A"/>
    <w:multiLevelType w:val="multilevel"/>
    <w:tmpl w:val="558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B6F1B"/>
    <w:multiLevelType w:val="multilevel"/>
    <w:tmpl w:val="5D8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A6677"/>
    <w:multiLevelType w:val="multilevel"/>
    <w:tmpl w:val="740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93F9D"/>
    <w:multiLevelType w:val="multilevel"/>
    <w:tmpl w:val="796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A2A46"/>
    <w:multiLevelType w:val="multilevel"/>
    <w:tmpl w:val="0C8A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580611"/>
    <w:multiLevelType w:val="multilevel"/>
    <w:tmpl w:val="CF4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67C26"/>
    <w:multiLevelType w:val="multilevel"/>
    <w:tmpl w:val="184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0593E"/>
    <w:multiLevelType w:val="multilevel"/>
    <w:tmpl w:val="B2B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B63E3"/>
    <w:multiLevelType w:val="multilevel"/>
    <w:tmpl w:val="6F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832BA"/>
    <w:multiLevelType w:val="multilevel"/>
    <w:tmpl w:val="8670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6D668F"/>
    <w:multiLevelType w:val="multilevel"/>
    <w:tmpl w:val="9B8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6206A"/>
    <w:multiLevelType w:val="multilevel"/>
    <w:tmpl w:val="790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920455">
    <w:abstractNumId w:val="14"/>
  </w:num>
  <w:num w:numId="2" w16cid:durableId="1109736402">
    <w:abstractNumId w:val="13"/>
  </w:num>
  <w:num w:numId="3" w16cid:durableId="1351566162">
    <w:abstractNumId w:val="1"/>
  </w:num>
  <w:num w:numId="4" w16cid:durableId="1120369665">
    <w:abstractNumId w:val="10"/>
  </w:num>
  <w:num w:numId="5" w16cid:durableId="1346715100">
    <w:abstractNumId w:val="15"/>
  </w:num>
  <w:num w:numId="6" w16cid:durableId="621309216">
    <w:abstractNumId w:val="9"/>
  </w:num>
  <w:num w:numId="7" w16cid:durableId="933366678">
    <w:abstractNumId w:val="7"/>
  </w:num>
  <w:num w:numId="8" w16cid:durableId="862521299">
    <w:abstractNumId w:val="6"/>
  </w:num>
  <w:num w:numId="9" w16cid:durableId="1873882614">
    <w:abstractNumId w:val="11"/>
  </w:num>
  <w:num w:numId="10" w16cid:durableId="67460401">
    <w:abstractNumId w:val="12"/>
  </w:num>
  <w:num w:numId="11" w16cid:durableId="1525049548">
    <w:abstractNumId w:val="16"/>
  </w:num>
  <w:num w:numId="12" w16cid:durableId="960114226">
    <w:abstractNumId w:val="3"/>
  </w:num>
  <w:num w:numId="13" w16cid:durableId="2018148270">
    <w:abstractNumId w:val="17"/>
  </w:num>
  <w:num w:numId="14" w16cid:durableId="599869845">
    <w:abstractNumId w:val="0"/>
  </w:num>
  <w:num w:numId="15" w16cid:durableId="2008826277">
    <w:abstractNumId w:val="2"/>
  </w:num>
  <w:num w:numId="16" w16cid:durableId="170026422">
    <w:abstractNumId w:val="4"/>
  </w:num>
  <w:num w:numId="17" w16cid:durableId="949776712">
    <w:abstractNumId w:val="8"/>
  </w:num>
  <w:num w:numId="18" w16cid:durableId="1669989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44"/>
    <w:rsid w:val="0005384F"/>
    <w:rsid w:val="000D3854"/>
    <w:rsid w:val="00106CAA"/>
    <w:rsid w:val="00125181"/>
    <w:rsid w:val="00141369"/>
    <w:rsid w:val="00184D5B"/>
    <w:rsid w:val="001B3E60"/>
    <w:rsid w:val="001D6C01"/>
    <w:rsid w:val="0026324B"/>
    <w:rsid w:val="00297432"/>
    <w:rsid w:val="002B780A"/>
    <w:rsid w:val="002D48E8"/>
    <w:rsid w:val="002F0106"/>
    <w:rsid w:val="003053E5"/>
    <w:rsid w:val="0033009D"/>
    <w:rsid w:val="00364AFA"/>
    <w:rsid w:val="00366FDF"/>
    <w:rsid w:val="00402903"/>
    <w:rsid w:val="00441BC8"/>
    <w:rsid w:val="00454988"/>
    <w:rsid w:val="00576430"/>
    <w:rsid w:val="005A11A7"/>
    <w:rsid w:val="005A6B05"/>
    <w:rsid w:val="005C034F"/>
    <w:rsid w:val="00604B7E"/>
    <w:rsid w:val="0061327F"/>
    <w:rsid w:val="007B18E2"/>
    <w:rsid w:val="00805E7B"/>
    <w:rsid w:val="00822D52"/>
    <w:rsid w:val="00882216"/>
    <w:rsid w:val="008E4967"/>
    <w:rsid w:val="009F553D"/>
    <w:rsid w:val="00A04BBA"/>
    <w:rsid w:val="00A37C44"/>
    <w:rsid w:val="00AB6DDB"/>
    <w:rsid w:val="00AC5574"/>
    <w:rsid w:val="00B17346"/>
    <w:rsid w:val="00B63287"/>
    <w:rsid w:val="00B76E1A"/>
    <w:rsid w:val="00B87245"/>
    <w:rsid w:val="00B95B72"/>
    <w:rsid w:val="00BA41C3"/>
    <w:rsid w:val="00BC2074"/>
    <w:rsid w:val="00C826E9"/>
    <w:rsid w:val="00D01C86"/>
    <w:rsid w:val="00D24404"/>
    <w:rsid w:val="00D743F4"/>
    <w:rsid w:val="00E20AAA"/>
    <w:rsid w:val="00E243B0"/>
    <w:rsid w:val="00EA6ACF"/>
    <w:rsid w:val="00F07F0B"/>
    <w:rsid w:val="00F14A53"/>
    <w:rsid w:val="00F82C61"/>
    <w:rsid w:val="00FA5CA1"/>
    <w:rsid w:val="00FD775E"/>
    <w:rsid w:val="00FF7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595C"/>
  <w15:chartTrackingRefBased/>
  <w15:docId w15:val="{BD9D6D2D-0354-43AE-A2CE-587D6AEB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C44"/>
    <w:rPr>
      <w:rFonts w:eastAsiaTheme="majorEastAsia" w:cstheme="majorBidi"/>
      <w:color w:val="272727" w:themeColor="text1" w:themeTint="D8"/>
    </w:rPr>
  </w:style>
  <w:style w:type="paragraph" w:styleId="Title">
    <w:name w:val="Title"/>
    <w:basedOn w:val="Normal"/>
    <w:next w:val="Normal"/>
    <w:link w:val="TitleChar"/>
    <w:uiPriority w:val="10"/>
    <w:qFormat/>
    <w:rsid w:val="00A3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44"/>
    <w:pPr>
      <w:spacing w:before="160"/>
      <w:jc w:val="center"/>
    </w:pPr>
    <w:rPr>
      <w:i/>
      <w:iCs/>
      <w:color w:val="404040" w:themeColor="text1" w:themeTint="BF"/>
    </w:rPr>
  </w:style>
  <w:style w:type="character" w:customStyle="1" w:styleId="QuoteChar">
    <w:name w:val="Quote Char"/>
    <w:basedOn w:val="DefaultParagraphFont"/>
    <w:link w:val="Quote"/>
    <w:uiPriority w:val="29"/>
    <w:rsid w:val="00A37C44"/>
    <w:rPr>
      <w:i/>
      <w:iCs/>
      <w:color w:val="404040" w:themeColor="text1" w:themeTint="BF"/>
    </w:rPr>
  </w:style>
  <w:style w:type="paragraph" w:styleId="ListParagraph">
    <w:name w:val="List Paragraph"/>
    <w:basedOn w:val="Normal"/>
    <w:uiPriority w:val="34"/>
    <w:qFormat/>
    <w:rsid w:val="00A37C44"/>
    <w:pPr>
      <w:ind w:left="720"/>
      <w:contextualSpacing/>
    </w:pPr>
  </w:style>
  <w:style w:type="character" w:styleId="IntenseEmphasis">
    <w:name w:val="Intense Emphasis"/>
    <w:basedOn w:val="DefaultParagraphFont"/>
    <w:uiPriority w:val="21"/>
    <w:qFormat/>
    <w:rsid w:val="00A37C44"/>
    <w:rPr>
      <w:i/>
      <w:iCs/>
      <w:color w:val="2F5496" w:themeColor="accent1" w:themeShade="BF"/>
    </w:rPr>
  </w:style>
  <w:style w:type="paragraph" w:styleId="IntenseQuote">
    <w:name w:val="Intense Quote"/>
    <w:basedOn w:val="Normal"/>
    <w:next w:val="Normal"/>
    <w:link w:val="IntenseQuoteChar"/>
    <w:uiPriority w:val="30"/>
    <w:qFormat/>
    <w:rsid w:val="00A37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C44"/>
    <w:rPr>
      <w:i/>
      <w:iCs/>
      <w:color w:val="2F5496" w:themeColor="accent1" w:themeShade="BF"/>
    </w:rPr>
  </w:style>
  <w:style w:type="character" w:styleId="IntenseReference">
    <w:name w:val="Intense Reference"/>
    <w:basedOn w:val="DefaultParagraphFont"/>
    <w:uiPriority w:val="32"/>
    <w:qFormat/>
    <w:rsid w:val="00A37C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B2836-0D4C-4178-B584-BC9DEC5F8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6</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52</cp:revision>
  <dcterms:created xsi:type="dcterms:W3CDTF">2026-08-19T15:30:00Z</dcterms:created>
  <dcterms:modified xsi:type="dcterms:W3CDTF">2026-08-23T03:57:00Z</dcterms:modified>
</cp:coreProperties>
</file>