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89BA6" w14:textId="425861D2" w:rsidR="00605A25" w:rsidRDefault="003B5DAE" w:rsidP="00FF3A8C">
      <w:pPr>
        <w:rPr>
          <w:b/>
          <w:bCs/>
          <w:sz w:val="40"/>
          <w:szCs w:val="40"/>
        </w:rPr>
      </w:pPr>
      <w:r w:rsidRPr="00890851">
        <w:rPr>
          <w:b/>
          <w:bCs/>
          <w:sz w:val="40"/>
          <w:szCs w:val="40"/>
        </w:rPr>
        <w:t xml:space="preserve">         Day-4   </w:t>
      </w:r>
      <w:r w:rsidR="00605A25" w:rsidRPr="00890851">
        <w:rPr>
          <w:b/>
          <w:bCs/>
          <w:sz w:val="40"/>
          <w:szCs w:val="40"/>
        </w:rPr>
        <w:t xml:space="preserve">Network </w:t>
      </w:r>
      <w:r w:rsidR="007A2BA3" w:rsidRPr="00890851">
        <w:rPr>
          <w:b/>
          <w:bCs/>
          <w:sz w:val="40"/>
          <w:szCs w:val="40"/>
        </w:rPr>
        <w:t>cable types and tools</w:t>
      </w:r>
    </w:p>
    <w:p w14:paraId="451C2DDE" w14:textId="77777777" w:rsidR="00890851" w:rsidRPr="00890851" w:rsidRDefault="00890851" w:rsidP="00FF3A8C">
      <w:pPr>
        <w:rPr>
          <w:b/>
          <w:bCs/>
          <w:sz w:val="40"/>
          <w:szCs w:val="40"/>
        </w:rPr>
      </w:pPr>
    </w:p>
    <w:p w14:paraId="367CB4D9" w14:textId="778EE0F2" w:rsidR="00B071B4" w:rsidRPr="00321B4E" w:rsidRDefault="00B071B4" w:rsidP="00FF3A8C">
      <w:pPr>
        <w:rPr>
          <w:b/>
          <w:bCs/>
          <w:sz w:val="36"/>
          <w:szCs w:val="36"/>
          <w:u w:val="single"/>
        </w:rPr>
      </w:pPr>
      <w:r w:rsidRPr="00321B4E">
        <w:rPr>
          <w:b/>
          <w:bCs/>
          <w:sz w:val="36"/>
          <w:szCs w:val="36"/>
          <w:u w:val="single"/>
        </w:rPr>
        <w:t>TASKS</w:t>
      </w:r>
    </w:p>
    <w:p w14:paraId="50038B94" w14:textId="174725E7" w:rsidR="00C301D4" w:rsidRDefault="00C301D4" w:rsidP="00C301D4">
      <w:pPr>
        <w:rPr>
          <w:b/>
          <w:bCs/>
          <w:sz w:val="32"/>
          <w:szCs w:val="32"/>
        </w:rPr>
      </w:pPr>
      <w:r w:rsidRPr="00C301D4">
        <w:rPr>
          <w:b/>
          <w:bCs/>
          <w:sz w:val="32"/>
          <w:szCs w:val="32"/>
        </w:rPr>
        <w:t xml:space="preserve">1.List 3 key differences between Ethernet cables and </w:t>
      </w:r>
      <w:proofErr w:type="spellStart"/>
      <w:r w:rsidRPr="00C301D4">
        <w:rPr>
          <w:b/>
          <w:bCs/>
          <w:sz w:val="32"/>
          <w:szCs w:val="32"/>
        </w:rPr>
        <w:t>fiber</w:t>
      </w:r>
      <w:proofErr w:type="spellEnd"/>
      <w:r w:rsidRPr="00C301D4">
        <w:rPr>
          <w:b/>
          <w:bCs/>
          <w:sz w:val="32"/>
          <w:szCs w:val="32"/>
        </w:rPr>
        <w:t xml:space="preserve"> optic cables, and give one real-world example where each type would be used (for example, home </w:t>
      </w:r>
      <w:proofErr w:type="spellStart"/>
      <w:r w:rsidRPr="00C301D4">
        <w:rPr>
          <w:b/>
          <w:bCs/>
          <w:sz w:val="32"/>
          <w:szCs w:val="32"/>
        </w:rPr>
        <w:t>WiFi</w:t>
      </w:r>
      <w:proofErr w:type="spellEnd"/>
      <w:r w:rsidRPr="00C301D4">
        <w:rPr>
          <w:b/>
          <w:bCs/>
          <w:sz w:val="32"/>
          <w:szCs w:val="32"/>
        </w:rPr>
        <w:t xml:space="preserve"> router, data </w:t>
      </w:r>
      <w:proofErr w:type="spellStart"/>
      <w:r w:rsidRPr="00C301D4">
        <w:rPr>
          <w:b/>
          <w:bCs/>
          <w:sz w:val="32"/>
          <w:szCs w:val="32"/>
        </w:rPr>
        <w:t>center</w:t>
      </w:r>
      <w:proofErr w:type="spellEnd"/>
      <w:r w:rsidRPr="00C301D4">
        <w:rPr>
          <w:b/>
          <w:bCs/>
          <w:sz w:val="32"/>
          <w:szCs w:val="32"/>
        </w:rPr>
        <w:t>, college campus backbone).</w:t>
      </w:r>
    </w:p>
    <w:p w14:paraId="6A4A153E" w14:textId="5B3B3904" w:rsidR="00EB6ADD" w:rsidRDefault="00EB6ADD" w:rsidP="00C301D4">
      <w:pPr>
        <w:rPr>
          <w:b/>
          <w:bCs/>
          <w:sz w:val="32"/>
          <w:szCs w:val="32"/>
        </w:rPr>
      </w:pPr>
      <w:r>
        <w:rPr>
          <w:b/>
          <w:bCs/>
          <w:sz w:val="32"/>
          <w:szCs w:val="32"/>
        </w:rPr>
        <w:t>Ans</w:t>
      </w:r>
    </w:p>
    <w:p w14:paraId="514C0230" w14:textId="77777777" w:rsidR="00B9441D" w:rsidRDefault="00B9441D" w:rsidP="00C301D4">
      <w:pPr>
        <w:rPr>
          <w:b/>
          <w:bCs/>
          <w:sz w:val="32"/>
          <w:szCs w:val="32"/>
        </w:rPr>
      </w:pPr>
    </w:p>
    <w:p w14:paraId="5EAF9DDB" w14:textId="1EBFC8CF" w:rsidR="00B9441D" w:rsidRDefault="007B6D6A" w:rsidP="00C301D4">
      <w:pPr>
        <w:rPr>
          <w:b/>
          <w:bCs/>
          <w:sz w:val="32"/>
          <w:szCs w:val="32"/>
        </w:rPr>
      </w:pPr>
      <w:r w:rsidRPr="007B6D6A">
        <w:rPr>
          <w:b/>
          <w:bCs/>
          <w:sz w:val="32"/>
          <w:szCs w:val="32"/>
        </w:rPr>
        <w:t>Differences Between Ethernet and Fiber Optic Cables</w:t>
      </w:r>
    </w:p>
    <w:p w14:paraId="08665474" w14:textId="77777777" w:rsidR="00825570" w:rsidRDefault="00825570" w:rsidP="00C301D4">
      <w:pPr>
        <w:rPr>
          <w:b/>
          <w:bCs/>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3305"/>
        <w:gridCol w:w="3599"/>
      </w:tblGrid>
      <w:tr w:rsidR="00A11447" w:rsidRPr="00A11447" w14:paraId="4DE1990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61357" w14:textId="77777777" w:rsidR="00A11447" w:rsidRPr="00A11447" w:rsidRDefault="00A11447" w:rsidP="00A11447">
            <w:pPr>
              <w:rPr>
                <w:sz w:val="32"/>
                <w:szCs w:val="32"/>
              </w:rPr>
            </w:pPr>
            <w:r w:rsidRPr="00A11447">
              <w:rPr>
                <w:b/>
                <w:bCs/>
                <w:sz w:val="32"/>
                <w:szCs w:val="32"/>
              </w:rPr>
              <w:t>Feature / Aspect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D0A91A" w14:textId="77777777" w:rsidR="00A11447" w:rsidRPr="00A11447" w:rsidRDefault="00A11447" w:rsidP="00A11447">
            <w:pPr>
              <w:rPr>
                <w:sz w:val="32"/>
                <w:szCs w:val="32"/>
              </w:rPr>
            </w:pPr>
            <w:r w:rsidRPr="00A11447">
              <w:rPr>
                <w:b/>
                <w:bCs/>
                <w:sz w:val="32"/>
                <w:szCs w:val="32"/>
              </w:rPr>
              <w:t>Ethernet Cable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422A3" w14:textId="77777777" w:rsidR="00A11447" w:rsidRPr="00A11447" w:rsidRDefault="00A11447" w:rsidP="00A11447">
            <w:pPr>
              <w:rPr>
                <w:sz w:val="32"/>
                <w:szCs w:val="32"/>
              </w:rPr>
            </w:pPr>
            <w:r w:rsidRPr="00A11447">
              <w:rPr>
                <w:b/>
                <w:bCs/>
                <w:sz w:val="32"/>
                <w:szCs w:val="32"/>
              </w:rPr>
              <w:t>Fiber Optic Cable</w:t>
            </w:r>
          </w:p>
        </w:tc>
      </w:tr>
      <w:tr w:rsidR="00A11447" w:rsidRPr="008A51A2" w14:paraId="30DB68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8D598" w14:textId="77777777" w:rsidR="00A11447" w:rsidRPr="008A51A2" w:rsidRDefault="00A11447" w:rsidP="00A11447">
            <w:pPr>
              <w:rPr>
                <w:sz w:val="28"/>
                <w:szCs w:val="28"/>
              </w:rPr>
            </w:pPr>
            <w:r w:rsidRPr="008A51A2">
              <w:rPr>
                <w:b/>
                <w:bCs/>
                <w:sz w:val="28"/>
                <w:szCs w:val="28"/>
              </w:rPr>
              <w:t>Transmission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E71490" w14:textId="77777777" w:rsidR="00A11447" w:rsidRPr="008A51A2" w:rsidRDefault="00A11447" w:rsidP="00A11447">
            <w:pPr>
              <w:rPr>
                <w:sz w:val="28"/>
                <w:szCs w:val="28"/>
              </w:rPr>
            </w:pPr>
            <w:r w:rsidRPr="008A51A2">
              <w:rPr>
                <w:sz w:val="28"/>
                <w:szCs w:val="28"/>
              </w:rPr>
              <w:t>Relies on solid twisted copper wire pairs that transmit data using electrical signals and voltage fluctuations.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CCB2E" w14:textId="77777777" w:rsidR="00A11447" w:rsidRPr="008A51A2" w:rsidRDefault="00A11447" w:rsidP="00A11447">
            <w:pPr>
              <w:rPr>
                <w:sz w:val="28"/>
                <w:szCs w:val="28"/>
              </w:rPr>
            </w:pPr>
            <w:r w:rsidRPr="008A51A2">
              <w:rPr>
                <w:sz w:val="28"/>
                <w:szCs w:val="28"/>
              </w:rPr>
              <w:t xml:space="preserve">Relies on ultra-thin strands of high-purity glass or plastic </w:t>
            </w:r>
            <w:proofErr w:type="spellStart"/>
            <w:r w:rsidRPr="008A51A2">
              <w:rPr>
                <w:sz w:val="28"/>
                <w:szCs w:val="28"/>
              </w:rPr>
              <w:t>fibers</w:t>
            </w:r>
            <w:proofErr w:type="spellEnd"/>
            <w:r w:rsidRPr="008A51A2">
              <w:rPr>
                <w:sz w:val="28"/>
                <w:szCs w:val="28"/>
              </w:rPr>
              <w:t xml:space="preserve"> that transmit data as pulses of light generated by lasers or LEDs.</w:t>
            </w:r>
          </w:p>
        </w:tc>
      </w:tr>
      <w:tr w:rsidR="00A11447" w:rsidRPr="008A51A2" w14:paraId="49E491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A5FF9" w14:textId="77777777" w:rsidR="00A11447" w:rsidRPr="008A51A2" w:rsidRDefault="00A11447" w:rsidP="00A11447">
            <w:pPr>
              <w:rPr>
                <w:sz w:val="28"/>
                <w:szCs w:val="28"/>
              </w:rPr>
            </w:pPr>
            <w:r w:rsidRPr="008A51A2">
              <w:rPr>
                <w:b/>
                <w:bCs/>
                <w:sz w:val="28"/>
                <w:szCs w:val="28"/>
              </w:rPr>
              <w:t>Speed and Bandwidth Capacity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0D215" w14:textId="77777777" w:rsidR="00A11447" w:rsidRPr="008A51A2" w:rsidRDefault="00A11447" w:rsidP="00A11447">
            <w:pPr>
              <w:rPr>
                <w:sz w:val="28"/>
                <w:szCs w:val="28"/>
              </w:rPr>
            </w:pPr>
            <w:r w:rsidRPr="008A51A2">
              <w:rPr>
                <w:sz w:val="28"/>
                <w:szCs w:val="28"/>
              </w:rPr>
              <w:t>Offers reliable standard gigabit throughput (typically ranging from 1 Gbps up to 10 Gbps for modern Cat6 and Cat6a cables).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86EEF" w14:textId="77777777" w:rsidR="00A11447" w:rsidRPr="008A51A2" w:rsidRDefault="00A11447" w:rsidP="00A11447">
            <w:pPr>
              <w:rPr>
                <w:sz w:val="28"/>
                <w:szCs w:val="28"/>
              </w:rPr>
            </w:pPr>
            <w:r w:rsidRPr="008A51A2">
              <w:rPr>
                <w:sz w:val="28"/>
                <w:szCs w:val="28"/>
              </w:rPr>
              <w:t>Provides extreme, massive bandwidth capabilities capable of multi-gigabit and terabit data scales over long durations.</w:t>
            </w:r>
          </w:p>
        </w:tc>
      </w:tr>
      <w:tr w:rsidR="00A11447" w:rsidRPr="008A51A2" w14:paraId="1D379D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5854B" w14:textId="77777777" w:rsidR="00A11447" w:rsidRPr="008A51A2" w:rsidRDefault="00A11447" w:rsidP="00A11447">
            <w:pPr>
              <w:rPr>
                <w:sz w:val="28"/>
                <w:szCs w:val="28"/>
              </w:rPr>
            </w:pPr>
            <w:r w:rsidRPr="008A51A2">
              <w:rPr>
                <w:b/>
                <w:bCs/>
                <w:sz w:val="28"/>
                <w:szCs w:val="28"/>
              </w:rPr>
              <w:lastRenderedPageBreak/>
              <w:t>Maximum Distance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77A38" w14:textId="77777777" w:rsidR="00A11447" w:rsidRPr="008A51A2" w:rsidRDefault="00A11447" w:rsidP="00A11447">
            <w:pPr>
              <w:rPr>
                <w:sz w:val="28"/>
                <w:szCs w:val="28"/>
              </w:rPr>
            </w:pPr>
            <w:r w:rsidRPr="008A51A2">
              <w:rPr>
                <w:sz w:val="28"/>
                <w:szCs w:val="28"/>
              </w:rPr>
              <w:t>Performance drops significantly over standard runs exceeding 100 meters (approx. 328 feet) without requiring network repeaters or switches.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8865E" w14:textId="77777777" w:rsidR="00A11447" w:rsidRPr="008A51A2" w:rsidRDefault="00A11447" w:rsidP="00A11447">
            <w:pPr>
              <w:rPr>
                <w:sz w:val="28"/>
                <w:szCs w:val="28"/>
              </w:rPr>
            </w:pPr>
            <w:r w:rsidRPr="008A51A2">
              <w:rPr>
                <w:sz w:val="28"/>
                <w:szCs w:val="28"/>
              </w:rPr>
              <w:t xml:space="preserve">Can transmit high-speed data seamlessly across several </w:t>
            </w:r>
            <w:proofErr w:type="spellStart"/>
            <w:r w:rsidRPr="008A51A2">
              <w:rPr>
                <w:sz w:val="28"/>
                <w:szCs w:val="28"/>
              </w:rPr>
              <w:t>kilometers</w:t>
            </w:r>
            <w:proofErr w:type="spellEnd"/>
            <w:r w:rsidRPr="008A51A2">
              <w:rPr>
                <w:sz w:val="28"/>
                <w:szCs w:val="28"/>
              </w:rPr>
              <w:t xml:space="preserve"> or even transcontinental distances without major signal degradation.</w:t>
            </w:r>
          </w:p>
        </w:tc>
      </w:tr>
      <w:tr w:rsidR="00A11447" w:rsidRPr="008A51A2" w14:paraId="36EC97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94519" w14:textId="77777777" w:rsidR="00A11447" w:rsidRPr="008A51A2" w:rsidRDefault="00A11447" w:rsidP="00A11447">
            <w:pPr>
              <w:rPr>
                <w:sz w:val="28"/>
                <w:szCs w:val="28"/>
              </w:rPr>
            </w:pPr>
            <w:r w:rsidRPr="008A51A2">
              <w:rPr>
                <w:b/>
                <w:bCs/>
                <w:sz w:val="28"/>
                <w:szCs w:val="28"/>
              </w:rPr>
              <w:t>Interference and 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CB9F4" w14:textId="77777777" w:rsidR="00A11447" w:rsidRPr="008A51A2" w:rsidRDefault="00A11447" w:rsidP="00A11447">
            <w:pPr>
              <w:rPr>
                <w:sz w:val="28"/>
                <w:szCs w:val="28"/>
              </w:rPr>
            </w:pPr>
            <w:r w:rsidRPr="008A51A2">
              <w:rPr>
                <w:sz w:val="28"/>
                <w:szCs w:val="28"/>
              </w:rPr>
              <w:t>Highly vulnerable to electromagnetic interference (EMI) and radio frequency interference (RFI) from power lines; harder to tap secretly.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6B8CE" w14:textId="77777777" w:rsidR="00A11447" w:rsidRPr="008A51A2" w:rsidRDefault="00A11447" w:rsidP="00A11447">
            <w:pPr>
              <w:rPr>
                <w:sz w:val="28"/>
                <w:szCs w:val="28"/>
              </w:rPr>
            </w:pPr>
            <w:r w:rsidRPr="008A51A2">
              <w:rPr>
                <w:sz w:val="28"/>
                <w:szCs w:val="28"/>
              </w:rPr>
              <w:t>Completely immune to electromagnetic interference (EMI); highly secure because light signals do not leak electromagnetic emissions, making wiretapping extremely difficult.</w:t>
            </w:r>
          </w:p>
        </w:tc>
      </w:tr>
      <w:tr w:rsidR="00A11447" w:rsidRPr="008A51A2" w14:paraId="38DB1B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5425D" w14:textId="77777777" w:rsidR="00A11447" w:rsidRPr="008A51A2" w:rsidRDefault="00A11447" w:rsidP="00A11447">
            <w:pPr>
              <w:rPr>
                <w:sz w:val="28"/>
                <w:szCs w:val="28"/>
              </w:rPr>
            </w:pPr>
            <w:r w:rsidRPr="008A51A2">
              <w:rPr>
                <w:b/>
                <w:bCs/>
                <w:sz w:val="28"/>
                <w:szCs w:val="28"/>
              </w:rPr>
              <w:t>Durability and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FBF6D" w14:textId="77777777" w:rsidR="00A11447" w:rsidRPr="008A51A2" w:rsidRDefault="00A11447" w:rsidP="00A11447">
            <w:pPr>
              <w:rPr>
                <w:sz w:val="28"/>
                <w:szCs w:val="28"/>
              </w:rPr>
            </w:pPr>
            <w:r w:rsidRPr="008A51A2">
              <w:rPr>
                <w:sz w:val="28"/>
                <w:szCs w:val="28"/>
              </w:rPr>
              <w:t>Cost-effective, easy to terminate with standard tools, but copper wires can snap or corrode if bent sharply or exposed to harsh environments.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FAA0A" w14:textId="77777777" w:rsidR="00A11447" w:rsidRPr="008A51A2" w:rsidRDefault="00A11447" w:rsidP="00A11447">
            <w:pPr>
              <w:rPr>
                <w:sz w:val="28"/>
                <w:szCs w:val="28"/>
              </w:rPr>
            </w:pPr>
            <w:r w:rsidRPr="008A51A2">
              <w:rPr>
                <w:sz w:val="28"/>
                <w:szCs w:val="28"/>
              </w:rPr>
              <w:t xml:space="preserve">More expensive and fragile to handle during installation; requires specialized high-precision splicing and termination tools like </w:t>
            </w:r>
            <w:proofErr w:type="spellStart"/>
            <w:r w:rsidRPr="008A51A2">
              <w:rPr>
                <w:sz w:val="28"/>
                <w:szCs w:val="28"/>
              </w:rPr>
              <w:t>fiber</w:t>
            </w:r>
            <w:proofErr w:type="spellEnd"/>
            <w:r w:rsidRPr="008A51A2">
              <w:rPr>
                <w:sz w:val="28"/>
                <w:szCs w:val="28"/>
              </w:rPr>
              <w:t xml:space="preserve"> cleavers.</w:t>
            </w:r>
          </w:p>
        </w:tc>
      </w:tr>
      <w:tr w:rsidR="00A11447" w:rsidRPr="008A51A2" w14:paraId="5166C8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5421D" w14:textId="77777777" w:rsidR="00A11447" w:rsidRPr="008A51A2" w:rsidRDefault="00A11447" w:rsidP="00A11447">
            <w:pPr>
              <w:rPr>
                <w:sz w:val="28"/>
                <w:szCs w:val="28"/>
              </w:rPr>
            </w:pPr>
            <w:r w:rsidRPr="008A51A2">
              <w:rPr>
                <w:b/>
                <w:bCs/>
                <w:sz w:val="28"/>
                <w:szCs w:val="28"/>
              </w:rPr>
              <w:t>Real-World Application 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61B71" w14:textId="77777777" w:rsidR="00A11447" w:rsidRPr="008A51A2" w:rsidRDefault="00A11447" w:rsidP="00A11447">
            <w:pPr>
              <w:rPr>
                <w:sz w:val="28"/>
                <w:szCs w:val="28"/>
              </w:rPr>
            </w:pPr>
            <w:r w:rsidRPr="008A51A2">
              <w:rPr>
                <w:sz w:val="28"/>
                <w:szCs w:val="28"/>
              </w:rPr>
              <w:t>Used extensively for local networking, such as linking a home Wi-Fi broadband router directly to a desktop computer or gaming console.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8DC5" w14:textId="77777777" w:rsidR="00A11447" w:rsidRPr="008A51A2" w:rsidRDefault="00A11447" w:rsidP="00A11447">
            <w:pPr>
              <w:rPr>
                <w:sz w:val="28"/>
                <w:szCs w:val="28"/>
              </w:rPr>
            </w:pPr>
            <w:r w:rsidRPr="008A51A2">
              <w:rPr>
                <w:sz w:val="28"/>
                <w:szCs w:val="28"/>
              </w:rPr>
              <w:t xml:space="preserve">Used as a high-capacity backbone infrastructure, such as connecting separate buildings across a large college campus or linking enterprise data </w:t>
            </w:r>
            <w:proofErr w:type="spellStart"/>
            <w:r w:rsidRPr="008A51A2">
              <w:rPr>
                <w:sz w:val="28"/>
                <w:szCs w:val="28"/>
              </w:rPr>
              <w:t>centers</w:t>
            </w:r>
            <w:proofErr w:type="spellEnd"/>
            <w:r w:rsidRPr="008A51A2">
              <w:rPr>
                <w:sz w:val="28"/>
                <w:szCs w:val="28"/>
              </w:rPr>
              <w:t>.</w:t>
            </w:r>
          </w:p>
        </w:tc>
      </w:tr>
    </w:tbl>
    <w:p w14:paraId="4D32CA95" w14:textId="77777777" w:rsidR="00A11447" w:rsidRPr="008A51A2" w:rsidRDefault="00A11447" w:rsidP="00C301D4">
      <w:pPr>
        <w:rPr>
          <w:sz w:val="28"/>
          <w:szCs w:val="28"/>
        </w:rPr>
      </w:pPr>
    </w:p>
    <w:p w14:paraId="0BDED70D" w14:textId="77777777" w:rsidR="00EB6ADD" w:rsidRPr="008A51A2" w:rsidRDefault="00EB6ADD" w:rsidP="00C301D4">
      <w:pPr>
        <w:rPr>
          <w:b/>
          <w:bCs/>
          <w:sz w:val="28"/>
          <w:szCs w:val="28"/>
        </w:rPr>
      </w:pPr>
    </w:p>
    <w:p w14:paraId="4D718F73" w14:textId="034F0C41" w:rsidR="00C301D4" w:rsidRDefault="00C301D4" w:rsidP="00C301D4">
      <w:pPr>
        <w:rPr>
          <w:b/>
          <w:bCs/>
          <w:sz w:val="32"/>
          <w:szCs w:val="32"/>
        </w:rPr>
      </w:pPr>
      <w:r w:rsidRPr="00C301D4">
        <w:rPr>
          <w:b/>
          <w:bCs/>
          <w:sz w:val="32"/>
          <w:szCs w:val="32"/>
        </w:rPr>
        <w:t xml:space="preserve">2.Draw and label a diagram showing the internal wiring of a straight-through Ethernet cable (use T568B wiring standard), indicating the </w:t>
      </w:r>
      <w:proofErr w:type="spellStart"/>
      <w:r w:rsidRPr="00C301D4">
        <w:rPr>
          <w:b/>
          <w:bCs/>
          <w:sz w:val="32"/>
          <w:szCs w:val="32"/>
        </w:rPr>
        <w:t>color</w:t>
      </w:r>
      <w:proofErr w:type="spellEnd"/>
      <w:r w:rsidRPr="00C301D4">
        <w:rPr>
          <w:b/>
          <w:bCs/>
          <w:sz w:val="32"/>
          <w:szCs w:val="32"/>
        </w:rPr>
        <w:t xml:space="preserve"> of each wire and its pin number.</w:t>
      </w:r>
    </w:p>
    <w:p w14:paraId="545EA057" w14:textId="06C03248" w:rsidR="00EB6ADD" w:rsidRDefault="00EB6ADD" w:rsidP="00C301D4">
      <w:pPr>
        <w:rPr>
          <w:b/>
          <w:bCs/>
          <w:sz w:val="32"/>
          <w:szCs w:val="32"/>
        </w:rPr>
      </w:pPr>
      <w:r>
        <w:rPr>
          <w:b/>
          <w:bCs/>
          <w:sz w:val="32"/>
          <w:szCs w:val="32"/>
        </w:rPr>
        <w:t>Ans</w:t>
      </w:r>
    </w:p>
    <w:p w14:paraId="57E0A6EA" w14:textId="77777777" w:rsidR="00DC11A0" w:rsidRDefault="00DC11A0" w:rsidP="00C301D4">
      <w:pPr>
        <w:rPr>
          <w:b/>
          <w:bCs/>
          <w:sz w:val="32"/>
          <w:szCs w:val="32"/>
        </w:rPr>
      </w:pPr>
    </w:p>
    <w:p w14:paraId="137C1F6A" w14:textId="77777777" w:rsidR="006810D6" w:rsidRPr="006810D6" w:rsidRDefault="006810D6" w:rsidP="006810D6">
      <w:pPr>
        <w:rPr>
          <w:sz w:val="32"/>
          <w:szCs w:val="32"/>
        </w:rPr>
      </w:pPr>
      <w:r w:rsidRPr="006810D6">
        <w:rPr>
          <w:b/>
          <w:bCs/>
          <w:sz w:val="32"/>
          <w:szCs w:val="32"/>
        </w:rPr>
        <w:t>T568B Pinout Diagram Representation (Pins 1 to 8):</w:t>
      </w:r>
    </w:p>
    <w:p w14:paraId="1BCDDC82" w14:textId="77777777" w:rsidR="006810D6" w:rsidRPr="006810D6" w:rsidRDefault="006810D6" w:rsidP="006810D6">
      <w:pPr>
        <w:rPr>
          <w:sz w:val="32"/>
          <w:szCs w:val="32"/>
        </w:rPr>
      </w:pPr>
      <w:r w:rsidRPr="006810D6">
        <w:rPr>
          <w:sz w:val="32"/>
          <w:szCs w:val="32"/>
        </w:rPr>
        <w:t>Since it is a straight-through cable, the color-coding sequence is identical on both ends (RJ45 Plug A and RJ45 Plug 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4155"/>
        <w:gridCol w:w="2984"/>
      </w:tblGrid>
      <w:tr w:rsidR="006810D6" w:rsidRPr="006810D6" w14:paraId="1AB762C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12724" w14:textId="77777777" w:rsidR="006810D6" w:rsidRPr="006810D6" w:rsidRDefault="006810D6" w:rsidP="006810D6">
            <w:pPr>
              <w:rPr>
                <w:sz w:val="32"/>
                <w:szCs w:val="32"/>
              </w:rPr>
            </w:pPr>
            <w:r w:rsidRPr="006810D6">
              <w:rPr>
                <w:b/>
                <w:bCs/>
                <w:sz w:val="32"/>
                <w:szCs w:val="32"/>
              </w:rPr>
              <w:t>Pin Number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976798" w14:textId="77777777" w:rsidR="006810D6" w:rsidRPr="006810D6" w:rsidRDefault="006810D6" w:rsidP="006810D6">
            <w:pPr>
              <w:rPr>
                <w:sz w:val="32"/>
                <w:szCs w:val="32"/>
              </w:rPr>
            </w:pPr>
            <w:r w:rsidRPr="006810D6">
              <w:rPr>
                <w:b/>
                <w:bCs/>
                <w:sz w:val="32"/>
                <w:szCs w:val="32"/>
              </w:rPr>
              <w:t xml:space="preserve">Wire </w:t>
            </w:r>
            <w:proofErr w:type="spellStart"/>
            <w:r w:rsidRPr="006810D6">
              <w:rPr>
                <w:b/>
                <w:bCs/>
                <w:sz w:val="32"/>
                <w:szCs w:val="32"/>
              </w:rPr>
              <w:t>Color</w:t>
            </w:r>
            <w:proofErr w:type="spellEnd"/>
            <w:r w:rsidRPr="006810D6">
              <w:rPr>
                <w:b/>
                <w:bCs/>
                <w:sz w:val="32"/>
                <w:szCs w:val="32"/>
              </w:rPr>
              <w:t xml:space="preserve"> Code (T568B Standard)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E120D" w14:textId="77777777" w:rsidR="006810D6" w:rsidRPr="006810D6" w:rsidRDefault="006810D6" w:rsidP="006810D6">
            <w:pPr>
              <w:rPr>
                <w:sz w:val="32"/>
                <w:szCs w:val="32"/>
              </w:rPr>
            </w:pPr>
            <w:r w:rsidRPr="006810D6">
              <w:rPr>
                <w:b/>
                <w:bCs/>
                <w:sz w:val="32"/>
                <w:szCs w:val="32"/>
              </w:rPr>
              <w:t>Signal / Functionality</w:t>
            </w:r>
          </w:p>
        </w:tc>
      </w:tr>
      <w:tr w:rsidR="006810D6" w:rsidRPr="006810D6" w14:paraId="0CD7AB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52F0F" w14:textId="77777777" w:rsidR="006810D6" w:rsidRPr="006810D6" w:rsidRDefault="006810D6" w:rsidP="006810D6">
            <w:pPr>
              <w:rPr>
                <w:sz w:val="32"/>
                <w:szCs w:val="32"/>
              </w:rPr>
            </w:pPr>
            <w:r w:rsidRPr="006810D6">
              <w:rPr>
                <w:b/>
                <w:bCs/>
                <w:sz w:val="32"/>
                <w:szCs w:val="32"/>
              </w:rPr>
              <w:t>Pin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AFFDB" w14:textId="77777777" w:rsidR="006810D6" w:rsidRPr="006810D6" w:rsidRDefault="006810D6" w:rsidP="006810D6">
            <w:pPr>
              <w:rPr>
                <w:sz w:val="32"/>
                <w:szCs w:val="32"/>
              </w:rPr>
            </w:pPr>
            <w:r w:rsidRPr="006810D6">
              <w:rPr>
                <w:sz w:val="32"/>
                <w:szCs w:val="32"/>
              </w:rPr>
              <w:t>White/Orange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6513F" w14:textId="77777777" w:rsidR="006810D6" w:rsidRPr="006810D6" w:rsidRDefault="006810D6" w:rsidP="006810D6">
            <w:pPr>
              <w:rPr>
                <w:sz w:val="32"/>
                <w:szCs w:val="32"/>
              </w:rPr>
            </w:pPr>
            <w:r w:rsidRPr="006810D6">
              <w:rPr>
                <w:sz w:val="32"/>
                <w:szCs w:val="32"/>
              </w:rPr>
              <w:t>Transmit Data + (TX+)</w:t>
            </w:r>
          </w:p>
        </w:tc>
      </w:tr>
      <w:tr w:rsidR="006810D6" w:rsidRPr="006810D6" w14:paraId="0DB75F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720CE" w14:textId="77777777" w:rsidR="006810D6" w:rsidRPr="006810D6" w:rsidRDefault="006810D6" w:rsidP="006810D6">
            <w:pPr>
              <w:rPr>
                <w:sz w:val="32"/>
                <w:szCs w:val="32"/>
              </w:rPr>
            </w:pPr>
            <w:r w:rsidRPr="006810D6">
              <w:rPr>
                <w:b/>
                <w:bCs/>
                <w:sz w:val="32"/>
                <w:szCs w:val="32"/>
              </w:rPr>
              <w:t>Pin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25B4C" w14:textId="77777777" w:rsidR="006810D6" w:rsidRPr="006810D6" w:rsidRDefault="006810D6" w:rsidP="006810D6">
            <w:pPr>
              <w:rPr>
                <w:sz w:val="32"/>
                <w:szCs w:val="32"/>
              </w:rPr>
            </w:pPr>
            <w:r w:rsidRPr="006810D6">
              <w:rPr>
                <w:sz w:val="32"/>
                <w:szCs w:val="32"/>
              </w:rPr>
              <w:t>Solid Orange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551FE" w14:textId="77777777" w:rsidR="006810D6" w:rsidRPr="006810D6" w:rsidRDefault="006810D6" w:rsidP="006810D6">
            <w:pPr>
              <w:rPr>
                <w:sz w:val="32"/>
                <w:szCs w:val="32"/>
              </w:rPr>
            </w:pPr>
            <w:r w:rsidRPr="006810D6">
              <w:rPr>
                <w:sz w:val="32"/>
                <w:szCs w:val="32"/>
              </w:rPr>
              <w:t>Transmit Data - (TX-)</w:t>
            </w:r>
          </w:p>
        </w:tc>
      </w:tr>
      <w:tr w:rsidR="006810D6" w:rsidRPr="006810D6" w14:paraId="48B186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61613" w14:textId="77777777" w:rsidR="006810D6" w:rsidRPr="006810D6" w:rsidRDefault="006810D6" w:rsidP="006810D6">
            <w:pPr>
              <w:rPr>
                <w:sz w:val="32"/>
                <w:szCs w:val="32"/>
              </w:rPr>
            </w:pPr>
            <w:r w:rsidRPr="006810D6">
              <w:rPr>
                <w:b/>
                <w:bCs/>
                <w:sz w:val="32"/>
                <w:szCs w:val="32"/>
              </w:rPr>
              <w:t>Pin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9C0D9" w14:textId="77777777" w:rsidR="006810D6" w:rsidRPr="006810D6" w:rsidRDefault="006810D6" w:rsidP="006810D6">
            <w:pPr>
              <w:rPr>
                <w:sz w:val="32"/>
                <w:szCs w:val="32"/>
              </w:rPr>
            </w:pPr>
            <w:r w:rsidRPr="006810D6">
              <w:rPr>
                <w:sz w:val="32"/>
                <w:szCs w:val="32"/>
              </w:rPr>
              <w:t>White/Green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983EE5" w14:textId="77777777" w:rsidR="006810D6" w:rsidRPr="006810D6" w:rsidRDefault="006810D6" w:rsidP="006810D6">
            <w:pPr>
              <w:rPr>
                <w:sz w:val="32"/>
                <w:szCs w:val="32"/>
              </w:rPr>
            </w:pPr>
            <w:r w:rsidRPr="006810D6">
              <w:rPr>
                <w:sz w:val="32"/>
                <w:szCs w:val="32"/>
              </w:rPr>
              <w:t>Receive Data + (RX+)</w:t>
            </w:r>
          </w:p>
        </w:tc>
      </w:tr>
      <w:tr w:rsidR="006810D6" w:rsidRPr="006810D6" w14:paraId="1D192C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865AC7" w14:textId="77777777" w:rsidR="006810D6" w:rsidRPr="006810D6" w:rsidRDefault="006810D6" w:rsidP="006810D6">
            <w:pPr>
              <w:rPr>
                <w:sz w:val="32"/>
                <w:szCs w:val="32"/>
              </w:rPr>
            </w:pPr>
            <w:r w:rsidRPr="006810D6">
              <w:rPr>
                <w:b/>
                <w:bCs/>
                <w:sz w:val="32"/>
                <w:szCs w:val="32"/>
              </w:rPr>
              <w:t>Pin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56182" w14:textId="77777777" w:rsidR="006810D6" w:rsidRPr="006810D6" w:rsidRDefault="006810D6" w:rsidP="006810D6">
            <w:pPr>
              <w:rPr>
                <w:sz w:val="32"/>
                <w:szCs w:val="32"/>
              </w:rPr>
            </w:pPr>
            <w:r w:rsidRPr="006810D6">
              <w:rPr>
                <w:sz w:val="32"/>
                <w:szCs w:val="32"/>
              </w:rPr>
              <w:t>Solid Blue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A6A35" w14:textId="77777777" w:rsidR="006810D6" w:rsidRPr="006810D6" w:rsidRDefault="006810D6" w:rsidP="006810D6">
            <w:pPr>
              <w:rPr>
                <w:sz w:val="32"/>
                <w:szCs w:val="32"/>
              </w:rPr>
            </w:pPr>
            <w:r w:rsidRPr="006810D6">
              <w:rPr>
                <w:sz w:val="32"/>
                <w:szCs w:val="32"/>
              </w:rPr>
              <w:t>Bidirectional / Unused</w:t>
            </w:r>
          </w:p>
        </w:tc>
      </w:tr>
      <w:tr w:rsidR="006810D6" w:rsidRPr="006810D6" w14:paraId="48F4A0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2BB63" w14:textId="77777777" w:rsidR="006810D6" w:rsidRPr="006810D6" w:rsidRDefault="006810D6" w:rsidP="006810D6">
            <w:pPr>
              <w:rPr>
                <w:sz w:val="32"/>
                <w:szCs w:val="32"/>
              </w:rPr>
            </w:pPr>
            <w:r w:rsidRPr="006810D6">
              <w:rPr>
                <w:b/>
                <w:bCs/>
                <w:sz w:val="32"/>
                <w:szCs w:val="32"/>
              </w:rPr>
              <w:t>Pin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BB20F" w14:textId="77777777" w:rsidR="006810D6" w:rsidRPr="006810D6" w:rsidRDefault="006810D6" w:rsidP="006810D6">
            <w:pPr>
              <w:rPr>
                <w:sz w:val="32"/>
                <w:szCs w:val="32"/>
              </w:rPr>
            </w:pPr>
            <w:r w:rsidRPr="006810D6">
              <w:rPr>
                <w:sz w:val="32"/>
                <w:szCs w:val="32"/>
              </w:rPr>
              <w:t>White/Blue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AD545" w14:textId="77777777" w:rsidR="006810D6" w:rsidRPr="006810D6" w:rsidRDefault="006810D6" w:rsidP="006810D6">
            <w:pPr>
              <w:rPr>
                <w:sz w:val="32"/>
                <w:szCs w:val="32"/>
              </w:rPr>
            </w:pPr>
            <w:r w:rsidRPr="006810D6">
              <w:rPr>
                <w:sz w:val="32"/>
                <w:szCs w:val="32"/>
              </w:rPr>
              <w:t>Bidirectional / Unused</w:t>
            </w:r>
          </w:p>
        </w:tc>
      </w:tr>
      <w:tr w:rsidR="006810D6" w:rsidRPr="006810D6" w14:paraId="1437D2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EC9BB" w14:textId="77777777" w:rsidR="006810D6" w:rsidRPr="006810D6" w:rsidRDefault="006810D6" w:rsidP="006810D6">
            <w:pPr>
              <w:rPr>
                <w:sz w:val="32"/>
                <w:szCs w:val="32"/>
              </w:rPr>
            </w:pPr>
            <w:r w:rsidRPr="006810D6">
              <w:rPr>
                <w:b/>
                <w:bCs/>
                <w:sz w:val="32"/>
                <w:szCs w:val="32"/>
              </w:rPr>
              <w:t>Pin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E0CB6" w14:textId="77777777" w:rsidR="006810D6" w:rsidRPr="006810D6" w:rsidRDefault="006810D6" w:rsidP="006810D6">
            <w:pPr>
              <w:rPr>
                <w:sz w:val="32"/>
                <w:szCs w:val="32"/>
              </w:rPr>
            </w:pPr>
            <w:r w:rsidRPr="006810D6">
              <w:rPr>
                <w:sz w:val="32"/>
                <w:szCs w:val="32"/>
              </w:rPr>
              <w:t>Solid Green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A6CAB" w14:textId="77777777" w:rsidR="006810D6" w:rsidRPr="006810D6" w:rsidRDefault="006810D6" w:rsidP="006810D6">
            <w:pPr>
              <w:rPr>
                <w:sz w:val="32"/>
                <w:szCs w:val="32"/>
              </w:rPr>
            </w:pPr>
            <w:r w:rsidRPr="006810D6">
              <w:rPr>
                <w:sz w:val="32"/>
                <w:szCs w:val="32"/>
              </w:rPr>
              <w:t>Receive Data - (RX-)</w:t>
            </w:r>
          </w:p>
        </w:tc>
      </w:tr>
      <w:tr w:rsidR="006810D6" w:rsidRPr="006810D6" w14:paraId="11F9F2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25FB1" w14:textId="77777777" w:rsidR="006810D6" w:rsidRPr="006810D6" w:rsidRDefault="006810D6" w:rsidP="006810D6">
            <w:pPr>
              <w:rPr>
                <w:sz w:val="32"/>
                <w:szCs w:val="32"/>
              </w:rPr>
            </w:pPr>
            <w:r w:rsidRPr="006810D6">
              <w:rPr>
                <w:b/>
                <w:bCs/>
                <w:sz w:val="32"/>
                <w:szCs w:val="32"/>
              </w:rPr>
              <w:lastRenderedPageBreak/>
              <w:t>Pin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DE5C2" w14:textId="77777777" w:rsidR="006810D6" w:rsidRPr="006810D6" w:rsidRDefault="006810D6" w:rsidP="006810D6">
            <w:pPr>
              <w:rPr>
                <w:sz w:val="32"/>
                <w:szCs w:val="32"/>
              </w:rPr>
            </w:pPr>
            <w:r w:rsidRPr="006810D6">
              <w:rPr>
                <w:sz w:val="32"/>
                <w:szCs w:val="32"/>
              </w:rPr>
              <w:t>White/Brown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44938" w14:textId="77777777" w:rsidR="006810D6" w:rsidRPr="006810D6" w:rsidRDefault="006810D6" w:rsidP="006810D6">
            <w:pPr>
              <w:rPr>
                <w:sz w:val="32"/>
                <w:szCs w:val="32"/>
              </w:rPr>
            </w:pPr>
            <w:r w:rsidRPr="006810D6">
              <w:rPr>
                <w:sz w:val="32"/>
                <w:szCs w:val="32"/>
              </w:rPr>
              <w:t>Bidirectional / Unused</w:t>
            </w:r>
          </w:p>
        </w:tc>
      </w:tr>
      <w:tr w:rsidR="006810D6" w:rsidRPr="006810D6" w14:paraId="0342E3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4A259" w14:textId="77777777" w:rsidR="006810D6" w:rsidRPr="006810D6" w:rsidRDefault="006810D6" w:rsidP="006810D6">
            <w:pPr>
              <w:rPr>
                <w:sz w:val="32"/>
                <w:szCs w:val="32"/>
              </w:rPr>
            </w:pPr>
            <w:r w:rsidRPr="006810D6">
              <w:rPr>
                <w:b/>
                <w:bCs/>
                <w:sz w:val="32"/>
                <w:szCs w:val="32"/>
              </w:rPr>
              <w:t>Pin 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4F6C4" w14:textId="77777777" w:rsidR="006810D6" w:rsidRPr="006810D6" w:rsidRDefault="006810D6" w:rsidP="006810D6">
            <w:pPr>
              <w:rPr>
                <w:sz w:val="32"/>
                <w:szCs w:val="32"/>
              </w:rPr>
            </w:pPr>
            <w:r w:rsidRPr="006810D6">
              <w:rPr>
                <w:sz w:val="32"/>
                <w:szCs w:val="32"/>
              </w:rPr>
              <w:t>Solid Brown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8D26" w14:textId="77777777" w:rsidR="006810D6" w:rsidRPr="006810D6" w:rsidRDefault="006810D6" w:rsidP="006810D6">
            <w:pPr>
              <w:rPr>
                <w:sz w:val="32"/>
                <w:szCs w:val="32"/>
              </w:rPr>
            </w:pPr>
            <w:r w:rsidRPr="006810D6">
              <w:rPr>
                <w:sz w:val="32"/>
                <w:szCs w:val="32"/>
              </w:rPr>
              <w:t>Bidirectional / Unused</w:t>
            </w:r>
          </w:p>
        </w:tc>
      </w:tr>
    </w:tbl>
    <w:p w14:paraId="118E6AA5" w14:textId="77777777" w:rsidR="006810D6" w:rsidRPr="006810D6" w:rsidRDefault="006810D6" w:rsidP="00C301D4">
      <w:pPr>
        <w:rPr>
          <w:sz w:val="32"/>
          <w:szCs w:val="32"/>
        </w:rPr>
      </w:pPr>
    </w:p>
    <w:p w14:paraId="0E6EA8C1" w14:textId="77777777" w:rsidR="00EB6ADD" w:rsidRPr="00C301D4" w:rsidRDefault="00EB6ADD" w:rsidP="00C301D4">
      <w:pPr>
        <w:rPr>
          <w:b/>
          <w:bCs/>
          <w:sz w:val="32"/>
          <w:szCs w:val="32"/>
        </w:rPr>
      </w:pPr>
    </w:p>
    <w:p w14:paraId="40E3F2F8" w14:textId="7AD7929A" w:rsidR="00C301D4" w:rsidRDefault="00C301D4" w:rsidP="00C301D4">
      <w:pPr>
        <w:rPr>
          <w:b/>
          <w:bCs/>
          <w:sz w:val="32"/>
          <w:szCs w:val="32"/>
        </w:rPr>
      </w:pPr>
      <w:r w:rsidRPr="00C301D4">
        <w:rPr>
          <w:b/>
          <w:bCs/>
          <w:sz w:val="32"/>
          <w:szCs w:val="32"/>
        </w:rPr>
        <w:t>3.Watch a YouTube video demonstrating how to use an RJ45 crimper, then write a step-by-step guide (in your own words) on how to attach an RJ45 connector to a CAT6 cable.</w:t>
      </w:r>
    </w:p>
    <w:p w14:paraId="6CFEBB30" w14:textId="4B10221E" w:rsidR="00EB6ADD" w:rsidRDefault="00EB6ADD" w:rsidP="00C301D4">
      <w:pPr>
        <w:rPr>
          <w:b/>
          <w:bCs/>
          <w:sz w:val="32"/>
          <w:szCs w:val="32"/>
        </w:rPr>
      </w:pPr>
      <w:r>
        <w:rPr>
          <w:b/>
          <w:bCs/>
          <w:sz w:val="32"/>
          <w:szCs w:val="32"/>
        </w:rPr>
        <w:t>Ans</w:t>
      </w:r>
    </w:p>
    <w:p w14:paraId="5BAA5F53" w14:textId="77777777" w:rsidR="00EF4794" w:rsidRPr="00EF4794" w:rsidRDefault="00EF4794" w:rsidP="00EF4794">
      <w:pPr>
        <w:rPr>
          <w:sz w:val="32"/>
          <w:szCs w:val="32"/>
        </w:rPr>
      </w:pPr>
      <w:r w:rsidRPr="00EF4794">
        <w:rPr>
          <w:b/>
          <w:bCs/>
          <w:sz w:val="32"/>
          <w:szCs w:val="32"/>
        </w:rPr>
        <w:t>Step-by-Step Guide on Attaching an RJ45 Connector to a CAT6 Cable</w:t>
      </w:r>
    </w:p>
    <w:p w14:paraId="3217CBCB" w14:textId="77777777" w:rsidR="00EF4794" w:rsidRPr="00EF4794" w:rsidRDefault="00EF4794" w:rsidP="00EF4794">
      <w:pPr>
        <w:rPr>
          <w:sz w:val="32"/>
          <w:szCs w:val="32"/>
        </w:rPr>
      </w:pPr>
      <w:r w:rsidRPr="00EF4794">
        <w:rPr>
          <w:b/>
          <w:bCs/>
          <w:sz w:val="32"/>
          <w:szCs w:val="32"/>
        </w:rPr>
        <w:t>Step-by-Step Instructions:</w:t>
      </w:r>
    </w:p>
    <w:p w14:paraId="55F20003" w14:textId="77777777" w:rsidR="00EF4794" w:rsidRPr="00EF4794" w:rsidRDefault="00EF4794" w:rsidP="00EF4794">
      <w:pPr>
        <w:numPr>
          <w:ilvl w:val="0"/>
          <w:numId w:val="6"/>
        </w:numPr>
        <w:rPr>
          <w:sz w:val="32"/>
          <w:szCs w:val="32"/>
        </w:rPr>
      </w:pPr>
      <w:r w:rsidRPr="00EF4794">
        <w:rPr>
          <w:b/>
          <w:bCs/>
          <w:sz w:val="32"/>
          <w:szCs w:val="32"/>
        </w:rPr>
        <w:t>Strip the Outer Jacket:</w:t>
      </w:r>
      <w:r w:rsidRPr="00EF4794">
        <w:rPr>
          <w:sz w:val="32"/>
          <w:szCs w:val="32"/>
        </w:rPr>
        <w:t xml:space="preserve"> Use the cutting blade on your crimping tool to strip away about 1.5 to 2 inches of the outer PVC jacket of the CAT6 cable, taking care not to nick the inner insulated wires.</w:t>
      </w:r>
    </w:p>
    <w:p w14:paraId="3FF7680E" w14:textId="77777777" w:rsidR="00EF4794" w:rsidRPr="00EF4794" w:rsidRDefault="00EF4794" w:rsidP="00EF4794">
      <w:pPr>
        <w:numPr>
          <w:ilvl w:val="0"/>
          <w:numId w:val="6"/>
        </w:numPr>
        <w:rPr>
          <w:sz w:val="32"/>
          <w:szCs w:val="32"/>
        </w:rPr>
      </w:pPr>
      <w:r w:rsidRPr="00EF4794">
        <w:rPr>
          <w:b/>
          <w:bCs/>
          <w:sz w:val="32"/>
          <w:szCs w:val="32"/>
        </w:rPr>
        <w:t>Untwist and Align Wires:</w:t>
      </w:r>
      <w:r w:rsidRPr="00EF4794">
        <w:rPr>
          <w:sz w:val="32"/>
          <w:szCs w:val="32"/>
        </w:rPr>
        <w:t xml:space="preserve"> Separate the four twisted wire pairs, carefully untwist each individual wire, and straighten them out completely. Arrange them side-by-side strictly according to the </w:t>
      </w:r>
      <w:r w:rsidRPr="00EF4794">
        <w:rPr>
          <w:b/>
          <w:bCs/>
          <w:sz w:val="32"/>
          <w:szCs w:val="32"/>
        </w:rPr>
        <w:t xml:space="preserve">T568B </w:t>
      </w:r>
      <w:proofErr w:type="spellStart"/>
      <w:r w:rsidRPr="00EF4794">
        <w:rPr>
          <w:b/>
          <w:bCs/>
          <w:sz w:val="32"/>
          <w:szCs w:val="32"/>
        </w:rPr>
        <w:t>color</w:t>
      </w:r>
      <w:proofErr w:type="spellEnd"/>
      <w:r w:rsidRPr="00EF4794">
        <w:rPr>
          <w:b/>
          <w:bCs/>
          <w:sz w:val="32"/>
          <w:szCs w:val="32"/>
        </w:rPr>
        <w:t xml:space="preserve"> standard</w:t>
      </w:r>
      <w:r w:rsidRPr="00EF4794">
        <w:rPr>
          <w:sz w:val="32"/>
          <w:szCs w:val="32"/>
        </w:rPr>
        <w:t xml:space="preserve"> (Left to Right: White/Orange, Orange, White/Green, Blue, White/Blue, Green, White/Brown, Brown).</w:t>
      </w:r>
    </w:p>
    <w:p w14:paraId="115FA952" w14:textId="77777777" w:rsidR="00EF4794" w:rsidRPr="00EF4794" w:rsidRDefault="00EF4794" w:rsidP="00EF4794">
      <w:pPr>
        <w:numPr>
          <w:ilvl w:val="0"/>
          <w:numId w:val="6"/>
        </w:numPr>
        <w:rPr>
          <w:sz w:val="32"/>
          <w:szCs w:val="32"/>
        </w:rPr>
      </w:pPr>
      <w:r w:rsidRPr="00EF4794">
        <w:rPr>
          <w:b/>
          <w:bCs/>
          <w:sz w:val="32"/>
          <w:szCs w:val="32"/>
        </w:rPr>
        <w:t>Trim to Proper Length:</w:t>
      </w:r>
      <w:r w:rsidRPr="00EF4794">
        <w:rPr>
          <w:sz w:val="32"/>
          <w:szCs w:val="32"/>
        </w:rPr>
        <w:t xml:space="preserve"> Use wire cutters to trim the aligned wires straight across, leaving about half an inch (approx. 1/2") </w:t>
      </w:r>
      <w:r w:rsidRPr="00EF4794">
        <w:rPr>
          <w:sz w:val="32"/>
          <w:szCs w:val="32"/>
        </w:rPr>
        <w:lastRenderedPageBreak/>
        <w:t>of exposed wire so they can fit precisely into the connector without leaving excess space inside.</w:t>
      </w:r>
    </w:p>
    <w:p w14:paraId="1DEF662A" w14:textId="77777777" w:rsidR="00EF4794" w:rsidRPr="00EF4794" w:rsidRDefault="00EF4794" w:rsidP="00EF4794">
      <w:pPr>
        <w:numPr>
          <w:ilvl w:val="0"/>
          <w:numId w:val="6"/>
        </w:numPr>
        <w:rPr>
          <w:sz w:val="32"/>
          <w:szCs w:val="32"/>
        </w:rPr>
      </w:pPr>
      <w:r w:rsidRPr="00EF4794">
        <w:rPr>
          <w:b/>
          <w:bCs/>
          <w:sz w:val="32"/>
          <w:szCs w:val="32"/>
        </w:rPr>
        <w:t>Insert into the RJ45 Connector:</w:t>
      </w:r>
      <w:r w:rsidRPr="00EF4794">
        <w:rPr>
          <w:sz w:val="32"/>
          <w:szCs w:val="32"/>
        </w:rPr>
        <w:t xml:space="preserve"> Hold the RJ45 modular plug with the plastic tab facing downward, and gently slide all eight wires into their individual channels until the copper ends touch the front tip. Ensure the outer cable jacket extends slightly inside the base of the connector for proper strain relief.</w:t>
      </w:r>
    </w:p>
    <w:p w14:paraId="042F15A7" w14:textId="77777777" w:rsidR="00EF4794" w:rsidRPr="00EF4794" w:rsidRDefault="00EF4794" w:rsidP="00EF4794">
      <w:pPr>
        <w:numPr>
          <w:ilvl w:val="0"/>
          <w:numId w:val="6"/>
        </w:numPr>
        <w:rPr>
          <w:sz w:val="32"/>
          <w:szCs w:val="32"/>
        </w:rPr>
      </w:pPr>
      <w:r w:rsidRPr="00EF4794">
        <w:rPr>
          <w:b/>
          <w:bCs/>
          <w:sz w:val="32"/>
          <w:szCs w:val="32"/>
        </w:rPr>
        <w:t>Crimp and Secure:</w:t>
      </w:r>
      <w:r w:rsidRPr="00EF4794">
        <w:rPr>
          <w:sz w:val="32"/>
          <w:szCs w:val="32"/>
        </w:rPr>
        <w:t xml:space="preserve"> Insert the loaded RJ45 connector firmly into the crimping tool's 8P8C/RJ45 slot and squeeze the handles tightly. This forces the metallic pins inside the connector to pierce the wire insulation and locks the plastic retention clip onto the cable jacket. Repeat the same process for the other end of the cable.</w:t>
      </w:r>
    </w:p>
    <w:p w14:paraId="2DEDFC1A" w14:textId="77777777" w:rsidR="00EF4794" w:rsidRPr="00EF4794" w:rsidRDefault="00EF4794" w:rsidP="00C301D4">
      <w:pPr>
        <w:rPr>
          <w:sz w:val="32"/>
          <w:szCs w:val="32"/>
        </w:rPr>
      </w:pPr>
    </w:p>
    <w:p w14:paraId="2C514B35" w14:textId="77777777" w:rsidR="00EB6ADD" w:rsidRPr="00C301D4" w:rsidRDefault="00EB6ADD" w:rsidP="00C301D4">
      <w:pPr>
        <w:rPr>
          <w:b/>
          <w:bCs/>
          <w:sz w:val="32"/>
          <w:szCs w:val="32"/>
        </w:rPr>
      </w:pPr>
    </w:p>
    <w:p w14:paraId="32B30408" w14:textId="19E93865" w:rsidR="00C301D4" w:rsidRDefault="00C301D4" w:rsidP="00C301D4">
      <w:pPr>
        <w:rPr>
          <w:b/>
          <w:bCs/>
          <w:sz w:val="32"/>
          <w:szCs w:val="32"/>
        </w:rPr>
      </w:pPr>
      <w:r w:rsidRPr="00C301D4">
        <w:rPr>
          <w:b/>
          <w:bCs/>
          <w:sz w:val="32"/>
          <w:szCs w:val="32"/>
        </w:rPr>
        <w:t xml:space="preserve">4.Imagine you are setting up a gaming café with 10 PCs for LAN gaming. Decide which cable type (Ethernet or </w:t>
      </w:r>
      <w:proofErr w:type="spellStart"/>
      <w:r w:rsidRPr="00C301D4">
        <w:rPr>
          <w:b/>
          <w:bCs/>
          <w:sz w:val="32"/>
          <w:szCs w:val="32"/>
        </w:rPr>
        <w:t>fiber</w:t>
      </w:r>
      <w:proofErr w:type="spellEnd"/>
      <w:r w:rsidRPr="00C301D4">
        <w:rPr>
          <w:b/>
          <w:bCs/>
          <w:sz w:val="32"/>
          <w:szCs w:val="32"/>
        </w:rPr>
        <w:t xml:space="preserve"> optics) and which tool (RJ45 crimper or </w:t>
      </w:r>
      <w:proofErr w:type="spellStart"/>
      <w:r w:rsidRPr="00C301D4">
        <w:rPr>
          <w:b/>
          <w:bCs/>
          <w:sz w:val="32"/>
          <w:szCs w:val="32"/>
        </w:rPr>
        <w:t>fiber</w:t>
      </w:r>
      <w:proofErr w:type="spellEnd"/>
      <w:r w:rsidRPr="00C301D4">
        <w:rPr>
          <w:b/>
          <w:bCs/>
          <w:sz w:val="32"/>
          <w:szCs w:val="32"/>
        </w:rPr>
        <w:t xml:space="preserve"> cleaver) you would use, and explain your choices in 3-4 sentences.&lt;</w:t>
      </w:r>
      <w:proofErr w:type="spellStart"/>
      <w:r w:rsidRPr="00C301D4">
        <w:rPr>
          <w:b/>
          <w:bCs/>
          <w:sz w:val="32"/>
          <w:szCs w:val="32"/>
        </w:rPr>
        <w:t>br</w:t>
      </w:r>
      <w:proofErr w:type="spellEnd"/>
      <w:r w:rsidRPr="00C301D4">
        <w:rPr>
          <w:b/>
          <w:bCs/>
          <w:sz w:val="32"/>
          <w:szCs w:val="32"/>
        </w:rPr>
        <w:t>&gt;&lt;</w:t>
      </w:r>
      <w:proofErr w:type="spellStart"/>
      <w:r w:rsidRPr="00C301D4">
        <w:rPr>
          <w:b/>
          <w:bCs/>
          <w:sz w:val="32"/>
          <w:szCs w:val="32"/>
        </w:rPr>
        <w:t>br</w:t>
      </w:r>
      <w:proofErr w:type="spellEnd"/>
      <w:r w:rsidRPr="00C301D4">
        <w:rPr>
          <w:b/>
          <w:bCs/>
          <w:sz w:val="32"/>
          <w:szCs w:val="32"/>
        </w:rPr>
        <w:t>&gt;&lt;</w:t>
      </w:r>
      <w:proofErr w:type="spellStart"/>
      <w:r w:rsidRPr="00C301D4">
        <w:rPr>
          <w:b/>
          <w:bCs/>
          <w:sz w:val="32"/>
          <w:szCs w:val="32"/>
        </w:rPr>
        <w:t>em</w:t>
      </w:r>
      <w:proofErr w:type="spellEnd"/>
      <w:r w:rsidRPr="00C301D4">
        <w:rPr>
          <w:b/>
          <w:bCs/>
          <w:sz w:val="32"/>
          <w:szCs w:val="32"/>
        </w:rPr>
        <w:t>&gt;&lt;strong&gt;Hint:&lt;/strong&gt; Consider speed, distance, and budget for your answer.&lt;/</w:t>
      </w:r>
      <w:proofErr w:type="spellStart"/>
      <w:r w:rsidRPr="00C301D4">
        <w:rPr>
          <w:b/>
          <w:bCs/>
          <w:sz w:val="32"/>
          <w:szCs w:val="32"/>
        </w:rPr>
        <w:t>em</w:t>
      </w:r>
      <w:proofErr w:type="spellEnd"/>
      <w:r w:rsidRPr="00C301D4">
        <w:rPr>
          <w:b/>
          <w:bCs/>
          <w:sz w:val="32"/>
          <w:szCs w:val="32"/>
        </w:rPr>
        <w:t>&gt;</w:t>
      </w:r>
    </w:p>
    <w:p w14:paraId="3A7E8C01" w14:textId="3B20CDA6" w:rsidR="00EB6ADD" w:rsidRDefault="00EB6ADD" w:rsidP="00C301D4">
      <w:pPr>
        <w:rPr>
          <w:b/>
          <w:bCs/>
          <w:sz w:val="32"/>
          <w:szCs w:val="32"/>
        </w:rPr>
      </w:pPr>
      <w:r>
        <w:rPr>
          <w:b/>
          <w:bCs/>
          <w:sz w:val="32"/>
          <w:szCs w:val="32"/>
        </w:rPr>
        <w:t>Ans</w:t>
      </w:r>
    </w:p>
    <w:p w14:paraId="7A0CCB35" w14:textId="77777777" w:rsidR="006D2180" w:rsidRPr="006D2180" w:rsidRDefault="006D2180" w:rsidP="006D2180">
      <w:pPr>
        <w:rPr>
          <w:sz w:val="32"/>
          <w:szCs w:val="32"/>
        </w:rPr>
      </w:pPr>
      <w:r w:rsidRPr="006D2180">
        <w:rPr>
          <w:b/>
          <w:bCs/>
          <w:sz w:val="32"/>
          <w:szCs w:val="32"/>
        </w:rPr>
        <w:t>Gaming Café Setup Scenario</w:t>
      </w:r>
    </w:p>
    <w:p w14:paraId="57DCACB5" w14:textId="77777777" w:rsidR="006D2180" w:rsidRPr="006D2180" w:rsidRDefault="006D2180" w:rsidP="006D2180">
      <w:pPr>
        <w:rPr>
          <w:sz w:val="32"/>
          <w:szCs w:val="32"/>
        </w:rPr>
      </w:pPr>
      <w:r w:rsidRPr="006D2180">
        <w:rPr>
          <w:b/>
          <w:bCs/>
          <w:sz w:val="32"/>
          <w:szCs w:val="32"/>
        </w:rPr>
        <w:t>1. Selected Hardware &amp; Tools:</w:t>
      </w:r>
    </w:p>
    <w:p w14:paraId="47DA90B8" w14:textId="77777777" w:rsidR="006D2180" w:rsidRPr="006D2180" w:rsidRDefault="006D2180" w:rsidP="006D2180">
      <w:pPr>
        <w:numPr>
          <w:ilvl w:val="0"/>
          <w:numId w:val="7"/>
        </w:numPr>
        <w:rPr>
          <w:sz w:val="32"/>
          <w:szCs w:val="32"/>
        </w:rPr>
      </w:pPr>
      <w:r w:rsidRPr="006D2180">
        <w:rPr>
          <w:b/>
          <w:bCs/>
          <w:sz w:val="32"/>
          <w:szCs w:val="32"/>
        </w:rPr>
        <w:t>Cable Type:</w:t>
      </w:r>
      <w:r w:rsidRPr="006D2180">
        <w:rPr>
          <w:sz w:val="32"/>
          <w:szCs w:val="32"/>
        </w:rPr>
        <w:t xml:space="preserve"> Ethernet Cables (specifically CAT6 UTP cables).</w:t>
      </w:r>
    </w:p>
    <w:p w14:paraId="26EEAB14" w14:textId="77777777" w:rsidR="006D2180" w:rsidRPr="006D2180" w:rsidRDefault="006D2180" w:rsidP="006D2180">
      <w:pPr>
        <w:numPr>
          <w:ilvl w:val="0"/>
          <w:numId w:val="7"/>
        </w:numPr>
        <w:rPr>
          <w:sz w:val="32"/>
          <w:szCs w:val="32"/>
        </w:rPr>
      </w:pPr>
      <w:r w:rsidRPr="006D2180">
        <w:rPr>
          <w:b/>
          <w:bCs/>
          <w:sz w:val="32"/>
          <w:szCs w:val="32"/>
        </w:rPr>
        <w:t>Termination Tool:</w:t>
      </w:r>
      <w:r w:rsidRPr="006D2180">
        <w:rPr>
          <w:sz w:val="32"/>
          <w:szCs w:val="32"/>
        </w:rPr>
        <w:t xml:space="preserve"> RJ45 Crimper.</w:t>
      </w:r>
    </w:p>
    <w:p w14:paraId="2D25D5A4" w14:textId="77777777" w:rsidR="006D2180" w:rsidRPr="006D2180" w:rsidRDefault="006D2180" w:rsidP="006D2180">
      <w:pPr>
        <w:rPr>
          <w:sz w:val="32"/>
          <w:szCs w:val="32"/>
        </w:rPr>
      </w:pPr>
      <w:r w:rsidRPr="006D2180">
        <w:rPr>
          <w:b/>
          <w:bCs/>
          <w:sz w:val="32"/>
          <w:szCs w:val="32"/>
        </w:rPr>
        <w:t>2. Detailed Justification:</w:t>
      </w:r>
    </w:p>
    <w:p w14:paraId="1F81B0F9" w14:textId="77777777" w:rsidR="006D2180" w:rsidRPr="006D2180" w:rsidRDefault="006D2180" w:rsidP="006D2180">
      <w:pPr>
        <w:numPr>
          <w:ilvl w:val="0"/>
          <w:numId w:val="8"/>
        </w:numPr>
        <w:rPr>
          <w:sz w:val="32"/>
          <w:szCs w:val="32"/>
        </w:rPr>
      </w:pPr>
      <w:r w:rsidRPr="006D2180">
        <w:rPr>
          <w:b/>
          <w:bCs/>
          <w:sz w:val="32"/>
          <w:szCs w:val="32"/>
        </w:rPr>
        <w:lastRenderedPageBreak/>
        <w:t>Speed and Performance:</w:t>
      </w:r>
      <w:r w:rsidRPr="006D2180">
        <w:rPr>
          <w:sz w:val="32"/>
          <w:szCs w:val="32"/>
        </w:rPr>
        <w:t xml:space="preserve"> CAT6 Ethernet cables provide gigabit-speed data transmission with ultra-low latency, which is essential for lag-free, real-time communication during multiplayer LAN gaming.</w:t>
      </w:r>
    </w:p>
    <w:p w14:paraId="4D6F035E" w14:textId="77777777" w:rsidR="006D2180" w:rsidRPr="006D2180" w:rsidRDefault="006D2180" w:rsidP="006D2180">
      <w:pPr>
        <w:numPr>
          <w:ilvl w:val="0"/>
          <w:numId w:val="8"/>
        </w:numPr>
        <w:rPr>
          <w:sz w:val="32"/>
          <w:szCs w:val="32"/>
        </w:rPr>
      </w:pPr>
      <w:r w:rsidRPr="006D2180">
        <w:rPr>
          <w:b/>
          <w:bCs/>
          <w:sz w:val="32"/>
          <w:szCs w:val="32"/>
        </w:rPr>
        <w:t>Distance Constraints:</w:t>
      </w:r>
      <w:r w:rsidRPr="006D2180">
        <w:rPr>
          <w:sz w:val="32"/>
          <w:szCs w:val="32"/>
        </w:rPr>
        <w:t xml:space="preserve"> A local gaming café typically houses all 10 PCs within a single room or small floor space, keeping runs well under the 100-meter physical limit of standard copper Ethernet.</w:t>
      </w:r>
    </w:p>
    <w:p w14:paraId="36E10EDB" w14:textId="77777777" w:rsidR="006D2180" w:rsidRPr="006D2180" w:rsidRDefault="006D2180" w:rsidP="006D2180">
      <w:pPr>
        <w:numPr>
          <w:ilvl w:val="0"/>
          <w:numId w:val="8"/>
        </w:numPr>
        <w:rPr>
          <w:sz w:val="32"/>
          <w:szCs w:val="32"/>
        </w:rPr>
      </w:pPr>
      <w:r w:rsidRPr="006D2180">
        <w:rPr>
          <w:b/>
          <w:bCs/>
          <w:sz w:val="32"/>
          <w:szCs w:val="32"/>
        </w:rPr>
        <w:t>Budget and Practicality:</w:t>
      </w:r>
      <w:r w:rsidRPr="006D2180">
        <w:rPr>
          <w:sz w:val="32"/>
          <w:szCs w:val="32"/>
        </w:rPr>
        <w:t xml:space="preserve"> Copper Ethernet cabling and RJ45 crimpers are highly cost-effective, simple to install, and easy to maintain. In contrast, </w:t>
      </w:r>
      <w:proofErr w:type="spellStart"/>
      <w:r w:rsidRPr="006D2180">
        <w:rPr>
          <w:sz w:val="32"/>
          <w:szCs w:val="32"/>
        </w:rPr>
        <w:t>fiber</w:t>
      </w:r>
      <w:proofErr w:type="spellEnd"/>
      <w:r w:rsidRPr="006D2180">
        <w:rPr>
          <w:sz w:val="32"/>
          <w:szCs w:val="32"/>
        </w:rPr>
        <w:t xml:space="preserve"> optic cables and precision tools like </w:t>
      </w:r>
      <w:proofErr w:type="spellStart"/>
      <w:r w:rsidRPr="006D2180">
        <w:rPr>
          <w:sz w:val="32"/>
          <w:szCs w:val="32"/>
        </w:rPr>
        <w:t>fiber</w:t>
      </w:r>
      <w:proofErr w:type="spellEnd"/>
      <w:r w:rsidRPr="006D2180">
        <w:rPr>
          <w:sz w:val="32"/>
          <w:szCs w:val="32"/>
        </w:rPr>
        <w:t xml:space="preserve"> cleavers are exceptionally expensive, fragile, and entirely overkill for a small 10-PC local setup.</w:t>
      </w:r>
    </w:p>
    <w:p w14:paraId="36A5DAA8" w14:textId="77777777" w:rsidR="006D2180" w:rsidRPr="006D2180" w:rsidRDefault="006D2180" w:rsidP="00C301D4">
      <w:pPr>
        <w:rPr>
          <w:sz w:val="32"/>
          <w:szCs w:val="32"/>
        </w:rPr>
      </w:pPr>
    </w:p>
    <w:p w14:paraId="69158F7B" w14:textId="77777777" w:rsidR="00EB6ADD" w:rsidRPr="00C301D4" w:rsidRDefault="00EB6ADD" w:rsidP="00C301D4">
      <w:pPr>
        <w:rPr>
          <w:b/>
          <w:bCs/>
          <w:sz w:val="32"/>
          <w:szCs w:val="32"/>
        </w:rPr>
      </w:pPr>
    </w:p>
    <w:p w14:paraId="603DCBB6" w14:textId="77777777" w:rsidR="00C301D4" w:rsidRPr="00C301D4" w:rsidRDefault="00C301D4" w:rsidP="00FF3A8C">
      <w:pPr>
        <w:rPr>
          <w:b/>
          <w:bCs/>
          <w:sz w:val="32"/>
          <w:szCs w:val="32"/>
        </w:rPr>
      </w:pPr>
    </w:p>
    <w:sectPr w:rsidR="00C301D4" w:rsidRPr="00C301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0513"/>
    <w:multiLevelType w:val="multilevel"/>
    <w:tmpl w:val="AC38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B7B73"/>
    <w:multiLevelType w:val="multilevel"/>
    <w:tmpl w:val="763A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EF7740"/>
    <w:multiLevelType w:val="multilevel"/>
    <w:tmpl w:val="4AC2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EB6482"/>
    <w:multiLevelType w:val="multilevel"/>
    <w:tmpl w:val="1A10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F014DC"/>
    <w:multiLevelType w:val="multilevel"/>
    <w:tmpl w:val="D2325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41320D"/>
    <w:multiLevelType w:val="multilevel"/>
    <w:tmpl w:val="9700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E36FA8"/>
    <w:multiLevelType w:val="multilevel"/>
    <w:tmpl w:val="B13E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FD03FB"/>
    <w:multiLevelType w:val="multilevel"/>
    <w:tmpl w:val="C2AE0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4623143">
    <w:abstractNumId w:val="2"/>
  </w:num>
  <w:num w:numId="2" w16cid:durableId="1549099287">
    <w:abstractNumId w:val="5"/>
  </w:num>
  <w:num w:numId="3" w16cid:durableId="902134506">
    <w:abstractNumId w:val="0"/>
  </w:num>
  <w:num w:numId="4" w16cid:durableId="593167395">
    <w:abstractNumId w:val="3"/>
  </w:num>
  <w:num w:numId="5" w16cid:durableId="1360010817">
    <w:abstractNumId w:val="4"/>
  </w:num>
  <w:num w:numId="6" w16cid:durableId="422576667">
    <w:abstractNumId w:val="6"/>
  </w:num>
  <w:num w:numId="7" w16cid:durableId="1695884686">
    <w:abstractNumId w:val="1"/>
  </w:num>
  <w:num w:numId="8" w16cid:durableId="6962032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000"/>
    <w:rsid w:val="001A3834"/>
    <w:rsid w:val="002D2000"/>
    <w:rsid w:val="00321B4E"/>
    <w:rsid w:val="00331E4E"/>
    <w:rsid w:val="003B5DAE"/>
    <w:rsid w:val="004A7B7F"/>
    <w:rsid w:val="0057727D"/>
    <w:rsid w:val="00605A25"/>
    <w:rsid w:val="00625A5D"/>
    <w:rsid w:val="0065119B"/>
    <w:rsid w:val="006810D6"/>
    <w:rsid w:val="006D2180"/>
    <w:rsid w:val="006E4F89"/>
    <w:rsid w:val="00706E08"/>
    <w:rsid w:val="00727563"/>
    <w:rsid w:val="007A2BA3"/>
    <w:rsid w:val="007B6D6A"/>
    <w:rsid w:val="007D7174"/>
    <w:rsid w:val="00810576"/>
    <w:rsid w:val="00825570"/>
    <w:rsid w:val="00890851"/>
    <w:rsid w:val="008A51A2"/>
    <w:rsid w:val="008B73BF"/>
    <w:rsid w:val="008F5C2D"/>
    <w:rsid w:val="00A04BBA"/>
    <w:rsid w:val="00A11447"/>
    <w:rsid w:val="00AF62B5"/>
    <w:rsid w:val="00B01517"/>
    <w:rsid w:val="00B071B4"/>
    <w:rsid w:val="00B17346"/>
    <w:rsid w:val="00B9441D"/>
    <w:rsid w:val="00C301D4"/>
    <w:rsid w:val="00C36473"/>
    <w:rsid w:val="00CD527E"/>
    <w:rsid w:val="00DC11A0"/>
    <w:rsid w:val="00EB6ADD"/>
    <w:rsid w:val="00EF4794"/>
    <w:rsid w:val="00FD775E"/>
    <w:rsid w:val="00FF3A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886DF"/>
  <w15:chartTrackingRefBased/>
  <w15:docId w15:val="{75FBF8FF-AC1C-490C-B07E-CF7D8CD53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0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20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20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20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20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20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0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0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0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0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20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20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20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20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20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0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0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000"/>
    <w:rPr>
      <w:rFonts w:eastAsiaTheme="majorEastAsia" w:cstheme="majorBidi"/>
      <w:color w:val="272727" w:themeColor="text1" w:themeTint="D8"/>
    </w:rPr>
  </w:style>
  <w:style w:type="paragraph" w:styleId="Title">
    <w:name w:val="Title"/>
    <w:basedOn w:val="Normal"/>
    <w:next w:val="Normal"/>
    <w:link w:val="TitleChar"/>
    <w:uiPriority w:val="10"/>
    <w:qFormat/>
    <w:rsid w:val="002D20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0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0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0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000"/>
    <w:pPr>
      <w:spacing w:before="160"/>
      <w:jc w:val="center"/>
    </w:pPr>
    <w:rPr>
      <w:i/>
      <w:iCs/>
      <w:color w:val="404040" w:themeColor="text1" w:themeTint="BF"/>
    </w:rPr>
  </w:style>
  <w:style w:type="character" w:customStyle="1" w:styleId="QuoteChar">
    <w:name w:val="Quote Char"/>
    <w:basedOn w:val="DefaultParagraphFont"/>
    <w:link w:val="Quote"/>
    <w:uiPriority w:val="29"/>
    <w:rsid w:val="002D2000"/>
    <w:rPr>
      <w:i/>
      <w:iCs/>
      <w:color w:val="404040" w:themeColor="text1" w:themeTint="BF"/>
    </w:rPr>
  </w:style>
  <w:style w:type="paragraph" w:styleId="ListParagraph">
    <w:name w:val="List Paragraph"/>
    <w:basedOn w:val="Normal"/>
    <w:uiPriority w:val="34"/>
    <w:qFormat/>
    <w:rsid w:val="002D2000"/>
    <w:pPr>
      <w:ind w:left="720"/>
      <w:contextualSpacing/>
    </w:pPr>
  </w:style>
  <w:style w:type="character" w:styleId="IntenseEmphasis">
    <w:name w:val="Intense Emphasis"/>
    <w:basedOn w:val="DefaultParagraphFont"/>
    <w:uiPriority w:val="21"/>
    <w:qFormat/>
    <w:rsid w:val="002D2000"/>
    <w:rPr>
      <w:i/>
      <w:iCs/>
      <w:color w:val="2F5496" w:themeColor="accent1" w:themeShade="BF"/>
    </w:rPr>
  </w:style>
  <w:style w:type="paragraph" w:styleId="IntenseQuote">
    <w:name w:val="Intense Quote"/>
    <w:basedOn w:val="Normal"/>
    <w:next w:val="Normal"/>
    <w:link w:val="IntenseQuoteChar"/>
    <w:uiPriority w:val="30"/>
    <w:qFormat/>
    <w:rsid w:val="002D20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2000"/>
    <w:rPr>
      <w:i/>
      <w:iCs/>
      <w:color w:val="2F5496" w:themeColor="accent1" w:themeShade="BF"/>
    </w:rPr>
  </w:style>
  <w:style w:type="character" w:styleId="IntenseReference">
    <w:name w:val="Intense Reference"/>
    <w:basedOn w:val="DefaultParagraphFont"/>
    <w:uiPriority w:val="32"/>
    <w:qFormat/>
    <w:rsid w:val="002D2000"/>
    <w:rPr>
      <w:b/>
      <w:bCs/>
      <w:smallCaps/>
      <w:color w:val="2F5496" w:themeColor="accent1" w:themeShade="BF"/>
      <w:spacing w:val="5"/>
    </w:rPr>
  </w:style>
  <w:style w:type="character" w:styleId="Hyperlink">
    <w:name w:val="Hyperlink"/>
    <w:basedOn w:val="DefaultParagraphFont"/>
    <w:uiPriority w:val="99"/>
    <w:unhideWhenUsed/>
    <w:rsid w:val="004A7B7F"/>
    <w:rPr>
      <w:color w:val="0563C1" w:themeColor="hyperlink"/>
      <w:u w:val="single"/>
    </w:rPr>
  </w:style>
  <w:style w:type="character" w:styleId="UnresolvedMention">
    <w:name w:val="Unresolved Mention"/>
    <w:basedOn w:val="DefaultParagraphFont"/>
    <w:uiPriority w:val="99"/>
    <w:semiHidden/>
    <w:unhideWhenUsed/>
    <w:rsid w:val="004A7B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6</Pages>
  <Words>859</Words>
  <Characters>4898</Characters>
  <Application>Microsoft Office Word</Application>
  <DocSecurity>0</DocSecurity>
  <Lines>40</Lines>
  <Paragraphs>11</Paragraphs>
  <ScaleCrop>false</ScaleCrop>
  <Company/>
  <LinksUpToDate>false</LinksUpToDate>
  <CharactersWithSpaces>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Devkota</dc:creator>
  <cp:keywords/>
  <dc:description/>
  <cp:lastModifiedBy>Deepika Devkota</cp:lastModifiedBy>
  <cp:revision>35</cp:revision>
  <dcterms:created xsi:type="dcterms:W3CDTF">2026-08-20T05:28:00Z</dcterms:created>
  <dcterms:modified xsi:type="dcterms:W3CDTF">2026-09-06T11:10:00Z</dcterms:modified>
</cp:coreProperties>
</file>