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05AC4" w14:textId="6A016395" w:rsidR="00B17674" w:rsidRDefault="009B0641" w:rsidP="009B0641">
      <w:pPr>
        <w:jc w:val="center"/>
        <w:rPr>
          <w:b/>
          <w:bCs/>
          <w:sz w:val="36"/>
          <w:szCs w:val="36"/>
          <w:u w:val="single"/>
        </w:rPr>
      </w:pPr>
      <w:r w:rsidRPr="009B0641">
        <w:rPr>
          <w:b/>
          <w:bCs/>
          <w:sz w:val="36"/>
          <w:szCs w:val="36"/>
          <w:u w:val="single"/>
        </w:rPr>
        <w:t>Day 2 (Power Supply Systems)</w:t>
      </w:r>
    </w:p>
    <w:p w14:paraId="359A6B2F" w14:textId="4F205391" w:rsidR="009B0641" w:rsidRPr="009B0641" w:rsidRDefault="009B0641" w:rsidP="009B0641">
      <w:pPr>
        <w:jc w:val="center"/>
        <w:rPr>
          <w:b/>
          <w:bCs/>
          <w:sz w:val="36"/>
          <w:szCs w:val="36"/>
        </w:rPr>
      </w:pPr>
      <w:r>
        <w:rPr>
          <w:b/>
          <w:bCs/>
          <w:sz w:val="36"/>
          <w:szCs w:val="36"/>
          <w:u w:val="single"/>
        </w:rPr>
        <w:t>Tasks</w:t>
      </w:r>
    </w:p>
    <w:p w14:paraId="0166E31B" w14:textId="472FCA0B" w:rsidR="00B17674" w:rsidRDefault="003B4E51" w:rsidP="00B17674">
      <w:pPr>
        <w:rPr>
          <w:b/>
          <w:bCs/>
          <w:sz w:val="32"/>
          <w:szCs w:val="32"/>
        </w:rPr>
      </w:pPr>
      <w:r w:rsidRPr="00280D49">
        <w:rPr>
          <w:b/>
          <w:bCs/>
          <w:sz w:val="32"/>
          <w:szCs w:val="32"/>
        </w:rPr>
        <w:t xml:space="preserve">Q.1 </w:t>
      </w:r>
      <w:r w:rsidR="00B17674" w:rsidRPr="00280D49">
        <w:rPr>
          <w:b/>
          <w:bCs/>
          <w:sz w:val="32"/>
          <w:szCs w:val="32"/>
        </w:rPr>
        <w:t>List 3 real-world devices in your home or college that use SMPS (Switched Mode Power Supply) and 2 devices that use UPS (Uninterruptible Power Supply), explaining in one line why each device needs that type of power supply.</w:t>
      </w:r>
    </w:p>
    <w:p w14:paraId="366F176C" w14:textId="23416C30" w:rsidR="006D49C3" w:rsidRDefault="006D49C3" w:rsidP="00B17674">
      <w:pPr>
        <w:rPr>
          <w:b/>
          <w:bCs/>
          <w:sz w:val="32"/>
          <w:szCs w:val="32"/>
        </w:rPr>
      </w:pPr>
      <w:r>
        <w:rPr>
          <w:b/>
          <w:bCs/>
          <w:sz w:val="32"/>
          <w:szCs w:val="32"/>
        </w:rPr>
        <w:t>Ans=</w:t>
      </w:r>
    </w:p>
    <w:p w14:paraId="2F637B37" w14:textId="77777777" w:rsidR="000A0C64" w:rsidRPr="000A0C64" w:rsidRDefault="000A0C64" w:rsidP="000A0C64">
      <w:pPr>
        <w:rPr>
          <w:b/>
          <w:bCs/>
          <w:sz w:val="32"/>
          <w:szCs w:val="32"/>
        </w:rPr>
      </w:pPr>
      <w:r w:rsidRPr="000A0C64">
        <w:rPr>
          <w:b/>
          <w:bCs/>
          <w:sz w:val="32"/>
          <w:szCs w:val="32"/>
        </w:rPr>
        <w:t>1. Devices using SMPS (Switched Mode Power Supply)</w:t>
      </w:r>
    </w:p>
    <w:p w14:paraId="167AC22D" w14:textId="77777777" w:rsidR="000A0C64" w:rsidRPr="000A0C64" w:rsidRDefault="000A0C64" w:rsidP="000A0C64">
      <w:pPr>
        <w:numPr>
          <w:ilvl w:val="0"/>
          <w:numId w:val="3"/>
        </w:numPr>
        <w:rPr>
          <w:sz w:val="32"/>
          <w:szCs w:val="32"/>
        </w:rPr>
      </w:pPr>
      <w:r w:rsidRPr="000A0C64">
        <w:rPr>
          <w:b/>
          <w:bCs/>
          <w:sz w:val="32"/>
          <w:szCs w:val="32"/>
        </w:rPr>
        <w:t>Desktop PC (Computer Tower)</w:t>
      </w:r>
    </w:p>
    <w:p w14:paraId="7E77FFFA" w14:textId="77777777" w:rsidR="000A0C64" w:rsidRPr="000A0C64" w:rsidRDefault="000A0C64" w:rsidP="000A0C64">
      <w:pPr>
        <w:numPr>
          <w:ilvl w:val="1"/>
          <w:numId w:val="3"/>
        </w:numPr>
        <w:rPr>
          <w:sz w:val="32"/>
          <w:szCs w:val="32"/>
        </w:rPr>
      </w:pPr>
      <w:r w:rsidRPr="000A0C64">
        <w:rPr>
          <w:b/>
          <w:bCs/>
          <w:sz w:val="32"/>
          <w:szCs w:val="32"/>
        </w:rPr>
        <w:t>Reason:</w:t>
      </w:r>
      <w:r w:rsidRPr="000A0C64">
        <w:rPr>
          <w:sz w:val="32"/>
          <w:szCs w:val="32"/>
        </w:rPr>
        <w:t xml:space="preserve"> Requires highly efficient conversion of AC mains voltage into multiple stable DC voltages (+3.3V, +5V, +12V) for internal components like CPU and GPU.</w:t>
      </w:r>
    </w:p>
    <w:p w14:paraId="5CA40C89" w14:textId="77777777" w:rsidR="000A0C64" w:rsidRPr="000A0C64" w:rsidRDefault="000A0C64" w:rsidP="000A0C64">
      <w:pPr>
        <w:numPr>
          <w:ilvl w:val="0"/>
          <w:numId w:val="3"/>
        </w:numPr>
        <w:rPr>
          <w:sz w:val="32"/>
          <w:szCs w:val="32"/>
        </w:rPr>
      </w:pPr>
      <w:r w:rsidRPr="000A0C64">
        <w:rPr>
          <w:b/>
          <w:bCs/>
          <w:sz w:val="32"/>
          <w:szCs w:val="32"/>
        </w:rPr>
        <w:t>Laptop Charger / Power Adapter</w:t>
      </w:r>
    </w:p>
    <w:p w14:paraId="1C81C135" w14:textId="77777777" w:rsidR="000A0C64" w:rsidRPr="000A0C64" w:rsidRDefault="000A0C64" w:rsidP="000A0C64">
      <w:pPr>
        <w:numPr>
          <w:ilvl w:val="1"/>
          <w:numId w:val="3"/>
        </w:numPr>
        <w:rPr>
          <w:sz w:val="32"/>
          <w:szCs w:val="32"/>
        </w:rPr>
      </w:pPr>
      <w:r w:rsidRPr="000A0C64">
        <w:rPr>
          <w:b/>
          <w:bCs/>
          <w:sz w:val="32"/>
          <w:szCs w:val="32"/>
        </w:rPr>
        <w:t>Reason:</w:t>
      </w:r>
      <w:r w:rsidRPr="000A0C64">
        <w:rPr>
          <w:sz w:val="32"/>
          <w:szCs w:val="32"/>
        </w:rPr>
        <w:t xml:space="preserve"> Needs a compact, lightweight power supply that can step down high AC voltage to low DC voltage with minimal heat generation during travel.</w:t>
      </w:r>
    </w:p>
    <w:p w14:paraId="38DDD523" w14:textId="77777777" w:rsidR="000A0C64" w:rsidRPr="000A0C64" w:rsidRDefault="000A0C64" w:rsidP="000A0C64">
      <w:pPr>
        <w:numPr>
          <w:ilvl w:val="0"/>
          <w:numId w:val="3"/>
        </w:numPr>
        <w:rPr>
          <w:sz w:val="32"/>
          <w:szCs w:val="32"/>
        </w:rPr>
      </w:pPr>
      <w:r w:rsidRPr="000A0C64">
        <w:rPr>
          <w:b/>
          <w:bCs/>
          <w:sz w:val="32"/>
          <w:szCs w:val="32"/>
        </w:rPr>
        <w:t>Wi-Fi Router Adapter</w:t>
      </w:r>
    </w:p>
    <w:p w14:paraId="3146731C" w14:textId="77777777" w:rsidR="000A0C64" w:rsidRPr="000A0C64" w:rsidRDefault="000A0C64" w:rsidP="000A0C64">
      <w:pPr>
        <w:numPr>
          <w:ilvl w:val="1"/>
          <w:numId w:val="3"/>
        </w:numPr>
        <w:rPr>
          <w:sz w:val="32"/>
          <w:szCs w:val="32"/>
        </w:rPr>
      </w:pPr>
      <w:r w:rsidRPr="000A0C64">
        <w:rPr>
          <w:b/>
          <w:bCs/>
          <w:sz w:val="32"/>
          <w:szCs w:val="32"/>
        </w:rPr>
        <w:t>Reason:</w:t>
      </w:r>
      <w:r w:rsidRPr="000A0C64">
        <w:rPr>
          <w:sz w:val="32"/>
          <w:szCs w:val="32"/>
        </w:rPr>
        <w:t xml:space="preserve"> Requires a continuous, regulated low-voltage DC power supply that stays cool and consumes minimal energy during 24/7 operation.</w:t>
      </w:r>
    </w:p>
    <w:p w14:paraId="76BAD960" w14:textId="77777777" w:rsidR="000A0C64" w:rsidRPr="000A0C64" w:rsidRDefault="000A0C64" w:rsidP="000A0C64">
      <w:pPr>
        <w:rPr>
          <w:b/>
          <w:bCs/>
          <w:sz w:val="32"/>
          <w:szCs w:val="32"/>
        </w:rPr>
      </w:pPr>
      <w:r w:rsidRPr="000A0C64">
        <w:rPr>
          <w:b/>
          <w:bCs/>
          <w:sz w:val="32"/>
          <w:szCs w:val="32"/>
        </w:rPr>
        <w:t>2. Devices using UPS (Uninterruptible Power Supply)</w:t>
      </w:r>
    </w:p>
    <w:p w14:paraId="793240C4" w14:textId="77777777" w:rsidR="000A0C64" w:rsidRPr="000A0C64" w:rsidRDefault="000A0C64" w:rsidP="000A0C64">
      <w:pPr>
        <w:numPr>
          <w:ilvl w:val="0"/>
          <w:numId w:val="4"/>
        </w:numPr>
        <w:rPr>
          <w:sz w:val="32"/>
          <w:szCs w:val="32"/>
        </w:rPr>
      </w:pPr>
      <w:r w:rsidRPr="000A0C64">
        <w:rPr>
          <w:b/>
          <w:bCs/>
          <w:sz w:val="32"/>
          <w:szCs w:val="32"/>
        </w:rPr>
        <w:t>Desktop PC System</w:t>
      </w:r>
    </w:p>
    <w:p w14:paraId="17EB9A03" w14:textId="77777777" w:rsidR="000A0C64" w:rsidRPr="000A0C64" w:rsidRDefault="000A0C64" w:rsidP="000A0C64">
      <w:pPr>
        <w:numPr>
          <w:ilvl w:val="1"/>
          <w:numId w:val="4"/>
        </w:numPr>
        <w:rPr>
          <w:sz w:val="32"/>
          <w:szCs w:val="32"/>
        </w:rPr>
      </w:pPr>
      <w:r w:rsidRPr="000A0C64">
        <w:rPr>
          <w:b/>
          <w:bCs/>
          <w:sz w:val="32"/>
          <w:szCs w:val="32"/>
        </w:rPr>
        <w:t>Reason:</w:t>
      </w:r>
      <w:r w:rsidRPr="000A0C64">
        <w:rPr>
          <w:sz w:val="32"/>
          <w:szCs w:val="32"/>
        </w:rPr>
        <w:t xml:space="preserve"> Requires immediate battery backup during power outages to prevent sudden shutdown, avoiding unsaved work loss and operating system corruption.</w:t>
      </w:r>
    </w:p>
    <w:p w14:paraId="448033D7" w14:textId="77777777" w:rsidR="000A0C64" w:rsidRPr="000A0C64" w:rsidRDefault="000A0C64" w:rsidP="000A0C64">
      <w:pPr>
        <w:numPr>
          <w:ilvl w:val="0"/>
          <w:numId w:val="4"/>
        </w:numPr>
        <w:rPr>
          <w:sz w:val="32"/>
          <w:szCs w:val="32"/>
        </w:rPr>
      </w:pPr>
      <w:r w:rsidRPr="000A0C64">
        <w:rPr>
          <w:b/>
          <w:bCs/>
          <w:sz w:val="32"/>
          <w:szCs w:val="32"/>
        </w:rPr>
        <w:t>Network Server / Storage System (NAS)</w:t>
      </w:r>
    </w:p>
    <w:p w14:paraId="05519547" w14:textId="77777777" w:rsidR="000A0C64" w:rsidRPr="000A0C64" w:rsidRDefault="000A0C64" w:rsidP="000A0C64">
      <w:pPr>
        <w:numPr>
          <w:ilvl w:val="1"/>
          <w:numId w:val="4"/>
        </w:numPr>
        <w:rPr>
          <w:sz w:val="32"/>
          <w:szCs w:val="32"/>
        </w:rPr>
      </w:pPr>
      <w:r w:rsidRPr="000A0C64">
        <w:rPr>
          <w:b/>
          <w:bCs/>
          <w:sz w:val="32"/>
          <w:szCs w:val="32"/>
        </w:rPr>
        <w:lastRenderedPageBreak/>
        <w:t>Reason:</w:t>
      </w:r>
      <w:r w:rsidRPr="000A0C64">
        <w:rPr>
          <w:sz w:val="32"/>
          <w:szCs w:val="32"/>
        </w:rPr>
        <w:t xml:space="preserve"> Needs constant, clean power to maintain continuous network uptime and prevent database corruption or hardware damage from power surges.</w:t>
      </w:r>
    </w:p>
    <w:p w14:paraId="0361C7DA" w14:textId="77777777" w:rsidR="009B0641" w:rsidRPr="000A0C64" w:rsidRDefault="009B0641" w:rsidP="00B17674">
      <w:pPr>
        <w:rPr>
          <w:sz w:val="32"/>
          <w:szCs w:val="32"/>
        </w:rPr>
      </w:pPr>
    </w:p>
    <w:p w14:paraId="74791C21" w14:textId="03E77554" w:rsidR="00444B56" w:rsidRDefault="00B57757">
      <w:pPr>
        <w:rPr>
          <w:b/>
          <w:bCs/>
          <w:sz w:val="32"/>
          <w:szCs w:val="32"/>
        </w:rPr>
      </w:pPr>
      <w:r w:rsidRPr="00B57757">
        <w:rPr>
          <w:b/>
          <w:bCs/>
          <w:sz w:val="32"/>
          <w:szCs w:val="32"/>
        </w:rPr>
        <w:t>Q.2</w:t>
      </w:r>
      <w:r>
        <w:rPr>
          <w:b/>
          <w:bCs/>
          <w:sz w:val="32"/>
          <w:szCs w:val="32"/>
        </w:rPr>
        <w:t xml:space="preserve"> </w:t>
      </w:r>
      <w:r w:rsidR="001D03A8" w:rsidRPr="001D03A8">
        <w:rPr>
          <w:b/>
          <w:bCs/>
          <w:sz w:val="32"/>
          <w:szCs w:val="32"/>
        </w:rPr>
        <w:t>Draw and label a diagram showing the main internal components of a typical SMPS unit found in a desktop PC, including AC input, rectifier, transformer, and DC output sections.&lt;br&gt;&lt;br&gt;&lt;em&gt;&lt;strong&gt;Hint:&lt;/strong&gt; You can hand-draw and upload a photo, or use any free diagram tool like draw.io.&lt;/em&gt;</w:t>
      </w:r>
    </w:p>
    <w:p w14:paraId="77D3BAB7" w14:textId="45D7E241" w:rsidR="006D49C3" w:rsidRDefault="006D49C3">
      <w:pPr>
        <w:rPr>
          <w:b/>
          <w:bCs/>
          <w:sz w:val="32"/>
          <w:szCs w:val="32"/>
        </w:rPr>
      </w:pPr>
      <w:r>
        <w:rPr>
          <w:b/>
          <w:bCs/>
          <w:sz w:val="32"/>
          <w:szCs w:val="32"/>
        </w:rPr>
        <w:t>Ans=</w:t>
      </w:r>
    </w:p>
    <w:p w14:paraId="24F0557F" w14:textId="4BC20B53" w:rsidR="005039FE" w:rsidRDefault="005039FE">
      <w:pPr>
        <w:rPr>
          <w:sz w:val="32"/>
          <w:szCs w:val="32"/>
        </w:rPr>
      </w:pPr>
      <w:r w:rsidRPr="005039FE">
        <w:rPr>
          <w:sz w:val="32"/>
          <w:szCs w:val="32"/>
        </w:rPr>
        <w:t>Internal Block Diagram of a Typical PC SMPS Unit</w:t>
      </w:r>
    </w:p>
    <w:p w14:paraId="76D383CF" w14:textId="15C898EC" w:rsidR="006E10B2" w:rsidRDefault="00D77E3F">
      <w:pPr>
        <w:rPr>
          <w:sz w:val="32"/>
          <w:szCs w:val="32"/>
        </w:rPr>
      </w:pPr>
      <w:r w:rsidRPr="00D77E3F">
        <w:rPr>
          <w:noProof/>
          <w:sz w:val="32"/>
          <w:szCs w:val="32"/>
        </w:rPr>
        <w:drawing>
          <wp:inline distT="0" distB="0" distL="0" distR="0" wp14:anchorId="4B9F5ECA" wp14:editId="4555A90D">
            <wp:extent cx="5731510" cy="2800350"/>
            <wp:effectExtent l="0" t="0" r="2540" b="0"/>
            <wp:docPr id="688498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498997" name=""/>
                    <pic:cNvPicPr/>
                  </pic:nvPicPr>
                  <pic:blipFill>
                    <a:blip r:embed="rId5"/>
                    <a:stretch>
                      <a:fillRect/>
                    </a:stretch>
                  </pic:blipFill>
                  <pic:spPr>
                    <a:xfrm>
                      <a:off x="0" y="0"/>
                      <a:ext cx="5731510" cy="2800350"/>
                    </a:xfrm>
                    <a:prstGeom prst="rect">
                      <a:avLst/>
                    </a:prstGeom>
                  </pic:spPr>
                </pic:pic>
              </a:graphicData>
            </a:graphic>
          </wp:inline>
        </w:drawing>
      </w:r>
    </w:p>
    <w:p w14:paraId="23D105FA" w14:textId="77777777" w:rsidR="00616D4E" w:rsidRPr="00616D4E" w:rsidRDefault="00616D4E" w:rsidP="00616D4E">
      <w:pPr>
        <w:rPr>
          <w:b/>
          <w:bCs/>
          <w:sz w:val="32"/>
          <w:szCs w:val="32"/>
        </w:rPr>
      </w:pPr>
      <w:r w:rsidRPr="00616D4E">
        <w:rPr>
          <w:b/>
          <w:bCs/>
          <w:sz w:val="32"/>
          <w:szCs w:val="32"/>
        </w:rPr>
        <w:t>Main Internal Components &amp; Section Labels</w:t>
      </w:r>
    </w:p>
    <w:p w14:paraId="24DF1599" w14:textId="77777777" w:rsidR="00616D4E" w:rsidRPr="00616D4E" w:rsidRDefault="00616D4E" w:rsidP="00616D4E">
      <w:pPr>
        <w:numPr>
          <w:ilvl w:val="0"/>
          <w:numId w:val="5"/>
        </w:numPr>
        <w:rPr>
          <w:sz w:val="32"/>
          <w:szCs w:val="32"/>
        </w:rPr>
      </w:pPr>
      <w:r w:rsidRPr="00616D4E">
        <w:rPr>
          <w:b/>
          <w:bCs/>
          <w:sz w:val="32"/>
          <w:szCs w:val="32"/>
        </w:rPr>
        <w:t>AC Input Section (Protection &amp; Filtering):</w:t>
      </w:r>
    </w:p>
    <w:p w14:paraId="1D4C56E4" w14:textId="77777777" w:rsidR="00616D4E" w:rsidRPr="00616D4E" w:rsidRDefault="00616D4E" w:rsidP="00616D4E">
      <w:pPr>
        <w:numPr>
          <w:ilvl w:val="1"/>
          <w:numId w:val="5"/>
        </w:numPr>
        <w:rPr>
          <w:sz w:val="32"/>
          <w:szCs w:val="32"/>
        </w:rPr>
      </w:pPr>
      <w:r w:rsidRPr="00616D4E">
        <w:rPr>
          <w:b/>
          <w:bCs/>
          <w:sz w:val="32"/>
          <w:szCs w:val="32"/>
        </w:rPr>
        <w:t>Power Socket &amp; Fuse:</w:t>
      </w:r>
      <w:r w:rsidRPr="00616D4E">
        <w:rPr>
          <w:sz w:val="32"/>
          <w:szCs w:val="32"/>
        </w:rPr>
        <w:t xml:space="preserve"> Receives 230V AC power from the wall outlet; fuse provides over-current protection.</w:t>
      </w:r>
    </w:p>
    <w:p w14:paraId="14AE272C" w14:textId="77777777" w:rsidR="00616D4E" w:rsidRPr="00616D4E" w:rsidRDefault="00616D4E" w:rsidP="00616D4E">
      <w:pPr>
        <w:numPr>
          <w:ilvl w:val="1"/>
          <w:numId w:val="5"/>
        </w:numPr>
        <w:rPr>
          <w:sz w:val="32"/>
          <w:szCs w:val="32"/>
        </w:rPr>
      </w:pPr>
      <w:r w:rsidRPr="00616D4E">
        <w:rPr>
          <w:b/>
          <w:bCs/>
          <w:sz w:val="32"/>
          <w:szCs w:val="32"/>
        </w:rPr>
        <w:t>EMI / RFI Filter:</w:t>
      </w:r>
      <w:r w:rsidRPr="00616D4E">
        <w:rPr>
          <w:sz w:val="32"/>
          <w:szCs w:val="32"/>
        </w:rPr>
        <w:t xml:space="preserve"> Removes high-frequency electromagnetic noise and interference from the AC line.</w:t>
      </w:r>
    </w:p>
    <w:p w14:paraId="78217B41" w14:textId="77777777" w:rsidR="00616D4E" w:rsidRPr="00616D4E" w:rsidRDefault="00616D4E" w:rsidP="00616D4E">
      <w:pPr>
        <w:numPr>
          <w:ilvl w:val="0"/>
          <w:numId w:val="5"/>
        </w:numPr>
        <w:rPr>
          <w:sz w:val="32"/>
          <w:szCs w:val="32"/>
        </w:rPr>
      </w:pPr>
      <w:r w:rsidRPr="00616D4E">
        <w:rPr>
          <w:b/>
          <w:bCs/>
          <w:sz w:val="32"/>
          <w:szCs w:val="32"/>
        </w:rPr>
        <w:lastRenderedPageBreak/>
        <w:t>Primary High-Voltage Rectifier &amp; Switching Section:</w:t>
      </w:r>
    </w:p>
    <w:p w14:paraId="37825643" w14:textId="77777777" w:rsidR="00616D4E" w:rsidRPr="00616D4E" w:rsidRDefault="00616D4E" w:rsidP="00616D4E">
      <w:pPr>
        <w:numPr>
          <w:ilvl w:val="1"/>
          <w:numId w:val="5"/>
        </w:numPr>
        <w:rPr>
          <w:sz w:val="32"/>
          <w:szCs w:val="32"/>
        </w:rPr>
      </w:pPr>
      <w:r w:rsidRPr="00616D4E">
        <w:rPr>
          <w:b/>
          <w:bCs/>
          <w:sz w:val="32"/>
          <w:szCs w:val="32"/>
        </w:rPr>
        <w:t>Bridge Rectifier:</w:t>
      </w:r>
      <w:r w:rsidRPr="00616D4E">
        <w:rPr>
          <w:sz w:val="32"/>
          <w:szCs w:val="32"/>
        </w:rPr>
        <w:t xml:space="preserve"> Converts AC voltage into raw, pulsating DC voltage.</w:t>
      </w:r>
    </w:p>
    <w:p w14:paraId="1E3426AD" w14:textId="77777777" w:rsidR="00616D4E" w:rsidRPr="00616D4E" w:rsidRDefault="00616D4E" w:rsidP="00616D4E">
      <w:pPr>
        <w:numPr>
          <w:ilvl w:val="1"/>
          <w:numId w:val="5"/>
        </w:numPr>
        <w:rPr>
          <w:sz w:val="32"/>
          <w:szCs w:val="32"/>
        </w:rPr>
      </w:pPr>
      <w:r w:rsidRPr="00616D4E">
        <w:rPr>
          <w:b/>
          <w:bCs/>
          <w:sz w:val="32"/>
          <w:szCs w:val="32"/>
        </w:rPr>
        <w:t>Filter Capacitors:</w:t>
      </w:r>
      <w:r w:rsidRPr="00616D4E">
        <w:rPr>
          <w:sz w:val="32"/>
          <w:szCs w:val="32"/>
        </w:rPr>
        <w:t xml:space="preserve"> Smooth out the raw DC voltage into stable high-voltage DC (~300V).</w:t>
      </w:r>
    </w:p>
    <w:p w14:paraId="51BC889F" w14:textId="77777777" w:rsidR="00616D4E" w:rsidRPr="00616D4E" w:rsidRDefault="00616D4E" w:rsidP="00616D4E">
      <w:pPr>
        <w:numPr>
          <w:ilvl w:val="1"/>
          <w:numId w:val="5"/>
        </w:numPr>
        <w:rPr>
          <w:sz w:val="32"/>
          <w:szCs w:val="32"/>
        </w:rPr>
      </w:pPr>
      <w:r w:rsidRPr="00616D4E">
        <w:rPr>
          <w:b/>
          <w:bCs/>
          <w:sz w:val="32"/>
          <w:szCs w:val="32"/>
        </w:rPr>
        <w:t>Switching MOSFETs (Transistors):</w:t>
      </w:r>
      <w:r w:rsidRPr="00616D4E">
        <w:rPr>
          <w:sz w:val="32"/>
          <w:szCs w:val="32"/>
        </w:rPr>
        <w:t xml:space="preserve"> Controlled by a PWM (Pulse Width Modulation) IC, turning the high-voltage DC on and off rapidly (tens to hundreds of kilohertz).</w:t>
      </w:r>
    </w:p>
    <w:p w14:paraId="48D22A6E" w14:textId="77777777" w:rsidR="00616D4E" w:rsidRPr="00616D4E" w:rsidRDefault="00616D4E" w:rsidP="00616D4E">
      <w:pPr>
        <w:numPr>
          <w:ilvl w:val="0"/>
          <w:numId w:val="5"/>
        </w:numPr>
        <w:rPr>
          <w:sz w:val="32"/>
          <w:szCs w:val="32"/>
        </w:rPr>
      </w:pPr>
      <w:r w:rsidRPr="00616D4E">
        <w:rPr>
          <w:b/>
          <w:bCs/>
          <w:sz w:val="32"/>
          <w:szCs w:val="32"/>
        </w:rPr>
        <w:t>Transformer Section:</w:t>
      </w:r>
    </w:p>
    <w:p w14:paraId="41B2A2AA" w14:textId="77777777" w:rsidR="00616D4E" w:rsidRPr="00616D4E" w:rsidRDefault="00616D4E" w:rsidP="00616D4E">
      <w:pPr>
        <w:numPr>
          <w:ilvl w:val="1"/>
          <w:numId w:val="5"/>
        </w:numPr>
        <w:rPr>
          <w:sz w:val="32"/>
          <w:szCs w:val="32"/>
        </w:rPr>
      </w:pPr>
      <w:r w:rsidRPr="00616D4E">
        <w:rPr>
          <w:b/>
          <w:bCs/>
          <w:sz w:val="32"/>
          <w:szCs w:val="32"/>
        </w:rPr>
        <w:t>High-Frequency Step-Down Transformer:</w:t>
      </w:r>
      <w:r w:rsidRPr="00616D4E">
        <w:rPr>
          <w:sz w:val="32"/>
          <w:szCs w:val="32"/>
        </w:rPr>
        <w:t xml:space="preserve"> Takes the high-frequency AC pulse from the MOSFETs and steps down high voltage to low AC voltages required by PC components.</w:t>
      </w:r>
    </w:p>
    <w:p w14:paraId="7D173264" w14:textId="77777777" w:rsidR="00616D4E" w:rsidRPr="00616D4E" w:rsidRDefault="00616D4E" w:rsidP="00616D4E">
      <w:pPr>
        <w:numPr>
          <w:ilvl w:val="0"/>
          <w:numId w:val="5"/>
        </w:numPr>
        <w:rPr>
          <w:sz w:val="32"/>
          <w:szCs w:val="32"/>
        </w:rPr>
      </w:pPr>
      <w:r w:rsidRPr="00616D4E">
        <w:rPr>
          <w:b/>
          <w:bCs/>
          <w:sz w:val="32"/>
          <w:szCs w:val="32"/>
        </w:rPr>
        <w:t>Secondary Rectifier &amp; Output Filter Section (DC Output):</w:t>
      </w:r>
    </w:p>
    <w:p w14:paraId="7DF50FF9" w14:textId="77777777" w:rsidR="00616D4E" w:rsidRPr="00616D4E" w:rsidRDefault="00616D4E" w:rsidP="00616D4E">
      <w:pPr>
        <w:numPr>
          <w:ilvl w:val="1"/>
          <w:numId w:val="5"/>
        </w:numPr>
        <w:rPr>
          <w:sz w:val="32"/>
          <w:szCs w:val="32"/>
        </w:rPr>
      </w:pPr>
      <w:r w:rsidRPr="00616D4E">
        <w:rPr>
          <w:b/>
          <w:bCs/>
          <w:sz w:val="32"/>
          <w:szCs w:val="32"/>
        </w:rPr>
        <w:t>Schottky Diodes (Secondary Rectifiers):</w:t>
      </w:r>
      <w:r w:rsidRPr="00616D4E">
        <w:rPr>
          <w:sz w:val="32"/>
          <w:szCs w:val="32"/>
        </w:rPr>
        <w:t xml:space="preserve"> Convert low-voltage high-frequency AC back into DC voltage.</w:t>
      </w:r>
    </w:p>
    <w:p w14:paraId="3D72C828" w14:textId="77777777" w:rsidR="00616D4E" w:rsidRPr="00616D4E" w:rsidRDefault="00616D4E" w:rsidP="00616D4E">
      <w:pPr>
        <w:numPr>
          <w:ilvl w:val="1"/>
          <w:numId w:val="5"/>
        </w:numPr>
        <w:rPr>
          <w:sz w:val="32"/>
          <w:szCs w:val="32"/>
        </w:rPr>
      </w:pPr>
      <w:r w:rsidRPr="00616D4E">
        <w:rPr>
          <w:b/>
          <w:bCs/>
          <w:sz w:val="32"/>
          <w:szCs w:val="32"/>
        </w:rPr>
        <w:t>LC Output Filter (Inductors &amp; Low-ESR Capacitors):</w:t>
      </w:r>
      <w:r w:rsidRPr="00616D4E">
        <w:rPr>
          <w:sz w:val="32"/>
          <w:szCs w:val="32"/>
        </w:rPr>
        <w:t xml:space="preserve"> Smooths out ripple voltage to produce clean, stable DC power lines (</w:t>
      </w:r>
      <w:r w:rsidRPr="00616D4E">
        <w:rPr>
          <w:b/>
          <w:bCs/>
          <w:sz w:val="32"/>
          <w:szCs w:val="32"/>
        </w:rPr>
        <w:t>+12V</w:t>
      </w:r>
      <w:r w:rsidRPr="00616D4E">
        <w:rPr>
          <w:sz w:val="32"/>
          <w:szCs w:val="32"/>
        </w:rPr>
        <w:t xml:space="preserve">, </w:t>
      </w:r>
      <w:r w:rsidRPr="00616D4E">
        <w:rPr>
          <w:b/>
          <w:bCs/>
          <w:sz w:val="32"/>
          <w:szCs w:val="32"/>
        </w:rPr>
        <w:t>+5V</w:t>
      </w:r>
      <w:r w:rsidRPr="00616D4E">
        <w:rPr>
          <w:sz w:val="32"/>
          <w:szCs w:val="32"/>
        </w:rPr>
        <w:t xml:space="preserve">, </w:t>
      </w:r>
      <w:r w:rsidRPr="00616D4E">
        <w:rPr>
          <w:b/>
          <w:bCs/>
          <w:sz w:val="32"/>
          <w:szCs w:val="32"/>
        </w:rPr>
        <w:t>+3.3V</w:t>
      </w:r>
      <w:r w:rsidRPr="00616D4E">
        <w:rPr>
          <w:sz w:val="32"/>
          <w:szCs w:val="32"/>
        </w:rPr>
        <w:t>).</w:t>
      </w:r>
    </w:p>
    <w:p w14:paraId="77757461" w14:textId="77777777" w:rsidR="00616D4E" w:rsidRPr="00616D4E" w:rsidRDefault="00616D4E" w:rsidP="00616D4E">
      <w:pPr>
        <w:numPr>
          <w:ilvl w:val="0"/>
          <w:numId w:val="5"/>
        </w:numPr>
        <w:rPr>
          <w:sz w:val="32"/>
          <w:szCs w:val="32"/>
        </w:rPr>
      </w:pPr>
      <w:r w:rsidRPr="00616D4E">
        <w:rPr>
          <w:b/>
          <w:bCs/>
          <w:sz w:val="32"/>
          <w:szCs w:val="32"/>
        </w:rPr>
        <w:t>Feedback &amp; Control Circuit:</w:t>
      </w:r>
    </w:p>
    <w:p w14:paraId="6FFEA2E0" w14:textId="77777777" w:rsidR="00616D4E" w:rsidRPr="00616D4E" w:rsidRDefault="00616D4E" w:rsidP="00616D4E">
      <w:pPr>
        <w:numPr>
          <w:ilvl w:val="1"/>
          <w:numId w:val="5"/>
        </w:numPr>
        <w:rPr>
          <w:sz w:val="32"/>
          <w:szCs w:val="32"/>
        </w:rPr>
      </w:pPr>
      <w:r w:rsidRPr="00616D4E">
        <w:rPr>
          <w:b/>
          <w:bCs/>
          <w:sz w:val="32"/>
          <w:szCs w:val="32"/>
        </w:rPr>
        <w:t>Optocoupler &amp; PWM Controller:</w:t>
      </w:r>
      <w:r w:rsidRPr="00616D4E">
        <w:rPr>
          <w:sz w:val="32"/>
          <w:szCs w:val="32"/>
        </w:rPr>
        <w:t xml:space="preserve"> Continuously monitors the output voltages and dynamically adjusts the MOSFET switching pulse length to maintain steady output under varying loads.</w:t>
      </w:r>
    </w:p>
    <w:p w14:paraId="6A20DAD7" w14:textId="68F8485F" w:rsidR="00616D4E" w:rsidRPr="005039FE" w:rsidRDefault="00616D4E">
      <w:pPr>
        <w:rPr>
          <w:sz w:val="32"/>
          <w:szCs w:val="32"/>
        </w:rPr>
      </w:pPr>
    </w:p>
    <w:p w14:paraId="0C42A63F" w14:textId="504F8AEB" w:rsidR="00B00323" w:rsidRDefault="00B00323">
      <w:pPr>
        <w:rPr>
          <w:b/>
          <w:bCs/>
          <w:sz w:val="32"/>
          <w:szCs w:val="32"/>
        </w:rPr>
      </w:pPr>
      <w:r>
        <w:rPr>
          <w:b/>
          <w:bCs/>
          <w:sz w:val="32"/>
          <w:szCs w:val="32"/>
        </w:rPr>
        <w:t xml:space="preserve">Q.3 </w:t>
      </w:r>
      <w:r w:rsidRPr="00B00323">
        <w:rPr>
          <w:b/>
          <w:bCs/>
          <w:sz w:val="32"/>
          <w:szCs w:val="32"/>
        </w:rPr>
        <w:t xml:space="preserve">Take photos or find clear images online of the following power connectors: ATX 24-pin motherboard connector, SATA power connector, Molex connector, and PCIe 6/8-pin connector. For each, </w:t>
      </w:r>
      <w:r w:rsidRPr="00B00323">
        <w:rPr>
          <w:b/>
          <w:bCs/>
          <w:sz w:val="32"/>
          <w:szCs w:val="32"/>
        </w:rPr>
        <w:lastRenderedPageBreak/>
        <w:t>write its name, the devices it powers, and one safety tip for connecting/disconnecting it.</w:t>
      </w:r>
    </w:p>
    <w:p w14:paraId="64FA3598" w14:textId="771B305E" w:rsidR="006D49C3" w:rsidRDefault="006D49C3">
      <w:pPr>
        <w:rPr>
          <w:b/>
          <w:bCs/>
          <w:sz w:val="32"/>
          <w:szCs w:val="32"/>
        </w:rPr>
      </w:pPr>
      <w:r>
        <w:rPr>
          <w:b/>
          <w:bCs/>
          <w:sz w:val="32"/>
          <w:szCs w:val="32"/>
        </w:rPr>
        <w:t>Ans=</w:t>
      </w:r>
    </w:p>
    <w:p w14:paraId="2230A36C" w14:textId="77777777" w:rsidR="00A26E9C" w:rsidRPr="00A26E9C" w:rsidRDefault="00A26E9C" w:rsidP="00A26E9C">
      <w:pPr>
        <w:rPr>
          <w:b/>
          <w:bCs/>
          <w:sz w:val="32"/>
          <w:szCs w:val="32"/>
        </w:rPr>
      </w:pPr>
      <w:r w:rsidRPr="00A26E9C">
        <w:rPr>
          <w:b/>
          <w:bCs/>
          <w:sz w:val="32"/>
          <w:szCs w:val="32"/>
        </w:rPr>
        <w:t>Power Connectors Overview</w:t>
      </w:r>
    </w:p>
    <w:p w14:paraId="699C94A5" w14:textId="77777777" w:rsidR="00865B1B" w:rsidRDefault="00F46A62" w:rsidP="00865B1B">
      <w:pPr>
        <w:rPr>
          <w:b/>
          <w:bCs/>
          <w:sz w:val="32"/>
          <w:szCs w:val="32"/>
        </w:rPr>
      </w:pPr>
      <w:r w:rsidRPr="00F46A62">
        <w:rPr>
          <w:b/>
          <w:bCs/>
          <w:sz w:val="32"/>
          <w:szCs w:val="32"/>
        </w:rPr>
        <w:t>1. ATX 24-Pin Motherboard Connector</w:t>
      </w:r>
    </w:p>
    <w:p w14:paraId="7BD34C3A" w14:textId="44BB89A7" w:rsidR="00B0481C" w:rsidRDefault="00865B1B" w:rsidP="00865B1B">
      <w:pPr>
        <w:jc w:val="center"/>
        <w:rPr>
          <w:b/>
          <w:bCs/>
          <w:sz w:val="32"/>
          <w:szCs w:val="32"/>
        </w:rPr>
      </w:pPr>
      <w:r w:rsidRPr="007339CD">
        <w:rPr>
          <w:b/>
          <w:bCs/>
          <w:sz w:val="32"/>
          <w:szCs w:val="32"/>
        </w:rPr>
        <w:drawing>
          <wp:inline distT="0" distB="0" distL="0" distR="0" wp14:anchorId="6B084ECB" wp14:editId="5EF1F7B4">
            <wp:extent cx="3158837" cy="3077294"/>
            <wp:effectExtent l="0" t="0" r="3810" b="8890"/>
            <wp:docPr id="1962705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705743" name=""/>
                    <pic:cNvPicPr/>
                  </pic:nvPicPr>
                  <pic:blipFill>
                    <a:blip r:embed="rId6"/>
                    <a:stretch>
                      <a:fillRect/>
                    </a:stretch>
                  </pic:blipFill>
                  <pic:spPr>
                    <a:xfrm>
                      <a:off x="0" y="0"/>
                      <a:ext cx="3179586" cy="3097508"/>
                    </a:xfrm>
                    <a:prstGeom prst="rect">
                      <a:avLst/>
                    </a:prstGeom>
                  </pic:spPr>
                </pic:pic>
              </a:graphicData>
            </a:graphic>
          </wp:inline>
        </w:drawing>
      </w:r>
    </w:p>
    <w:p w14:paraId="60E4360E" w14:textId="7E2307E1" w:rsidR="00F46A62" w:rsidRDefault="00F46A62">
      <w:pPr>
        <w:rPr>
          <w:b/>
          <w:bCs/>
          <w:sz w:val="32"/>
          <w:szCs w:val="32"/>
        </w:rPr>
      </w:pPr>
    </w:p>
    <w:p w14:paraId="7F1C12FA" w14:textId="0CFCFF7D" w:rsidR="00AD596E" w:rsidRPr="00AD596E" w:rsidRDefault="00AD596E" w:rsidP="00AD596E">
      <w:pPr>
        <w:rPr>
          <w:sz w:val="32"/>
          <w:szCs w:val="32"/>
        </w:rPr>
      </w:pPr>
      <w:r w:rsidRPr="00AD596E">
        <w:rPr>
          <w:b/>
          <w:bCs/>
          <w:sz w:val="32"/>
          <w:szCs w:val="32"/>
        </w:rPr>
        <w:t>Name:</w:t>
      </w:r>
      <w:r w:rsidRPr="00AD596E">
        <w:rPr>
          <w:sz w:val="32"/>
          <w:szCs w:val="32"/>
        </w:rPr>
        <w:t xml:space="preserve"> ATX 24-Pin Motherboard Connector</w:t>
      </w:r>
    </w:p>
    <w:p w14:paraId="7310F7A7" w14:textId="11DA2CC4" w:rsidR="00AD596E" w:rsidRPr="00AD596E" w:rsidRDefault="00AD596E" w:rsidP="00AD596E">
      <w:pPr>
        <w:rPr>
          <w:sz w:val="32"/>
          <w:szCs w:val="32"/>
        </w:rPr>
      </w:pPr>
      <w:r w:rsidRPr="00AD596E">
        <w:rPr>
          <w:b/>
          <w:bCs/>
          <w:sz w:val="32"/>
          <w:szCs w:val="32"/>
        </w:rPr>
        <w:t>Devices it Powers:</w:t>
      </w:r>
      <w:r w:rsidRPr="00AD596E">
        <w:rPr>
          <w:sz w:val="32"/>
          <w:szCs w:val="32"/>
        </w:rPr>
        <w:t xml:space="preserve"> The main computer motherboard (providing power to the chipset, RAM, PCIe slots, and connected low-power components).</w:t>
      </w:r>
    </w:p>
    <w:p w14:paraId="6CF9C52A" w14:textId="45FA6571" w:rsidR="00AD596E" w:rsidRPr="00AD596E" w:rsidRDefault="00AD596E" w:rsidP="00AD596E">
      <w:pPr>
        <w:rPr>
          <w:sz w:val="32"/>
          <w:szCs w:val="32"/>
        </w:rPr>
      </w:pPr>
      <w:r w:rsidRPr="00AD596E">
        <w:rPr>
          <w:b/>
          <w:bCs/>
          <w:sz w:val="32"/>
          <w:szCs w:val="32"/>
        </w:rPr>
        <w:t>Safety Tip:</w:t>
      </w:r>
      <w:r w:rsidRPr="00AD596E">
        <w:rPr>
          <w:sz w:val="32"/>
          <w:szCs w:val="32"/>
        </w:rPr>
        <w:t xml:space="preserve"> Always ensure the locking latch is fully engaged and clicked into place before turning on the system, and press down firmly on the plastic housing (not the individual wires) when unplugging to avoid damaging the solder joints on the motherboard.</w:t>
      </w:r>
    </w:p>
    <w:p w14:paraId="682B49CC" w14:textId="77777777" w:rsidR="00BA673B" w:rsidRDefault="00BA673B" w:rsidP="00444394">
      <w:pPr>
        <w:rPr>
          <w:b/>
          <w:bCs/>
          <w:sz w:val="32"/>
          <w:szCs w:val="32"/>
        </w:rPr>
      </w:pPr>
    </w:p>
    <w:p w14:paraId="5DAD80CF" w14:textId="019C6715" w:rsidR="00444394" w:rsidRDefault="00444394" w:rsidP="00444394">
      <w:pPr>
        <w:rPr>
          <w:b/>
          <w:bCs/>
          <w:sz w:val="32"/>
          <w:szCs w:val="32"/>
        </w:rPr>
      </w:pPr>
      <w:r w:rsidRPr="00444394">
        <w:rPr>
          <w:b/>
          <w:bCs/>
          <w:sz w:val="32"/>
          <w:szCs w:val="32"/>
        </w:rPr>
        <w:t>2. SATA Power Connector</w:t>
      </w:r>
    </w:p>
    <w:p w14:paraId="0CC2FF0F" w14:textId="4D0F36F8" w:rsidR="00BA673B" w:rsidRPr="00444394" w:rsidRDefault="00BD3A5D" w:rsidP="00BD3A5D">
      <w:pPr>
        <w:jc w:val="center"/>
        <w:rPr>
          <w:b/>
          <w:bCs/>
          <w:sz w:val="32"/>
          <w:szCs w:val="32"/>
        </w:rPr>
      </w:pPr>
      <w:r w:rsidRPr="00BD3A5D">
        <w:rPr>
          <w:b/>
          <w:bCs/>
          <w:sz w:val="32"/>
          <w:szCs w:val="32"/>
        </w:rPr>
        <w:lastRenderedPageBreak/>
        <w:drawing>
          <wp:inline distT="0" distB="0" distL="0" distR="0" wp14:anchorId="5BBCB869" wp14:editId="30430E8C">
            <wp:extent cx="3006436" cy="2912838"/>
            <wp:effectExtent l="0" t="0" r="3810" b="1905"/>
            <wp:docPr id="1841549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549134" name=""/>
                    <pic:cNvPicPr/>
                  </pic:nvPicPr>
                  <pic:blipFill>
                    <a:blip r:embed="rId7"/>
                    <a:stretch>
                      <a:fillRect/>
                    </a:stretch>
                  </pic:blipFill>
                  <pic:spPr>
                    <a:xfrm>
                      <a:off x="0" y="0"/>
                      <a:ext cx="3028942" cy="2934643"/>
                    </a:xfrm>
                    <a:prstGeom prst="rect">
                      <a:avLst/>
                    </a:prstGeom>
                  </pic:spPr>
                </pic:pic>
              </a:graphicData>
            </a:graphic>
          </wp:inline>
        </w:drawing>
      </w:r>
    </w:p>
    <w:p w14:paraId="643360D6" w14:textId="77777777" w:rsidR="00444394" w:rsidRPr="00444394" w:rsidRDefault="00444394" w:rsidP="00444394">
      <w:pPr>
        <w:numPr>
          <w:ilvl w:val="0"/>
          <w:numId w:val="15"/>
        </w:numPr>
        <w:rPr>
          <w:sz w:val="32"/>
          <w:szCs w:val="32"/>
        </w:rPr>
      </w:pPr>
      <w:r w:rsidRPr="00444394">
        <w:rPr>
          <w:b/>
          <w:bCs/>
          <w:sz w:val="32"/>
          <w:szCs w:val="32"/>
        </w:rPr>
        <w:t>Name:</w:t>
      </w:r>
      <w:r w:rsidRPr="00444394">
        <w:rPr>
          <w:sz w:val="32"/>
          <w:szCs w:val="32"/>
        </w:rPr>
        <w:t xml:space="preserve"> SATA Power Connector</w:t>
      </w:r>
    </w:p>
    <w:p w14:paraId="2216D134" w14:textId="77777777" w:rsidR="00444394" w:rsidRPr="00444394" w:rsidRDefault="00444394" w:rsidP="00444394">
      <w:pPr>
        <w:numPr>
          <w:ilvl w:val="0"/>
          <w:numId w:val="15"/>
        </w:numPr>
        <w:rPr>
          <w:sz w:val="32"/>
          <w:szCs w:val="32"/>
        </w:rPr>
      </w:pPr>
      <w:r w:rsidRPr="00444394">
        <w:rPr>
          <w:b/>
          <w:bCs/>
          <w:sz w:val="32"/>
          <w:szCs w:val="32"/>
        </w:rPr>
        <w:t>Devices it Powers:</w:t>
      </w:r>
      <w:r w:rsidRPr="00444394">
        <w:rPr>
          <w:sz w:val="32"/>
          <w:szCs w:val="32"/>
        </w:rPr>
        <w:t xml:space="preserve"> SATA SSDs (Solid State Drives), traditional HDDs (Hard Disk Drives), and optical disk drives.</w:t>
      </w:r>
    </w:p>
    <w:p w14:paraId="60647B1A" w14:textId="77777777" w:rsidR="00444394" w:rsidRPr="00444394" w:rsidRDefault="00444394" w:rsidP="00444394">
      <w:pPr>
        <w:numPr>
          <w:ilvl w:val="0"/>
          <w:numId w:val="15"/>
        </w:numPr>
        <w:rPr>
          <w:sz w:val="32"/>
          <w:szCs w:val="32"/>
        </w:rPr>
      </w:pPr>
      <w:r w:rsidRPr="00444394">
        <w:rPr>
          <w:b/>
          <w:bCs/>
          <w:sz w:val="32"/>
          <w:szCs w:val="32"/>
        </w:rPr>
        <w:t>Safety Tip:</w:t>
      </w:r>
      <w:r w:rsidRPr="00444394">
        <w:rPr>
          <w:sz w:val="32"/>
          <w:szCs w:val="32"/>
        </w:rPr>
        <w:t xml:space="preserve"> Pull straight out by the molded plastic plug rather than twisting or tugging on the attached wires to prevent the pins from loosening or pulling out of the housing.</w:t>
      </w:r>
    </w:p>
    <w:p w14:paraId="09D36BAA" w14:textId="77777777" w:rsidR="00444394" w:rsidRDefault="00444394" w:rsidP="00444394">
      <w:pPr>
        <w:rPr>
          <w:b/>
          <w:bCs/>
          <w:sz w:val="32"/>
          <w:szCs w:val="32"/>
        </w:rPr>
      </w:pPr>
      <w:r w:rsidRPr="00444394">
        <w:rPr>
          <w:b/>
          <w:bCs/>
          <w:sz w:val="32"/>
          <w:szCs w:val="32"/>
        </w:rPr>
        <w:t>3. Molex Connector</w:t>
      </w:r>
    </w:p>
    <w:p w14:paraId="6FA9B112" w14:textId="78126934" w:rsidR="00D8674E" w:rsidRPr="00444394" w:rsidRDefault="007D39A4" w:rsidP="007C1352">
      <w:pPr>
        <w:rPr>
          <w:b/>
          <w:bCs/>
          <w:sz w:val="32"/>
          <w:szCs w:val="32"/>
        </w:rPr>
      </w:pPr>
      <w:r w:rsidRPr="007D39A4">
        <w:rPr>
          <w:b/>
          <w:bCs/>
          <w:sz w:val="32"/>
          <w:szCs w:val="32"/>
        </w:rPr>
        <w:drawing>
          <wp:inline distT="0" distB="0" distL="0" distR="0" wp14:anchorId="755AE527" wp14:editId="3DDA8223">
            <wp:extent cx="3782291" cy="2780776"/>
            <wp:effectExtent l="0" t="0" r="8890" b="635"/>
            <wp:docPr id="1126395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395746" name=""/>
                    <pic:cNvPicPr/>
                  </pic:nvPicPr>
                  <pic:blipFill>
                    <a:blip r:embed="rId8"/>
                    <a:stretch>
                      <a:fillRect/>
                    </a:stretch>
                  </pic:blipFill>
                  <pic:spPr>
                    <a:xfrm>
                      <a:off x="0" y="0"/>
                      <a:ext cx="3793612" cy="2789099"/>
                    </a:xfrm>
                    <a:prstGeom prst="rect">
                      <a:avLst/>
                    </a:prstGeom>
                  </pic:spPr>
                </pic:pic>
              </a:graphicData>
            </a:graphic>
          </wp:inline>
        </w:drawing>
      </w:r>
    </w:p>
    <w:p w14:paraId="0ED61CB9" w14:textId="77777777" w:rsidR="00444394" w:rsidRPr="00444394" w:rsidRDefault="00444394" w:rsidP="00444394">
      <w:pPr>
        <w:numPr>
          <w:ilvl w:val="0"/>
          <w:numId w:val="16"/>
        </w:numPr>
        <w:rPr>
          <w:sz w:val="32"/>
          <w:szCs w:val="32"/>
        </w:rPr>
      </w:pPr>
      <w:r w:rsidRPr="00444394">
        <w:rPr>
          <w:b/>
          <w:bCs/>
          <w:sz w:val="32"/>
          <w:szCs w:val="32"/>
        </w:rPr>
        <w:t>Name:</w:t>
      </w:r>
      <w:r w:rsidRPr="00444394">
        <w:rPr>
          <w:sz w:val="32"/>
          <w:szCs w:val="32"/>
        </w:rPr>
        <w:t xml:space="preserve"> Molex Connector (4-Pin Peripheral Power Connector)</w:t>
      </w:r>
    </w:p>
    <w:p w14:paraId="47188F04" w14:textId="77777777" w:rsidR="00444394" w:rsidRPr="00444394" w:rsidRDefault="00444394" w:rsidP="00444394">
      <w:pPr>
        <w:numPr>
          <w:ilvl w:val="0"/>
          <w:numId w:val="16"/>
        </w:numPr>
        <w:rPr>
          <w:sz w:val="32"/>
          <w:szCs w:val="32"/>
        </w:rPr>
      </w:pPr>
      <w:r w:rsidRPr="00444394">
        <w:rPr>
          <w:b/>
          <w:bCs/>
          <w:sz w:val="32"/>
          <w:szCs w:val="32"/>
        </w:rPr>
        <w:lastRenderedPageBreak/>
        <w:t>Devices it Powers:</w:t>
      </w:r>
      <w:r w:rsidRPr="00444394">
        <w:rPr>
          <w:sz w:val="32"/>
          <w:szCs w:val="32"/>
        </w:rPr>
        <w:t xml:space="preserve"> Legacy drives, older case fans, fan controllers, and some lighting/pump accessories.</w:t>
      </w:r>
    </w:p>
    <w:p w14:paraId="143373EF" w14:textId="77777777" w:rsidR="00444394" w:rsidRPr="00444394" w:rsidRDefault="00444394" w:rsidP="00444394">
      <w:pPr>
        <w:numPr>
          <w:ilvl w:val="0"/>
          <w:numId w:val="16"/>
        </w:numPr>
        <w:rPr>
          <w:sz w:val="32"/>
          <w:szCs w:val="32"/>
        </w:rPr>
      </w:pPr>
      <w:r w:rsidRPr="00444394">
        <w:rPr>
          <w:b/>
          <w:bCs/>
          <w:sz w:val="32"/>
          <w:szCs w:val="32"/>
        </w:rPr>
        <w:t>Safety Tip:</w:t>
      </w:r>
      <w:r w:rsidRPr="00444394">
        <w:rPr>
          <w:sz w:val="32"/>
          <w:szCs w:val="32"/>
        </w:rPr>
        <w:t xml:space="preserve"> Because Molex pins can sometimes push backward out of the plastic housing when connecting, hold both the male and female ends securely to align them carefully without using excessive force.</w:t>
      </w:r>
    </w:p>
    <w:p w14:paraId="14F34562" w14:textId="77777777" w:rsidR="00444394" w:rsidRDefault="00444394" w:rsidP="00444394">
      <w:pPr>
        <w:rPr>
          <w:b/>
          <w:bCs/>
          <w:sz w:val="32"/>
          <w:szCs w:val="32"/>
        </w:rPr>
      </w:pPr>
      <w:r w:rsidRPr="00444394">
        <w:rPr>
          <w:b/>
          <w:bCs/>
          <w:sz w:val="32"/>
          <w:szCs w:val="32"/>
        </w:rPr>
        <w:t>4. PCIe 6/8-Pin Connector</w:t>
      </w:r>
    </w:p>
    <w:p w14:paraId="0E1725CC" w14:textId="2E1B575A" w:rsidR="00442FE2" w:rsidRPr="00444394" w:rsidRDefault="00442FE2" w:rsidP="008B0990">
      <w:pPr>
        <w:jc w:val="center"/>
        <w:rPr>
          <w:b/>
          <w:bCs/>
          <w:sz w:val="32"/>
          <w:szCs w:val="32"/>
        </w:rPr>
      </w:pPr>
      <w:r w:rsidRPr="00442FE2">
        <w:rPr>
          <w:b/>
          <w:bCs/>
          <w:sz w:val="32"/>
          <w:szCs w:val="32"/>
        </w:rPr>
        <w:drawing>
          <wp:inline distT="0" distB="0" distL="0" distR="0" wp14:anchorId="69F2F26E" wp14:editId="613B6758">
            <wp:extent cx="4235137" cy="2823268"/>
            <wp:effectExtent l="0" t="0" r="0" b="0"/>
            <wp:docPr id="1408786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786820" name=""/>
                    <pic:cNvPicPr/>
                  </pic:nvPicPr>
                  <pic:blipFill>
                    <a:blip r:embed="rId9"/>
                    <a:stretch>
                      <a:fillRect/>
                    </a:stretch>
                  </pic:blipFill>
                  <pic:spPr>
                    <a:xfrm>
                      <a:off x="0" y="0"/>
                      <a:ext cx="4251295" cy="2834040"/>
                    </a:xfrm>
                    <a:prstGeom prst="rect">
                      <a:avLst/>
                    </a:prstGeom>
                  </pic:spPr>
                </pic:pic>
              </a:graphicData>
            </a:graphic>
          </wp:inline>
        </w:drawing>
      </w:r>
    </w:p>
    <w:p w14:paraId="53B984DC" w14:textId="77777777" w:rsidR="00444394" w:rsidRPr="00444394" w:rsidRDefault="00444394" w:rsidP="00444394">
      <w:pPr>
        <w:numPr>
          <w:ilvl w:val="0"/>
          <w:numId w:val="17"/>
        </w:numPr>
        <w:rPr>
          <w:sz w:val="32"/>
          <w:szCs w:val="32"/>
        </w:rPr>
      </w:pPr>
      <w:r w:rsidRPr="00444394">
        <w:rPr>
          <w:b/>
          <w:bCs/>
          <w:sz w:val="32"/>
          <w:szCs w:val="32"/>
        </w:rPr>
        <w:t>Name:</w:t>
      </w:r>
      <w:r w:rsidRPr="00444394">
        <w:rPr>
          <w:sz w:val="32"/>
          <w:szCs w:val="32"/>
        </w:rPr>
        <w:t xml:space="preserve"> PCIe 6/8-Pin Power Connector</w:t>
      </w:r>
    </w:p>
    <w:p w14:paraId="0F2AD7F9" w14:textId="77777777" w:rsidR="00444394" w:rsidRPr="00444394" w:rsidRDefault="00444394" w:rsidP="00444394">
      <w:pPr>
        <w:numPr>
          <w:ilvl w:val="0"/>
          <w:numId w:val="17"/>
        </w:numPr>
        <w:rPr>
          <w:sz w:val="32"/>
          <w:szCs w:val="32"/>
        </w:rPr>
      </w:pPr>
      <w:r w:rsidRPr="00444394">
        <w:rPr>
          <w:b/>
          <w:bCs/>
          <w:sz w:val="32"/>
          <w:szCs w:val="32"/>
        </w:rPr>
        <w:t>Devices it Powers:</w:t>
      </w:r>
      <w:r w:rsidRPr="00444394">
        <w:rPr>
          <w:sz w:val="32"/>
          <w:szCs w:val="32"/>
        </w:rPr>
        <w:t xml:space="preserve"> Dedicated graphics cards (GPUs).</w:t>
      </w:r>
    </w:p>
    <w:p w14:paraId="79AC1C15" w14:textId="77777777" w:rsidR="00444394" w:rsidRPr="00444394" w:rsidRDefault="00444394" w:rsidP="00444394">
      <w:pPr>
        <w:numPr>
          <w:ilvl w:val="0"/>
          <w:numId w:val="17"/>
        </w:numPr>
        <w:rPr>
          <w:sz w:val="32"/>
          <w:szCs w:val="32"/>
        </w:rPr>
      </w:pPr>
      <w:r w:rsidRPr="00444394">
        <w:rPr>
          <w:b/>
          <w:bCs/>
          <w:sz w:val="32"/>
          <w:szCs w:val="32"/>
        </w:rPr>
        <w:t>Safety Tip:</w:t>
      </w:r>
      <w:r w:rsidRPr="00444394">
        <w:rPr>
          <w:sz w:val="32"/>
          <w:szCs w:val="32"/>
        </w:rPr>
        <w:t xml:space="preserve"> Always press down on the release clip/latch on top of the connector before trying to pull it out of the graphics card to avoid snapping the plastic retention mechanism.</w:t>
      </w:r>
    </w:p>
    <w:p w14:paraId="07022044" w14:textId="43A63BD8" w:rsidR="00BE5A23" w:rsidRPr="00BE5A23" w:rsidRDefault="00BE5A23" w:rsidP="000B0B9C">
      <w:pPr>
        <w:jc w:val="center"/>
        <w:rPr>
          <w:sz w:val="32"/>
          <w:szCs w:val="32"/>
        </w:rPr>
      </w:pPr>
    </w:p>
    <w:p w14:paraId="1E682F61" w14:textId="74B0A83D" w:rsidR="009A7A5C" w:rsidRDefault="009A7A5C">
      <w:pPr>
        <w:rPr>
          <w:b/>
          <w:bCs/>
          <w:sz w:val="32"/>
          <w:szCs w:val="32"/>
        </w:rPr>
      </w:pPr>
      <w:r>
        <w:rPr>
          <w:b/>
          <w:bCs/>
          <w:sz w:val="32"/>
          <w:szCs w:val="32"/>
        </w:rPr>
        <w:t xml:space="preserve">Q.4 </w:t>
      </w:r>
      <w:r w:rsidRPr="009A7A5C">
        <w:rPr>
          <w:b/>
          <w:bCs/>
          <w:sz w:val="32"/>
          <w:szCs w:val="32"/>
        </w:rPr>
        <w:t>Imagine you are setting up a new gaming PC. List the steps you would follow to connect the SMPS to the motherboard, graphics card, and storage devices, mentioning which specific cables and connectors are used for each.</w:t>
      </w:r>
    </w:p>
    <w:p w14:paraId="5FD89E32" w14:textId="35A95C41" w:rsidR="006D49C3" w:rsidRDefault="006D49C3">
      <w:pPr>
        <w:rPr>
          <w:b/>
          <w:bCs/>
          <w:sz w:val="32"/>
          <w:szCs w:val="32"/>
        </w:rPr>
      </w:pPr>
      <w:r>
        <w:rPr>
          <w:b/>
          <w:bCs/>
          <w:sz w:val="32"/>
          <w:szCs w:val="32"/>
        </w:rPr>
        <w:t>Ans=</w:t>
      </w:r>
      <w:r w:rsidR="00524A54">
        <w:rPr>
          <w:b/>
          <w:bCs/>
          <w:sz w:val="32"/>
          <w:szCs w:val="32"/>
        </w:rPr>
        <w:t xml:space="preserve"> </w:t>
      </w:r>
    </w:p>
    <w:p w14:paraId="6CA40B16" w14:textId="77777777" w:rsidR="00524A54" w:rsidRPr="00524A54" w:rsidRDefault="00524A54" w:rsidP="00524A54">
      <w:pPr>
        <w:rPr>
          <w:b/>
          <w:bCs/>
          <w:sz w:val="32"/>
          <w:szCs w:val="32"/>
        </w:rPr>
      </w:pPr>
      <w:r w:rsidRPr="00524A54">
        <w:rPr>
          <w:b/>
          <w:bCs/>
          <w:sz w:val="32"/>
          <w:szCs w:val="32"/>
        </w:rPr>
        <w:lastRenderedPageBreak/>
        <w:t>1. Connecting to the Motherboard</w:t>
      </w:r>
    </w:p>
    <w:p w14:paraId="6C4A3623" w14:textId="77777777" w:rsidR="00524A54" w:rsidRPr="00524A54" w:rsidRDefault="00524A54" w:rsidP="00524A54">
      <w:pPr>
        <w:numPr>
          <w:ilvl w:val="0"/>
          <w:numId w:val="8"/>
        </w:numPr>
        <w:rPr>
          <w:sz w:val="32"/>
          <w:szCs w:val="32"/>
        </w:rPr>
      </w:pPr>
      <w:r w:rsidRPr="00524A54">
        <w:rPr>
          <w:b/>
          <w:bCs/>
          <w:sz w:val="32"/>
          <w:szCs w:val="32"/>
        </w:rPr>
        <w:t>Cables &amp; Connectors Used:</w:t>
      </w:r>
    </w:p>
    <w:p w14:paraId="760BD353" w14:textId="77777777" w:rsidR="00524A54" w:rsidRPr="00524A54" w:rsidRDefault="00524A54" w:rsidP="00524A54">
      <w:pPr>
        <w:numPr>
          <w:ilvl w:val="1"/>
          <w:numId w:val="8"/>
        </w:numPr>
        <w:rPr>
          <w:sz w:val="32"/>
          <w:szCs w:val="32"/>
        </w:rPr>
      </w:pPr>
      <w:r w:rsidRPr="00524A54">
        <w:rPr>
          <w:b/>
          <w:bCs/>
          <w:sz w:val="32"/>
          <w:szCs w:val="32"/>
        </w:rPr>
        <w:t>24-Pin ATX Main Power Cable:</w:t>
      </w:r>
      <w:r w:rsidRPr="00524A54">
        <w:rPr>
          <w:sz w:val="32"/>
          <w:szCs w:val="32"/>
        </w:rPr>
        <w:t xml:space="preserve"> Large 24-pin rectangular connector.</w:t>
      </w:r>
    </w:p>
    <w:p w14:paraId="3EB705AC" w14:textId="77777777" w:rsidR="00524A54" w:rsidRPr="00524A54" w:rsidRDefault="00524A54" w:rsidP="00524A54">
      <w:pPr>
        <w:numPr>
          <w:ilvl w:val="1"/>
          <w:numId w:val="8"/>
        </w:numPr>
        <w:rPr>
          <w:sz w:val="32"/>
          <w:szCs w:val="32"/>
        </w:rPr>
      </w:pPr>
      <w:r w:rsidRPr="00524A54">
        <w:rPr>
          <w:b/>
          <w:bCs/>
          <w:sz w:val="32"/>
          <w:szCs w:val="32"/>
        </w:rPr>
        <w:t>8-Pin (4+4) EPS / CPU Power Cable:</w:t>
      </w:r>
      <w:r w:rsidRPr="00524A54">
        <w:rPr>
          <w:sz w:val="32"/>
          <w:szCs w:val="32"/>
        </w:rPr>
        <w:t xml:space="preserve"> Marked as </w:t>
      </w:r>
      <w:r w:rsidRPr="00524A54">
        <w:rPr>
          <w:b/>
          <w:bCs/>
          <w:sz w:val="32"/>
          <w:szCs w:val="32"/>
        </w:rPr>
        <w:t>"CPU"</w:t>
      </w:r>
      <w:r w:rsidRPr="00524A54">
        <w:rPr>
          <w:sz w:val="32"/>
          <w:szCs w:val="32"/>
        </w:rPr>
        <w:t xml:space="preserve"> on the connector header.</w:t>
      </w:r>
    </w:p>
    <w:p w14:paraId="0E616E54" w14:textId="77777777" w:rsidR="00524A54" w:rsidRPr="00524A54" w:rsidRDefault="00524A54" w:rsidP="00524A54">
      <w:pPr>
        <w:numPr>
          <w:ilvl w:val="0"/>
          <w:numId w:val="8"/>
        </w:numPr>
        <w:rPr>
          <w:sz w:val="32"/>
          <w:szCs w:val="32"/>
        </w:rPr>
      </w:pPr>
      <w:r w:rsidRPr="00524A54">
        <w:rPr>
          <w:b/>
          <w:bCs/>
          <w:sz w:val="32"/>
          <w:szCs w:val="32"/>
        </w:rPr>
        <w:t>Steps:</w:t>
      </w:r>
    </w:p>
    <w:p w14:paraId="4AD253FF" w14:textId="77777777" w:rsidR="00524A54" w:rsidRPr="00524A54" w:rsidRDefault="00524A54" w:rsidP="00524A54">
      <w:pPr>
        <w:numPr>
          <w:ilvl w:val="1"/>
          <w:numId w:val="9"/>
        </w:numPr>
        <w:rPr>
          <w:sz w:val="32"/>
          <w:szCs w:val="32"/>
        </w:rPr>
      </w:pPr>
      <w:r w:rsidRPr="00524A54">
        <w:rPr>
          <w:b/>
          <w:bCs/>
          <w:sz w:val="32"/>
          <w:szCs w:val="32"/>
        </w:rPr>
        <w:t>Main Power:</w:t>
      </w:r>
      <w:r w:rsidRPr="00524A54">
        <w:rPr>
          <w:sz w:val="32"/>
          <w:szCs w:val="32"/>
        </w:rPr>
        <w:t xml:space="preserve"> Take the large 24-pin ATX cable from the SMPS and align its plastic locking latch with the latch mechanism on the 24-pin socket located on the right edge of the motherboard. Press firmly until it clicks into place.</w:t>
      </w:r>
    </w:p>
    <w:p w14:paraId="01ED426B" w14:textId="77777777" w:rsidR="00524A54" w:rsidRPr="00524A54" w:rsidRDefault="00524A54" w:rsidP="00524A54">
      <w:pPr>
        <w:numPr>
          <w:ilvl w:val="1"/>
          <w:numId w:val="9"/>
        </w:numPr>
        <w:rPr>
          <w:sz w:val="32"/>
          <w:szCs w:val="32"/>
        </w:rPr>
      </w:pPr>
      <w:r w:rsidRPr="00524A54">
        <w:rPr>
          <w:b/>
          <w:bCs/>
          <w:sz w:val="32"/>
          <w:szCs w:val="32"/>
        </w:rPr>
        <w:t>CPU Power:</w:t>
      </w:r>
      <w:r w:rsidRPr="00524A54">
        <w:rPr>
          <w:sz w:val="32"/>
          <w:szCs w:val="32"/>
        </w:rPr>
        <w:t xml:space="preserve"> Locate the 8-pin (4+4) CPU power cable. Connect it to the 8-pin EPS socket usually located near the top-left corner of the motherboard (near the CPU socket/VRM heatsinks). Ensure the latch snaps securely.</w:t>
      </w:r>
    </w:p>
    <w:p w14:paraId="0619C21D" w14:textId="77777777" w:rsidR="00524A54" w:rsidRPr="00524A54" w:rsidRDefault="00524A54" w:rsidP="00524A54">
      <w:pPr>
        <w:rPr>
          <w:b/>
          <w:bCs/>
          <w:sz w:val="32"/>
          <w:szCs w:val="32"/>
        </w:rPr>
      </w:pPr>
      <w:r w:rsidRPr="00524A54">
        <w:rPr>
          <w:b/>
          <w:bCs/>
          <w:sz w:val="32"/>
          <w:szCs w:val="32"/>
        </w:rPr>
        <w:t>2. Connecting to the Graphics Card (GPU)</w:t>
      </w:r>
    </w:p>
    <w:p w14:paraId="253891B4" w14:textId="77777777" w:rsidR="00524A54" w:rsidRPr="00524A54" w:rsidRDefault="00524A54" w:rsidP="00524A54">
      <w:pPr>
        <w:numPr>
          <w:ilvl w:val="0"/>
          <w:numId w:val="10"/>
        </w:numPr>
        <w:rPr>
          <w:sz w:val="32"/>
          <w:szCs w:val="32"/>
        </w:rPr>
      </w:pPr>
      <w:r w:rsidRPr="00524A54">
        <w:rPr>
          <w:b/>
          <w:bCs/>
          <w:sz w:val="32"/>
          <w:szCs w:val="32"/>
        </w:rPr>
        <w:t>Cable &amp; Connector Used:</w:t>
      </w:r>
    </w:p>
    <w:p w14:paraId="063A7596" w14:textId="77777777" w:rsidR="00524A54" w:rsidRPr="00524A54" w:rsidRDefault="00524A54" w:rsidP="00524A54">
      <w:pPr>
        <w:numPr>
          <w:ilvl w:val="1"/>
          <w:numId w:val="10"/>
        </w:numPr>
        <w:rPr>
          <w:sz w:val="32"/>
          <w:szCs w:val="32"/>
        </w:rPr>
      </w:pPr>
      <w:r w:rsidRPr="00524A54">
        <w:rPr>
          <w:b/>
          <w:bCs/>
          <w:sz w:val="32"/>
          <w:szCs w:val="32"/>
        </w:rPr>
        <w:t>6+2 Pin PCIe Power Cable:</w:t>
      </w:r>
      <w:r w:rsidRPr="00524A54">
        <w:rPr>
          <w:sz w:val="32"/>
          <w:szCs w:val="32"/>
        </w:rPr>
        <w:t xml:space="preserve"> Marked as </w:t>
      </w:r>
      <w:r w:rsidRPr="00524A54">
        <w:rPr>
          <w:b/>
          <w:bCs/>
          <w:sz w:val="32"/>
          <w:szCs w:val="32"/>
        </w:rPr>
        <w:t>"PCIe"</w:t>
      </w:r>
      <w:r w:rsidRPr="00524A54">
        <w:rPr>
          <w:sz w:val="32"/>
          <w:szCs w:val="32"/>
        </w:rPr>
        <w:t xml:space="preserve"> or </w:t>
      </w:r>
      <w:r w:rsidRPr="00524A54">
        <w:rPr>
          <w:b/>
          <w:bCs/>
          <w:sz w:val="32"/>
          <w:szCs w:val="32"/>
        </w:rPr>
        <w:t>"VGA"</w:t>
      </w:r>
      <w:r w:rsidRPr="00524A54">
        <w:rPr>
          <w:sz w:val="32"/>
          <w:szCs w:val="32"/>
        </w:rPr>
        <w:t>.</w:t>
      </w:r>
    </w:p>
    <w:p w14:paraId="0BBD9F80" w14:textId="77777777" w:rsidR="00524A54" w:rsidRPr="00524A54" w:rsidRDefault="00524A54" w:rsidP="00524A54">
      <w:pPr>
        <w:numPr>
          <w:ilvl w:val="0"/>
          <w:numId w:val="10"/>
        </w:numPr>
        <w:rPr>
          <w:sz w:val="32"/>
          <w:szCs w:val="32"/>
        </w:rPr>
      </w:pPr>
      <w:r w:rsidRPr="00524A54">
        <w:rPr>
          <w:b/>
          <w:bCs/>
          <w:sz w:val="32"/>
          <w:szCs w:val="32"/>
        </w:rPr>
        <w:t>Steps:</w:t>
      </w:r>
    </w:p>
    <w:p w14:paraId="049C9C7A" w14:textId="77777777" w:rsidR="00524A54" w:rsidRPr="00524A54" w:rsidRDefault="00524A54" w:rsidP="00524A54">
      <w:pPr>
        <w:numPr>
          <w:ilvl w:val="1"/>
          <w:numId w:val="11"/>
        </w:numPr>
        <w:rPr>
          <w:sz w:val="32"/>
          <w:szCs w:val="32"/>
        </w:rPr>
      </w:pPr>
      <w:r w:rsidRPr="00524A54">
        <w:rPr>
          <w:sz w:val="32"/>
          <w:szCs w:val="32"/>
        </w:rPr>
        <w:t>Check your graphics card's power requirements (e.g., 6-pin, 8-pin, 16-pin, or dual 8-pin inputs).</w:t>
      </w:r>
    </w:p>
    <w:p w14:paraId="072B9B2D" w14:textId="77777777" w:rsidR="00524A54" w:rsidRPr="00524A54" w:rsidRDefault="00524A54" w:rsidP="00524A54">
      <w:pPr>
        <w:numPr>
          <w:ilvl w:val="1"/>
          <w:numId w:val="11"/>
        </w:numPr>
        <w:rPr>
          <w:sz w:val="32"/>
          <w:szCs w:val="32"/>
        </w:rPr>
      </w:pPr>
      <w:r w:rsidRPr="00524A54">
        <w:rPr>
          <w:sz w:val="32"/>
          <w:szCs w:val="32"/>
        </w:rPr>
        <w:t xml:space="preserve">For an 8-pin requirement, combine the 6-pin and 2-pin pieces of the </w:t>
      </w:r>
      <w:r w:rsidRPr="00524A54">
        <w:rPr>
          <w:b/>
          <w:bCs/>
          <w:sz w:val="32"/>
          <w:szCs w:val="32"/>
        </w:rPr>
        <w:t>6+2 PCIe cable</w:t>
      </w:r>
      <w:r w:rsidRPr="00524A54">
        <w:rPr>
          <w:sz w:val="32"/>
          <w:szCs w:val="32"/>
        </w:rPr>
        <w:t xml:space="preserve"> together.</w:t>
      </w:r>
    </w:p>
    <w:p w14:paraId="2EECB493" w14:textId="77777777" w:rsidR="00524A54" w:rsidRPr="00524A54" w:rsidRDefault="00524A54" w:rsidP="00524A54">
      <w:pPr>
        <w:numPr>
          <w:ilvl w:val="1"/>
          <w:numId w:val="11"/>
        </w:numPr>
        <w:rPr>
          <w:sz w:val="32"/>
          <w:szCs w:val="32"/>
        </w:rPr>
      </w:pPr>
      <w:r w:rsidRPr="00524A54">
        <w:rPr>
          <w:sz w:val="32"/>
          <w:szCs w:val="32"/>
        </w:rPr>
        <w:t>Align the latch on the cable connector with the GPU power socket and insert it firmly until you hear a distinct click.</w:t>
      </w:r>
    </w:p>
    <w:p w14:paraId="49D83578" w14:textId="77777777" w:rsidR="00524A54" w:rsidRPr="00524A54" w:rsidRDefault="00524A54" w:rsidP="00524A54">
      <w:pPr>
        <w:numPr>
          <w:ilvl w:val="1"/>
          <w:numId w:val="11"/>
        </w:numPr>
        <w:rPr>
          <w:sz w:val="32"/>
          <w:szCs w:val="32"/>
        </w:rPr>
      </w:pPr>
      <w:r w:rsidRPr="00524A54">
        <w:rPr>
          <w:i/>
          <w:iCs/>
          <w:sz w:val="32"/>
          <w:szCs w:val="32"/>
        </w:rPr>
        <w:lastRenderedPageBreak/>
        <w:t>Note:</w:t>
      </w:r>
      <w:r w:rsidRPr="00524A54">
        <w:rPr>
          <w:sz w:val="32"/>
          <w:szCs w:val="32"/>
        </w:rPr>
        <w:t xml:space="preserve"> If your GPU requires multiple 8-pin connectors, it is best practice to use separate individual PCIe cables from the SMPS rather than daisy-chaining a single cable.</w:t>
      </w:r>
    </w:p>
    <w:p w14:paraId="0688186C" w14:textId="77777777" w:rsidR="00524A54" w:rsidRPr="00524A54" w:rsidRDefault="00524A54" w:rsidP="00524A54">
      <w:pPr>
        <w:rPr>
          <w:b/>
          <w:bCs/>
          <w:sz w:val="32"/>
          <w:szCs w:val="32"/>
        </w:rPr>
      </w:pPr>
      <w:r w:rsidRPr="00524A54">
        <w:rPr>
          <w:b/>
          <w:bCs/>
          <w:sz w:val="32"/>
          <w:szCs w:val="32"/>
        </w:rPr>
        <w:t>3. Connecting to Storage Devices (SATA SSDs / HDDs)</w:t>
      </w:r>
    </w:p>
    <w:p w14:paraId="2E1D9E88" w14:textId="77777777" w:rsidR="00524A54" w:rsidRPr="00524A54" w:rsidRDefault="00524A54" w:rsidP="00524A54">
      <w:pPr>
        <w:numPr>
          <w:ilvl w:val="0"/>
          <w:numId w:val="12"/>
        </w:numPr>
        <w:rPr>
          <w:sz w:val="32"/>
          <w:szCs w:val="32"/>
        </w:rPr>
      </w:pPr>
      <w:r w:rsidRPr="00524A54">
        <w:rPr>
          <w:b/>
          <w:bCs/>
          <w:sz w:val="32"/>
          <w:szCs w:val="32"/>
        </w:rPr>
        <w:t>Cable &amp; Connector Used:</w:t>
      </w:r>
    </w:p>
    <w:p w14:paraId="4157A332" w14:textId="77777777" w:rsidR="00524A54" w:rsidRPr="00524A54" w:rsidRDefault="00524A54" w:rsidP="00524A54">
      <w:pPr>
        <w:numPr>
          <w:ilvl w:val="1"/>
          <w:numId w:val="12"/>
        </w:numPr>
        <w:rPr>
          <w:sz w:val="32"/>
          <w:szCs w:val="32"/>
        </w:rPr>
      </w:pPr>
      <w:r w:rsidRPr="00524A54">
        <w:rPr>
          <w:b/>
          <w:bCs/>
          <w:sz w:val="32"/>
          <w:szCs w:val="32"/>
        </w:rPr>
        <w:t>15-Pin SATA Power Cable:</w:t>
      </w:r>
      <w:r w:rsidRPr="00524A54">
        <w:rPr>
          <w:sz w:val="32"/>
          <w:szCs w:val="32"/>
        </w:rPr>
        <w:t xml:space="preserve"> Flat, wide connector with an </w:t>
      </w:r>
      <w:r w:rsidRPr="00524A54">
        <w:rPr>
          <w:b/>
          <w:bCs/>
          <w:sz w:val="32"/>
          <w:szCs w:val="32"/>
        </w:rPr>
        <w:t>"L"-shaped</w:t>
      </w:r>
      <w:r w:rsidRPr="00524A54">
        <w:rPr>
          <w:sz w:val="32"/>
          <w:szCs w:val="32"/>
        </w:rPr>
        <w:t xml:space="preserve"> inner key.</w:t>
      </w:r>
    </w:p>
    <w:p w14:paraId="5A1C7C32" w14:textId="77777777" w:rsidR="00524A54" w:rsidRPr="00524A54" w:rsidRDefault="00524A54" w:rsidP="00524A54">
      <w:pPr>
        <w:numPr>
          <w:ilvl w:val="0"/>
          <w:numId w:val="12"/>
        </w:numPr>
        <w:rPr>
          <w:sz w:val="32"/>
          <w:szCs w:val="32"/>
        </w:rPr>
      </w:pPr>
      <w:r w:rsidRPr="00524A54">
        <w:rPr>
          <w:b/>
          <w:bCs/>
          <w:sz w:val="32"/>
          <w:szCs w:val="32"/>
        </w:rPr>
        <w:t>Steps:</w:t>
      </w:r>
    </w:p>
    <w:p w14:paraId="11D56B80" w14:textId="77777777" w:rsidR="00524A54" w:rsidRPr="00524A54" w:rsidRDefault="00524A54" w:rsidP="00524A54">
      <w:pPr>
        <w:numPr>
          <w:ilvl w:val="1"/>
          <w:numId w:val="13"/>
        </w:numPr>
        <w:rPr>
          <w:sz w:val="32"/>
          <w:szCs w:val="32"/>
        </w:rPr>
      </w:pPr>
      <w:r w:rsidRPr="00524A54">
        <w:rPr>
          <w:sz w:val="32"/>
          <w:szCs w:val="32"/>
        </w:rPr>
        <w:t>Take the SATA power cable coming from the SMPS.</w:t>
      </w:r>
    </w:p>
    <w:p w14:paraId="4389BF1A" w14:textId="77777777" w:rsidR="00524A54" w:rsidRPr="00524A54" w:rsidRDefault="00524A54" w:rsidP="00524A54">
      <w:pPr>
        <w:numPr>
          <w:ilvl w:val="1"/>
          <w:numId w:val="13"/>
        </w:numPr>
        <w:rPr>
          <w:sz w:val="32"/>
          <w:szCs w:val="32"/>
        </w:rPr>
      </w:pPr>
      <w:r w:rsidRPr="00524A54">
        <w:rPr>
          <w:sz w:val="32"/>
          <w:szCs w:val="32"/>
        </w:rPr>
        <w:t>Align the internal "L"-shaped slot of the connector with the matching "L"-shaped pin header on the back of your 2.5-inch SATA SSD or 3.5-inch Hard Drive.</w:t>
      </w:r>
    </w:p>
    <w:p w14:paraId="16752BBA" w14:textId="77777777" w:rsidR="00524A54" w:rsidRPr="00524A54" w:rsidRDefault="00524A54" w:rsidP="00524A54">
      <w:pPr>
        <w:numPr>
          <w:ilvl w:val="1"/>
          <w:numId w:val="13"/>
        </w:numPr>
        <w:rPr>
          <w:sz w:val="32"/>
          <w:szCs w:val="32"/>
        </w:rPr>
      </w:pPr>
      <w:r w:rsidRPr="00524A54">
        <w:rPr>
          <w:sz w:val="32"/>
          <w:szCs w:val="32"/>
        </w:rPr>
        <w:t xml:space="preserve">Push the connector gently straight in until it sits flush against the drive. </w:t>
      </w:r>
      <w:r w:rsidRPr="00524A54">
        <w:rPr>
          <w:i/>
          <w:iCs/>
          <w:sz w:val="32"/>
          <w:szCs w:val="32"/>
        </w:rPr>
        <w:t>(Note: M.2 NVMe SSDs draw power directly from the motherboard's PCIe slot and do not require external SMPS cables).</w:t>
      </w:r>
    </w:p>
    <w:p w14:paraId="281B4BE6" w14:textId="77777777" w:rsidR="00524A54" w:rsidRPr="00524A54" w:rsidRDefault="00524A54" w:rsidP="00524A54">
      <w:pPr>
        <w:rPr>
          <w:b/>
          <w:bCs/>
          <w:sz w:val="32"/>
          <w:szCs w:val="32"/>
        </w:rPr>
      </w:pPr>
      <w:r w:rsidRPr="00524A54">
        <w:rPr>
          <w:b/>
          <w:bCs/>
          <w:sz w:val="32"/>
          <w:szCs w:val="32"/>
        </w:rPr>
        <w:t>4. Cable Management &amp; Final Check</w:t>
      </w:r>
    </w:p>
    <w:p w14:paraId="3A3B7B6A" w14:textId="77777777" w:rsidR="00524A54" w:rsidRPr="00524A54" w:rsidRDefault="00524A54" w:rsidP="00524A54">
      <w:pPr>
        <w:numPr>
          <w:ilvl w:val="0"/>
          <w:numId w:val="14"/>
        </w:numPr>
        <w:rPr>
          <w:sz w:val="32"/>
          <w:szCs w:val="32"/>
        </w:rPr>
      </w:pPr>
      <w:r w:rsidRPr="00524A54">
        <w:rPr>
          <w:b/>
          <w:bCs/>
          <w:sz w:val="32"/>
          <w:szCs w:val="32"/>
        </w:rPr>
        <w:t>Steps:</w:t>
      </w:r>
    </w:p>
    <w:p w14:paraId="16FA6894" w14:textId="77777777" w:rsidR="00524A54" w:rsidRPr="00524A54" w:rsidRDefault="00524A54" w:rsidP="00524A54">
      <w:pPr>
        <w:numPr>
          <w:ilvl w:val="1"/>
          <w:numId w:val="14"/>
        </w:numPr>
        <w:rPr>
          <w:sz w:val="32"/>
          <w:szCs w:val="32"/>
        </w:rPr>
      </w:pPr>
      <w:r w:rsidRPr="00524A54">
        <w:rPr>
          <w:sz w:val="32"/>
          <w:szCs w:val="32"/>
        </w:rPr>
        <w:t>Route all excess cables through the back panel cutouts of the PC case and secure them with zip ties or velcro straps to maintain clean airflow.</w:t>
      </w:r>
    </w:p>
    <w:p w14:paraId="1F8AABCB" w14:textId="77777777" w:rsidR="00524A54" w:rsidRPr="00524A54" w:rsidRDefault="00524A54" w:rsidP="00524A54">
      <w:pPr>
        <w:numPr>
          <w:ilvl w:val="1"/>
          <w:numId w:val="14"/>
        </w:numPr>
        <w:rPr>
          <w:sz w:val="32"/>
          <w:szCs w:val="32"/>
        </w:rPr>
      </w:pPr>
      <w:r w:rsidRPr="00524A54">
        <w:rPr>
          <w:sz w:val="32"/>
          <w:szCs w:val="32"/>
        </w:rPr>
        <w:t>Double-check that all power latch clips are locked and no cables are touching fan blades.</w:t>
      </w:r>
    </w:p>
    <w:p w14:paraId="25ED3CCD" w14:textId="77777777" w:rsidR="00524A54" w:rsidRPr="00524A54" w:rsidRDefault="00524A54" w:rsidP="00524A54">
      <w:pPr>
        <w:numPr>
          <w:ilvl w:val="1"/>
          <w:numId w:val="14"/>
        </w:numPr>
        <w:rPr>
          <w:sz w:val="32"/>
          <w:szCs w:val="32"/>
        </w:rPr>
      </w:pPr>
      <w:r w:rsidRPr="00524A54">
        <w:rPr>
          <w:sz w:val="32"/>
          <w:szCs w:val="32"/>
        </w:rPr>
        <w:t xml:space="preserve">Plug the main AC power cord into the back of the SMPS and flip the SMPS rocker switch to the </w:t>
      </w:r>
      <w:r w:rsidRPr="00524A54">
        <w:rPr>
          <w:b/>
          <w:bCs/>
          <w:sz w:val="32"/>
          <w:szCs w:val="32"/>
        </w:rPr>
        <w:t>"I" (ON)</w:t>
      </w:r>
      <w:r w:rsidRPr="00524A54">
        <w:rPr>
          <w:sz w:val="32"/>
          <w:szCs w:val="32"/>
        </w:rPr>
        <w:t xml:space="preserve"> position.</w:t>
      </w:r>
    </w:p>
    <w:p w14:paraId="26D67143" w14:textId="77777777" w:rsidR="00524A54" w:rsidRPr="00524A54" w:rsidRDefault="00524A54">
      <w:pPr>
        <w:rPr>
          <w:sz w:val="32"/>
          <w:szCs w:val="32"/>
        </w:rPr>
      </w:pPr>
    </w:p>
    <w:sectPr w:rsidR="00524A54" w:rsidRPr="00524A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B5CAE"/>
    <w:multiLevelType w:val="multilevel"/>
    <w:tmpl w:val="73F609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E1548"/>
    <w:multiLevelType w:val="multilevel"/>
    <w:tmpl w:val="445AB3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A01FB"/>
    <w:multiLevelType w:val="hybridMultilevel"/>
    <w:tmpl w:val="4ACCD5AA"/>
    <w:lvl w:ilvl="0" w:tplc="7EAE3D78">
      <w:start w:val="1"/>
      <w:numFmt w:val="bullet"/>
      <w:lvlText w:val=""/>
      <w:lvlJc w:val="left"/>
      <w:pPr>
        <w:tabs>
          <w:tab w:val="num" w:pos="720"/>
        </w:tabs>
        <w:ind w:left="720" w:hanging="360"/>
      </w:pPr>
      <w:rPr>
        <w:rFonts w:ascii="Symbol" w:hAnsi="Symbol" w:hint="default"/>
        <w:sz w:val="20"/>
      </w:rPr>
    </w:lvl>
    <w:lvl w:ilvl="1" w:tplc="94E47B1A">
      <w:start w:val="1"/>
      <w:numFmt w:val="decimal"/>
      <w:lvlText w:val="%2."/>
      <w:lvlJc w:val="left"/>
      <w:pPr>
        <w:tabs>
          <w:tab w:val="num" w:pos="1440"/>
        </w:tabs>
        <w:ind w:left="1440" w:hanging="360"/>
      </w:pPr>
    </w:lvl>
    <w:lvl w:ilvl="2" w:tplc="32E6EDAC" w:tentative="1">
      <w:start w:val="1"/>
      <w:numFmt w:val="bullet"/>
      <w:lvlText w:val=""/>
      <w:lvlJc w:val="left"/>
      <w:pPr>
        <w:tabs>
          <w:tab w:val="num" w:pos="2160"/>
        </w:tabs>
        <w:ind w:left="2160" w:hanging="360"/>
      </w:pPr>
      <w:rPr>
        <w:rFonts w:ascii="Wingdings" w:hAnsi="Wingdings" w:hint="default"/>
        <w:sz w:val="20"/>
      </w:rPr>
    </w:lvl>
    <w:lvl w:ilvl="3" w:tplc="7EEC9DFC" w:tentative="1">
      <w:start w:val="1"/>
      <w:numFmt w:val="bullet"/>
      <w:lvlText w:val=""/>
      <w:lvlJc w:val="left"/>
      <w:pPr>
        <w:tabs>
          <w:tab w:val="num" w:pos="2880"/>
        </w:tabs>
        <w:ind w:left="2880" w:hanging="360"/>
      </w:pPr>
      <w:rPr>
        <w:rFonts w:ascii="Wingdings" w:hAnsi="Wingdings" w:hint="default"/>
        <w:sz w:val="20"/>
      </w:rPr>
    </w:lvl>
    <w:lvl w:ilvl="4" w:tplc="7E32C52A" w:tentative="1">
      <w:start w:val="1"/>
      <w:numFmt w:val="bullet"/>
      <w:lvlText w:val=""/>
      <w:lvlJc w:val="left"/>
      <w:pPr>
        <w:tabs>
          <w:tab w:val="num" w:pos="3600"/>
        </w:tabs>
        <w:ind w:left="3600" w:hanging="360"/>
      </w:pPr>
      <w:rPr>
        <w:rFonts w:ascii="Wingdings" w:hAnsi="Wingdings" w:hint="default"/>
        <w:sz w:val="20"/>
      </w:rPr>
    </w:lvl>
    <w:lvl w:ilvl="5" w:tplc="91EEF71C" w:tentative="1">
      <w:start w:val="1"/>
      <w:numFmt w:val="bullet"/>
      <w:lvlText w:val=""/>
      <w:lvlJc w:val="left"/>
      <w:pPr>
        <w:tabs>
          <w:tab w:val="num" w:pos="4320"/>
        </w:tabs>
        <w:ind w:left="4320" w:hanging="360"/>
      </w:pPr>
      <w:rPr>
        <w:rFonts w:ascii="Wingdings" w:hAnsi="Wingdings" w:hint="default"/>
        <w:sz w:val="20"/>
      </w:rPr>
    </w:lvl>
    <w:lvl w:ilvl="6" w:tplc="B01EDE5C" w:tentative="1">
      <w:start w:val="1"/>
      <w:numFmt w:val="bullet"/>
      <w:lvlText w:val=""/>
      <w:lvlJc w:val="left"/>
      <w:pPr>
        <w:tabs>
          <w:tab w:val="num" w:pos="5040"/>
        </w:tabs>
        <w:ind w:left="5040" w:hanging="360"/>
      </w:pPr>
      <w:rPr>
        <w:rFonts w:ascii="Wingdings" w:hAnsi="Wingdings" w:hint="default"/>
        <w:sz w:val="20"/>
      </w:rPr>
    </w:lvl>
    <w:lvl w:ilvl="7" w:tplc="01EE52C6" w:tentative="1">
      <w:start w:val="1"/>
      <w:numFmt w:val="bullet"/>
      <w:lvlText w:val=""/>
      <w:lvlJc w:val="left"/>
      <w:pPr>
        <w:tabs>
          <w:tab w:val="num" w:pos="5760"/>
        </w:tabs>
        <w:ind w:left="5760" w:hanging="360"/>
      </w:pPr>
      <w:rPr>
        <w:rFonts w:ascii="Wingdings" w:hAnsi="Wingdings" w:hint="default"/>
        <w:sz w:val="20"/>
      </w:rPr>
    </w:lvl>
    <w:lvl w:ilvl="8" w:tplc="E0DACF02"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153C88"/>
    <w:multiLevelType w:val="hybridMultilevel"/>
    <w:tmpl w:val="E2FC6B2E"/>
    <w:lvl w:ilvl="0" w:tplc="382E9BB8">
      <w:start w:val="1"/>
      <w:numFmt w:val="bullet"/>
      <w:lvlText w:val=""/>
      <w:lvlJc w:val="left"/>
      <w:pPr>
        <w:tabs>
          <w:tab w:val="num" w:pos="720"/>
        </w:tabs>
        <w:ind w:left="720" w:hanging="360"/>
      </w:pPr>
      <w:rPr>
        <w:rFonts w:ascii="Symbol" w:hAnsi="Symbol" w:hint="default"/>
        <w:sz w:val="20"/>
      </w:rPr>
    </w:lvl>
    <w:lvl w:ilvl="1" w:tplc="908A6AF8">
      <w:start w:val="1"/>
      <w:numFmt w:val="decimal"/>
      <w:lvlText w:val="%2."/>
      <w:lvlJc w:val="left"/>
      <w:pPr>
        <w:tabs>
          <w:tab w:val="num" w:pos="1440"/>
        </w:tabs>
        <w:ind w:left="1440" w:hanging="360"/>
      </w:pPr>
    </w:lvl>
    <w:lvl w:ilvl="2" w:tplc="3BC8F5EC" w:tentative="1">
      <w:start w:val="1"/>
      <w:numFmt w:val="bullet"/>
      <w:lvlText w:val=""/>
      <w:lvlJc w:val="left"/>
      <w:pPr>
        <w:tabs>
          <w:tab w:val="num" w:pos="2160"/>
        </w:tabs>
        <w:ind w:left="2160" w:hanging="360"/>
      </w:pPr>
      <w:rPr>
        <w:rFonts w:ascii="Wingdings" w:hAnsi="Wingdings" w:hint="default"/>
        <w:sz w:val="20"/>
      </w:rPr>
    </w:lvl>
    <w:lvl w:ilvl="3" w:tplc="12BE6330" w:tentative="1">
      <w:start w:val="1"/>
      <w:numFmt w:val="bullet"/>
      <w:lvlText w:val=""/>
      <w:lvlJc w:val="left"/>
      <w:pPr>
        <w:tabs>
          <w:tab w:val="num" w:pos="2880"/>
        </w:tabs>
        <w:ind w:left="2880" w:hanging="360"/>
      </w:pPr>
      <w:rPr>
        <w:rFonts w:ascii="Wingdings" w:hAnsi="Wingdings" w:hint="default"/>
        <w:sz w:val="20"/>
      </w:rPr>
    </w:lvl>
    <w:lvl w:ilvl="4" w:tplc="C0749D64" w:tentative="1">
      <w:start w:val="1"/>
      <w:numFmt w:val="bullet"/>
      <w:lvlText w:val=""/>
      <w:lvlJc w:val="left"/>
      <w:pPr>
        <w:tabs>
          <w:tab w:val="num" w:pos="3600"/>
        </w:tabs>
        <w:ind w:left="3600" w:hanging="360"/>
      </w:pPr>
      <w:rPr>
        <w:rFonts w:ascii="Wingdings" w:hAnsi="Wingdings" w:hint="default"/>
        <w:sz w:val="20"/>
      </w:rPr>
    </w:lvl>
    <w:lvl w:ilvl="5" w:tplc="8AAC6ECE" w:tentative="1">
      <w:start w:val="1"/>
      <w:numFmt w:val="bullet"/>
      <w:lvlText w:val=""/>
      <w:lvlJc w:val="left"/>
      <w:pPr>
        <w:tabs>
          <w:tab w:val="num" w:pos="4320"/>
        </w:tabs>
        <w:ind w:left="4320" w:hanging="360"/>
      </w:pPr>
      <w:rPr>
        <w:rFonts w:ascii="Wingdings" w:hAnsi="Wingdings" w:hint="default"/>
        <w:sz w:val="20"/>
      </w:rPr>
    </w:lvl>
    <w:lvl w:ilvl="6" w:tplc="3DC88D64" w:tentative="1">
      <w:start w:val="1"/>
      <w:numFmt w:val="bullet"/>
      <w:lvlText w:val=""/>
      <w:lvlJc w:val="left"/>
      <w:pPr>
        <w:tabs>
          <w:tab w:val="num" w:pos="5040"/>
        </w:tabs>
        <w:ind w:left="5040" w:hanging="360"/>
      </w:pPr>
      <w:rPr>
        <w:rFonts w:ascii="Wingdings" w:hAnsi="Wingdings" w:hint="default"/>
        <w:sz w:val="20"/>
      </w:rPr>
    </w:lvl>
    <w:lvl w:ilvl="7" w:tplc="B86EF734" w:tentative="1">
      <w:start w:val="1"/>
      <w:numFmt w:val="bullet"/>
      <w:lvlText w:val=""/>
      <w:lvlJc w:val="left"/>
      <w:pPr>
        <w:tabs>
          <w:tab w:val="num" w:pos="5760"/>
        </w:tabs>
        <w:ind w:left="5760" w:hanging="360"/>
      </w:pPr>
      <w:rPr>
        <w:rFonts w:ascii="Wingdings" w:hAnsi="Wingdings" w:hint="default"/>
        <w:sz w:val="20"/>
      </w:rPr>
    </w:lvl>
    <w:lvl w:ilvl="8" w:tplc="4BAA1366"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C8758F"/>
    <w:multiLevelType w:val="multilevel"/>
    <w:tmpl w:val="A2680C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CC6C8F"/>
    <w:multiLevelType w:val="multilevel"/>
    <w:tmpl w:val="E7FA1A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E82F4B"/>
    <w:multiLevelType w:val="multilevel"/>
    <w:tmpl w:val="1FFEC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1E5C9F"/>
    <w:multiLevelType w:val="multilevel"/>
    <w:tmpl w:val="29DC2B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AF2989"/>
    <w:multiLevelType w:val="multilevel"/>
    <w:tmpl w:val="315AD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9C041D"/>
    <w:multiLevelType w:val="multilevel"/>
    <w:tmpl w:val="D5E40A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DA335F"/>
    <w:multiLevelType w:val="multilevel"/>
    <w:tmpl w:val="0158D3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2127D1"/>
    <w:multiLevelType w:val="multilevel"/>
    <w:tmpl w:val="5CDCC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023F90"/>
    <w:multiLevelType w:val="multilevel"/>
    <w:tmpl w:val="90905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4D73C4"/>
    <w:multiLevelType w:val="hybridMultilevel"/>
    <w:tmpl w:val="CC2C4D2E"/>
    <w:lvl w:ilvl="0" w:tplc="68260B48">
      <w:start w:val="1"/>
      <w:numFmt w:val="bullet"/>
      <w:lvlText w:val=""/>
      <w:lvlJc w:val="left"/>
      <w:pPr>
        <w:tabs>
          <w:tab w:val="num" w:pos="720"/>
        </w:tabs>
        <w:ind w:left="720" w:hanging="360"/>
      </w:pPr>
      <w:rPr>
        <w:rFonts w:ascii="Symbol" w:hAnsi="Symbol" w:hint="default"/>
        <w:sz w:val="20"/>
      </w:rPr>
    </w:lvl>
    <w:lvl w:ilvl="1" w:tplc="0414F716">
      <w:start w:val="1"/>
      <w:numFmt w:val="decimal"/>
      <w:lvlText w:val="%2."/>
      <w:lvlJc w:val="left"/>
      <w:pPr>
        <w:tabs>
          <w:tab w:val="num" w:pos="1440"/>
        </w:tabs>
        <w:ind w:left="1440" w:hanging="360"/>
      </w:pPr>
    </w:lvl>
    <w:lvl w:ilvl="2" w:tplc="A0DA347E" w:tentative="1">
      <w:start w:val="1"/>
      <w:numFmt w:val="bullet"/>
      <w:lvlText w:val=""/>
      <w:lvlJc w:val="left"/>
      <w:pPr>
        <w:tabs>
          <w:tab w:val="num" w:pos="2160"/>
        </w:tabs>
        <w:ind w:left="2160" w:hanging="360"/>
      </w:pPr>
      <w:rPr>
        <w:rFonts w:ascii="Wingdings" w:hAnsi="Wingdings" w:hint="default"/>
        <w:sz w:val="20"/>
      </w:rPr>
    </w:lvl>
    <w:lvl w:ilvl="3" w:tplc="1DCC5CE8" w:tentative="1">
      <w:start w:val="1"/>
      <w:numFmt w:val="bullet"/>
      <w:lvlText w:val=""/>
      <w:lvlJc w:val="left"/>
      <w:pPr>
        <w:tabs>
          <w:tab w:val="num" w:pos="2880"/>
        </w:tabs>
        <w:ind w:left="2880" w:hanging="360"/>
      </w:pPr>
      <w:rPr>
        <w:rFonts w:ascii="Wingdings" w:hAnsi="Wingdings" w:hint="default"/>
        <w:sz w:val="20"/>
      </w:rPr>
    </w:lvl>
    <w:lvl w:ilvl="4" w:tplc="892287C2" w:tentative="1">
      <w:start w:val="1"/>
      <w:numFmt w:val="bullet"/>
      <w:lvlText w:val=""/>
      <w:lvlJc w:val="left"/>
      <w:pPr>
        <w:tabs>
          <w:tab w:val="num" w:pos="3600"/>
        </w:tabs>
        <w:ind w:left="3600" w:hanging="360"/>
      </w:pPr>
      <w:rPr>
        <w:rFonts w:ascii="Wingdings" w:hAnsi="Wingdings" w:hint="default"/>
        <w:sz w:val="20"/>
      </w:rPr>
    </w:lvl>
    <w:lvl w:ilvl="5" w:tplc="982EC04E" w:tentative="1">
      <w:start w:val="1"/>
      <w:numFmt w:val="bullet"/>
      <w:lvlText w:val=""/>
      <w:lvlJc w:val="left"/>
      <w:pPr>
        <w:tabs>
          <w:tab w:val="num" w:pos="4320"/>
        </w:tabs>
        <w:ind w:left="4320" w:hanging="360"/>
      </w:pPr>
      <w:rPr>
        <w:rFonts w:ascii="Wingdings" w:hAnsi="Wingdings" w:hint="default"/>
        <w:sz w:val="20"/>
      </w:rPr>
    </w:lvl>
    <w:lvl w:ilvl="6" w:tplc="F7BCB3BA" w:tentative="1">
      <w:start w:val="1"/>
      <w:numFmt w:val="bullet"/>
      <w:lvlText w:val=""/>
      <w:lvlJc w:val="left"/>
      <w:pPr>
        <w:tabs>
          <w:tab w:val="num" w:pos="5040"/>
        </w:tabs>
        <w:ind w:left="5040" w:hanging="360"/>
      </w:pPr>
      <w:rPr>
        <w:rFonts w:ascii="Wingdings" w:hAnsi="Wingdings" w:hint="default"/>
        <w:sz w:val="20"/>
      </w:rPr>
    </w:lvl>
    <w:lvl w:ilvl="7" w:tplc="74CE74AC" w:tentative="1">
      <w:start w:val="1"/>
      <w:numFmt w:val="bullet"/>
      <w:lvlText w:val=""/>
      <w:lvlJc w:val="left"/>
      <w:pPr>
        <w:tabs>
          <w:tab w:val="num" w:pos="5760"/>
        </w:tabs>
        <w:ind w:left="5760" w:hanging="360"/>
      </w:pPr>
      <w:rPr>
        <w:rFonts w:ascii="Wingdings" w:hAnsi="Wingdings" w:hint="default"/>
        <w:sz w:val="20"/>
      </w:rPr>
    </w:lvl>
    <w:lvl w:ilvl="8" w:tplc="4C00FC5E"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F515EA"/>
    <w:multiLevelType w:val="multilevel"/>
    <w:tmpl w:val="BD04F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9C0255"/>
    <w:multiLevelType w:val="multilevel"/>
    <w:tmpl w:val="42F080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962439"/>
    <w:multiLevelType w:val="multilevel"/>
    <w:tmpl w:val="C23270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6226916">
    <w:abstractNumId w:val="10"/>
  </w:num>
  <w:num w:numId="2" w16cid:durableId="656149666">
    <w:abstractNumId w:val="7"/>
  </w:num>
  <w:num w:numId="3" w16cid:durableId="1000935884">
    <w:abstractNumId w:val="5"/>
  </w:num>
  <w:num w:numId="4" w16cid:durableId="2064674227">
    <w:abstractNumId w:val="1"/>
  </w:num>
  <w:num w:numId="5" w16cid:durableId="861482099">
    <w:abstractNumId w:val="4"/>
  </w:num>
  <w:num w:numId="6" w16cid:durableId="776174953">
    <w:abstractNumId w:val="14"/>
  </w:num>
  <w:num w:numId="7" w16cid:durableId="1388719103">
    <w:abstractNumId w:val="11"/>
  </w:num>
  <w:num w:numId="8" w16cid:durableId="834610614">
    <w:abstractNumId w:val="0"/>
  </w:num>
  <w:num w:numId="9" w16cid:durableId="111825234">
    <w:abstractNumId w:val="2"/>
  </w:num>
  <w:num w:numId="10" w16cid:durableId="296381215">
    <w:abstractNumId w:val="16"/>
  </w:num>
  <w:num w:numId="11" w16cid:durableId="507058471">
    <w:abstractNumId w:val="13"/>
  </w:num>
  <w:num w:numId="12" w16cid:durableId="1517425010">
    <w:abstractNumId w:val="9"/>
  </w:num>
  <w:num w:numId="13" w16cid:durableId="1250772882">
    <w:abstractNumId w:val="3"/>
  </w:num>
  <w:num w:numId="14" w16cid:durableId="1753048001">
    <w:abstractNumId w:val="15"/>
  </w:num>
  <w:num w:numId="15" w16cid:durableId="1507131595">
    <w:abstractNumId w:val="8"/>
  </w:num>
  <w:num w:numId="16" w16cid:durableId="1125659295">
    <w:abstractNumId w:val="6"/>
  </w:num>
  <w:num w:numId="17" w16cid:durableId="194009267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68D"/>
    <w:rsid w:val="00043E8B"/>
    <w:rsid w:val="000A0C64"/>
    <w:rsid w:val="000B0B9C"/>
    <w:rsid w:val="001052E9"/>
    <w:rsid w:val="001D03A8"/>
    <w:rsid w:val="00280D49"/>
    <w:rsid w:val="002C1F01"/>
    <w:rsid w:val="0034468D"/>
    <w:rsid w:val="003B4E51"/>
    <w:rsid w:val="00442FE2"/>
    <w:rsid w:val="00444394"/>
    <w:rsid w:val="00444B56"/>
    <w:rsid w:val="00462CE7"/>
    <w:rsid w:val="005039FE"/>
    <w:rsid w:val="00524A54"/>
    <w:rsid w:val="005B7EFC"/>
    <w:rsid w:val="00616D4E"/>
    <w:rsid w:val="006178D6"/>
    <w:rsid w:val="006703DE"/>
    <w:rsid w:val="006D49C3"/>
    <w:rsid w:val="006E10B2"/>
    <w:rsid w:val="007339CD"/>
    <w:rsid w:val="007550AF"/>
    <w:rsid w:val="00781495"/>
    <w:rsid w:val="007C1352"/>
    <w:rsid w:val="007D39A4"/>
    <w:rsid w:val="00865B1B"/>
    <w:rsid w:val="008B0990"/>
    <w:rsid w:val="008E2959"/>
    <w:rsid w:val="008F6D8D"/>
    <w:rsid w:val="0096734C"/>
    <w:rsid w:val="009A7A5C"/>
    <w:rsid w:val="009B0641"/>
    <w:rsid w:val="00A17B87"/>
    <w:rsid w:val="00A26E9C"/>
    <w:rsid w:val="00AB6E64"/>
    <w:rsid w:val="00AD596E"/>
    <w:rsid w:val="00B00323"/>
    <w:rsid w:val="00B0481C"/>
    <w:rsid w:val="00B17674"/>
    <w:rsid w:val="00B57757"/>
    <w:rsid w:val="00B66E12"/>
    <w:rsid w:val="00BA673B"/>
    <w:rsid w:val="00BD3A5D"/>
    <w:rsid w:val="00BE5A23"/>
    <w:rsid w:val="00BF0DE3"/>
    <w:rsid w:val="00D77E3F"/>
    <w:rsid w:val="00D8674E"/>
    <w:rsid w:val="00DC7E17"/>
    <w:rsid w:val="00F46A62"/>
    <w:rsid w:val="00FB79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52177"/>
  <w15:chartTrackingRefBased/>
  <w15:docId w15:val="{6506ADAA-F393-460D-8109-DA004222A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46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446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446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3446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46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46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46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46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46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46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446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446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3446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46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46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46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46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468D"/>
    <w:rPr>
      <w:rFonts w:eastAsiaTheme="majorEastAsia" w:cstheme="majorBidi"/>
      <w:color w:val="272727" w:themeColor="text1" w:themeTint="D8"/>
    </w:rPr>
  </w:style>
  <w:style w:type="paragraph" w:styleId="Title">
    <w:name w:val="Title"/>
    <w:basedOn w:val="Normal"/>
    <w:next w:val="Normal"/>
    <w:link w:val="TitleChar"/>
    <w:uiPriority w:val="10"/>
    <w:qFormat/>
    <w:rsid w:val="003446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46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46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46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468D"/>
    <w:pPr>
      <w:spacing w:before="160"/>
      <w:jc w:val="center"/>
    </w:pPr>
    <w:rPr>
      <w:i/>
      <w:iCs/>
      <w:color w:val="404040" w:themeColor="text1" w:themeTint="BF"/>
    </w:rPr>
  </w:style>
  <w:style w:type="character" w:customStyle="1" w:styleId="QuoteChar">
    <w:name w:val="Quote Char"/>
    <w:basedOn w:val="DefaultParagraphFont"/>
    <w:link w:val="Quote"/>
    <w:uiPriority w:val="29"/>
    <w:rsid w:val="0034468D"/>
    <w:rPr>
      <w:i/>
      <w:iCs/>
      <w:color w:val="404040" w:themeColor="text1" w:themeTint="BF"/>
    </w:rPr>
  </w:style>
  <w:style w:type="paragraph" w:styleId="ListParagraph">
    <w:name w:val="List Paragraph"/>
    <w:basedOn w:val="Normal"/>
    <w:uiPriority w:val="34"/>
    <w:qFormat/>
    <w:rsid w:val="0034468D"/>
    <w:pPr>
      <w:ind w:left="720"/>
      <w:contextualSpacing/>
    </w:pPr>
  </w:style>
  <w:style w:type="character" w:styleId="IntenseEmphasis">
    <w:name w:val="Intense Emphasis"/>
    <w:basedOn w:val="DefaultParagraphFont"/>
    <w:uiPriority w:val="21"/>
    <w:qFormat/>
    <w:rsid w:val="0034468D"/>
    <w:rPr>
      <w:i/>
      <w:iCs/>
      <w:color w:val="2F5496" w:themeColor="accent1" w:themeShade="BF"/>
    </w:rPr>
  </w:style>
  <w:style w:type="paragraph" w:styleId="IntenseQuote">
    <w:name w:val="Intense Quote"/>
    <w:basedOn w:val="Normal"/>
    <w:next w:val="Normal"/>
    <w:link w:val="IntenseQuoteChar"/>
    <w:uiPriority w:val="30"/>
    <w:qFormat/>
    <w:rsid w:val="003446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468D"/>
    <w:rPr>
      <w:i/>
      <w:iCs/>
      <w:color w:val="2F5496" w:themeColor="accent1" w:themeShade="BF"/>
    </w:rPr>
  </w:style>
  <w:style w:type="character" w:styleId="IntenseReference">
    <w:name w:val="Intense Reference"/>
    <w:basedOn w:val="DefaultParagraphFont"/>
    <w:uiPriority w:val="32"/>
    <w:qFormat/>
    <w:rsid w:val="0034468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8</Pages>
  <Words>1071</Words>
  <Characters>6108</Characters>
  <Application>Microsoft Office Word</Application>
  <DocSecurity>0</DocSecurity>
  <Lines>50</Lines>
  <Paragraphs>14</Paragraphs>
  <ScaleCrop>false</ScaleCrop>
  <Company/>
  <LinksUpToDate>false</LinksUpToDate>
  <CharactersWithSpaces>7165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Deepika Devkota</dc:creator>
  <cp:keywords/>
  <dc:description/>
  <cp:lastModifiedBy>Deepika Devkota</cp:lastModifiedBy>
  <cp:revision>48</cp:revision>
  <dcterms:created xsi:type="dcterms:W3CDTF">2026-09-05T09:19:00Z</dcterms:created>
  <dcterms:modified xsi:type="dcterms:W3CDTF">2026-09-08T02:46:00Z</dcterms:modified>
</cp:coreProperties>
</file>