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9" w:lineRule="auto" w:before="87"/>
        <w:ind w:left="2878" w:right="2664" w:firstLine="630"/>
        <w:jc w:val="left"/>
        <w:rPr>
          <w:b/>
          <w:sz w:val="24"/>
        </w:rPr>
      </w:pPr>
      <w:r>
        <w:rPr>
          <w:b/>
          <w:sz w:val="24"/>
        </w:rPr>
        <w:t>Project Design Phase Problem – Solution Fit Template</w:t>
      </w:r>
    </w:p>
    <w:p>
      <w:pPr>
        <w:pStyle w:val="BodyText"/>
        <w:spacing w:before="42"/>
        <w:rPr>
          <w:b/>
          <w:sz w:val="20"/>
        </w:rPr>
      </w:pPr>
    </w:p>
    <w:tbl>
      <w:tblPr>
        <w:tblW w:w="0" w:type="auto"/>
        <w:jc w:val="left"/>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21"/>
        <w:gridCol w:w="4506"/>
      </w:tblGrid>
      <w:tr>
        <w:trPr>
          <w:trHeight w:val="270" w:hRule="atLeast"/>
        </w:trPr>
        <w:tc>
          <w:tcPr>
            <w:tcW w:w="4521" w:type="dxa"/>
          </w:tcPr>
          <w:p>
            <w:pPr>
              <w:pStyle w:val="TableParagraph"/>
              <w:spacing w:line="249" w:lineRule="exact" w:before="1"/>
              <w:ind w:left="127"/>
              <w:rPr>
                <w:sz w:val="22"/>
              </w:rPr>
            </w:pPr>
            <w:r>
              <w:rPr>
                <w:spacing w:val="-4"/>
                <w:sz w:val="22"/>
              </w:rPr>
              <w:t>Date</w:t>
            </w:r>
          </w:p>
        </w:tc>
        <w:tc>
          <w:tcPr>
            <w:tcW w:w="4506" w:type="dxa"/>
          </w:tcPr>
          <w:p>
            <w:pPr>
              <w:pStyle w:val="TableParagraph"/>
              <w:spacing w:line="249" w:lineRule="exact" w:before="1"/>
              <w:rPr>
                <w:sz w:val="22"/>
              </w:rPr>
            </w:pPr>
            <w:r>
              <w:rPr>
                <w:sz w:val="22"/>
              </w:rPr>
              <w:t>24</w:t>
            </w:r>
            <w:r>
              <w:rPr>
                <w:spacing w:val="9"/>
                <w:sz w:val="22"/>
              </w:rPr>
              <w:t> </w:t>
            </w:r>
            <w:r>
              <w:rPr>
                <w:sz w:val="22"/>
              </w:rPr>
              <w:t>JUNE</w:t>
            </w:r>
            <w:r>
              <w:rPr>
                <w:spacing w:val="-4"/>
                <w:sz w:val="22"/>
              </w:rPr>
              <w:t> 2025</w:t>
            </w:r>
          </w:p>
        </w:tc>
      </w:tr>
      <w:tr>
        <w:trPr>
          <w:trHeight w:val="255" w:hRule="atLeast"/>
        </w:trPr>
        <w:tc>
          <w:tcPr>
            <w:tcW w:w="4521" w:type="dxa"/>
          </w:tcPr>
          <w:p>
            <w:pPr>
              <w:pStyle w:val="TableParagraph"/>
              <w:ind w:left="127"/>
              <w:rPr>
                <w:sz w:val="22"/>
              </w:rPr>
            </w:pPr>
            <w:r>
              <w:rPr>
                <w:sz w:val="22"/>
              </w:rPr>
              <w:t>Team</w:t>
            </w:r>
            <w:r>
              <w:rPr>
                <w:spacing w:val="3"/>
                <w:sz w:val="22"/>
              </w:rPr>
              <w:t> </w:t>
            </w:r>
            <w:r>
              <w:rPr>
                <w:spacing w:val="-5"/>
                <w:sz w:val="22"/>
              </w:rPr>
              <w:t>ID</w:t>
            </w:r>
          </w:p>
        </w:tc>
        <w:tc>
          <w:tcPr>
            <w:tcW w:w="4506" w:type="dxa"/>
          </w:tcPr>
          <w:p>
            <w:pPr>
              <w:pStyle w:val="TableParagraph"/>
              <w:rPr>
                <w:sz w:val="22"/>
              </w:rPr>
            </w:pPr>
            <w:r>
              <w:rPr>
                <w:spacing w:val="-2"/>
                <w:sz w:val="22"/>
              </w:rPr>
              <w:t>LTVIP2025TMID59454</w:t>
            </w:r>
          </w:p>
        </w:tc>
      </w:tr>
      <w:tr>
        <w:trPr>
          <w:trHeight w:val="270" w:hRule="atLeast"/>
        </w:trPr>
        <w:tc>
          <w:tcPr>
            <w:tcW w:w="4521" w:type="dxa"/>
          </w:tcPr>
          <w:p>
            <w:pPr>
              <w:pStyle w:val="TableParagraph"/>
              <w:spacing w:line="249" w:lineRule="exact" w:before="1"/>
              <w:ind w:left="127"/>
              <w:rPr>
                <w:sz w:val="22"/>
              </w:rPr>
            </w:pPr>
            <w:r>
              <w:rPr>
                <w:sz w:val="22"/>
              </w:rPr>
              <w:t>Project</w:t>
            </w:r>
            <w:r>
              <w:rPr>
                <w:spacing w:val="13"/>
                <w:sz w:val="22"/>
              </w:rPr>
              <w:t> </w:t>
            </w:r>
            <w:r>
              <w:rPr>
                <w:spacing w:val="-4"/>
                <w:sz w:val="22"/>
              </w:rPr>
              <w:t>Name</w:t>
            </w:r>
          </w:p>
        </w:tc>
        <w:tc>
          <w:tcPr>
            <w:tcW w:w="4506" w:type="dxa"/>
          </w:tcPr>
          <w:p>
            <w:pPr>
              <w:pStyle w:val="TableParagraph"/>
              <w:spacing w:line="249" w:lineRule="exact" w:before="1"/>
              <w:rPr>
                <w:sz w:val="22"/>
              </w:rPr>
            </w:pPr>
            <w:r>
              <w:rPr>
                <w:sz w:val="22"/>
              </w:rPr>
              <w:t>Learning</w:t>
            </w:r>
            <w:r>
              <w:rPr>
                <w:spacing w:val="-1"/>
                <w:sz w:val="22"/>
              </w:rPr>
              <w:t> </w:t>
            </w:r>
            <w:r>
              <w:rPr>
                <w:spacing w:val="-5"/>
                <w:sz w:val="22"/>
              </w:rPr>
              <w:t>Hub</w:t>
            </w:r>
          </w:p>
        </w:tc>
      </w:tr>
      <w:tr>
        <w:trPr>
          <w:trHeight w:val="255" w:hRule="atLeast"/>
        </w:trPr>
        <w:tc>
          <w:tcPr>
            <w:tcW w:w="4521" w:type="dxa"/>
          </w:tcPr>
          <w:p>
            <w:pPr>
              <w:pStyle w:val="TableParagraph"/>
              <w:ind w:left="127"/>
              <w:rPr>
                <w:sz w:val="22"/>
              </w:rPr>
            </w:pPr>
            <w:r>
              <w:rPr>
                <w:sz w:val="22"/>
              </w:rPr>
              <w:t>Maximum</w:t>
            </w:r>
            <w:r>
              <w:rPr>
                <w:spacing w:val="12"/>
                <w:sz w:val="22"/>
              </w:rPr>
              <w:t> </w:t>
            </w:r>
            <w:r>
              <w:rPr>
                <w:spacing w:val="-4"/>
                <w:sz w:val="22"/>
              </w:rPr>
              <w:t>Marks</w:t>
            </w:r>
          </w:p>
        </w:tc>
        <w:tc>
          <w:tcPr>
            <w:tcW w:w="4506" w:type="dxa"/>
          </w:tcPr>
          <w:p>
            <w:pPr>
              <w:pStyle w:val="TableParagraph"/>
              <w:rPr>
                <w:sz w:val="22"/>
              </w:rPr>
            </w:pPr>
            <w:r>
              <w:rPr>
                <w:sz w:val="22"/>
              </w:rPr>
              <w:t>2</w:t>
            </w:r>
            <w:r>
              <w:rPr>
                <w:spacing w:val="3"/>
                <w:sz w:val="22"/>
              </w:rPr>
              <w:t> </w:t>
            </w:r>
            <w:r>
              <w:rPr>
                <w:spacing w:val="-2"/>
                <w:sz w:val="22"/>
              </w:rPr>
              <w:t>Marks</w:t>
            </w:r>
          </w:p>
        </w:tc>
      </w:tr>
    </w:tbl>
    <w:p>
      <w:pPr>
        <w:pStyle w:val="BodyText"/>
        <w:spacing w:before="175"/>
        <w:rPr>
          <w:b/>
          <w:sz w:val="24"/>
        </w:rPr>
      </w:pPr>
    </w:p>
    <w:p>
      <w:pPr>
        <w:pStyle w:val="Heading1"/>
      </w:pPr>
      <w:r>
        <w:rPr/>
        <w:t>Problem</w:t>
      </w:r>
      <w:r>
        <w:rPr>
          <w:spacing w:val="28"/>
        </w:rPr>
        <w:t> </w:t>
      </w:r>
      <w:r>
        <w:rPr/>
        <w:t>–</w:t>
      </w:r>
      <w:r>
        <w:rPr>
          <w:spacing w:val="17"/>
        </w:rPr>
        <w:t> </w:t>
      </w:r>
      <w:r>
        <w:rPr/>
        <w:t>Solution</w:t>
      </w:r>
      <w:r>
        <w:rPr>
          <w:spacing w:val="37"/>
        </w:rPr>
        <w:t> </w:t>
      </w:r>
      <w:r>
        <w:rPr/>
        <w:t>Fit</w:t>
      </w:r>
      <w:r>
        <w:rPr>
          <w:spacing w:val="9"/>
        </w:rPr>
        <w:t> </w:t>
      </w:r>
      <w:r>
        <w:rPr>
          <w:spacing w:val="-2"/>
        </w:rPr>
        <w:t>Overview:</w:t>
      </w:r>
    </w:p>
    <w:p>
      <w:pPr>
        <w:pStyle w:val="BodyText"/>
        <w:spacing w:line="256" w:lineRule="auto" w:before="279"/>
        <w:ind w:left="25"/>
      </w:pPr>
      <w:r>
        <w:rPr/>
        <w:t>The Problem–Solution Fit ensures that the Learning Hub is a personalized e-learning platform designed to address the challenges of modern digital education. It solves key problems like lack of tailored learning, scattered resources, low student engagement, and limited progress tracking. By offering</w:t>
      </w:r>
      <w:r>
        <w:rPr>
          <w:spacing w:val="-10"/>
        </w:rPr>
        <w:t> </w:t>
      </w:r>
      <w:r>
        <w:rPr/>
        <w:t>AI-powered</w:t>
      </w:r>
      <w:r>
        <w:rPr>
          <w:spacing w:val="-3"/>
        </w:rPr>
        <w:t> </w:t>
      </w:r>
      <w:r>
        <w:rPr/>
        <w:t>learning</w:t>
      </w:r>
      <w:r>
        <w:rPr>
          <w:spacing w:val="-10"/>
        </w:rPr>
        <w:t> </w:t>
      </w:r>
      <w:r>
        <w:rPr/>
        <w:t>paths,</w:t>
      </w:r>
      <w:r>
        <w:rPr>
          <w:spacing w:val="-5"/>
        </w:rPr>
        <w:t> </w:t>
      </w:r>
      <w:r>
        <w:rPr/>
        <w:t>interactive content,</w:t>
      </w:r>
      <w:r>
        <w:rPr>
          <w:spacing w:val="-5"/>
        </w:rPr>
        <w:t> </w:t>
      </w:r>
      <w:r>
        <w:rPr/>
        <w:t>and</w:t>
      </w:r>
      <w:r>
        <w:rPr>
          <w:spacing w:val="-7"/>
        </w:rPr>
        <w:t> </w:t>
      </w:r>
      <w:r>
        <w:rPr/>
        <w:t>real-time academic support, it creates a more effective and engaging educational experience. With built-in analytics and communication tools, Learning Hub empowers students, teachers, and institutions alike.</w:t>
      </w:r>
    </w:p>
    <w:p>
      <w:pPr>
        <w:pStyle w:val="BodyText"/>
      </w:pPr>
    </w:p>
    <w:p>
      <w:pPr>
        <w:pStyle w:val="BodyText"/>
        <w:spacing w:before="247"/>
      </w:pPr>
    </w:p>
    <w:p>
      <w:pPr>
        <w:pStyle w:val="Heading1"/>
        <w:spacing w:before="1"/>
      </w:pPr>
      <w:r>
        <w:rPr>
          <w:spacing w:val="-2"/>
        </w:rPr>
        <w:t>Purpose:</w:t>
      </w:r>
    </w:p>
    <w:p>
      <w:pPr>
        <w:pStyle w:val="ListParagraph"/>
        <w:numPr>
          <w:ilvl w:val="0"/>
          <w:numId w:val="1"/>
        </w:numPr>
        <w:tabs>
          <w:tab w:pos="745" w:val="left" w:leader="none"/>
        </w:tabs>
        <w:spacing w:line="240" w:lineRule="auto" w:before="188" w:after="0"/>
        <w:ind w:left="745" w:right="0" w:hanging="360"/>
        <w:jc w:val="left"/>
        <w:rPr>
          <w:sz w:val="22"/>
        </w:rPr>
      </w:pPr>
      <w:r>
        <w:rPr>
          <w:sz w:val="22"/>
        </w:rPr>
        <w:t>To</w:t>
      </w:r>
      <w:r>
        <w:rPr>
          <w:spacing w:val="5"/>
          <w:sz w:val="22"/>
        </w:rPr>
        <w:t> </w:t>
      </w:r>
      <w:r>
        <w:rPr>
          <w:sz w:val="22"/>
        </w:rPr>
        <w:t>provide</w:t>
      </w:r>
      <w:r>
        <w:rPr>
          <w:spacing w:val="14"/>
          <w:sz w:val="22"/>
        </w:rPr>
        <w:t> </w:t>
      </w:r>
      <w:r>
        <w:rPr>
          <w:sz w:val="22"/>
        </w:rPr>
        <w:t>customized</w:t>
      </w:r>
      <w:r>
        <w:rPr>
          <w:spacing w:val="5"/>
          <w:sz w:val="22"/>
        </w:rPr>
        <w:t> </w:t>
      </w:r>
      <w:r>
        <w:rPr>
          <w:sz w:val="22"/>
        </w:rPr>
        <w:t>learning</w:t>
      </w:r>
      <w:r>
        <w:rPr>
          <w:spacing w:val="3"/>
          <w:sz w:val="22"/>
        </w:rPr>
        <w:t> </w:t>
      </w:r>
      <w:r>
        <w:rPr>
          <w:sz w:val="22"/>
        </w:rPr>
        <w:t>paths</w:t>
      </w:r>
      <w:r>
        <w:rPr>
          <w:spacing w:val="7"/>
          <w:sz w:val="22"/>
        </w:rPr>
        <w:t> </w:t>
      </w:r>
      <w:r>
        <w:rPr>
          <w:sz w:val="22"/>
        </w:rPr>
        <w:t>based</w:t>
      </w:r>
      <w:r>
        <w:rPr>
          <w:spacing w:val="5"/>
          <w:sz w:val="22"/>
        </w:rPr>
        <w:t> </w:t>
      </w:r>
      <w:r>
        <w:rPr>
          <w:sz w:val="22"/>
        </w:rPr>
        <w:t>on</w:t>
      </w:r>
      <w:r>
        <w:rPr>
          <w:spacing w:val="5"/>
          <w:sz w:val="22"/>
        </w:rPr>
        <w:t> </w:t>
      </w:r>
      <w:r>
        <w:rPr>
          <w:sz w:val="22"/>
        </w:rPr>
        <w:t>each</w:t>
      </w:r>
      <w:r>
        <w:rPr>
          <w:spacing w:val="6"/>
          <w:sz w:val="22"/>
        </w:rPr>
        <w:t> </w:t>
      </w:r>
      <w:r>
        <w:rPr>
          <w:sz w:val="22"/>
        </w:rPr>
        <w:t>learner’s</w:t>
      </w:r>
      <w:r>
        <w:rPr>
          <w:spacing w:val="6"/>
          <w:sz w:val="22"/>
        </w:rPr>
        <w:t> </w:t>
      </w:r>
      <w:r>
        <w:rPr>
          <w:sz w:val="22"/>
        </w:rPr>
        <w:t>pace,</w:t>
      </w:r>
      <w:r>
        <w:rPr>
          <w:spacing w:val="8"/>
          <w:sz w:val="22"/>
        </w:rPr>
        <w:t> </w:t>
      </w:r>
      <w:r>
        <w:rPr>
          <w:sz w:val="22"/>
        </w:rPr>
        <w:t>strengths,</w:t>
      </w:r>
      <w:r>
        <w:rPr>
          <w:spacing w:val="8"/>
          <w:sz w:val="22"/>
        </w:rPr>
        <w:t> </w:t>
      </w:r>
      <w:r>
        <w:rPr>
          <w:sz w:val="22"/>
        </w:rPr>
        <w:t>and</w:t>
      </w:r>
      <w:r>
        <w:rPr>
          <w:spacing w:val="5"/>
          <w:sz w:val="22"/>
        </w:rPr>
        <w:t> </w:t>
      </w:r>
      <w:r>
        <w:rPr>
          <w:spacing w:val="-2"/>
          <w:sz w:val="22"/>
        </w:rPr>
        <w:t>goals.</w:t>
      </w:r>
    </w:p>
    <w:p>
      <w:pPr>
        <w:pStyle w:val="BodyText"/>
        <w:spacing w:before="247"/>
      </w:pPr>
    </w:p>
    <w:p>
      <w:pPr>
        <w:pStyle w:val="ListParagraph"/>
        <w:numPr>
          <w:ilvl w:val="0"/>
          <w:numId w:val="2"/>
        </w:numPr>
        <w:tabs>
          <w:tab w:pos="745" w:val="left" w:leader="none"/>
        </w:tabs>
        <w:spacing w:line="240" w:lineRule="auto" w:before="0" w:after="0"/>
        <w:ind w:left="745" w:right="0" w:hanging="360"/>
        <w:jc w:val="left"/>
        <w:rPr>
          <w:rFonts w:ascii="Symbol" w:hAnsi="Symbol"/>
          <w:sz w:val="22"/>
        </w:rPr>
      </w:pPr>
      <w:r>
        <w:rPr>
          <w:sz w:val="22"/>
        </w:rPr>
        <w:t>To</w:t>
      </w:r>
      <w:r>
        <w:rPr>
          <w:spacing w:val="6"/>
          <w:sz w:val="22"/>
        </w:rPr>
        <w:t> </w:t>
      </w:r>
      <w:r>
        <w:rPr>
          <w:sz w:val="22"/>
        </w:rPr>
        <w:t>offer</w:t>
      </w:r>
      <w:r>
        <w:rPr>
          <w:spacing w:val="1"/>
          <w:sz w:val="22"/>
        </w:rPr>
        <w:t> </w:t>
      </w:r>
      <w:r>
        <w:rPr>
          <w:sz w:val="22"/>
        </w:rPr>
        <w:t>a</w:t>
      </w:r>
      <w:r>
        <w:rPr>
          <w:spacing w:val="1"/>
          <w:sz w:val="22"/>
        </w:rPr>
        <w:t> </w:t>
      </w:r>
      <w:r>
        <w:rPr>
          <w:sz w:val="22"/>
        </w:rPr>
        <w:t>single</w:t>
      </w:r>
      <w:r>
        <w:rPr>
          <w:spacing w:val="16"/>
          <w:sz w:val="22"/>
        </w:rPr>
        <w:t> </w:t>
      </w:r>
      <w:r>
        <w:rPr>
          <w:sz w:val="22"/>
        </w:rPr>
        <w:t>platform</w:t>
      </w:r>
      <w:r>
        <w:rPr>
          <w:spacing w:val="5"/>
          <w:sz w:val="22"/>
        </w:rPr>
        <w:t> </w:t>
      </w:r>
      <w:r>
        <w:rPr>
          <w:sz w:val="22"/>
        </w:rPr>
        <w:t>with</w:t>
      </w:r>
      <w:r>
        <w:rPr>
          <w:spacing w:val="7"/>
          <w:sz w:val="22"/>
        </w:rPr>
        <w:t> </w:t>
      </w:r>
      <w:r>
        <w:rPr>
          <w:sz w:val="22"/>
        </w:rPr>
        <w:t>organized,</w:t>
      </w:r>
      <w:r>
        <w:rPr>
          <w:spacing w:val="9"/>
          <w:sz w:val="22"/>
        </w:rPr>
        <w:t> </w:t>
      </w:r>
      <w:r>
        <w:rPr>
          <w:sz w:val="22"/>
        </w:rPr>
        <w:t>high-quality</w:t>
      </w:r>
      <w:r>
        <w:rPr>
          <w:spacing w:val="8"/>
          <w:sz w:val="22"/>
        </w:rPr>
        <w:t> </w:t>
      </w:r>
      <w:r>
        <w:rPr>
          <w:sz w:val="22"/>
        </w:rPr>
        <w:t>content</w:t>
      </w:r>
      <w:r>
        <w:rPr>
          <w:spacing w:val="4"/>
          <w:sz w:val="22"/>
        </w:rPr>
        <w:t> </w:t>
      </w:r>
      <w:r>
        <w:rPr>
          <w:sz w:val="22"/>
        </w:rPr>
        <w:t>from</w:t>
      </w:r>
      <w:r>
        <w:rPr>
          <w:spacing w:val="6"/>
          <w:sz w:val="22"/>
        </w:rPr>
        <w:t> </w:t>
      </w:r>
      <w:r>
        <w:rPr>
          <w:sz w:val="22"/>
        </w:rPr>
        <w:t>trusted</w:t>
      </w:r>
      <w:r>
        <w:rPr>
          <w:spacing w:val="6"/>
          <w:sz w:val="22"/>
        </w:rPr>
        <w:t> </w:t>
      </w:r>
      <w:r>
        <w:rPr>
          <w:spacing w:val="-2"/>
          <w:sz w:val="22"/>
        </w:rPr>
        <w:t>educators.</w:t>
      </w:r>
    </w:p>
    <w:p>
      <w:pPr>
        <w:pStyle w:val="ListParagraph"/>
        <w:numPr>
          <w:ilvl w:val="0"/>
          <w:numId w:val="1"/>
        </w:numPr>
        <w:tabs>
          <w:tab w:pos="745" w:val="left" w:leader="none"/>
        </w:tabs>
        <w:spacing w:line="240" w:lineRule="auto" w:before="227" w:after="0"/>
        <w:ind w:left="745" w:right="0" w:hanging="360"/>
        <w:jc w:val="left"/>
        <w:rPr>
          <w:sz w:val="22"/>
        </w:rPr>
      </w:pPr>
      <w:r>
        <w:rPr>
          <w:sz w:val="22"/>
        </w:rPr>
        <w:t>To make</w:t>
      </w:r>
      <w:r>
        <w:rPr>
          <w:spacing w:val="-7"/>
          <w:sz w:val="22"/>
        </w:rPr>
        <w:t> </w:t>
      </w:r>
      <w:r>
        <w:rPr>
          <w:sz w:val="22"/>
        </w:rPr>
        <w:t>learning</w:t>
      </w:r>
      <w:r>
        <w:rPr>
          <w:spacing w:val="-2"/>
          <w:sz w:val="22"/>
        </w:rPr>
        <w:t> </w:t>
      </w:r>
      <w:r>
        <w:rPr>
          <w:sz w:val="22"/>
        </w:rPr>
        <w:t>interactive</w:t>
      </w:r>
      <w:r>
        <w:rPr>
          <w:spacing w:val="-10"/>
          <w:sz w:val="22"/>
        </w:rPr>
        <w:t> </w:t>
      </w:r>
      <w:r>
        <w:rPr>
          <w:sz w:val="22"/>
        </w:rPr>
        <w:t>and</w:t>
      </w:r>
      <w:r>
        <w:rPr>
          <w:spacing w:val="1"/>
          <w:sz w:val="22"/>
        </w:rPr>
        <w:t> </w:t>
      </w:r>
      <w:r>
        <w:rPr>
          <w:sz w:val="22"/>
        </w:rPr>
        <w:t>motivating</w:t>
      </w:r>
      <w:r>
        <w:rPr>
          <w:spacing w:val="-2"/>
          <w:sz w:val="22"/>
        </w:rPr>
        <w:t> </w:t>
      </w:r>
      <w:r>
        <w:rPr>
          <w:sz w:val="22"/>
        </w:rPr>
        <w:t>through</w:t>
      </w:r>
      <w:r>
        <w:rPr>
          <w:spacing w:val="-16"/>
          <w:sz w:val="22"/>
        </w:rPr>
        <w:t> </w:t>
      </w:r>
      <w:r>
        <w:rPr>
          <w:sz w:val="22"/>
        </w:rPr>
        <w:t>gamification and</w:t>
      </w:r>
      <w:r>
        <w:rPr>
          <w:spacing w:val="1"/>
          <w:sz w:val="22"/>
        </w:rPr>
        <w:t> </w:t>
      </w:r>
      <w:r>
        <w:rPr>
          <w:sz w:val="22"/>
        </w:rPr>
        <w:t>multimedia</w:t>
      </w:r>
      <w:r>
        <w:rPr>
          <w:spacing w:val="-21"/>
          <w:sz w:val="22"/>
        </w:rPr>
        <w:t> </w:t>
      </w:r>
      <w:r>
        <w:rPr>
          <w:spacing w:val="-2"/>
          <w:sz w:val="22"/>
        </w:rPr>
        <w:t>resources.</w:t>
      </w:r>
    </w:p>
    <w:p>
      <w:pPr>
        <w:pStyle w:val="BodyText"/>
        <w:spacing w:before="243"/>
      </w:pPr>
    </w:p>
    <w:p>
      <w:pPr>
        <w:pStyle w:val="ListParagraph"/>
        <w:numPr>
          <w:ilvl w:val="0"/>
          <w:numId w:val="1"/>
        </w:numPr>
        <w:tabs>
          <w:tab w:pos="745" w:val="left" w:leader="none"/>
        </w:tabs>
        <w:spacing w:line="240" w:lineRule="auto" w:before="1" w:after="0"/>
        <w:ind w:left="745" w:right="0" w:hanging="360"/>
        <w:jc w:val="left"/>
        <w:rPr>
          <w:sz w:val="22"/>
        </w:rPr>
      </w:pPr>
      <w:r>
        <w:rPr>
          <w:sz w:val="22"/>
        </w:rPr>
        <w:t>To</w:t>
      </w:r>
      <w:r>
        <w:rPr>
          <w:spacing w:val="5"/>
          <w:sz w:val="22"/>
        </w:rPr>
        <w:t> </w:t>
      </w:r>
      <w:r>
        <w:rPr>
          <w:sz w:val="22"/>
        </w:rPr>
        <w:t>enable</w:t>
      </w:r>
      <w:r>
        <w:rPr>
          <w:spacing w:val="14"/>
          <w:sz w:val="22"/>
        </w:rPr>
        <w:t> </w:t>
      </w:r>
      <w:r>
        <w:rPr>
          <w:sz w:val="22"/>
        </w:rPr>
        <w:t>students,</w:t>
      </w:r>
      <w:r>
        <w:rPr>
          <w:spacing w:val="8"/>
          <w:sz w:val="22"/>
        </w:rPr>
        <w:t> </w:t>
      </w:r>
      <w:r>
        <w:rPr>
          <w:sz w:val="22"/>
        </w:rPr>
        <w:t>parents,</w:t>
      </w:r>
      <w:r>
        <w:rPr>
          <w:spacing w:val="7"/>
          <w:sz w:val="22"/>
        </w:rPr>
        <w:t> </w:t>
      </w:r>
      <w:r>
        <w:rPr>
          <w:sz w:val="22"/>
        </w:rPr>
        <w:t>and</w:t>
      </w:r>
      <w:r>
        <w:rPr>
          <w:spacing w:val="6"/>
          <w:sz w:val="22"/>
        </w:rPr>
        <w:t> </w:t>
      </w:r>
      <w:r>
        <w:rPr>
          <w:sz w:val="22"/>
        </w:rPr>
        <w:t>teachers</w:t>
      </w:r>
      <w:r>
        <w:rPr>
          <w:spacing w:val="7"/>
          <w:sz w:val="22"/>
        </w:rPr>
        <w:t> </w:t>
      </w:r>
      <w:r>
        <w:rPr>
          <w:sz w:val="22"/>
        </w:rPr>
        <w:t>to</w:t>
      </w:r>
      <w:r>
        <w:rPr>
          <w:spacing w:val="5"/>
          <w:sz w:val="22"/>
        </w:rPr>
        <w:t> </w:t>
      </w:r>
      <w:r>
        <w:rPr>
          <w:sz w:val="22"/>
        </w:rPr>
        <w:t>monitor</w:t>
      </w:r>
      <w:r>
        <w:rPr>
          <w:spacing w:val="-1"/>
          <w:sz w:val="22"/>
        </w:rPr>
        <w:t> </w:t>
      </w:r>
      <w:r>
        <w:rPr>
          <w:sz w:val="22"/>
        </w:rPr>
        <w:t>academic</w:t>
      </w:r>
      <w:r>
        <w:rPr>
          <w:spacing w:val="-1"/>
          <w:sz w:val="22"/>
        </w:rPr>
        <w:t> </w:t>
      </w:r>
      <w:r>
        <w:rPr>
          <w:sz w:val="22"/>
        </w:rPr>
        <w:t>progress</w:t>
      </w:r>
      <w:r>
        <w:rPr>
          <w:spacing w:val="6"/>
          <w:sz w:val="22"/>
        </w:rPr>
        <w:t> </w:t>
      </w:r>
      <w:r>
        <w:rPr>
          <w:sz w:val="22"/>
        </w:rPr>
        <w:t>in</w:t>
      </w:r>
      <w:r>
        <w:rPr>
          <w:spacing w:val="6"/>
          <w:sz w:val="22"/>
        </w:rPr>
        <w:t> </w:t>
      </w:r>
      <w:r>
        <w:rPr>
          <w:sz w:val="22"/>
        </w:rPr>
        <w:t>real</w:t>
      </w:r>
      <w:r>
        <w:rPr>
          <w:spacing w:val="-5"/>
          <w:sz w:val="22"/>
        </w:rPr>
        <w:t> </w:t>
      </w:r>
      <w:r>
        <w:rPr>
          <w:spacing w:val="-2"/>
          <w:sz w:val="22"/>
        </w:rPr>
        <w:t>time.</w:t>
      </w:r>
    </w:p>
    <w:p>
      <w:pPr>
        <w:pStyle w:val="ListParagraph"/>
        <w:numPr>
          <w:ilvl w:val="0"/>
          <w:numId w:val="1"/>
        </w:numPr>
        <w:tabs>
          <w:tab w:pos="745" w:val="left" w:leader="none"/>
        </w:tabs>
        <w:spacing w:line="242" w:lineRule="auto" w:before="241" w:after="0"/>
        <w:ind w:left="745" w:right="31" w:hanging="360"/>
        <w:jc w:val="left"/>
        <w:rPr>
          <w:sz w:val="22"/>
        </w:rPr>
      </w:pPr>
      <w:r>
        <w:rPr>
          <w:sz w:val="22"/>
        </w:rPr>
        <w:t>To facilitate instant</w:t>
      </w:r>
      <w:r>
        <w:rPr>
          <w:spacing w:val="-1"/>
          <w:sz w:val="22"/>
        </w:rPr>
        <w:t> </w:t>
      </w:r>
      <w:r>
        <w:rPr>
          <w:sz w:val="22"/>
        </w:rPr>
        <w:t>doubt</w:t>
      </w:r>
      <w:r>
        <w:rPr>
          <w:spacing w:val="-18"/>
          <w:sz w:val="22"/>
        </w:rPr>
        <w:t> </w:t>
      </w:r>
      <w:r>
        <w:rPr>
          <w:sz w:val="22"/>
        </w:rPr>
        <w:t>resolution and collaboration through live chats, video classes, and discussion forums.</w:t>
      </w:r>
    </w:p>
    <w:p>
      <w:pPr>
        <w:pStyle w:val="BodyText"/>
      </w:pPr>
    </w:p>
    <w:p>
      <w:pPr>
        <w:pStyle w:val="BodyText"/>
      </w:pPr>
    </w:p>
    <w:p>
      <w:pPr>
        <w:pStyle w:val="BodyText"/>
        <w:spacing w:before="5"/>
      </w:pPr>
    </w:p>
    <w:p>
      <w:pPr>
        <w:pStyle w:val="Heading1"/>
      </w:pPr>
      <w:r>
        <w:rPr/>
        <w:t>Problem</w:t>
      </w:r>
      <w:r>
        <w:rPr>
          <w:spacing w:val="32"/>
        </w:rPr>
        <w:t> </w:t>
      </w:r>
      <w:r>
        <w:rPr>
          <w:spacing w:val="-2"/>
        </w:rPr>
        <w:t>Statement:</w:t>
      </w:r>
    </w:p>
    <w:p>
      <w:pPr>
        <w:pStyle w:val="BodyText"/>
        <w:spacing w:before="219"/>
        <w:ind w:left="25"/>
      </w:pPr>
      <w:r>
        <w:rPr/>
        <w:t>Schools and College Students, competitive Exam Aspirants</w:t>
      </w:r>
      <w:r>
        <w:rPr>
          <w:spacing w:val="40"/>
        </w:rPr>
        <w:t> </w:t>
      </w:r>
      <w:r>
        <w:rPr/>
        <w:t>, Teachers and Tutors</w:t>
      </w:r>
      <w:r>
        <w:rPr>
          <w:spacing w:val="40"/>
        </w:rPr>
        <w:t> </w:t>
      </w:r>
      <w:r>
        <w:rPr/>
        <w:t>, Education institutions And Coaching Centers</w:t>
      </w:r>
      <w:r>
        <w:rPr>
          <w:spacing w:val="40"/>
        </w:rPr>
        <w:t> </w:t>
      </w:r>
      <w:r>
        <w:rPr/>
        <w:t>are</w:t>
      </w:r>
      <w:r>
        <w:rPr>
          <w:spacing w:val="40"/>
        </w:rPr>
        <w:t> </w:t>
      </w:r>
      <w:r>
        <w:rPr/>
        <w:t>face challenges like:</w:t>
      </w:r>
    </w:p>
    <w:p>
      <w:pPr>
        <w:pStyle w:val="ListParagraph"/>
        <w:numPr>
          <w:ilvl w:val="0"/>
          <w:numId w:val="1"/>
        </w:numPr>
        <w:tabs>
          <w:tab w:pos="745" w:val="left" w:leader="none"/>
        </w:tabs>
        <w:spacing w:line="240" w:lineRule="auto" w:before="244" w:after="0"/>
        <w:ind w:left="745" w:right="0" w:hanging="360"/>
        <w:jc w:val="left"/>
        <w:rPr>
          <w:sz w:val="22"/>
        </w:rPr>
      </w:pPr>
      <w:r>
        <w:rPr>
          <w:sz w:val="22"/>
        </w:rPr>
        <w:t>Lack</w:t>
      </w:r>
      <w:r>
        <w:rPr>
          <w:spacing w:val="10"/>
          <w:sz w:val="22"/>
        </w:rPr>
        <w:t> </w:t>
      </w:r>
      <w:r>
        <w:rPr>
          <w:sz w:val="22"/>
        </w:rPr>
        <w:t>of</w:t>
      </w:r>
      <w:r>
        <w:rPr>
          <w:spacing w:val="18"/>
          <w:sz w:val="22"/>
        </w:rPr>
        <w:t> </w:t>
      </w:r>
      <w:r>
        <w:rPr>
          <w:b/>
          <w:sz w:val="22"/>
        </w:rPr>
        <w:t>personalized</w:t>
      </w:r>
      <w:r>
        <w:rPr>
          <w:b/>
          <w:spacing w:val="7"/>
          <w:sz w:val="22"/>
        </w:rPr>
        <w:t> </w:t>
      </w:r>
      <w:r>
        <w:rPr>
          <w:b/>
          <w:sz w:val="22"/>
        </w:rPr>
        <w:t>learning</w:t>
      </w:r>
      <w:r>
        <w:rPr>
          <w:b/>
          <w:spacing w:val="5"/>
          <w:sz w:val="22"/>
        </w:rPr>
        <w:t> </w:t>
      </w:r>
      <w:r>
        <w:rPr>
          <w:b/>
          <w:sz w:val="22"/>
        </w:rPr>
        <w:t>paths</w:t>
      </w:r>
      <w:r>
        <w:rPr>
          <w:b/>
          <w:spacing w:val="14"/>
          <w:sz w:val="22"/>
        </w:rPr>
        <w:t> </w:t>
      </w:r>
      <w:r>
        <w:rPr>
          <w:sz w:val="22"/>
        </w:rPr>
        <w:t>for</w:t>
      </w:r>
      <w:r>
        <w:rPr>
          <w:spacing w:val="3"/>
          <w:sz w:val="22"/>
        </w:rPr>
        <w:t> </w:t>
      </w:r>
      <w:r>
        <w:rPr>
          <w:sz w:val="22"/>
        </w:rPr>
        <w:t>different</w:t>
      </w:r>
      <w:r>
        <w:rPr>
          <w:spacing w:val="6"/>
          <w:sz w:val="22"/>
        </w:rPr>
        <w:t> </w:t>
      </w:r>
      <w:r>
        <w:rPr>
          <w:sz w:val="22"/>
        </w:rPr>
        <w:t>learner</w:t>
      </w:r>
      <w:r>
        <w:rPr>
          <w:spacing w:val="3"/>
          <w:sz w:val="22"/>
        </w:rPr>
        <w:t> </w:t>
      </w:r>
      <w:r>
        <w:rPr>
          <w:sz w:val="22"/>
        </w:rPr>
        <w:t>needs</w:t>
      </w:r>
      <w:r>
        <w:rPr>
          <w:spacing w:val="10"/>
          <w:sz w:val="22"/>
        </w:rPr>
        <w:t> </w:t>
      </w:r>
      <w:r>
        <w:rPr>
          <w:sz w:val="22"/>
        </w:rPr>
        <w:t>and</w:t>
      </w:r>
      <w:r>
        <w:rPr>
          <w:spacing w:val="10"/>
          <w:sz w:val="22"/>
        </w:rPr>
        <w:t> </w:t>
      </w:r>
      <w:r>
        <w:rPr>
          <w:spacing w:val="-2"/>
          <w:sz w:val="22"/>
        </w:rPr>
        <w:t>paces.</w:t>
      </w:r>
    </w:p>
    <w:p>
      <w:pPr>
        <w:pStyle w:val="BodyText"/>
        <w:spacing w:before="3"/>
      </w:pPr>
    </w:p>
    <w:p>
      <w:pPr>
        <w:pStyle w:val="ListParagraph"/>
        <w:numPr>
          <w:ilvl w:val="0"/>
          <w:numId w:val="1"/>
        </w:numPr>
        <w:tabs>
          <w:tab w:pos="745" w:val="left" w:leader="none"/>
        </w:tabs>
        <w:spacing w:line="240" w:lineRule="auto" w:before="0" w:after="0"/>
        <w:ind w:left="745" w:right="0" w:hanging="360"/>
        <w:jc w:val="left"/>
        <w:rPr>
          <w:sz w:val="22"/>
        </w:rPr>
      </w:pPr>
      <w:r>
        <w:rPr>
          <w:sz w:val="22"/>
        </w:rPr>
        <w:t>Students</w:t>
      </w:r>
      <w:r>
        <w:rPr>
          <w:spacing w:val="5"/>
          <w:sz w:val="22"/>
        </w:rPr>
        <w:t> </w:t>
      </w:r>
      <w:r>
        <w:rPr>
          <w:sz w:val="22"/>
        </w:rPr>
        <w:t>face</w:t>
      </w:r>
      <w:r>
        <w:rPr>
          <w:spacing w:val="20"/>
          <w:sz w:val="22"/>
        </w:rPr>
        <w:t> </w:t>
      </w:r>
      <w:r>
        <w:rPr>
          <w:b/>
          <w:sz w:val="22"/>
        </w:rPr>
        <w:t>difficulty</w:t>
      </w:r>
      <w:r>
        <w:rPr>
          <w:b/>
          <w:spacing w:val="2"/>
          <w:sz w:val="22"/>
        </w:rPr>
        <w:t> </w:t>
      </w:r>
      <w:r>
        <w:rPr>
          <w:b/>
          <w:sz w:val="22"/>
        </w:rPr>
        <w:t>accessing</w:t>
      </w:r>
      <w:r>
        <w:rPr>
          <w:b/>
          <w:spacing w:val="2"/>
          <w:sz w:val="22"/>
        </w:rPr>
        <w:t> </w:t>
      </w:r>
      <w:r>
        <w:rPr>
          <w:b/>
          <w:sz w:val="22"/>
        </w:rPr>
        <w:t>quality,</w:t>
      </w:r>
      <w:r>
        <w:rPr>
          <w:b/>
          <w:spacing w:val="7"/>
          <w:sz w:val="22"/>
        </w:rPr>
        <w:t> </w:t>
      </w:r>
      <w:r>
        <w:rPr>
          <w:b/>
          <w:sz w:val="22"/>
        </w:rPr>
        <w:t>organized</w:t>
      </w:r>
      <w:r>
        <w:rPr>
          <w:b/>
          <w:spacing w:val="4"/>
          <w:sz w:val="22"/>
        </w:rPr>
        <w:t> </w:t>
      </w:r>
      <w:r>
        <w:rPr>
          <w:b/>
          <w:sz w:val="22"/>
        </w:rPr>
        <w:t>content</w:t>
      </w:r>
      <w:r>
        <w:rPr>
          <w:b/>
          <w:spacing w:val="10"/>
          <w:sz w:val="22"/>
        </w:rPr>
        <w:t> </w:t>
      </w:r>
      <w:r>
        <w:rPr>
          <w:sz w:val="22"/>
        </w:rPr>
        <w:t>from</w:t>
      </w:r>
      <w:r>
        <w:rPr>
          <w:spacing w:val="5"/>
          <w:sz w:val="22"/>
        </w:rPr>
        <w:t> </w:t>
      </w:r>
      <w:r>
        <w:rPr>
          <w:sz w:val="22"/>
        </w:rPr>
        <w:t>a</w:t>
      </w:r>
      <w:r>
        <w:rPr>
          <w:spacing w:val="1"/>
          <w:sz w:val="22"/>
        </w:rPr>
        <w:t> </w:t>
      </w:r>
      <w:r>
        <w:rPr>
          <w:sz w:val="22"/>
        </w:rPr>
        <w:t>single</w:t>
      </w:r>
      <w:r>
        <w:rPr>
          <w:spacing w:val="14"/>
          <w:sz w:val="22"/>
        </w:rPr>
        <w:t> </w:t>
      </w:r>
      <w:r>
        <w:rPr>
          <w:spacing w:val="-2"/>
          <w:sz w:val="22"/>
        </w:rPr>
        <w:t>platform.</w:t>
      </w:r>
    </w:p>
    <w:p>
      <w:pPr>
        <w:pStyle w:val="BodyText"/>
        <w:spacing w:before="3"/>
      </w:pPr>
    </w:p>
    <w:p>
      <w:pPr>
        <w:pStyle w:val="ListParagraph"/>
        <w:numPr>
          <w:ilvl w:val="0"/>
          <w:numId w:val="1"/>
        </w:numPr>
        <w:tabs>
          <w:tab w:pos="745" w:val="left" w:leader="none"/>
        </w:tabs>
        <w:spacing w:line="240" w:lineRule="auto" w:before="0" w:after="0"/>
        <w:ind w:left="745" w:right="0" w:hanging="360"/>
        <w:jc w:val="left"/>
        <w:rPr>
          <w:sz w:val="22"/>
        </w:rPr>
      </w:pPr>
      <w:r>
        <w:rPr>
          <w:b/>
          <w:sz w:val="22"/>
        </w:rPr>
        <w:t>Low</w:t>
      </w:r>
      <w:r>
        <w:rPr>
          <w:b/>
          <w:spacing w:val="-2"/>
          <w:sz w:val="22"/>
        </w:rPr>
        <w:t> </w:t>
      </w:r>
      <w:r>
        <w:rPr>
          <w:b/>
          <w:sz w:val="22"/>
        </w:rPr>
        <w:t>engagement</w:t>
      </w:r>
      <w:r>
        <w:rPr>
          <w:b/>
          <w:spacing w:val="2"/>
          <w:sz w:val="22"/>
        </w:rPr>
        <w:t> </w:t>
      </w:r>
      <w:r>
        <w:rPr>
          <w:sz w:val="22"/>
        </w:rPr>
        <w:t>and</w:t>
      </w:r>
      <w:r>
        <w:rPr>
          <w:spacing w:val="2"/>
          <w:sz w:val="22"/>
        </w:rPr>
        <w:t> </w:t>
      </w:r>
      <w:r>
        <w:rPr>
          <w:sz w:val="22"/>
        </w:rPr>
        <w:t>high</w:t>
      </w:r>
      <w:r>
        <w:rPr>
          <w:spacing w:val="3"/>
          <w:sz w:val="22"/>
        </w:rPr>
        <w:t> </w:t>
      </w:r>
      <w:r>
        <w:rPr>
          <w:sz w:val="22"/>
        </w:rPr>
        <w:t>dropout</w:t>
      </w:r>
      <w:r>
        <w:rPr>
          <w:spacing w:val="1"/>
          <w:sz w:val="22"/>
        </w:rPr>
        <w:t> </w:t>
      </w:r>
      <w:r>
        <w:rPr>
          <w:sz w:val="22"/>
        </w:rPr>
        <w:t>rates</w:t>
      </w:r>
      <w:r>
        <w:rPr>
          <w:spacing w:val="4"/>
          <w:sz w:val="22"/>
        </w:rPr>
        <w:t> </w:t>
      </w:r>
      <w:r>
        <w:rPr>
          <w:sz w:val="22"/>
        </w:rPr>
        <w:t>in</w:t>
      </w:r>
      <w:r>
        <w:rPr>
          <w:spacing w:val="3"/>
          <w:sz w:val="22"/>
        </w:rPr>
        <w:t> </w:t>
      </w:r>
      <w:r>
        <w:rPr>
          <w:sz w:val="22"/>
        </w:rPr>
        <w:t>online</w:t>
      </w:r>
      <w:r>
        <w:rPr>
          <w:spacing w:val="11"/>
          <w:sz w:val="22"/>
        </w:rPr>
        <w:t> </w:t>
      </w:r>
      <w:r>
        <w:rPr>
          <w:sz w:val="22"/>
        </w:rPr>
        <w:t>courses</w:t>
      </w:r>
      <w:r>
        <w:rPr>
          <w:spacing w:val="4"/>
          <w:sz w:val="22"/>
        </w:rPr>
        <w:t> </w:t>
      </w:r>
      <w:r>
        <w:rPr>
          <w:sz w:val="22"/>
        </w:rPr>
        <w:t>due</w:t>
      </w:r>
      <w:r>
        <w:rPr>
          <w:spacing w:val="11"/>
          <w:sz w:val="22"/>
        </w:rPr>
        <w:t> </w:t>
      </w:r>
      <w:r>
        <w:rPr>
          <w:sz w:val="22"/>
        </w:rPr>
        <w:t>to</w:t>
      </w:r>
      <w:r>
        <w:rPr>
          <w:spacing w:val="3"/>
          <w:sz w:val="22"/>
        </w:rPr>
        <w:t> </w:t>
      </w:r>
      <w:r>
        <w:rPr>
          <w:sz w:val="22"/>
        </w:rPr>
        <w:t>passive</w:t>
      </w:r>
      <w:r>
        <w:rPr>
          <w:spacing w:val="11"/>
          <w:sz w:val="22"/>
        </w:rPr>
        <w:t> </w:t>
      </w:r>
      <w:r>
        <w:rPr>
          <w:spacing w:val="-2"/>
          <w:sz w:val="22"/>
        </w:rPr>
        <w:t>formats.</w:t>
      </w:r>
    </w:p>
    <w:p>
      <w:pPr>
        <w:pStyle w:val="BodyText"/>
        <w:spacing w:before="3"/>
      </w:pPr>
    </w:p>
    <w:p>
      <w:pPr>
        <w:pStyle w:val="ListParagraph"/>
        <w:numPr>
          <w:ilvl w:val="0"/>
          <w:numId w:val="1"/>
        </w:numPr>
        <w:tabs>
          <w:tab w:pos="745" w:val="left" w:leader="none"/>
        </w:tabs>
        <w:spacing w:line="240" w:lineRule="auto" w:before="1" w:after="0"/>
        <w:ind w:left="745" w:right="0" w:hanging="360"/>
        <w:jc w:val="left"/>
        <w:rPr>
          <w:sz w:val="22"/>
        </w:rPr>
      </w:pPr>
      <w:r>
        <w:rPr>
          <w:sz w:val="22"/>
        </w:rPr>
        <w:t>Limited</w:t>
      </w:r>
      <w:r>
        <w:rPr>
          <w:spacing w:val="8"/>
          <w:sz w:val="22"/>
        </w:rPr>
        <w:t> </w:t>
      </w:r>
      <w:r>
        <w:rPr>
          <w:b/>
          <w:sz w:val="22"/>
        </w:rPr>
        <w:t>visibility</w:t>
      </w:r>
      <w:r>
        <w:rPr>
          <w:b/>
          <w:spacing w:val="3"/>
          <w:sz w:val="22"/>
        </w:rPr>
        <w:t> </w:t>
      </w:r>
      <w:r>
        <w:rPr>
          <w:b/>
          <w:sz w:val="22"/>
        </w:rPr>
        <w:t>into</w:t>
      </w:r>
      <w:r>
        <w:rPr>
          <w:b/>
          <w:spacing w:val="3"/>
          <w:sz w:val="22"/>
        </w:rPr>
        <w:t> </w:t>
      </w:r>
      <w:r>
        <w:rPr>
          <w:b/>
          <w:sz w:val="22"/>
        </w:rPr>
        <w:t>progress</w:t>
      </w:r>
      <w:r>
        <w:rPr>
          <w:b/>
          <w:spacing w:val="5"/>
          <w:sz w:val="22"/>
        </w:rPr>
        <w:t> </w:t>
      </w:r>
      <w:r>
        <w:rPr>
          <w:b/>
          <w:sz w:val="22"/>
        </w:rPr>
        <w:t>and</w:t>
      </w:r>
      <w:r>
        <w:rPr>
          <w:b/>
          <w:spacing w:val="4"/>
          <w:sz w:val="22"/>
        </w:rPr>
        <w:t> </w:t>
      </w:r>
      <w:r>
        <w:rPr>
          <w:b/>
          <w:sz w:val="22"/>
        </w:rPr>
        <w:t>performance</w:t>
      </w:r>
      <w:r>
        <w:rPr>
          <w:b/>
          <w:spacing w:val="22"/>
          <w:sz w:val="22"/>
        </w:rPr>
        <w:t> </w:t>
      </w:r>
      <w:r>
        <w:rPr>
          <w:sz w:val="22"/>
        </w:rPr>
        <w:t>for students,</w:t>
      </w:r>
      <w:r>
        <w:rPr>
          <w:spacing w:val="8"/>
          <w:sz w:val="22"/>
        </w:rPr>
        <w:t> </w:t>
      </w:r>
      <w:r>
        <w:rPr>
          <w:sz w:val="22"/>
        </w:rPr>
        <w:t>parents,</w:t>
      </w:r>
      <w:r>
        <w:rPr>
          <w:spacing w:val="9"/>
          <w:sz w:val="22"/>
        </w:rPr>
        <w:t> </w:t>
      </w:r>
      <w:r>
        <w:rPr>
          <w:sz w:val="22"/>
        </w:rPr>
        <w:t>and</w:t>
      </w:r>
      <w:r>
        <w:rPr>
          <w:spacing w:val="6"/>
          <w:sz w:val="22"/>
        </w:rPr>
        <w:t> </w:t>
      </w:r>
      <w:r>
        <w:rPr>
          <w:spacing w:val="-2"/>
          <w:sz w:val="22"/>
        </w:rPr>
        <w:t>educators.</w:t>
      </w:r>
    </w:p>
    <w:p>
      <w:pPr>
        <w:pStyle w:val="ListParagraph"/>
        <w:numPr>
          <w:ilvl w:val="0"/>
          <w:numId w:val="2"/>
        </w:numPr>
        <w:tabs>
          <w:tab w:pos="745" w:val="left" w:leader="none"/>
        </w:tabs>
        <w:spacing w:line="240" w:lineRule="auto" w:before="260" w:after="0"/>
        <w:ind w:left="745" w:right="0" w:hanging="360"/>
        <w:jc w:val="left"/>
        <w:rPr>
          <w:rFonts w:ascii="Symbol" w:hAnsi="Symbol"/>
          <w:sz w:val="22"/>
        </w:rPr>
      </w:pPr>
      <w:r>
        <w:rPr>
          <w:sz w:val="22"/>
        </w:rPr>
        <w:t>Poor</w:t>
      </w:r>
      <w:r>
        <w:rPr>
          <w:spacing w:val="-2"/>
          <w:sz w:val="22"/>
        </w:rPr>
        <w:t> </w:t>
      </w:r>
      <w:r>
        <w:rPr>
          <w:sz w:val="22"/>
        </w:rPr>
        <w:t>real-time</w:t>
      </w:r>
      <w:r>
        <w:rPr>
          <w:spacing w:val="12"/>
          <w:sz w:val="22"/>
        </w:rPr>
        <w:t> </w:t>
      </w:r>
      <w:r>
        <w:rPr>
          <w:sz w:val="22"/>
        </w:rPr>
        <w:t>doubt</w:t>
      </w:r>
      <w:r>
        <w:rPr>
          <w:spacing w:val="1"/>
          <w:sz w:val="22"/>
        </w:rPr>
        <w:t> </w:t>
      </w:r>
      <w:r>
        <w:rPr>
          <w:sz w:val="22"/>
        </w:rPr>
        <w:t>resolution</w:t>
      </w:r>
      <w:r>
        <w:rPr>
          <w:spacing w:val="4"/>
          <w:sz w:val="22"/>
        </w:rPr>
        <w:t> </w:t>
      </w:r>
      <w:r>
        <w:rPr>
          <w:sz w:val="22"/>
        </w:rPr>
        <w:t>and</w:t>
      </w:r>
      <w:r>
        <w:rPr>
          <w:spacing w:val="4"/>
          <w:sz w:val="22"/>
        </w:rPr>
        <w:t> </w:t>
      </w:r>
      <w:r>
        <w:rPr>
          <w:sz w:val="22"/>
        </w:rPr>
        <w:t>communication</w:t>
      </w:r>
      <w:r>
        <w:rPr>
          <w:spacing w:val="4"/>
          <w:sz w:val="22"/>
        </w:rPr>
        <w:t> </w:t>
      </w:r>
      <w:r>
        <w:rPr>
          <w:sz w:val="22"/>
        </w:rPr>
        <w:t>with</w:t>
      </w:r>
      <w:r>
        <w:rPr>
          <w:spacing w:val="4"/>
          <w:sz w:val="22"/>
        </w:rPr>
        <w:t> </w:t>
      </w:r>
      <w:r>
        <w:rPr>
          <w:spacing w:val="-2"/>
          <w:sz w:val="22"/>
        </w:rPr>
        <w:t>instructors.</w:t>
      </w:r>
    </w:p>
    <w:p>
      <w:pPr>
        <w:pStyle w:val="ListParagraph"/>
        <w:spacing w:after="0" w:line="240" w:lineRule="auto"/>
        <w:jc w:val="left"/>
        <w:rPr>
          <w:rFonts w:ascii="Symbol" w:hAnsi="Symbol"/>
          <w:sz w:val="22"/>
        </w:rPr>
        <w:sectPr>
          <w:type w:val="continuous"/>
          <w:pgSz w:w="11910" w:h="16850"/>
          <w:pgMar w:top="760" w:bottom="280" w:left="1417" w:right="1417"/>
        </w:sectPr>
      </w:pPr>
    </w:p>
    <w:p>
      <w:pPr>
        <w:pStyle w:val="Heading1"/>
        <w:spacing w:before="88"/>
      </w:pPr>
      <w:r>
        <w:rPr>
          <w:spacing w:val="-2"/>
        </w:rPr>
        <w:t>Solution:</w:t>
      </w:r>
    </w:p>
    <w:p>
      <w:pPr>
        <w:pStyle w:val="BodyText"/>
        <w:spacing w:line="228" w:lineRule="auto" w:before="232"/>
        <w:ind w:left="25"/>
        <w:rPr>
          <w:rFonts w:ascii="Arial MT"/>
        </w:rPr>
      </w:pPr>
      <w:r>
        <w:rPr>
          <w:rFonts w:ascii="Arial"/>
          <w:b/>
        </w:rPr>
        <w:t>LearningHub</w:t>
      </w:r>
      <w:r>
        <w:rPr>
          <w:rFonts w:ascii="Arial MT"/>
        </w:rPr>
        <w:t>,</w:t>
      </w:r>
      <w:r>
        <w:rPr>
          <w:rFonts w:ascii="Arial MT"/>
          <w:spacing w:val="-8"/>
        </w:rPr>
        <w:t> </w:t>
      </w:r>
      <w:r>
        <w:rPr>
          <w:rFonts w:ascii="Arial MT"/>
        </w:rPr>
        <w:t>Role-based access</w:t>
      </w:r>
      <w:r>
        <w:rPr>
          <w:rFonts w:ascii="Arial MT"/>
          <w:spacing w:val="-12"/>
        </w:rPr>
        <w:t> </w:t>
      </w:r>
      <w:r>
        <w:rPr>
          <w:rFonts w:ascii="Arial MT"/>
        </w:rPr>
        <w:t>(students, teachers, admins) and Live</w:t>
      </w:r>
      <w:r>
        <w:rPr>
          <w:rFonts w:ascii="Arial MT"/>
          <w:spacing w:val="-10"/>
        </w:rPr>
        <w:t> </w:t>
      </w:r>
      <w:r>
        <w:rPr>
          <w:rFonts w:ascii="Arial MT"/>
        </w:rPr>
        <w:t>&amp;</w:t>
      </w:r>
      <w:r>
        <w:rPr>
          <w:rFonts w:ascii="Arial MT"/>
          <w:spacing w:val="-6"/>
        </w:rPr>
        <w:t> </w:t>
      </w:r>
      <w:r>
        <w:rPr>
          <w:rFonts w:ascii="Arial MT"/>
        </w:rPr>
        <w:t>recorded</w:t>
      </w:r>
      <w:r>
        <w:rPr>
          <w:rFonts w:ascii="Arial MT"/>
          <w:spacing w:val="-10"/>
        </w:rPr>
        <w:t> </w:t>
      </w:r>
      <w:r>
        <w:rPr>
          <w:rFonts w:ascii="Arial MT"/>
        </w:rPr>
        <w:t>classes </w:t>
      </w:r>
      <w:r>
        <w:rPr>
          <w:rFonts w:ascii="Arial MT"/>
          <w:spacing w:val="-2"/>
        </w:rPr>
        <w:t>offers:</w:t>
      </w:r>
    </w:p>
    <w:p>
      <w:pPr>
        <w:pStyle w:val="BodyText"/>
        <w:spacing w:before="2"/>
        <w:rPr>
          <w:rFonts w:ascii="Arial MT"/>
        </w:rPr>
      </w:pPr>
    </w:p>
    <w:p>
      <w:pPr>
        <w:pStyle w:val="ListParagraph"/>
        <w:numPr>
          <w:ilvl w:val="0"/>
          <w:numId w:val="3"/>
        </w:numPr>
        <w:tabs>
          <w:tab w:pos="745" w:val="left" w:leader="none"/>
        </w:tabs>
        <w:spacing w:line="228" w:lineRule="auto" w:before="0" w:after="0"/>
        <w:ind w:left="745" w:right="378" w:hanging="360"/>
        <w:jc w:val="left"/>
        <w:rPr>
          <w:rFonts w:ascii="Arial MT" w:hAnsi="Arial MT"/>
          <w:sz w:val="22"/>
        </w:rPr>
      </w:pPr>
      <w:r>
        <w:rPr>
          <w:rFonts w:ascii="Arial MT" w:hAnsi="Arial MT"/>
          <w:sz w:val="22"/>
        </w:rPr>
        <w:t>AI-driven</w:t>
      </w:r>
      <w:r>
        <w:rPr>
          <w:rFonts w:ascii="Arial MT" w:hAnsi="Arial MT"/>
          <w:spacing w:val="-16"/>
          <w:sz w:val="22"/>
        </w:rPr>
        <w:t> </w:t>
      </w:r>
      <w:r>
        <w:rPr>
          <w:rFonts w:ascii="Arial MT" w:hAnsi="Arial MT"/>
          <w:sz w:val="22"/>
        </w:rPr>
        <w:t>personalization</w:t>
      </w:r>
      <w:r>
        <w:rPr>
          <w:rFonts w:ascii="Arial MT" w:hAnsi="Arial MT"/>
          <w:spacing w:val="19"/>
          <w:sz w:val="22"/>
        </w:rPr>
        <w:t> </w:t>
      </w:r>
      <w:r>
        <w:rPr>
          <w:rFonts w:ascii="Arial MT" w:hAnsi="Arial MT"/>
          <w:sz w:val="22"/>
        </w:rPr>
        <w:t>engine</w:t>
      </w:r>
      <w:r>
        <w:rPr>
          <w:rFonts w:ascii="Arial MT" w:hAnsi="Arial MT"/>
          <w:spacing w:val="-5"/>
          <w:sz w:val="22"/>
        </w:rPr>
        <w:t> </w:t>
      </w:r>
      <w:r>
        <w:rPr>
          <w:rFonts w:ascii="Arial MT" w:hAnsi="Arial MT"/>
          <w:sz w:val="22"/>
        </w:rPr>
        <w:t>that</w:t>
      </w:r>
      <w:r>
        <w:rPr>
          <w:rFonts w:ascii="Arial MT" w:hAnsi="Arial MT"/>
          <w:spacing w:val="-15"/>
          <w:sz w:val="22"/>
        </w:rPr>
        <w:t> </w:t>
      </w:r>
      <w:r>
        <w:rPr>
          <w:rFonts w:ascii="Arial MT" w:hAnsi="Arial MT"/>
          <w:sz w:val="22"/>
        </w:rPr>
        <w:t>adapts</w:t>
      </w:r>
      <w:r>
        <w:rPr>
          <w:rFonts w:ascii="Arial MT" w:hAnsi="Arial MT"/>
          <w:spacing w:val="-7"/>
          <w:sz w:val="22"/>
        </w:rPr>
        <w:t> </w:t>
      </w:r>
      <w:r>
        <w:rPr>
          <w:rFonts w:ascii="Arial MT" w:hAnsi="Arial MT"/>
          <w:sz w:val="22"/>
        </w:rPr>
        <w:t>courses</w:t>
      </w:r>
      <w:r>
        <w:rPr>
          <w:rFonts w:ascii="Arial MT" w:hAnsi="Arial MT"/>
          <w:spacing w:val="-7"/>
          <w:sz w:val="22"/>
        </w:rPr>
        <w:t> </w:t>
      </w:r>
      <w:r>
        <w:rPr>
          <w:rFonts w:ascii="Arial MT" w:hAnsi="Arial MT"/>
          <w:sz w:val="22"/>
        </w:rPr>
        <w:t>to</w:t>
      </w:r>
      <w:r>
        <w:rPr>
          <w:rFonts w:ascii="Arial MT" w:hAnsi="Arial MT"/>
          <w:spacing w:val="-16"/>
          <w:sz w:val="22"/>
        </w:rPr>
        <w:t> </w:t>
      </w:r>
      <w:r>
        <w:rPr>
          <w:rFonts w:ascii="Arial MT" w:hAnsi="Arial MT"/>
          <w:sz w:val="22"/>
        </w:rPr>
        <w:t>individual</w:t>
      </w:r>
      <w:r>
        <w:rPr>
          <w:rFonts w:ascii="Arial MT" w:hAnsi="Arial MT"/>
          <w:spacing w:val="-4"/>
          <w:sz w:val="22"/>
        </w:rPr>
        <w:t> </w:t>
      </w:r>
      <w:r>
        <w:rPr>
          <w:rFonts w:ascii="Arial MT" w:hAnsi="Arial MT"/>
          <w:sz w:val="22"/>
        </w:rPr>
        <w:t>pace,</w:t>
      </w:r>
      <w:r>
        <w:rPr>
          <w:rFonts w:ascii="Arial MT" w:hAnsi="Arial MT"/>
          <w:spacing w:val="-15"/>
          <w:sz w:val="22"/>
        </w:rPr>
        <w:t> </w:t>
      </w:r>
      <w:r>
        <w:rPr>
          <w:rFonts w:ascii="Arial MT" w:hAnsi="Arial MT"/>
          <w:sz w:val="22"/>
        </w:rPr>
        <w:t>strengths, and goals.</w:t>
      </w:r>
    </w:p>
    <w:p>
      <w:pPr>
        <w:pStyle w:val="BodyText"/>
        <w:spacing w:before="2"/>
        <w:rPr>
          <w:rFonts w:ascii="Arial MT"/>
        </w:rPr>
      </w:pPr>
    </w:p>
    <w:p>
      <w:pPr>
        <w:pStyle w:val="ListParagraph"/>
        <w:numPr>
          <w:ilvl w:val="0"/>
          <w:numId w:val="3"/>
        </w:numPr>
        <w:tabs>
          <w:tab w:pos="745" w:val="left" w:leader="none"/>
        </w:tabs>
        <w:spacing w:line="228" w:lineRule="auto" w:before="0" w:after="0"/>
        <w:ind w:left="745" w:right="205" w:hanging="360"/>
        <w:jc w:val="left"/>
        <w:rPr>
          <w:rFonts w:ascii="Arial MT" w:hAnsi="Arial MT"/>
          <w:sz w:val="22"/>
        </w:rPr>
      </w:pPr>
      <w:r>
        <w:rPr>
          <w:rFonts w:ascii="Arial MT" w:hAnsi="Arial MT"/>
          <w:spacing w:val="-4"/>
          <w:w w:val="105"/>
          <w:sz w:val="22"/>
        </w:rPr>
        <w:t>Curated,</w:t>
      </w:r>
      <w:r>
        <w:rPr>
          <w:rFonts w:ascii="Arial MT" w:hAnsi="Arial MT"/>
          <w:spacing w:val="-8"/>
          <w:w w:val="105"/>
          <w:sz w:val="22"/>
        </w:rPr>
        <w:t> </w:t>
      </w:r>
      <w:r>
        <w:rPr>
          <w:rFonts w:ascii="Arial MT" w:hAnsi="Arial MT"/>
          <w:spacing w:val="-4"/>
          <w:w w:val="105"/>
          <w:sz w:val="22"/>
        </w:rPr>
        <w:t>centralized content</w:t>
      </w:r>
      <w:r>
        <w:rPr>
          <w:rFonts w:ascii="Arial MT" w:hAnsi="Arial MT"/>
          <w:sz w:val="22"/>
        </w:rPr>
        <w:t> </w:t>
      </w:r>
      <w:r>
        <w:rPr>
          <w:rFonts w:ascii="Arial MT" w:hAnsi="Arial MT"/>
          <w:spacing w:val="-4"/>
          <w:w w:val="105"/>
          <w:sz w:val="22"/>
        </w:rPr>
        <w:t>from certified</w:t>
      </w:r>
      <w:r>
        <w:rPr>
          <w:rFonts w:ascii="Arial MT" w:hAnsi="Arial MT"/>
          <w:spacing w:val="-11"/>
          <w:w w:val="105"/>
          <w:sz w:val="22"/>
        </w:rPr>
        <w:t> </w:t>
      </w:r>
      <w:r>
        <w:rPr>
          <w:rFonts w:ascii="Arial MT" w:hAnsi="Arial MT"/>
          <w:spacing w:val="-4"/>
          <w:w w:val="105"/>
          <w:sz w:val="22"/>
        </w:rPr>
        <w:t>educators</w:t>
      </w:r>
      <w:r>
        <w:rPr>
          <w:rFonts w:ascii="Microsoft Sans Serif" w:hAnsi="Microsoft Sans Serif"/>
          <w:spacing w:val="-4"/>
          <w:w w:val="105"/>
          <w:sz w:val="22"/>
        </w:rPr>
        <w:t>—</w:t>
      </w:r>
      <w:r>
        <w:rPr>
          <w:rFonts w:ascii="Arial MT" w:hAnsi="Arial MT"/>
          <w:spacing w:val="-4"/>
          <w:w w:val="105"/>
          <w:sz w:val="22"/>
        </w:rPr>
        <w:t>searchable</w:t>
      </w:r>
      <w:r>
        <w:rPr>
          <w:rFonts w:ascii="Arial MT" w:hAnsi="Arial MT"/>
          <w:spacing w:val="-11"/>
          <w:w w:val="105"/>
          <w:sz w:val="22"/>
        </w:rPr>
        <w:t> </w:t>
      </w:r>
      <w:r>
        <w:rPr>
          <w:rFonts w:ascii="Arial MT" w:hAnsi="Arial MT"/>
          <w:spacing w:val="-4"/>
          <w:w w:val="105"/>
          <w:sz w:val="22"/>
        </w:rPr>
        <w:t>by subject,</w:t>
      </w:r>
      <w:r>
        <w:rPr>
          <w:rFonts w:ascii="Arial MT" w:hAnsi="Arial MT"/>
          <w:spacing w:val="-8"/>
          <w:w w:val="105"/>
          <w:sz w:val="22"/>
        </w:rPr>
        <w:t> </w:t>
      </w:r>
      <w:r>
        <w:rPr>
          <w:rFonts w:ascii="Arial MT" w:hAnsi="Arial MT"/>
          <w:spacing w:val="-4"/>
          <w:w w:val="105"/>
          <w:sz w:val="22"/>
        </w:rPr>
        <w:t>level, </w:t>
      </w:r>
      <w:r>
        <w:rPr>
          <w:rFonts w:ascii="Arial MT" w:hAnsi="Arial MT"/>
          <w:w w:val="105"/>
          <w:sz w:val="22"/>
        </w:rPr>
        <w:t>and exam type.</w:t>
      </w:r>
    </w:p>
    <w:p>
      <w:pPr>
        <w:pStyle w:val="BodyText"/>
        <w:spacing w:before="2"/>
        <w:rPr>
          <w:rFonts w:ascii="Arial MT"/>
        </w:rPr>
      </w:pPr>
    </w:p>
    <w:p>
      <w:pPr>
        <w:pStyle w:val="ListParagraph"/>
        <w:numPr>
          <w:ilvl w:val="0"/>
          <w:numId w:val="3"/>
        </w:numPr>
        <w:tabs>
          <w:tab w:pos="745" w:val="left" w:leader="none"/>
        </w:tabs>
        <w:spacing w:line="228" w:lineRule="auto" w:before="0" w:after="0"/>
        <w:ind w:left="745" w:right="76" w:hanging="360"/>
        <w:jc w:val="left"/>
        <w:rPr>
          <w:rFonts w:ascii="Arial MT" w:hAnsi="Arial MT"/>
          <w:sz w:val="22"/>
        </w:rPr>
      </w:pPr>
      <w:r>
        <w:rPr>
          <w:rFonts w:ascii="Arial MT" w:hAnsi="Arial MT"/>
          <w:sz w:val="22"/>
        </w:rPr>
        <w:t>Gamified</w:t>
      </w:r>
      <w:r>
        <w:rPr>
          <w:rFonts w:ascii="Arial MT" w:hAnsi="Arial MT"/>
          <w:spacing w:val="-12"/>
          <w:sz w:val="22"/>
        </w:rPr>
        <w:t> </w:t>
      </w:r>
      <w:r>
        <w:rPr>
          <w:rFonts w:ascii="Arial MT" w:hAnsi="Arial MT"/>
          <w:sz w:val="22"/>
        </w:rPr>
        <w:t>learning</w:t>
      </w:r>
      <w:r>
        <w:rPr>
          <w:rFonts w:ascii="Arial MT" w:hAnsi="Arial MT"/>
          <w:spacing w:val="-12"/>
          <w:sz w:val="22"/>
        </w:rPr>
        <w:t> </w:t>
      </w:r>
      <w:r>
        <w:rPr>
          <w:rFonts w:ascii="Arial MT" w:hAnsi="Arial MT"/>
          <w:sz w:val="22"/>
        </w:rPr>
        <w:t>(quizzes,</w:t>
      </w:r>
      <w:r>
        <w:rPr>
          <w:rFonts w:ascii="Arial MT" w:hAnsi="Arial MT"/>
          <w:spacing w:val="18"/>
          <w:sz w:val="22"/>
        </w:rPr>
        <w:t> </w:t>
      </w:r>
      <w:r>
        <w:rPr>
          <w:rFonts w:ascii="Arial MT" w:hAnsi="Arial MT"/>
          <w:sz w:val="22"/>
        </w:rPr>
        <w:t>badges, leaderboards)</w:t>
      </w:r>
      <w:r>
        <w:rPr>
          <w:rFonts w:ascii="Arial MT" w:hAnsi="Arial MT"/>
          <w:spacing w:val="20"/>
          <w:sz w:val="22"/>
        </w:rPr>
        <w:t> </w:t>
      </w:r>
      <w:r>
        <w:rPr>
          <w:rFonts w:ascii="Arial MT" w:hAnsi="Arial MT"/>
          <w:sz w:val="22"/>
        </w:rPr>
        <w:t>and</w:t>
      </w:r>
      <w:r>
        <w:rPr>
          <w:rFonts w:ascii="Arial MT" w:hAnsi="Arial MT"/>
          <w:spacing w:val="-12"/>
          <w:sz w:val="22"/>
        </w:rPr>
        <w:t> </w:t>
      </w:r>
      <w:r>
        <w:rPr>
          <w:rFonts w:ascii="Arial MT" w:hAnsi="Arial MT"/>
          <w:sz w:val="22"/>
        </w:rPr>
        <w:t>multimedia</w:t>
      </w:r>
      <w:r>
        <w:rPr>
          <w:rFonts w:ascii="Arial MT" w:hAnsi="Arial MT"/>
          <w:spacing w:val="-12"/>
          <w:sz w:val="22"/>
        </w:rPr>
        <w:t> </w:t>
      </w:r>
      <w:r>
        <w:rPr>
          <w:rFonts w:ascii="Arial MT" w:hAnsi="Arial MT"/>
          <w:sz w:val="22"/>
        </w:rPr>
        <w:t>content for</w:t>
      </w:r>
      <w:r>
        <w:rPr>
          <w:rFonts w:ascii="Arial MT" w:hAnsi="Arial MT"/>
          <w:spacing w:val="-7"/>
          <w:sz w:val="22"/>
        </w:rPr>
        <w:t> </w:t>
      </w:r>
      <w:r>
        <w:rPr>
          <w:rFonts w:ascii="Arial MT" w:hAnsi="Arial MT"/>
          <w:sz w:val="22"/>
        </w:rPr>
        <w:t>active </w:t>
      </w:r>
      <w:r>
        <w:rPr>
          <w:rFonts w:ascii="Arial MT" w:hAnsi="Arial MT"/>
          <w:spacing w:val="-2"/>
          <w:sz w:val="22"/>
        </w:rPr>
        <w:t>engagement.</w:t>
      </w:r>
    </w:p>
    <w:p>
      <w:pPr>
        <w:pStyle w:val="ListParagraph"/>
        <w:numPr>
          <w:ilvl w:val="0"/>
          <w:numId w:val="3"/>
        </w:numPr>
        <w:tabs>
          <w:tab w:pos="745" w:val="left" w:leader="none"/>
        </w:tabs>
        <w:spacing w:line="242" w:lineRule="auto" w:before="245" w:after="0"/>
        <w:ind w:left="745" w:right="213" w:hanging="360"/>
        <w:jc w:val="left"/>
        <w:rPr>
          <w:rFonts w:ascii="Arial MT" w:hAnsi="Arial MT"/>
          <w:sz w:val="22"/>
        </w:rPr>
      </w:pPr>
      <w:r>
        <w:rPr>
          <w:rFonts w:ascii="Arial MT" w:hAnsi="Arial MT"/>
          <w:sz w:val="22"/>
        </w:rPr>
        <w:t>Real-time</w:t>
      </w:r>
      <w:r>
        <w:rPr>
          <w:rFonts w:ascii="Arial MT" w:hAnsi="Arial MT"/>
          <w:spacing w:val="-5"/>
          <w:sz w:val="22"/>
        </w:rPr>
        <w:t> </w:t>
      </w:r>
      <w:r>
        <w:rPr>
          <w:rFonts w:ascii="Arial MT" w:hAnsi="Arial MT"/>
          <w:sz w:val="22"/>
        </w:rPr>
        <w:t>dashboards</w:t>
      </w:r>
      <w:r>
        <w:rPr>
          <w:rFonts w:ascii="Arial MT" w:hAnsi="Arial MT"/>
          <w:spacing w:val="24"/>
          <w:sz w:val="22"/>
        </w:rPr>
        <w:t> </w:t>
      </w:r>
      <w:r>
        <w:rPr>
          <w:rFonts w:ascii="Arial MT" w:hAnsi="Arial MT"/>
          <w:sz w:val="22"/>
        </w:rPr>
        <w:t>for all</w:t>
      </w:r>
      <w:r>
        <w:rPr>
          <w:rFonts w:ascii="Arial MT" w:hAnsi="Arial MT"/>
          <w:spacing w:val="-5"/>
          <w:sz w:val="22"/>
        </w:rPr>
        <w:t> </w:t>
      </w:r>
      <w:r>
        <w:rPr>
          <w:rFonts w:ascii="Arial MT" w:hAnsi="Arial MT"/>
          <w:sz w:val="22"/>
        </w:rPr>
        <w:t>users with</w:t>
      </w:r>
      <w:r>
        <w:rPr>
          <w:rFonts w:ascii="Arial MT" w:hAnsi="Arial MT"/>
          <w:spacing w:val="-5"/>
          <w:sz w:val="22"/>
        </w:rPr>
        <w:t> </w:t>
      </w:r>
      <w:r>
        <w:rPr>
          <w:rFonts w:ascii="Arial MT" w:hAnsi="Arial MT"/>
          <w:sz w:val="22"/>
        </w:rPr>
        <w:t>performance</w:t>
      </w:r>
      <w:r>
        <w:rPr>
          <w:rFonts w:ascii="Arial MT" w:hAnsi="Arial MT"/>
          <w:spacing w:val="-5"/>
          <w:sz w:val="22"/>
        </w:rPr>
        <w:t> </w:t>
      </w:r>
      <w:r>
        <w:rPr>
          <w:rFonts w:ascii="Arial MT" w:hAnsi="Arial MT"/>
          <w:sz w:val="22"/>
        </w:rPr>
        <w:t>tracking,</w:t>
      </w:r>
      <w:r>
        <w:rPr>
          <w:rFonts w:ascii="Arial MT" w:hAnsi="Arial MT"/>
          <w:spacing w:val="-2"/>
          <w:sz w:val="22"/>
        </w:rPr>
        <w:t> </w:t>
      </w:r>
      <w:r>
        <w:rPr>
          <w:rFonts w:ascii="Arial MT" w:hAnsi="Arial MT"/>
          <w:sz w:val="22"/>
        </w:rPr>
        <w:t>feedback,</w:t>
      </w:r>
      <w:r>
        <w:rPr>
          <w:rFonts w:ascii="Arial MT" w:hAnsi="Arial MT"/>
          <w:spacing w:val="-2"/>
          <w:sz w:val="22"/>
        </w:rPr>
        <w:t> </w:t>
      </w:r>
      <w:r>
        <w:rPr>
          <w:rFonts w:ascii="Arial MT" w:hAnsi="Arial MT"/>
          <w:sz w:val="22"/>
        </w:rPr>
        <w:t>and</w:t>
      </w:r>
      <w:r>
        <w:rPr>
          <w:rFonts w:ascii="Arial MT" w:hAnsi="Arial MT"/>
          <w:spacing w:val="-5"/>
          <w:sz w:val="22"/>
        </w:rPr>
        <w:t> </w:t>
      </w:r>
      <w:r>
        <w:rPr>
          <w:rFonts w:ascii="Arial MT" w:hAnsi="Arial MT"/>
          <w:sz w:val="22"/>
        </w:rPr>
        <w:t>report </w:t>
      </w:r>
      <w:r>
        <w:rPr>
          <w:rFonts w:ascii="Arial MT" w:hAnsi="Arial MT"/>
          <w:spacing w:val="-2"/>
          <w:sz w:val="22"/>
        </w:rPr>
        <w:t>cards.</w:t>
      </w:r>
    </w:p>
    <w:p>
      <w:pPr>
        <w:pStyle w:val="BodyText"/>
        <w:spacing w:before="221"/>
        <w:rPr>
          <w:rFonts w:ascii="Arial MT"/>
        </w:rPr>
      </w:pPr>
    </w:p>
    <w:p>
      <w:pPr>
        <w:pStyle w:val="ListParagraph"/>
        <w:numPr>
          <w:ilvl w:val="0"/>
          <w:numId w:val="2"/>
        </w:numPr>
        <w:tabs>
          <w:tab w:pos="745" w:val="left" w:leader="none"/>
        </w:tabs>
        <w:spacing w:line="240" w:lineRule="auto" w:before="1" w:after="0"/>
        <w:ind w:left="745" w:right="0" w:hanging="360"/>
        <w:jc w:val="left"/>
        <w:rPr>
          <w:rFonts w:ascii="Symbol" w:hAnsi="Symbol"/>
          <w:sz w:val="24"/>
        </w:rPr>
      </w:pPr>
      <w:r>
        <w:rPr>
          <w:b/>
          <w:sz w:val="24"/>
        </w:rPr>
        <w:t>Built-in</w:t>
      </w:r>
      <w:r>
        <w:rPr>
          <w:b/>
          <w:spacing w:val="14"/>
          <w:sz w:val="24"/>
        </w:rPr>
        <w:t> </w:t>
      </w:r>
      <w:r>
        <w:rPr>
          <w:b/>
          <w:sz w:val="24"/>
        </w:rPr>
        <w:t>live</w:t>
      </w:r>
      <w:r>
        <w:rPr>
          <w:b/>
          <w:spacing w:val="9"/>
          <w:sz w:val="24"/>
        </w:rPr>
        <w:t> </w:t>
      </w:r>
      <w:r>
        <w:rPr>
          <w:b/>
          <w:sz w:val="24"/>
        </w:rPr>
        <w:t>chat,</w:t>
      </w:r>
      <w:r>
        <w:rPr>
          <w:b/>
          <w:spacing w:val="7"/>
          <w:sz w:val="24"/>
        </w:rPr>
        <w:t> </w:t>
      </w:r>
      <w:r>
        <w:rPr>
          <w:b/>
          <w:sz w:val="24"/>
        </w:rPr>
        <w:t>discussion</w:t>
      </w:r>
      <w:r>
        <w:rPr>
          <w:b/>
          <w:spacing w:val="17"/>
          <w:sz w:val="24"/>
        </w:rPr>
        <w:t> </w:t>
      </w:r>
      <w:r>
        <w:rPr>
          <w:b/>
          <w:sz w:val="24"/>
        </w:rPr>
        <w:t>forums,</w:t>
      </w:r>
      <w:r>
        <w:rPr>
          <w:b/>
          <w:spacing w:val="7"/>
          <w:sz w:val="24"/>
        </w:rPr>
        <w:t> </w:t>
      </w:r>
      <w:r>
        <w:rPr>
          <w:b/>
          <w:sz w:val="24"/>
        </w:rPr>
        <w:t>and</w:t>
      </w:r>
      <w:r>
        <w:rPr>
          <w:b/>
          <w:spacing w:val="17"/>
          <w:sz w:val="24"/>
        </w:rPr>
        <w:t> </w:t>
      </w:r>
      <w:r>
        <w:rPr>
          <w:b/>
          <w:sz w:val="24"/>
        </w:rPr>
        <w:t>live</w:t>
      </w:r>
      <w:r>
        <w:rPr>
          <w:b/>
          <w:spacing w:val="8"/>
          <w:sz w:val="24"/>
        </w:rPr>
        <w:t> </w:t>
      </w:r>
      <w:r>
        <w:rPr>
          <w:b/>
          <w:sz w:val="24"/>
        </w:rPr>
        <w:t>class</w:t>
      </w:r>
      <w:r>
        <w:rPr>
          <w:b/>
          <w:spacing w:val="4"/>
          <w:sz w:val="24"/>
        </w:rPr>
        <w:t> </w:t>
      </w:r>
      <w:r>
        <w:rPr>
          <w:b/>
          <w:sz w:val="24"/>
        </w:rPr>
        <w:t>sessions</w:t>
      </w:r>
      <w:r>
        <w:rPr>
          <w:b/>
          <w:spacing w:val="3"/>
          <w:sz w:val="24"/>
        </w:rPr>
        <w:t> </w:t>
      </w:r>
      <w:r>
        <w:rPr>
          <w:b/>
          <w:sz w:val="24"/>
        </w:rPr>
        <w:t>with</w:t>
      </w:r>
      <w:r>
        <w:rPr>
          <w:b/>
          <w:spacing w:val="16"/>
          <w:sz w:val="24"/>
        </w:rPr>
        <w:t> </w:t>
      </w:r>
      <w:r>
        <w:rPr>
          <w:b/>
          <w:sz w:val="24"/>
        </w:rPr>
        <w:t>Q&amp;A</w:t>
      </w:r>
      <w:r>
        <w:rPr>
          <w:b/>
          <w:spacing w:val="15"/>
          <w:sz w:val="24"/>
        </w:rPr>
        <w:t> </w:t>
      </w:r>
      <w:r>
        <w:rPr>
          <w:b/>
          <w:spacing w:val="-2"/>
          <w:sz w:val="24"/>
        </w:rPr>
        <w:t>support.</w:t>
      </w:r>
    </w:p>
    <w:p>
      <w:pPr>
        <w:pStyle w:val="BodyText"/>
        <w:spacing w:before="254"/>
        <w:ind w:left="25"/>
        <w:rPr>
          <w:rFonts w:ascii="Arial MT"/>
        </w:rPr>
      </w:pPr>
      <w:r>
        <w:rPr>
          <w:rFonts w:ascii="Arial MT"/>
        </w:rPr>
        <w:t>Er</w:t>
      </w:r>
      <w:r>
        <w:rPr>
          <w:rFonts w:ascii="Arial MT"/>
          <w:spacing w:val="2"/>
        </w:rPr>
        <w:t> </w:t>
      </w:r>
      <w:r>
        <w:rPr>
          <w:rFonts w:ascii="Arial MT"/>
          <w:spacing w:val="-10"/>
        </w:rPr>
        <w:t>R</w:t>
      </w:r>
    </w:p>
    <w:sectPr>
      <w:pgSz w:w="11910" w:h="16850"/>
      <w:pgMar w:top="7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45" w:hanging="360"/>
      </w:pPr>
      <w:rPr>
        <w:rFonts w:hint="default" w:ascii="Microsoft Sans Serif" w:hAnsi="Microsoft Sans Serif" w:eastAsia="Microsoft Sans Serif" w:cs="Microsoft Sans Serif"/>
        <w:b w:val="0"/>
        <w:bCs w:val="0"/>
        <w:i w:val="0"/>
        <w:iCs w:val="0"/>
        <w:spacing w:val="0"/>
        <w:w w:val="102"/>
        <w:sz w:val="22"/>
        <w:szCs w:val="2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7" w:hanging="360"/>
      </w:pPr>
      <w:rPr>
        <w:rFonts w:hint="default"/>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074" w:hanging="360"/>
      </w:pPr>
      <w:rPr>
        <w:rFonts w:hint="default"/>
        <w:lang w:val="en-US" w:eastAsia="en-US" w:bidi="ar-SA"/>
      </w:rPr>
    </w:lvl>
    <w:lvl w:ilvl="5">
      <w:start w:val="0"/>
      <w:numFmt w:val="bullet"/>
      <w:lvlText w:val="•"/>
      <w:lvlJc w:val="left"/>
      <w:pPr>
        <w:ind w:left="4908" w:hanging="360"/>
      </w:pPr>
      <w:rPr>
        <w:rFonts w:hint="default"/>
        <w:lang w:val="en-US" w:eastAsia="en-US" w:bidi="ar-SA"/>
      </w:rPr>
    </w:lvl>
    <w:lvl w:ilvl="6">
      <w:start w:val="0"/>
      <w:numFmt w:val="bullet"/>
      <w:lvlText w:val="•"/>
      <w:lvlJc w:val="left"/>
      <w:pPr>
        <w:ind w:left="5741" w:hanging="360"/>
      </w:pPr>
      <w:rPr>
        <w:rFonts w:hint="default"/>
        <w:lang w:val="en-US" w:eastAsia="en-US" w:bidi="ar-SA"/>
      </w:rPr>
    </w:lvl>
    <w:lvl w:ilvl="7">
      <w:start w:val="0"/>
      <w:numFmt w:val="bullet"/>
      <w:lvlText w:val="•"/>
      <w:lvlJc w:val="left"/>
      <w:pPr>
        <w:ind w:left="6575" w:hanging="360"/>
      </w:pPr>
      <w:rPr>
        <w:rFonts w:hint="default"/>
        <w:lang w:val="en-US" w:eastAsia="en-US" w:bidi="ar-SA"/>
      </w:rPr>
    </w:lvl>
    <w:lvl w:ilvl="8">
      <w:start w:val="0"/>
      <w:numFmt w:val="bullet"/>
      <w:lvlText w:val="•"/>
      <w:lvlJc w:val="left"/>
      <w:pPr>
        <w:ind w:left="7408" w:hanging="360"/>
      </w:pPr>
      <w:rPr>
        <w:rFonts w:hint="default"/>
        <w:lang w:val="en-US" w:eastAsia="en-US" w:bidi="ar-SA"/>
      </w:rPr>
    </w:lvl>
  </w:abstractNum>
  <w:abstractNum w:abstractNumId="1">
    <w:multiLevelType w:val="hybridMultilevel"/>
    <w:lvl w:ilvl="0">
      <w:start w:val="0"/>
      <w:numFmt w:val="bullet"/>
      <w:lvlText w:val=""/>
      <w:lvlJc w:val="left"/>
      <w:pPr>
        <w:ind w:left="745" w:hanging="360"/>
      </w:pPr>
      <w:rPr>
        <w:rFonts w:hint="default" w:ascii="Symbol" w:hAnsi="Symbol" w:eastAsia="Symbol" w:cs="Symbol"/>
        <w:spacing w:val="0"/>
        <w:w w:val="10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7" w:hanging="360"/>
      </w:pPr>
      <w:rPr>
        <w:rFonts w:hint="default"/>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074" w:hanging="360"/>
      </w:pPr>
      <w:rPr>
        <w:rFonts w:hint="default"/>
        <w:lang w:val="en-US" w:eastAsia="en-US" w:bidi="ar-SA"/>
      </w:rPr>
    </w:lvl>
    <w:lvl w:ilvl="5">
      <w:start w:val="0"/>
      <w:numFmt w:val="bullet"/>
      <w:lvlText w:val="•"/>
      <w:lvlJc w:val="left"/>
      <w:pPr>
        <w:ind w:left="4908" w:hanging="360"/>
      </w:pPr>
      <w:rPr>
        <w:rFonts w:hint="default"/>
        <w:lang w:val="en-US" w:eastAsia="en-US" w:bidi="ar-SA"/>
      </w:rPr>
    </w:lvl>
    <w:lvl w:ilvl="6">
      <w:start w:val="0"/>
      <w:numFmt w:val="bullet"/>
      <w:lvlText w:val="•"/>
      <w:lvlJc w:val="left"/>
      <w:pPr>
        <w:ind w:left="5741" w:hanging="360"/>
      </w:pPr>
      <w:rPr>
        <w:rFonts w:hint="default"/>
        <w:lang w:val="en-US" w:eastAsia="en-US" w:bidi="ar-SA"/>
      </w:rPr>
    </w:lvl>
    <w:lvl w:ilvl="7">
      <w:start w:val="0"/>
      <w:numFmt w:val="bullet"/>
      <w:lvlText w:val="•"/>
      <w:lvlJc w:val="left"/>
      <w:pPr>
        <w:ind w:left="6575" w:hanging="360"/>
      </w:pPr>
      <w:rPr>
        <w:rFonts w:hint="default"/>
        <w:lang w:val="en-US" w:eastAsia="en-US" w:bidi="ar-SA"/>
      </w:rPr>
    </w:lvl>
    <w:lvl w:ilvl="8">
      <w:start w:val="0"/>
      <w:numFmt w:val="bullet"/>
      <w:lvlText w:val="•"/>
      <w:lvlJc w:val="left"/>
      <w:pPr>
        <w:ind w:left="7408" w:hanging="360"/>
      </w:pPr>
      <w:rPr>
        <w:rFonts w:hint="default"/>
        <w:lang w:val="en-US" w:eastAsia="en-US" w:bidi="ar-SA"/>
      </w:rPr>
    </w:lvl>
  </w:abstractNum>
  <w:abstractNum w:abstractNumId="0">
    <w:multiLevelType w:val="hybridMultilevel"/>
    <w:lvl w:ilvl="0">
      <w:start w:val="0"/>
      <w:numFmt w:val="bullet"/>
      <w:lvlText w:val="●"/>
      <w:lvlJc w:val="left"/>
      <w:pPr>
        <w:ind w:left="745" w:hanging="360"/>
      </w:pPr>
      <w:rPr>
        <w:rFonts w:hint="default" w:ascii="Calibri" w:hAnsi="Calibri" w:eastAsia="Calibri" w:cs="Calibri"/>
        <w:b w:val="0"/>
        <w:bCs w:val="0"/>
        <w:i w:val="0"/>
        <w:iCs w:val="0"/>
        <w:spacing w:val="0"/>
        <w:w w:val="102"/>
        <w:sz w:val="22"/>
        <w:szCs w:val="2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7" w:hanging="360"/>
      </w:pPr>
      <w:rPr>
        <w:rFonts w:hint="default"/>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074" w:hanging="360"/>
      </w:pPr>
      <w:rPr>
        <w:rFonts w:hint="default"/>
        <w:lang w:val="en-US" w:eastAsia="en-US" w:bidi="ar-SA"/>
      </w:rPr>
    </w:lvl>
    <w:lvl w:ilvl="5">
      <w:start w:val="0"/>
      <w:numFmt w:val="bullet"/>
      <w:lvlText w:val="•"/>
      <w:lvlJc w:val="left"/>
      <w:pPr>
        <w:ind w:left="4908" w:hanging="360"/>
      </w:pPr>
      <w:rPr>
        <w:rFonts w:hint="default"/>
        <w:lang w:val="en-US" w:eastAsia="en-US" w:bidi="ar-SA"/>
      </w:rPr>
    </w:lvl>
    <w:lvl w:ilvl="6">
      <w:start w:val="0"/>
      <w:numFmt w:val="bullet"/>
      <w:lvlText w:val="•"/>
      <w:lvlJc w:val="left"/>
      <w:pPr>
        <w:ind w:left="5741" w:hanging="360"/>
      </w:pPr>
      <w:rPr>
        <w:rFonts w:hint="default"/>
        <w:lang w:val="en-US" w:eastAsia="en-US" w:bidi="ar-SA"/>
      </w:rPr>
    </w:lvl>
    <w:lvl w:ilvl="7">
      <w:start w:val="0"/>
      <w:numFmt w:val="bullet"/>
      <w:lvlText w:val="•"/>
      <w:lvlJc w:val="left"/>
      <w:pPr>
        <w:ind w:left="6575" w:hanging="360"/>
      </w:pPr>
      <w:rPr>
        <w:rFonts w:hint="default"/>
        <w:lang w:val="en-US" w:eastAsia="en-US" w:bidi="ar-SA"/>
      </w:rPr>
    </w:lvl>
    <w:lvl w:ilvl="8">
      <w:start w:val="0"/>
      <w:numFmt w:val="bullet"/>
      <w:lvlText w:val="•"/>
      <w:lvlJc w:val="left"/>
      <w:pPr>
        <w:ind w:left="740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25"/>
      <w:outlineLvl w:val="1"/>
    </w:pPr>
    <w:rPr>
      <w:rFonts w:ascii="Calibri" w:hAnsi="Calibri" w:eastAsia="Calibri" w:cs="Calibri"/>
      <w:b/>
      <w:bCs/>
      <w:sz w:val="25"/>
      <w:szCs w:val="25"/>
      <w:lang w:val="en-US" w:eastAsia="en-US" w:bidi="ar-SA"/>
    </w:rPr>
  </w:style>
  <w:style w:styleId="ListParagraph" w:type="paragraph">
    <w:name w:val="List Paragraph"/>
    <w:basedOn w:val="Normal"/>
    <w:uiPriority w:val="1"/>
    <w:qFormat/>
    <w:pPr>
      <w:ind w:left="745" w:hanging="360"/>
    </w:pPr>
    <w:rPr>
      <w:rFonts w:ascii="Calibri" w:hAnsi="Calibri" w:eastAsia="Calibri" w:cs="Calibri"/>
      <w:lang w:val="en-US" w:eastAsia="en-US" w:bidi="ar-SA"/>
    </w:rPr>
  </w:style>
  <w:style w:styleId="TableParagraph" w:type="paragraph">
    <w:name w:val="Table Paragraph"/>
    <w:basedOn w:val="Normal"/>
    <w:uiPriority w:val="1"/>
    <w:qFormat/>
    <w:pPr>
      <w:spacing w:line="235" w:lineRule="exact"/>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2025-06-28T16:23:12Z</dcterms:created>
  <dcterms:modified xsi:type="dcterms:W3CDTF">2025-06-28T16:23:12Z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2025-06-28T00:00:00Z</vt:filetime>
  </property>
</Properties>
</file>