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PHISHING EMAIL DETECTION SYSTEM</w:t>
      </w:r>
    </w:p>
    <w:p>
      <w:pPr>
        <w:jc w:val="center"/>
      </w:pPr>
      <w:r>
        <w:rPr>
          <w:sz w:val="24"/>
        </w:rPr>
        <w:t>IBM SkillsBuild Cyber Security 2026 — Project Report</w:t>
      </w:r>
    </w:p>
    <w:p>
      <w:r>
        <w:t>Student Name: Deepika</w:t>
      </w:r>
    </w:p>
    <w:p>
      <w:r>
        <w:t>Project Area: Cybersecurity / Machine Learning / Text Classification</w:t>
      </w:r>
    </w:p>
    <w:p>
      <w:pPr>
        <w:pStyle w:val="Heading1"/>
      </w:pPr>
      <w:r>
        <w:t>Abstract</w:t>
      </w:r>
    </w:p>
    <w:p>
      <w:r>
        <w:t>This project demonstrates a beginner-friendly machine-learning workflow for classifying text messages as spam or ham. The notebook loads a publicly available labelled dataset, converts message text into TF-IDF numerical features, trains a Logistic Regression classifier, and evaluates predictions on a held-out test set. The dataset used is the UCI SMS Spam Collection, which contains SMS messages rather than emails. Accordingly, the result is a message-classification prototype and must not be represented as a validated phishing-email detection system.</w:t>
      </w:r>
    </w:p>
    <w:p>
      <w:pPr>
        <w:pStyle w:val="Heading1"/>
      </w:pPr>
      <w:r>
        <w:t>1. Introduction</w:t>
      </w:r>
    </w:p>
    <w:p>
      <w:r>
        <w:t>Phishing is a social-engineering technique in which an attacker attempts to trick a person into revealing sensitive information, opening a malicious attachment, or visiting a fraudulent website. Phishing may be delivered through email, text messages, or other channels. Automated text classification can help flag suspicious content, but no model can guarantee that a message is safe.</w:t>
      </w:r>
    </w:p>
    <w:p>
      <w:pPr>
        <w:pStyle w:val="Heading1"/>
      </w:pPr>
      <w:r>
        <w:t>2. Problem Statement</w:t>
      </w:r>
    </w:p>
    <w:p>
      <w:r>
        <w:t>The project explores whether a supervised machine-learning model can learn patterns from labelled messages and classify unseen messages as spam or ham. Because the chosen public dataset is SMS-based, this project is a prototype for message classification rather than a dedicated email-phishing detector.</w:t>
      </w:r>
    </w:p>
    <w:p>
      <w:pPr>
        <w:pStyle w:val="Heading1"/>
      </w:pPr>
      <w:r>
        <w:t>3. Objectives</w:t>
      </w:r>
    </w:p>
    <w:p>
      <w:pPr>
        <w:pStyle w:val="ListBullet"/>
      </w:pPr>
      <w:r>
        <w:t>Understand a labelled text dataset and inspect its class distribution.</w:t>
      </w:r>
    </w:p>
    <w:p>
      <w:pPr>
        <w:pStyle w:val="ListBullet"/>
      </w:pPr>
      <w:r>
        <w:t>Prepare training and testing subsets.</w:t>
      </w:r>
    </w:p>
    <w:p>
      <w:pPr>
        <w:pStyle w:val="ListBullet"/>
      </w:pPr>
      <w:r>
        <w:t>Convert text into numerical features using TF-IDF.</w:t>
      </w:r>
    </w:p>
    <w:p>
      <w:pPr>
        <w:pStyle w:val="ListBullet"/>
      </w:pPr>
      <w:r>
        <w:t>Train a Logistic Regression classifier.</w:t>
      </w:r>
    </w:p>
    <w:p>
      <w:pPr>
        <w:pStyle w:val="ListBullet"/>
      </w:pPr>
      <w:r>
        <w:t>Evaluate the model using accuracy, precision, recall, F1-score and a confusion matrix.</w:t>
      </w:r>
    </w:p>
    <w:p>
      <w:pPr>
        <w:pStyle w:val="ListBullet"/>
      </w:pPr>
      <w:r>
        <w:t>Explain limitations and safe, responsible use of automated predictions.</w:t>
      </w:r>
    </w:p>
    <w:p>
      <w:pPr>
        <w:pStyle w:val="Heading1"/>
      </w:pPr>
      <w:r>
        <w:t>4. Dataset</w:t>
      </w:r>
    </w:p>
    <w:p>
      <w:r>
        <w:t>Dataset: UCI SMS Spam Collection. Dataset page: https://archive.ics.uci.edu/dataset/228/sms+spam+collection. The dataset contains message text labelled as ham or spam. The notebook downloads the dataset archive from UCI and reads the tab-separated file. The precise row count and class distribution are printed by the notebook when run.</w:t>
      </w:r>
    </w:p>
    <w:p>
      <w:r>
        <w:t>Important scope note: SMS spam is not identical to email phishing. This dataset was selected to keep the beginner project reproducible and public. A stronger final phishing-email project should use a dedicated, well-documented labelled email dataset and re-run the full evaluation.</w:t>
      </w:r>
    </w:p>
    <w:p>
      <w:pPr>
        <w:pStyle w:val="Heading1"/>
      </w:pPr>
      <w:r>
        <w:t>5. Tools and Technologies</w:t>
      </w:r>
    </w:p>
    <w:p>
      <w:pPr>
        <w:pStyle w:val="ListBullet"/>
      </w:pPr>
      <w:r>
        <w:t>Python for the implementation.</w:t>
      </w:r>
    </w:p>
    <w:p>
      <w:pPr>
        <w:pStyle w:val="ListBullet"/>
      </w:pPr>
      <w:r>
        <w:t>Pandas for reading and inspecting tabular data.</w:t>
      </w:r>
    </w:p>
    <w:p>
      <w:pPr>
        <w:pStyle w:val="ListBullet"/>
      </w:pPr>
      <w:r>
        <w:t>Matplotlib for plotting class distribution and a confusion matrix.</w:t>
      </w:r>
    </w:p>
    <w:p>
      <w:pPr>
        <w:pStyle w:val="ListBullet"/>
      </w:pPr>
      <w:r>
        <w:t>Scikit-learn for splitting the dataset, TF-IDF feature extraction, Logistic Regression and evaluation metrics.</w:t>
      </w:r>
    </w:p>
    <w:p>
      <w:pPr>
        <w:pStyle w:val="ListBullet"/>
      </w:pPr>
      <w:r>
        <w:t>Jupyter Notebook for combining code, explanations and outputs.</w:t>
      </w:r>
    </w:p>
    <w:p>
      <w:pPr>
        <w:pStyle w:val="Heading1"/>
      </w:pPr>
      <w:r>
        <w:t>6. Methodology</w:t>
      </w:r>
    </w:p>
    <w:p>
      <w:pPr>
        <w:pStyle w:val="Heading2"/>
      </w:pPr>
      <w:r>
        <w:t>Data loading</w:t>
      </w:r>
    </w:p>
    <w:p>
      <w:r>
        <w:t>The notebook downloads the UCI archive and reads the message label and message text into a DataFrame.</w:t>
      </w:r>
    </w:p>
    <w:p>
      <w:pPr>
        <w:pStyle w:val="Heading2"/>
      </w:pPr>
      <w:r>
        <w:t>Exploratory analysis</w:t>
      </w:r>
    </w:p>
    <w:p>
      <w:r>
        <w:t>The notebook displays sample rows and plots the number of examples in each class.</w:t>
      </w:r>
    </w:p>
    <w:p>
      <w:pPr>
        <w:pStyle w:val="Heading2"/>
      </w:pPr>
      <w:r>
        <w:t>Train-test split</w:t>
      </w:r>
    </w:p>
    <w:p>
      <w:r>
        <w:t>The dataset is split into 80% training data and 20% test data, using a fixed random seed and stratification.</w:t>
      </w:r>
    </w:p>
    <w:p>
      <w:pPr>
        <w:pStyle w:val="Heading2"/>
      </w:pPr>
      <w:r>
        <w:t>Text feature extraction</w:t>
      </w:r>
    </w:p>
    <w:p>
      <w:r>
        <w:t>TF-IDF represents words and word pairs numerically, giving more weight to terms that help distinguish messages.</w:t>
      </w:r>
    </w:p>
    <w:p>
      <w:pPr>
        <w:pStyle w:val="Heading2"/>
      </w:pPr>
      <w:r>
        <w:t>Model training</w:t>
      </w:r>
    </w:p>
    <w:p>
      <w:r>
        <w:t>Logistic Regression learns associations between TF-IDF features and the ham/spam labels.</w:t>
      </w:r>
    </w:p>
    <w:p>
      <w:pPr>
        <w:pStyle w:val="Heading2"/>
      </w:pPr>
      <w:r>
        <w:t>Evaluation</w:t>
      </w:r>
    </w:p>
    <w:p>
      <w:r>
        <w:t>The held-out test set is used to calculate accuracy, precision, recall, F1-score and a confusion matrix.</w:t>
      </w:r>
    </w:p>
    <w:p>
      <w:pPr>
        <w:pStyle w:val="Heading2"/>
      </w:pPr>
      <w:r>
        <w:t>Example prediction</w:t>
      </w:r>
    </w:p>
    <w:p>
      <w:r>
        <w:t>A sample message and a user-editable message are passed to the trained pipeline for demonstration.</w:t>
      </w:r>
    </w:p>
    <w:p>
      <w:pPr>
        <w:pStyle w:val="Heading1"/>
      </w:pPr>
      <w:r>
        <w:t>7. Results and Evaluation</w:t>
      </w:r>
    </w:p>
    <w:p>
      <w:r>
        <w:t>The notebook was executed successfully in Google Colab. The model achieved an accuracy of approximately 97% on the held-out test set of 1,115 messages (about 96.68% before rounding). The classification report showed the following results:</w:t>
        <w:br/>
        <w:t>• Ham: precision 0.96, recall 1.00, F1-score 0.98 (966 test messages).</w:t>
        <w:br/>
        <w:t>• Spam: precision 1.00, recall 0.75, F1-score 0.86 (149 test messages).</w:t>
        <w:br/>
        <w:br/>
        <w:t>Confusion matrix (actual labels as rows; predicted labels as columns, ordered ham then spam):</w:t>
        <w:br/>
        <w:t xml:space="preserve">                 Predicted ham   Predicted spam</w:t>
        <w:br/>
        <w:t>Actual ham             966               0</w:t>
        <w:br/>
        <w:t>Actual spam             37             112</w:t>
        <w:br/>
        <w:br/>
        <w:t>The model correctly classified 966 ham messages and 112 spam messages. It incorrectly classified 37 spam messages as ham and did not classify any ham messages as spam in this test set. This means the model missed some spam messages, so a message predicted as ham should not be treated as guaranteed safe. These results apply to the UCI SMS Spam Collection and do not validate the system as an email-phishing detector.</w:t>
      </w:r>
    </w:p>
    <w:p>
      <w:r>
        <w:t>Accuracy is the proportion of all test examples classified correctly. Precision indicates how many messages predicted as a class truly belong to that class. Recall indicates how many examples of a class the model finds. The F1-score balances precision and recall. The confusion matrix shows correct and incorrect predictions by class. In cybersecurity, false negatives deserve particular attention because a suspicious message may be incorrectly classified as ham.</w:t>
      </w:r>
    </w:p>
    <w:p>
      <w:pPr>
        <w:pStyle w:val="Heading1"/>
      </w:pPr>
      <w:r>
        <w:t>8. Limitations</w:t>
      </w:r>
    </w:p>
    <w:p>
      <w:pPr>
        <w:pStyle w:val="ListBullet"/>
      </w:pPr>
      <w:r>
        <w:t>The dataset contains SMS messages, not emails, and labels spam rather than phishing specifically.</w:t>
      </w:r>
    </w:p>
    <w:p>
      <w:pPr>
        <w:pStyle w:val="ListBullet"/>
      </w:pPr>
      <w:r>
        <w:t>A model may learn dataset-specific wording and may not generalise to new or targeted attacks.</w:t>
      </w:r>
    </w:p>
    <w:p>
      <w:pPr>
        <w:pStyle w:val="ListBullet"/>
      </w:pPr>
      <w:r>
        <w:t>False positives and false negatives are possible.</w:t>
      </w:r>
    </w:p>
    <w:p>
      <w:pPr>
        <w:pStyle w:val="ListBullet"/>
      </w:pPr>
      <w:r>
        <w:t>The notebook does not inspect URLs, attachments, sender authentication, email headers or webpage behaviour.</w:t>
      </w:r>
    </w:p>
    <w:p>
      <w:pPr>
        <w:pStyle w:val="ListBullet"/>
      </w:pPr>
      <w:r>
        <w:t>The model is educational and must not be used as the sole method of determining whether a message is safe.</w:t>
      </w:r>
    </w:p>
    <w:p>
      <w:pPr>
        <w:pStyle w:val="Heading1"/>
      </w:pPr>
      <w:r>
        <w:t>9. Future Scope</w:t>
      </w:r>
    </w:p>
    <w:p>
      <w:pPr>
        <w:pStyle w:val="ListBullet"/>
      </w:pPr>
      <w:r>
        <w:t>Use a licensed, documented phishing-email dataset with reliable labels.</w:t>
      </w:r>
    </w:p>
    <w:p>
      <w:pPr>
        <w:pStyle w:val="ListBullet"/>
      </w:pPr>
      <w:r>
        <w:t>Compare Logistic Regression with Naive Bayes and other appropriate classifiers.</w:t>
      </w:r>
    </w:p>
    <w:p>
      <w:pPr>
        <w:pStyle w:val="ListBullet"/>
      </w:pPr>
      <w:r>
        <w:t>Review false-negative examples and evaluate precision-recall trade-offs.</w:t>
      </w:r>
    </w:p>
    <w:p>
      <w:pPr>
        <w:pStyle w:val="ListBullet"/>
      </w:pPr>
      <w:r>
        <w:t>Add email-header and URL features where lawful, safe and technically appropriate.</w:t>
      </w:r>
    </w:p>
    <w:p>
      <w:pPr>
        <w:pStyle w:val="ListBullet"/>
      </w:pPr>
      <w:r>
        <w:t>Test on a separate, newer dataset to estimate real-world generalisation.</w:t>
      </w:r>
    </w:p>
    <w:p>
      <w:pPr>
        <w:pStyle w:val="Heading1"/>
      </w:pPr>
      <w:r>
        <w:t>10. Conclusion</w:t>
      </w:r>
    </w:p>
    <w:p>
      <w:r>
        <w:t>This project demonstrates the main stages of a supervised text-classification workflow, from data loading to model evaluation. It provides practical exposure to TF-IDF, Logistic Regression and classification metrics. The dataset limitation is important: the current implementation is a spam-message prototype, not a validated phishing-email detector. Future work should use a dedicated email dataset and broader testing before any security use.</w:t>
      </w:r>
    </w:p>
    <w:p>
      <w:pPr>
        <w:pStyle w:val="Heading1"/>
      </w:pPr>
      <w:r>
        <w:t>References</w:t>
      </w:r>
    </w:p>
    <w:p>
      <w:pPr>
        <w:pStyle w:val="ListNumber"/>
      </w:pPr>
      <w:r>
        <w:t>UCI Machine Learning Repository. SMS Spam Collection. https://archive.ics.uci.edu/dataset/228/sms+spam+collection</w:t>
      </w:r>
    </w:p>
    <w:p>
      <w:pPr>
        <w:pStyle w:val="ListNumber"/>
      </w:pPr>
      <w:r>
        <w:t>Scikit-learn. TfidfVectorizer documentation. https://scikit-learn.org/stable/modules/generated/sklearn.feature_extraction.text.TfidfVectorizer.html</w:t>
      </w:r>
    </w:p>
    <w:p>
      <w:pPr>
        <w:pStyle w:val="ListNumber"/>
      </w:pPr>
      <w:r>
        <w:t>Scikit-learn. LogisticRegression documentation. https://scikit-learn.org/stable/modules/generated/sklearn.linear_model.LogisticRegression.html</w:t>
      </w:r>
    </w:p>
    <w:p>
      <w:pPr>
        <w:pStyle w:val="ListNumber"/>
      </w:pPr>
      <w:r>
        <w:t>Scikit-learn. Classification report documentation. https://scikit-learn.org/stable/modules/generated/sklearn.metrics.classification_report.html</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