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</w:t>
      </w:r>
      <w:r>
        <w:t xml:space="preserve"> </w:t>
      </w:r>
      <w:r>
        <w:t xml:space="preserve">Ratio</w:t>
      </w:r>
      <w:r>
        <w:t xml:space="preserve"> </w:t>
      </w:r>
      <w:r>
        <w:t xml:space="preserve">-</w:t>
      </w:r>
      <w:r>
        <w:t xml:space="preserve"> </w:t>
      </w:r>
      <w:r>
        <w:t xml:space="preserve">OLS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Sri</w:t>
      </w:r>
      <w:r>
        <w:t xml:space="preserve"> </w:t>
      </w:r>
      <w:r>
        <w:t xml:space="preserve">Seshadri</w:t>
      </w:r>
    </w:p>
    <w:p>
      <w:pPr>
        <w:pStyle w:val="Date"/>
      </w:pPr>
      <w:r>
        <w:t xml:space="preserve">1/20/2018</w:t>
      </w:r>
    </w:p>
    <w:p>
      <w:pPr>
        <w:pStyle w:val="Heading1"/>
      </w:pPr>
      <w:bookmarkStart w:id="21" w:name="question"/>
      <w:bookmarkEnd w:id="21"/>
      <w:r>
        <w:t xml:space="preserve">Question</w:t>
      </w:r>
    </w:p>
    <w:p>
      <w:pPr>
        <w:pStyle w:val="FirstParagraph"/>
      </w:pPr>
      <w:r>
        <w:t xml:space="preserve">Page 76 of ISLR states that</w:t>
      </w:r>
      <w:r>
        <w:t xml:space="preserve"> </w:t>
      </w:r>
      <w:r>
        <w:t xml:space="preserve">“</w:t>
      </w:r>
      <w:r>
        <w:t xml:space="preserve">…When there is no relationship between the response and predictors, one would expect the F-Statistic to take on a value close to 1. On the other hand, If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true then E{(TSS - RSS)/p} &gt;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, so we expect F to be greater than 1</w:t>
      </w:r>
      <w:r>
        <w:t xml:space="preserve">”</w:t>
      </w:r>
    </w:p>
    <w:p>
      <w:pPr>
        <w:pStyle w:val="BodyText"/>
      </w:pPr>
      <w:r>
        <w:rPr>
          <w:b/>
        </w:rPr>
        <w:t xml:space="preserve">If there was no relationship between the predictor and the response variable shouldn’t the F statistic be very less than on equal to 1? instead of close to 1?</w:t>
      </w:r>
    </w:p>
    <w:p>
      <w:pPr>
        <w:pStyle w:val="Heading1"/>
      </w:pPr>
      <w:bookmarkStart w:id="22" w:name="experiment"/>
      <w:bookmarkEnd w:id="22"/>
      <w:r>
        <w:t xml:space="preserve">Experiment</w:t>
      </w:r>
    </w:p>
    <w:p>
      <w:pPr>
        <w:pStyle w:val="FirstParagraph"/>
      </w:pPr>
      <w:r>
        <w:t xml:space="preserve">Generate random numbers and randomly assign the levels of the predictor variable to the random numbers. Fit a OLS regression and inspect the ANOVA table for F ratio. Repeat the experiemt for 1000 iterations.</w:t>
      </w:r>
    </w:p>
    <w:p>
      <w:pPr>
        <w:pStyle w:val="SourceCode"/>
      </w:pPr>
      <w:r>
        <w:rPr>
          <w:rStyle w:val="NormalTok"/>
        </w:rPr>
        <w:t xml:space="preserve">getFStats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random numbers from a standard normal distribution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predictor variable with levels 1 through 10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y vv x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#plot(y~x)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Simple linear regression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model.lm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#summary(model.lm)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(model.lm)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(Fstats)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getFStats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(result,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statistic"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 Ratios"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_ratio_experi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conclusion"/>
      <w:bookmarkEnd w:id="24"/>
      <w:r>
        <w:t xml:space="preserve">Conclusion</w:t>
      </w:r>
    </w:p>
    <w:p>
      <w:pPr>
        <w:pStyle w:val="FirstParagraph"/>
      </w:pPr>
      <w:r>
        <w:t xml:space="preserve">The quote in ISLR is misleading and should read</w:t>
      </w:r>
      <w:r>
        <w:t xml:space="preserve"> </w:t>
      </w:r>
      <w:r>
        <w:t xml:space="preserve">“</w:t>
      </w:r>
      <w:r>
        <w:t xml:space="preserve">F statistic should take on values less than on equal to 1</w:t>
      </w:r>
      <w:r>
        <w:t xml:space="preserve">”</w:t>
      </w:r>
      <w:r>
        <w:t xml:space="preserve">.</w:t>
      </w:r>
      <w:r>
        <w:t xml:space="preserve"> </w:t>
      </w:r>
      <w:r>
        <w:t xml:space="preserve">I am open to criticism, please point me in a direction should you feel the experimentation is not set up correctly.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4ac8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 Ratio - OLS regression</dc:title>
  <dc:creator>Sri Seshadri</dc:creator>
  <dcterms:created xsi:type="dcterms:W3CDTF">2018-01-20T17:28:34Z</dcterms:created>
  <dcterms:modified xsi:type="dcterms:W3CDTF">2018-01-20T17:28:34Z</dcterms:modified>
</cp:coreProperties>
</file>