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FB137" w14:textId="2C3D26B1" w:rsidR="0037681E" w:rsidRPr="008F398F" w:rsidRDefault="00730251" w:rsidP="0037681E">
      <w:pPr>
        <w:pStyle w:val="Header"/>
        <w:jc w:val="center"/>
        <w:rPr>
          <w:rFonts w:ascii="Times New Roman" w:hAnsi="Times New Roman" w:cs="Times New Roman"/>
          <w:b/>
          <w:bCs/>
          <w:sz w:val="36"/>
          <w:szCs w:val="36"/>
        </w:rPr>
      </w:pPr>
      <w:r>
        <w:rPr>
          <w:rFonts w:ascii="Times New Roman" w:hAnsi="Times New Roman" w:cs="Times New Roman"/>
          <w:b/>
          <w:bCs/>
          <w:sz w:val="36"/>
          <w:szCs w:val="36"/>
        </w:rPr>
        <w:t>Shop</w:t>
      </w:r>
      <w:r w:rsidR="00493F53">
        <w:rPr>
          <w:rFonts w:ascii="Times New Roman" w:hAnsi="Times New Roman" w:cs="Times New Roman"/>
          <w:b/>
          <w:bCs/>
          <w:sz w:val="36"/>
          <w:szCs w:val="36"/>
        </w:rPr>
        <w:t>E</w:t>
      </w:r>
      <w:r w:rsidR="008B1FA3">
        <w:rPr>
          <w:rFonts w:ascii="Times New Roman" w:hAnsi="Times New Roman" w:cs="Times New Roman"/>
          <w:b/>
          <w:bCs/>
          <w:sz w:val="36"/>
          <w:szCs w:val="36"/>
        </w:rPr>
        <w:t>Z:</w:t>
      </w:r>
      <w:r w:rsidR="00493F53">
        <w:rPr>
          <w:rFonts w:ascii="Times New Roman" w:hAnsi="Times New Roman" w:cs="Times New Roman"/>
          <w:b/>
          <w:bCs/>
          <w:sz w:val="36"/>
          <w:szCs w:val="36"/>
        </w:rPr>
        <w:t xml:space="preserve"> </w:t>
      </w:r>
      <w:r w:rsidR="008B1FA3">
        <w:rPr>
          <w:rFonts w:ascii="Times New Roman" w:hAnsi="Times New Roman" w:cs="Times New Roman"/>
          <w:b/>
          <w:bCs/>
          <w:sz w:val="36"/>
          <w:szCs w:val="36"/>
        </w:rPr>
        <w:t>e-</w:t>
      </w:r>
      <w:r w:rsidR="00493F53">
        <w:rPr>
          <w:rFonts w:ascii="Times New Roman" w:hAnsi="Times New Roman" w:cs="Times New Roman"/>
          <w:b/>
          <w:bCs/>
          <w:sz w:val="36"/>
          <w:szCs w:val="36"/>
        </w:rPr>
        <w:t xml:space="preserve">commerce </w:t>
      </w:r>
      <w:r w:rsidR="008B1FA3">
        <w:rPr>
          <w:rFonts w:ascii="Times New Roman" w:hAnsi="Times New Roman" w:cs="Times New Roman"/>
          <w:b/>
          <w:bCs/>
          <w:sz w:val="36"/>
          <w:szCs w:val="36"/>
        </w:rPr>
        <w:t>Application</w:t>
      </w:r>
    </w:p>
    <w:p w14:paraId="388DFFEB" w14:textId="77777777" w:rsidR="0037681E" w:rsidRDefault="0037681E" w:rsidP="008671FD">
      <w:pPr>
        <w:rPr>
          <w:rFonts w:ascii="Times New Roman" w:hAnsi="Times New Roman" w:cs="Times New Roman"/>
          <w:b/>
          <w:bCs/>
          <w:sz w:val="32"/>
          <w:szCs w:val="32"/>
        </w:rPr>
      </w:pPr>
    </w:p>
    <w:p w14:paraId="79FE073B" w14:textId="285AA58E" w:rsidR="008671FD" w:rsidRPr="00BC7FA2"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t>1. Introduction</w:t>
      </w:r>
    </w:p>
    <w:p w14:paraId="3D8E4E19" w14:textId="21B7994E" w:rsidR="008671FD" w:rsidRPr="00BC7FA2" w:rsidRDefault="00493F53" w:rsidP="008671FD">
      <w:pPr>
        <w:rPr>
          <w:rFonts w:ascii="Times New Roman" w:hAnsi="Times New Roman" w:cs="Times New Roman"/>
        </w:rPr>
      </w:pPr>
      <w:r w:rsidRPr="00493F53">
        <w:rPr>
          <w:rFonts w:ascii="Times New Roman" w:hAnsi="Times New Roman" w:cs="Times New Roman"/>
          <w:b/>
          <w:bCs/>
          <w:sz w:val="32"/>
          <w:szCs w:val="32"/>
        </w:rPr>
        <w:t>An e-commerce shopping website provides a digital platform where customers can browse, select, and purchase products online. Typically, it features a user-friendly interface with categories, product pages, a shopping cart, and a secure checkout process. Users can explore various products, filter by category, price, and brand, and view detailed descriptions, images, and reviews to help inform purchasing decisions. Payment options often include credit cards, digital wallets, and other secure methods. Backend services manage inventory, customer data, and transaction security, while front-end design ensures a seamless shopping experience on both desktop and mobile devices</w:t>
      </w:r>
      <w:r w:rsidRPr="00493F53">
        <w:rPr>
          <w:rFonts w:ascii="Times New Roman" w:hAnsi="Times New Roman" w:cs="Times New Roman"/>
        </w:rPr>
        <w:t>.</w:t>
      </w:r>
    </w:p>
    <w:p w14:paraId="7DF03BB4" w14:textId="09AA3A29" w:rsidR="008671FD"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t>2. Project Overview</w:t>
      </w:r>
    </w:p>
    <w:p w14:paraId="787FBF2B" w14:textId="000C0271" w:rsidR="00493F53" w:rsidRPr="00BC7FA2" w:rsidRDefault="00493F53" w:rsidP="008671FD">
      <w:pPr>
        <w:rPr>
          <w:rFonts w:ascii="Times New Roman" w:hAnsi="Times New Roman" w:cs="Times New Roman"/>
          <w:b/>
          <w:bCs/>
          <w:sz w:val="32"/>
          <w:szCs w:val="32"/>
        </w:rPr>
      </w:pPr>
      <w:r w:rsidRPr="00493F53">
        <w:rPr>
          <w:rFonts w:ascii="Times New Roman" w:hAnsi="Times New Roman" w:cs="Times New Roman"/>
          <w:b/>
          <w:bCs/>
          <w:sz w:val="32"/>
          <w:szCs w:val="32"/>
        </w:rPr>
        <w:t>An e-commerce shopping website project involves creating an online platform where customers can conveniently browse products, add items to a shopping cart, and make secure purchases. Key components include a product catalog, user-friendly navigation, filtering options, and a checkout system with multiple payment options. The backend handles inventory management, customer accounts, and data security, while the frontend ensures an engaging and responsive user experience across devices. This project aims to streamline online shopping, providing users with an accessible, reliable, and enjoyable way to shop from anywhere.</w:t>
      </w:r>
    </w:p>
    <w:p w14:paraId="0D0D6A0C" w14:textId="67C6624B" w:rsidR="008671FD" w:rsidRDefault="008671FD" w:rsidP="008671FD">
      <w:pPr>
        <w:rPr>
          <w:rFonts w:ascii="Times New Roman" w:hAnsi="Times New Roman" w:cs="Times New Roman"/>
          <w:b/>
          <w:bCs/>
          <w:sz w:val="32"/>
          <w:szCs w:val="32"/>
        </w:rPr>
      </w:pPr>
      <w:r w:rsidRPr="00BC7FA2">
        <w:rPr>
          <w:rFonts w:ascii="Times New Roman" w:hAnsi="Times New Roman" w:cs="Times New Roman"/>
          <w:b/>
          <w:bCs/>
          <w:sz w:val="32"/>
          <w:szCs w:val="32"/>
        </w:rPr>
        <w:t>3. Architecture</w:t>
      </w:r>
    </w:p>
    <w:p w14:paraId="19C9C517" w14:textId="5F3AD550" w:rsidR="00493F53" w:rsidRDefault="00493F53" w:rsidP="008671F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F163846" wp14:editId="69C08205">
            <wp:extent cx="5731510" cy="3969385"/>
            <wp:effectExtent l="0" t="0" r="2540" b="0"/>
            <wp:docPr id="190938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83509" name="Picture 1909383509"/>
                    <pic:cNvPicPr/>
                  </pic:nvPicPr>
                  <pic:blipFill>
                    <a:blip r:embed="rId6">
                      <a:extLst>
                        <a:ext uri="{28A0092B-C50C-407E-A947-70E740481C1C}">
                          <a14:useLocalDpi xmlns:a14="http://schemas.microsoft.com/office/drawing/2010/main" val="0"/>
                        </a:ext>
                      </a:extLst>
                    </a:blip>
                    <a:stretch>
                      <a:fillRect/>
                    </a:stretch>
                  </pic:blipFill>
                  <pic:spPr>
                    <a:xfrm>
                      <a:off x="0" y="0"/>
                      <a:ext cx="5731510" cy="3969385"/>
                    </a:xfrm>
                    <a:prstGeom prst="rect">
                      <a:avLst/>
                    </a:prstGeom>
                  </pic:spPr>
                </pic:pic>
              </a:graphicData>
            </a:graphic>
          </wp:inline>
        </w:drawing>
      </w:r>
    </w:p>
    <w:p w14:paraId="1CECC6AB"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he ShopEZ ER-diagram represents the entities and relationships involved in an e-commerce system.  It illustrates how users, products, cart, and orders are interconnected. Here is a breakdown of the </w:t>
      </w:r>
      <w:proofErr w:type="gramStart"/>
      <w:r w:rsidRPr="000309EB">
        <w:rPr>
          <w:rFonts w:ascii="Times New Roman" w:hAnsi="Times New Roman" w:cs="Times New Roman"/>
          <w:b/>
          <w:bCs/>
          <w:sz w:val="32"/>
          <w:szCs w:val="32"/>
        </w:rPr>
        <w:t>entities  and</w:t>
      </w:r>
      <w:proofErr w:type="gramEnd"/>
      <w:r w:rsidRPr="000309EB">
        <w:rPr>
          <w:rFonts w:ascii="Times New Roman" w:hAnsi="Times New Roman" w:cs="Times New Roman"/>
          <w:b/>
          <w:bCs/>
          <w:sz w:val="32"/>
          <w:szCs w:val="32"/>
        </w:rPr>
        <w:t xml:space="preserve"> their relationships: </w:t>
      </w:r>
    </w:p>
    <w:p w14:paraId="428E5275" w14:textId="77777777" w:rsidR="000309EB" w:rsidRPr="000309EB" w:rsidRDefault="000309EB" w:rsidP="000309EB">
      <w:pPr>
        <w:rPr>
          <w:rFonts w:ascii="Times New Roman" w:hAnsi="Times New Roman" w:cs="Times New Roman"/>
          <w:b/>
          <w:bCs/>
          <w:sz w:val="32"/>
          <w:szCs w:val="32"/>
        </w:rPr>
      </w:pPr>
    </w:p>
    <w:p w14:paraId="68FE1F27"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USER: Represents the individuals or entities who are registered in the platform.  </w:t>
      </w:r>
    </w:p>
    <w:p w14:paraId="77FE1466" w14:textId="77777777" w:rsidR="000309EB" w:rsidRPr="000309EB" w:rsidRDefault="000309EB" w:rsidP="000309EB">
      <w:pPr>
        <w:rPr>
          <w:rFonts w:ascii="Times New Roman" w:hAnsi="Times New Roman" w:cs="Times New Roman"/>
          <w:b/>
          <w:bCs/>
          <w:sz w:val="32"/>
          <w:szCs w:val="32"/>
        </w:rPr>
      </w:pPr>
    </w:p>
    <w:p w14:paraId="69618935"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Admin: Represents a collection with important details such as Banner image and Categories. </w:t>
      </w:r>
    </w:p>
    <w:p w14:paraId="5DD9B5B5" w14:textId="77777777" w:rsidR="000309EB" w:rsidRPr="000309EB" w:rsidRDefault="000309EB" w:rsidP="000309EB">
      <w:pPr>
        <w:rPr>
          <w:rFonts w:ascii="Times New Roman" w:hAnsi="Times New Roman" w:cs="Times New Roman"/>
          <w:b/>
          <w:bCs/>
          <w:sz w:val="32"/>
          <w:szCs w:val="32"/>
        </w:rPr>
      </w:pPr>
    </w:p>
    <w:p w14:paraId="041CB979"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Products: Represents a collection of all the products available in the platform. </w:t>
      </w:r>
    </w:p>
    <w:p w14:paraId="5D040CD4" w14:textId="77777777" w:rsidR="000309EB" w:rsidRPr="000309EB" w:rsidRDefault="000309EB" w:rsidP="000309EB">
      <w:pPr>
        <w:rPr>
          <w:rFonts w:ascii="Times New Roman" w:hAnsi="Times New Roman" w:cs="Times New Roman"/>
          <w:b/>
          <w:bCs/>
          <w:sz w:val="32"/>
          <w:szCs w:val="32"/>
        </w:rPr>
      </w:pPr>
    </w:p>
    <w:p w14:paraId="7F6D11DB"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lastRenderedPageBreak/>
        <w:t xml:space="preserve">Cart: This collection stores all the products that are added to the cart by users. Here, the elements in the cart </w:t>
      </w:r>
      <w:proofErr w:type="gramStart"/>
      <w:r w:rsidRPr="000309EB">
        <w:rPr>
          <w:rFonts w:ascii="Times New Roman" w:hAnsi="Times New Roman" w:cs="Times New Roman"/>
          <w:b/>
          <w:bCs/>
          <w:sz w:val="32"/>
          <w:szCs w:val="32"/>
        </w:rPr>
        <w:t>are  differentiated</w:t>
      </w:r>
      <w:proofErr w:type="gramEnd"/>
      <w:r w:rsidRPr="000309EB">
        <w:rPr>
          <w:rFonts w:ascii="Times New Roman" w:hAnsi="Times New Roman" w:cs="Times New Roman"/>
          <w:b/>
          <w:bCs/>
          <w:sz w:val="32"/>
          <w:szCs w:val="32"/>
        </w:rPr>
        <w:t xml:space="preserve"> by the user Id. </w:t>
      </w:r>
    </w:p>
    <w:p w14:paraId="1652ED88" w14:textId="77777777" w:rsidR="000309EB" w:rsidRPr="000309EB" w:rsidRDefault="000309EB" w:rsidP="000309EB">
      <w:pPr>
        <w:rPr>
          <w:rFonts w:ascii="Times New Roman" w:hAnsi="Times New Roman" w:cs="Times New Roman"/>
          <w:b/>
          <w:bCs/>
          <w:sz w:val="32"/>
          <w:szCs w:val="32"/>
        </w:rPr>
      </w:pPr>
    </w:p>
    <w:p w14:paraId="066F2E56"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Orders: This collection stores all the orders that are made by the users in the platform. </w:t>
      </w:r>
    </w:p>
    <w:p w14:paraId="725147FF" w14:textId="77777777" w:rsidR="000309EB" w:rsidRPr="000309EB" w:rsidRDefault="000309EB" w:rsidP="000309EB">
      <w:pPr>
        <w:rPr>
          <w:rFonts w:ascii="Times New Roman" w:hAnsi="Times New Roman" w:cs="Times New Roman"/>
          <w:b/>
          <w:bCs/>
          <w:sz w:val="32"/>
          <w:szCs w:val="32"/>
        </w:rPr>
      </w:pPr>
    </w:p>
    <w:p w14:paraId="3CFF3141" w14:textId="3343E8AA" w:rsidR="00473577"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 Features:</w:t>
      </w:r>
    </w:p>
    <w:p w14:paraId="48BEDAAB"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1. Comprehensive Product Catalog: ShopEZ boasts an extensive catalog of products, </w:t>
      </w:r>
      <w:proofErr w:type="gramStart"/>
      <w:r w:rsidRPr="000309EB">
        <w:rPr>
          <w:rFonts w:ascii="Times New Roman" w:hAnsi="Times New Roman" w:cs="Times New Roman"/>
          <w:b/>
          <w:bCs/>
          <w:sz w:val="32"/>
          <w:szCs w:val="32"/>
        </w:rPr>
        <w:t>offering  a</w:t>
      </w:r>
      <w:proofErr w:type="gramEnd"/>
      <w:r w:rsidRPr="000309EB">
        <w:rPr>
          <w:rFonts w:ascii="Times New Roman" w:hAnsi="Times New Roman" w:cs="Times New Roman"/>
          <w:b/>
          <w:bCs/>
          <w:sz w:val="32"/>
          <w:szCs w:val="32"/>
        </w:rPr>
        <w:t xml:space="preserve"> diverse range of items and options for shoppers. You can effortlessly explore and </w:t>
      </w:r>
      <w:proofErr w:type="gramStart"/>
      <w:r w:rsidRPr="000309EB">
        <w:rPr>
          <w:rFonts w:ascii="Times New Roman" w:hAnsi="Times New Roman" w:cs="Times New Roman"/>
          <w:b/>
          <w:bCs/>
          <w:sz w:val="32"/>
          <w:szCs w:val="32"/>
        </w:rPr>
        <w:t>discover  various</w:t>
      </w:r>
      <w:proofErr w:type="gramEnd"/>
      <w:r w:rsidRPr="000309EB">
        <w:rPr>
          <w:rFonts w:ascii="Times New Roman" w:hAnsi="Times New Roman" w:cs="Times New Roman"/>
          <w:b/>
          <w:bCs/>
          <w:sz w:val="32"/>
          <w:szCs w:val="32"/>
        </w:rPr>
        <w:t xml:space="preserve"> products, complete with detailed descriptions, customer reviews, pricing, and available  discounts, to find the perfect items for your needs. </w:t>
      </w:r>
    </w:p>
    <w:p w14:paraId="5CD7A3B7" w14:textId="77777777" w:rsidR="000309EB" w:rsidRPr="000309EB" w:rsidRDefault="000309EB" w:rsidP="000309EB">
      <w:pPr>
        <w:rPr>
          <w:rFonts w:ascii="Times New Roman" w:hAnsi="Times New Roman" w:cs="Times New Roman"/>
          <w:b/>
          <w:bCs/>
          <w:sz w:val="32"/>
          <w:szCs w:val="32"/>
        </w:rPr>
      </w:pPr>
    </w:p>
    <w:p w14:paraId="57B09C44"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2. Shop Now Button: Each product listing features a convenient "Shop Now" button. When </w:t>
      </w:r>
      <w:proofErr w:type="gramStart"/>
      <w:r w:rsidRPr="000309EB">
        <w:rPr>
          <w:rFonts w:ascii="Times New Roman" w:hAnsi="Times New Roman" w:cs="Times New Roman"/>
          <w:b/>
          <w:bCs/>
          <w:sz w:val="32"/>
          <w:szCs w:val="32"/>
        </w:rPr>
        <w:t>you  find</w:t>
      </w:r>
      <w:proofErr w:type="gramEnd"/>
      <w:r w:rsidRPr="000309EB">
        <w:rPr>
          <w:rFonts w:ascii="Times New Roman" w:hAnsi="Times New Roman" w:cs="Times New Roman"/>
          <w:b/>
          <w:bCs/>
          <w:sz w:val="32"/>
          <w:szCs w:val="32"/>
        </w:rPr>
        <w:t xml:space="preserve"> a product that aligns with your preferences, simply click on the button to initiate the  purchasing process. </w:t>
      </w:r>
    </w:p>
    <w:p w14:paraId="2D67AF0D" w14:textId="77777777" w:rsidR="000309EB" w:rsidRPr="000309EB" w:rsidRDefault="000309EB" w:rsidP="000309EB">
      <w:pPr>
        <w:rPr>
          <w:rFonts w:ascii="Times New Roman" w:hAnsi="Times New Roman" w:cs="Times New Roman"/>
          <w:b/>
          <w:bCs/>
          <w:sz w:val="32"/>
          <w:szCs w:val="32"/>
        </w:rPr>
      </w:pPr>
    </w:p>
    <w:p w14:paraId="7DB35119"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3. Order Details Page: Upon clicking the "Shop Now" button, you will be directed to an </w:t>
      </w:r>
      <w:proofErr w:type="gramStart"/>
      <w:r w:rsidRPr="000309EB">
        <w:rPr>
          <w:rFonts w:ascii="Times New Roman" w:hAnsi="Times New Roman" w:cs="Times New Roman"/>
          <w:b/>
          <w:bCs/>
          <w:sz w:val="32"/>
          <w:szCs w:val="32"/>
        </w:rPr>
        <w:t>order  details</w:t>
      </w:r>
      <w:proofErr w:type="gramEnd"/>
      <w:r w:rsidRPr="000309EB">
        <w:rPr>
          <w:rFonts w:ascii="Times New Roman" w:hAnsi="Times New Roman" w:cs="Times New Roman"/>
          <w:b/>
          <w:bCs/>
          <w:sz w:val="32"/>
          <w:szCs w:val="32"/>
        </w:rPr>
        <w:t xml:space="preserve"> page. Here, you can provide relevant information such as your shipping </w:t>
      </w:r>
      <w:proofErr w:type="gramStart"/>
      <w:r w:rsidRPr="000309EB">
        <w:rPr>
          <w:rFonts w:ascii="Times New Roman" w:hAnsi="Times New Roman" w:cs="Times New Roman"/>
          <w:b/>
          <w:bCs/>
          <w:sz w:val="32"/>
          <w:szCs w:val="32"/>
        </w:rPr>
        <w:t>address,  preferred</w:t>
      </w:r>
      <w:proofErr w:type="gramEnd"/>
      <w:r w:rsidRPr="000309EB">
        <w:rPr>
          <w:rFonts w:ascii="Times New Roman" w:hAnsi="Times New Roman" w:cs="Times New Roman"/>
          <w:b/>
          <w:bCs/>
          <w:sz w:val="32"/>
          <w:szCs w:val="32"/>
        </w:rPr>
        <w:t xml:space="preserve"> payment method, and any specific product requirements. </w:t>
      </w:r>
    </w:p>
    <w:p w14:paraId="633B21F1" w14:textId="77777777" w:rsidR="000309EB" w:rsidRPr="000309EB" w:rsidRDefault="000309EB" w:rsidP="000309EB">
      <w:pPr>
        <w:rPr>
          <w:rFonts w:ascii="Times New Roman" w:hAnsi="Times New Roman" w:cs="Times New Roman"/>
          <w:b/>
          <w:bCs/>
          <w:sz w:val="32"/>
          <w:szCs w:val="32"/>
        </w:rPr>
      </w:pPr>
    </w:p>
    <w:p w14:paraId="21969E4B" w14:textId="6E92101C" w:rsid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4. Secure and Efficient Checkout Process: ShopEZ guarantees a secure and efficient </w:t>
      </w:r>
      <w:proofErr w:type="gramStart"/>
      <w:r w:rsidRPr="000309EB">
        <w:rPr>
          <w:rFonts w:ascii="Times New Roman" w:hAnsi="Times New Roman" w:cs="Times New Roman"/>
          <w:b/>
          <w:bCs/>
          <w:sz w:val="32"/>
          <w:szCs w:val="32"/>
        </w:rPr>
        <w:t>checkout  process</w:t>
      </w:r>
      <w:proofErr w:type="gramEnd"/>
      <w:r w:rsidRPr="000309EB">
        <w:rPr>
          <w:rFonts w:ascii="Times New Roman" w:hAnsi="Times New Roman" w:cs="Times New Roman"/>
          <w:b/>
          <w:bCs/>
          <w:sz w:val="32"/>
          <w:szCs w:val="32"/>
        </w:rPr>
        <w:t xml:space="preserve">. Your personal information </w:t>
      </w:r>
      <w:r w:rsidRPr="000309EB">
        <w:rPr>
          <w:rFonts w:ascii="Times New Roman" w:hAnsi="Times New Roman" w:cs="Times New Roman"/>
          <w:b/>
          <w:bCs/>
          <w:sz w:val="32"/>
          <w:szCs w:val="32"/>
        </w:rPr>
        <w:lastRenderedPageBreak/>
        <w:t xml:space="preserve">will be handled with the utmost security, and we strive </w:t>
      </w:r>
      <w:proofErr w:type="gramStart"/>
      <w:r w:rsidRPr="000309EB">
        <w:rPr>
          <w:rFonts w:ascii="Times New Roman" w:hAnsi="Times New Roman" w:cs="Times New Roman"/>
          <w:b/>
          <w:bCs/>
          <w:sz w:val="32"/>
          <w:szCs w:val="32"/>
        </w:rPr>
        <w:t>to  make</w:t>
      </w:r>
      <w:proofErr w:type="gramEnd"/>
      <w:r w:rsidRPr="000309EB">
        <w:rPr>
          <w:rFonts w:ascii="Times New Roman" w:hAnsi="Times New Roman" w:cs="Times New Roman"/>
          <w:b/>
          <w:bCs/>
          <w:sz w:val="32"/>
          <w:szCs w:val="32"/>
        </w:rPr>
        <w:t xml:space="preserve"> the purchasing process as swift and trouble-free as possible.</w:t>
      </w:r>
    </w:p>
    <w:p w14:paraId="642CBCAF"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5. Order Confirmation and Details: After successfully placing an order, you will receive </w:t>
      </w:r>
      <w:proofErr w:type="gramStart"/>
      <w:r w:rsidRPr="000309EB">
        <w:rPr>
          <w:rFonts w:ascii="Times New Roman" w:hAnsi="Times New Roman" w:cs="Times New Roman"/>
          <w:b/>
          <w:bCs/>
          <w:sz w:val="32"/>
          <w:szCs w:val="32"/>
        </w:rPr>
        <w:t>a  confirmation</w:t>
      </w:r>
      <w:proofErr w:type="gramEnd"/>
      <w:r w:rsidRPr="000309EB">
        <w:rPr>
          <w:rFonts w:ascii="Times New Roman" w:hAnsi="Times New Roman" w:cs="Times New Roman"/>
          <w:b/>
          <w:bCs/>
          <w:sz w:val="32"/>
          <w:szCs w:val="32"/>
        </w:rPr>
        <w:t xml:space="preserve"> notification. Subsequently, you will be directed to an order details page, </w:t>
      </w:r>
      <w:proofErr w:type="gramStart"/>
      <w:r w:rsidRPr="000309EB">
        <w:rPr>
          <w:rFonts w:ascii="Times New Roman" w:hAnsi="Times New Roman" w:cs="Times New Roman"/>
          <w:b/>
          <w:bCs/>
          <w:sz w:val="32"/>
          <w:szCs w:val="32"/>
        </w:rPr>
        <w:t>where  you</w:t>
      </w:r>
      <w:proofErr w:type="gramEnd"/>
      <w:r w:rsidRPr="000309EB">
        <w:rPr>
          <w:rFonts w:ascii="Times New Roman" w:hAnsi="Times New Roman" w:cs="Times New Roman"/>
          <w:b/>
          <w:bCs/>
          <w:sz w:val="32"/>
          <w:szCs w:val="32"/>
        </w:rPr>
        <w:t xml:space="preserve"> can review all pertinent information about your order, including shipping details, payment  method, and any specific product requests you specified. </w:t>
      </w:r>
    </w:p>
    <w:p w14:paraId="234F62B6" w14:textId="77777777" w:rsidR="000309EB" w:rsidRPr="000309EB" w:rsidRDefault="000309EB" w:rsidP="000309EB">
      <w:pPr>
        <w:rPr>
          <w:rFonts w:ascii="Times New Roman" w:hAnsi="Times New Roman" w:cs="Times New Roman"/>
          <w:b/>
          <w:bCs/>
          <w:sz w:val="32"/>
          <w:szCs w:val="32"/>
        </w:rPr>
      </w:pPr>
    </w:p>
    <w:p w14:paraId="378AB17D"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In addition to these user-centric features, ShopEZ provides a robust seller dashboard, </w:t>
      </w:r>
      <w:proofErr w:type="gramStart"/>
      <w:r w:rsidRPr="000309EB">
        <w:rPr>
          <w:rFonts w:ascii="Times New Roman" w:hAnsi="Times New Roman" w:cs="Times New Roman"/>
          <w:b/>
          <w:bCs/>
          <w:sz w:val="32"/>
          <w:szCs w:val="32"/>
        </w:rPr>
        <w:t>offering  sellers</w:t>
      </w:r>
      <w:proofErr w:type="gramEnd"/>
      <w:r w:rsidRPr="000309EB">
        <w:rPr>
          <w:rFonts w:ascii="Times New Roman" w:hAnsi="Times New Roman" w:cs="Times New Roman"/>
          <w:b/>
          <w:bCs/>
          <w:sz w:val="32"/>
          <w:szCs w:val="32"/>
        </w:rPr>
        <w:t xml:space="preserve"> an array of functionalities to efficiently manage their products and sales. With the </w:t>
      </w:r>
      <w:proofErr w:type="gramStart"/>
      <w:r w:rsidRPr="000309EB">
        <w:rPr>
          <w:rFonts w:ascii="Times New Roman" w:hAnsi="Times New Roman" w:cs="Times New Roman"/>
          <w:b/>
          <w:bCs/>
          <w:sz w:val="32"/>
          <w:szCs w:val="32"/>
        </w:rPr>
        <w:t>seller  dashboard</w:t>
      </w:r>
      <w:proofErr w:type="gramEnd"/>
      <w:r w:rsidRPr="000309EB">
        <w:rPr>
          <w:rFonts w:ascii="Times New Roman" w:hAnsi="Times New Roman" w:cs="Times New Roman"/>
          <w:b/>
          <w:bCs/>
          <w:sz w:val="32"/>
          <w:szCs w:val="32"/>
        </w:rPr>
        <w:t xml:space="preserve">, sellers can add and oversee multiple product listings, view order history, monitor  customer activity, and access order details for all purchases. </w:t>
      </w:r>
    </w:p>
    <w:p w14:paraId="5EC7EC4A" w14:textId="77777777" w:rsidR="000309EB" w:rsidRPr="000309EB" w:rsidRDefault="000309EB" w:rsidP="000309EB">
      <w:pPr>
        <w:rPr>
          <w:rFonts w:ascii="Times New Roman" w:hAnsi="Times New Roman" w:cs="Times New Roman"/>
          <w:b/>
          <w:bCs/>
          <w:sz w:val="32"/>
          <w:szCs w:val="32"/>
        </w:rPr>
      </w:pPr>
    </w:p>
    <w:p w14:paraId="51CB36BD" w14:textId="36C0B198" w:rsid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ShopEZ is designed to elevate your online shopping experience by providing a seamless </w:t>
      </w:r>
      <w:proofErr w:type="gramStart"/>
      <w:r w:rsidRPr="000309EB">
        <w:rPr>
          <w:rFonts w:ascii="Times New Roman" w:hAnsi="Times New Roman" w:cs="Times New Roman"/>
          <w:b/>
          <w:bCs/>
          <w:sz w:val="32"/>
          <w:szCs w:val="32"/>
        </w:rPr>
        <w:t>and  user</w:t>
      </w:r>
      <w:proofErr w:type="gramEnd"/>
      <w:r w:rsidRPr="000309EB">
        <w:rPr>
          <w:rFonts w:ascii="Times New Roman" w:hAnsi="Times New Roman" w:cs="Times New Roman"/>
          <w:b/>
          <w:bCs/>
          <w:sz w:val="32"/>
          <w:szCs w:val="32"/>
        </w:rPr>
        <w:t xml:space="preserve">-friendly way to discover and purchase products. With our efficient checkout </w:t>
      </w:r>
      <w:proofErr w:type="gramStart"/>
      <w:r w:rsidRPr="000309EB">
        <w:rPr>
          <w:rFonts w:ascii="Times New Roman" w:hAnsi="Times New Roman" w:cs="Times New Roman"/>
          <w:b/>
          <w:bCs/>
          <w:sz w:val="32"/>
          <w:szCs w:val="32"/>
        </w:rPr>
        <w:t>process,  comprehensive</w:t>
      </w:r>
      <w:proofErr w:type="gramEnd"/>
      <w:r w:rsidRPr="000309EB">
        <w:rPr>
          <w:rFonts w:ascii="Times New Roman" w:hAnsi="Times New Roman" w:cs="Times New Roman"/>
          <w:b/>
          <w:bCs/>
          <w:sz w:val="32"/>
          <w:szCs w:val="32"/>
        </w:rPr>
        <w:t xml:space="preserve"> product catalog, and robust seller dashboard, we ensure a convenient and  enjoyable online shopping experience for both shoppers and sellers alike.</w:t>
      </w:r>
    </w:p>
    <w:p w14:paraId="0D88A206" w14:textId="53966FB8" w:rsidR="000309EB" w:rsidRDefault="000309EB" w:rsidP="000309E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D48B531" wp14:editId="13454DC9">
            <wp:extent cx="5731510" cy="1849755"/>
            <wp:effectExtent l="0" t="0" r="2540" b="0"/>
            <wp:docPr id="1515128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28552" name="Picture 1515128552"/>
                    <pic:cNvPicPr/>
                  </pic:nvPicPr>
                  <pic:blipFill>
                    <a:blip r:embed="rId7">
                      <a:extLst>
                        <a:ext uri="{28A0092B-C50C-407E-A947-70E740481C1C}">
                          <a14:useLocalDpi xmlns:a14="http://schemas.microsoft.com/office/drawing/2010/main" val="0"/>
                        </a:ext>
                      </a:extLst>
                    </a:blip>
                    <a:stretch>
                      <a:fillRect/>
                    </a:stretch>
                  </pic:blipFill>
                  <pic:spPr>
                    <a:xfrm>
                      <a:off x="0" y="0"/>
                      <a:ext cx="5731510" cy="1849755"/>
                    </a:xfrm>
                    <a:prstGeom prst="rect">
                      <a:avLst/>
                    </a:prstGeom>
                  </pic:spPr>
                </pic:pic>
              </a:graphicData>
            </a:graphic>
          </wp:inline>
        </w:drawing>
      </w:r>
    </w:p>
    <w:p w14:paraId="143C4EF0" w14:textId="77777777" w:rsidR="000309EB" w:rsidRPr="008671FD" w:rsidRDefault="000309EB" w:rsidP="000309EB">
      <w:pPr>
        <w:rPr>
          <w:rFonts w:ascii="Times New Roman" w:hAnsi="Times New Roman" w:cs="Times New Roman"/>
          <w:b/>
          <w:bCs/>
          <w:sz w:val="32"/>
          <w:szCs w:val="32"/>
        </w:rPr>
      </w:pPr>
    </w:p>
    <w:p w14:paraId="3FF3E99A" w14:textId="0B44765B" w:rsidR="008671FD"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lastRenderedPageBreak/>
        <w:t>4. Setup Instructions</w:t>
      </w:r>
    </w:p>
    <w:p w14:paraId="56B26DE5"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Here’s a concise step-by-step guide for building an e-commerce website:</w:t>
      </w:r>
    </w:p>
    <w:p w14:paraId="162ED737" w14:textId="77777777" w:rsidR="000309EB" w:rsidRPr="000309EB" w:rsidRDefault="000309EB" w:rsidP="000309EB">
      <w:pPr>
        <w:rPr>
          <w:rFonts w:ascii="Times New Roman" w:hAnsi="Times New Roman" w:cs="Times New Roman"/>
          <w:b/>
          <w:bCs/>
          <w:sz w:val="32"/>
          <w:szCs w:val="32"/>
        </w:rPr>
      </w:pPr>
    </w:p>
    <w:p w14:paraId="1E031779"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1. **Plan and Define**: Identify target audience, product categories, and essential features (product catalog, cart, checkout).</w:t>
      </w:r>
    </w:p>
    <w:p w14:paraId="77A84329"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2. **Select Tech Stack**: Choose frontend (React/Vue), backend (Node.js/Django), and database (MySQL/MongoDB).</w:t>
      </w:r>
    </w:p>
    <w:p w14:paraId="0D2583AB" w14:textId="32467196"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3. **Set Up Structure**: Organize files and install necessary packages.</w:t>
      </w:r>
    </w:p>
    <w:p w14:paraId="7338EFB0"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4. **Frontend Design**: Build pages for products, cart, and user accounts with responsive design.</w:t>
      </w:r>
    </w:p>
    <w:p w14:paraId="6A503875"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5. **Backend Development**: Set up database and create APIs for product management, authentication, and checkout.</w:t>
      </w:r>
    </w:p>
    <w:p w14:paraId="2292D4B8"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6. **Security**: Implement HTTPS, secure authentication, and payment integrations (Stripe/PayPal).</w:t>
      </w:r>
    </w:p>
    <w:p w14:paraId="75F7661D"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7. **Testing**: Test all features, including product listing, cart, and payments.</w:t>
      </w:r>
    </w:p>
    <w:p w14:paraId="2F156D7B"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8. **Deploy**: Host on a cloud provider and configure domain and SSL.</w:t>
      </w:r>
    </w:p>
    <w:p w14:paraId="6415E6C4"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9. **Optimize**: Improve load speed and set up analytics.</w:t>
      </w:r>
    </w:p>
    <w:p w14:paraId="3742DA4D" w14:textId="77777777" w:rsidR="000309EB" w:rsidRPr="000309EB"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 xml:space="preserve">10. **Maintenance**: Update products, features, and security regularly. </w:t>
      </w:r>
    </w:p>
    <w:p w14:paraId="1ABD816F" w14:textId="77777777" w:rsidR="000309EB" w:rsidRPr="000309EB" w:rsidRDefault="000309EB" w:rsidP="000309EB">
      <w:pPr>
        <w:rPr>
          <w:rFonts w:ascii="Times New Roman" w:hAnsi="Times New Roman" w:cs="Times New Roman"/>
          <w:b/>
          <w:bCs/>
          <w:sz w:val="32"/>
          <w:szCs w:val="32"/>
        </w:rPr>
      </w:pPr>
    </w:p>
    <w:p w14:paraId="118A2AEB" w14:textId="731B4168" w:rsidR="000309EB" w:rsidRPr="00AB0C60" w:rsidRDefault="000309EB" w:rsidP="000309EB">
      <w:pPr>
        <w:rPr>
          <w:rFonts w:ascii="Times New Roman" w:hAnsi="Times New Roman" w:cs="Times New Roman"/>
          <w:b/>
          <w:bCs/>
          <w:sz w:val="32"/>
          <w:szCs w:val="32"/>
        </w:rPr>
      </w:pPr>
      <w:r w:rsidRPr="000309EB">
        <w:rPr>
          <w:rFonts w:ascii="Times New Roman" w:hAnsi="Times New Roman" w:cs="Times New Roman"/>
          <w:b/>
          <w:bCs/>
          <w:sz w:val="32"/>
          <w:szCs w:val="32"/>
        </w:rPr>
        <w:t>This approach ensures a smooth and secure shopping experience for users.</w:t>
      </w:r>
    </w:p>
    <w:p w14:paraId="0DFE1409" w14:textId="1BAD2F05" w:rsidR="000309EB" w:rsidRDefault="008671FD" w:rsidP="004064DE">
      <w:pPr>
        <w:rPr>
          <w:rFonts w:ascii="Times New Roman" w:hAnsi="Times New Roman" w:cs="Times New Roman"/>
          <w:b/>
          <w:bCs/>
          <w:sz w:val="32"/>
          <w:szCs w:val="32"/>
        </w:rPr>
      </w:pPr>
      <w:r w:rsidRPr="0030792C">
        <w:rPr>
          <w:rFonts w:ascii="Times New Roman" w:hAnsi="Times New Roman" w:cs="Times New Roman"/>
          <w:b/>
          <w:bCs/>
          <w:sz w:val="32"/>
          <w:szCs w:val="32"/>
        </w:rPr>
        <w:lastRenderedPageBreak/>
        <w:t>5. Folder Structure</w:t>
      </w:r>
      <w:r w:rsidR="00172969">
        <w:rPr>
          <w:rFonts w:ascii="Times New Roman" w:hAnsi="Times New Roman" w:cs="Times New Roman"/>
          <w:b/>
          <w:bCs/>
          <w:sz w:val="32"/>
          <w:szCs w:val="32"/>
        </w:rPr>
        <w:t xml:space="preserve">     </w:t>
      </w:r>
    </w:p>
    <w:p w14:paraId="5B3E2133" w14:textId="30D17E0F" w:rsidR="008567A2" w:rsidRDefault="008567A2" w:rsidP="004064DE">
      <w:pPr>
        <w:rPr>
          <w:rFonts w:ascii="Times New Roman" w:hAnsi="Times New Roman" w:cs="Times New Roman"/>
          <w:b/>
          <w:bCs/>
          <w:sz w:val="32"/>
          <w:szCs w:val="32"/>
        </w:rPr>
      </w:pPr>
      <w:r>
        <w:rPr>
          <w:rFonts w:ascii="Times New Roman" w:hAnsi="Times New Roman" w:cs="Times New Roman"/>
          <w:b/>
          <w:bCs/>
          <w:sz w:val="32"/>
          <w:szCs w:val="32"/>
        </w:rPr>
        <w:t>Client:</w:t>
      </w:r>
    </w:p>
    <w:p w14:paraId="2D3F11E5" w14:textId="77777777" w:rsidR="008567A2" w:rsidRDefault="00172969" w:rsidP="004064DE">
      <w:pPr>
        <w:rPr>
          <w:rFonts w:ascii="Times New Roman" w:hAnsi="Times New Roman" w:cs="Times New Roman"/>
          <w:b/>
          <w:bCs/>
          <w:sz w:val="32"/>
          <w:szCs w:val="32"/>
        </w:rPr>
      </w:pPr>
      <w:r>
        <w:rPr>
          <w:rFonts w:ascii="Times New Roman" w:hAnsi="Times New Roman" w:cs="Times New Roman"/>
          <w:b/>
          <w:bCs/>
          <w:sz w:val="32"/>
          <w:szCs w:val="32"/>
        </w:rPr>
        <w:t xml:space="preserve">          </w:t>
      </w:r>
      <w:r w:rsidR="008567A2">
        <w:rPr>
          <w:rFonts w:ascii="Times New Roman" w:hAnsi="Times New Roman" w:cs="Times New Roman"/>
          <w:b/>
          <w:bCs/>
          <w:noProof/>
          <w:sz w:val="32"/>
          <w:szCs w:val="32"/>
        </w:rPr>
        <w:drawing>
          <wp:inline distT="0" distB="0" distL="0" distR="0" wp14:anchorId="6A8BFBAE" wp14:editId="512D7C45">
            <wp:extent cx="3552825" cy="6143625"/>
            <wp:effectExtent l="0" t="0" r="9525" b="9525"/>
            <wp:docPr id="9413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22" name="Picture 9413322"/>
                    <pic:cNvPicPr/>
                  </pic:nvPicPr>
                  <pic:blipFill>
                    <a:blip r:embed="rId8">
                      <a:extLst>
                        <a:ext uri="{28A0092B-C50C-407E-A947-70E740481C1C}">
                          <a14:useLocalDpi xmlns:a14="http://schemas.microsoft.com/office/drawing/2010/main" val="0"/>
                        </a:ext>
                      </a:extLst>
                    </a:blip>
                    <a:stretch>
                      <a:fillRect/>
                    </a:stretch>
                  </pic:blipFill>
                  <pic:spPr>
                    <a:xfrm>
                      <a:off x="0" y="0"/>
                      <a:ext cx="3552825" cy="6143625"/>
                    </a:xfrm>
                    <a:prstGeom prst="rect">
                      <a:avLst/>
                    </a:prstGeom>
                  </pic:spPr>
                </pic:pic>
              </a:graphicData>
            </a:graphic>
          </wp:inline>
        </w:drawing>
      </w:r>
      <w:r>
        <w:rPr>
          <w:rFonts w:ascii="Times New Roman" w:hAnsi="Times New Roman" w:cs="Times New Roman"/>
          <w:b/>
          <w:bCs/>
          <w:sz w:val="32"/>
          <w:szCs w:val="32"/>
        </w:rPr>
        <w:t xml:space="preserve">       </w:t>
      </w:r>
    </w:p>
    <w:p w14:paraId="4A569BDB" w14:textId="77777777" w:rsidR="008567A2" w:rsidRDefault="008567A2" w:rsidP="004064DE">
      <w:pPr>
        <w:rPr>
          <w:rFonts w:ascii="Times New Roman" w:hAnsi="Times New Roman" w:cs="Times New Roman"/>
          <w:b/>
          <w:bCs/>
          <w:sz w:val="32"/>
          <w:szCs w:val="32"/>
        </w:rPr>
      </w:pPr>
      <w:r>
        <w:rPr>
          <w:rFonts w:ascii="Times New Roman" w:hAnsi="Times New Roman" w:cs="Times New Roman"/>
          <w:b/>
          <w:bCs/>
          <w:sz w:val="32"/>
          <w:szCs w:val="32"/>
        </w:rPr>
        <w:t>Server:</w:t>
      </w:r>
    </w:p>
    <w:p w14:paraId="4F9B9792" w14:textId="332B3EC2" w:rsidR="0037681E" w:rsidRPr="004064DE" w:rsidRDefault="008567A2" w:rsidP="004064DE">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D137A1C" wp14:editId="3189201A">
            <wp:extent cx="3486150" cy="3181350"/>
            <wp:effectExtent l="0" t="0" r="0" b="0"/>
            <wp:docPr id="657364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64330" name="Picture 657364330"/>
                    <pic:cNvPicPr/>
                  </pic:nvPicPr>
                  <pic:blipFill>
                    <a:blip r:embed="rId9">
                      <a:extLst>
                        <a:ext uri="{28A0092B-C50C-407E-A947-70E740481C1C}">
                          <a14:useLocalDpi xmlns:a14="http://schemas.microsoft.com/office/drawing/2010/main" val="0"/>
                        </a:ext>
                      </a:extLst>
                    </a:blip>
                    <a:stretch>
                      <a:fillRect/>
                    </a:stretch>
                  </pic:blipFill>
                  <pic:spPr>
                    <a:xfrm>
                      <a:off x="0" y="0"/>
                      <a:ext cx="3486150" cy="3181350"/>
                    </a:xfrm>
                    <a:prstGeom prst="rect">
                      <a:avLst/>
                    </a:prstGeom>
                  </pic:spPr>
                </pic:pic>
              </a:graphicData>
            </a:graphic>
          </wp:inline>
        </w:drawing>
      </w:r>
      <w:r w:rsidR="00172969">
        <w:rPr>
          <w:rFonts w:ascii="Times New Roman" w:hAnsi="Times New Roman" w:cs="Times New Roman"/>
          <w:b/>
          <w:bCs/>
          <w:sz w:val="32"/>
          <w:szCs w:val="32"/>
        </w:rPr>
        <w:t xml:space="preserve">                                                              </w:t>
      </w:r>
    </w:p>
    <w:p w14:paraId="71D312BE" w14:textId="70F9D0FF" w:rsidR="008671FD" w:rsidRPr="00AB0C60" w:rsidRDefault="008567A2" w:rsidP="00AB0C60">
      <w:pPr>
        <w:jc w:val="both"/>
        <w:rPr>
          <w:rFonts w:ascii="Times New Roman" w:hAnsi="Times New Roman" w:cs="Times New Roman"/>
        </w:rPr>
      </w:pPr>
      <w:r w:rsidRPr="00AB0C60">
        <w:rPr>
          <w:rFonts w:ascii="Times New Roman" w:hAnsi="Times New Roman" w:cs="Times New Roman"/>
        </w:rPr>
        <w:t xml:space="preserve">  </w:t>
      </w:r>
      <w:r w:rsidR="008671FD" w:rsidRPr="00AB0C60">
        <w:rPr>
          <w:rFonts w:ascii="Times New Roman" w:hAnsi="Times New Roman" w:cs="Times New Roman"/>
          <w:sz w:val="28"/>
          <w:szCs w:val="28"/>
        </w:rPr>
        <w:t>The folder structure is organized to maintain a clean and modular architecture</w:t>
      </w:r>
      <w:r w:rsidR="008671FD" w:rsidRPr="00AB0C60">
        <w:rPr>
          <w:rFonts w:ascii="Times New Roman" w:hAnsi="Times New Roman" w:cs="Times New Roman"/>
        </w:rPr>
        <w:t xml:space="preserve">. </w:t>
      </w:r>
    </w:p>
    <w:p w14:paraId="0AF8563A" w14:textId="77777777" w:rsidR="008567A2" w:rsidRPr="008567A2" w:rsidRDefault="008567A2" w:rsidP="008567A2">
      <w:pPr>
        <w:jc w:val="both"/>
        <w:rPr>
          <w:rFonts w:ascii="Times New Roman" w:hAnsi="Times New Roman" w:cs="Times New Roman"/>
          <w:sz w:val="28"/>
          <w:szCs w:val="28"/>
        </w:rPr>
      </w:pPr>
      <w:r w:rsidRPr="008567A2">
        <w:rPr>
          <w:rFonts w:ascii="Times New Roman" w:hAnsi="Times New Roman" w:cs="Times New Roman"/>
          <w:sz w:val="28"/>
          <w:szCs w:val="28"/>
        </w:rPr>
        <w:t xml:space="preserve">This structure assumes a React app and follows a modular approach. Here's a brief explanation of the main directories and files: </w:t>
      </w:r>
    </w:p>
    <w:p w14:paraId="7410B773" w14:textId="77777777" w:rsidR="008567A2" w:rsidRPr="008567A2" w:rsidRDefault="008567A2" w:rsidP="008567A2">
      <w:pPr>
        <w:jc w:val="both"/>
        <w:rPr>
          <w:rFonts w:ascii="Times New Roman" w:hAnsi="Times New Roman" w:cs="Times New Roman"/>
          <w:sz w:val="28"/>
          <w:szCs w:val="28"/>
        </w:rPr>
      </w:pPr>
    </w:p>
    <w:p w14:paraId="405AA273" w14:textId="77777777" w:rsidR="008567A2" w:rsidRPr="008567A2" w:rsidRDefault="008567A2" w:rsidP="008567A2">
      <w:pPr>
        <w:jc w:val="both"/>
        <w:rPr>
          <w:rFonts w:ascii="Times New Roman" w:hAnsi="Times New Roman" w:cs="Times New Roman"/>
          <w:sz w:val="28"/>
          <w:szCs w:val="28"/>
        </w:rPr>
      </w:pPr>
      <w:r w:rsidRPr="008567A2">
        <w:rPr>
          <w:rFonts w:ascii="Times New Roman" w:hAnsi="Times New Roman" w:cs="Times New Roman"/>
          <w:sz w:val="28"/>
          <w:szCs w:val="28"/>
        </w:rPr>
        <w:t xml:space="preserve">* src/components: Contains components related to the application such as, register, login, home, etc., </w:t>
      </w:r>
    </w:p>
    <w:p w14:paraId="7016F05D" w14:textId="77777777" w:rsidR="008567A2" w:rsidRPr="008567A2" w:rsidRDefault="008567A2" w:rsidP="008567A2">
      <w:pPr>
        <w:jc w:val="both"/>
        <w:rPr>
          <w:rFonts w:ascii="Times New Roman" w:hAnsi="Times New Roman" w:cs="Times New Roman"/>
          <w:sz w:val="28"/>
          <w:szCs w:val="28"/>
        </w:rPr>
      </w:pPr>
    </w:p>
    <w:p w14:paraId="4219DA13" w14:textId="3B1010C7" w:rsidR="008671FD" w:rsidRPr="00AB0C60" w:rsidRDefault="008567A2" w:rsidP="008567A2">
      <w:pPr>
        <w:jc w:val="both"/>
        <w:rPr>
          <w:rFonts w:ascii="Times New Roman" w:hAnsi="Times New Roman" w:cs="Times New Roman"/>
          <w:sz w:val="28"/>
          <w:szCs w:val="28"/>
        </w:rPr>
      </w:pPr>
      <w:r w:rsidRPr="008567A2">
        <w:rPr>
          <w:rFonts w:ascii="Times New Roman" w:hAnsi="Times New Roman" w:cs="Times New Roman"/>
          <w:sz w:val="28"/>
          <w:szCs w:val="28"/>
        </w:rPr>
        <w:t>* src/pages has the files for all the pages in the application.</w:t>
      </w:r>
    </w:p>
    <w:p w14:paraId="74CFF380" w14:textId="77777777" w:rsidR="008671FD" w:rsidRPr="00AB0C60" w:rsidRDefault="008671FD" w:rsidP="008671FD">
      <w:pPr>
        <w:rPr>
          <w:rFonts w:ascii="Times New Roman" w:hAnsi="Times New Roman" w:cs="Times New Roman"/>
        </w:rPr>
      </w:pPr>
    </w:p>
    <w:p w14:paraId="44E0E897" w14:textId="1E357DC9"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6. Running the Application</w:t>
      </w:r>
    </w:p>
    <w:p w14:paraId="6DA68360" w14:textId="77777777" w:rsidR="008567A2" w:rsidRPr="008567A2" w:rsidRDefault="008567A2" w:rsidP="008567A2">
      <w:pPr>
        <w:rPr>
          <w:rFonts w:ascii="Times New Roman" w:hAnsi="Times New Roman" w:cs="Times New Roman"/>
        </w:rPr>
      </w:pPr>
      <w:r w:rsidRPr="008567A2">
        <w:rPr>
          <w:rFonts w:ascii="Times New Roman" w:hAnsi="Times New Roman" w:cs="Times New Roman"/>
        </w:rPr>
        <w:t>To run the e-commerce application:</w:t>
      </w:r>
    </w:p>
    <w:p w14:paraId="280AF595" w14:textId="77777777" w:rsidR="008567A2" w:rsidRPr="008567A2" w:rsidRDefault="008567A2" w:rsidP="008567A2">
      <w:pPr>
        <w:rPr>
          <w:rFonts w:ascii="Times New Roman" w:hAnsi="Times New Roman" w:cs="Times New Roman"/>
        </w:rPr>
      </w:pPr>
    </w:p>
    <w:p w14:paraId="477C2AC6" w14:textId="77777777" w:rsidR="008567A2" w:rsidRPr="008567A2" w:rsidRDefault="008567A2" w:rsidP="008567A2">
      <w:pPr>
        <w:rPr>
          <w:rFonts w:ascii="Times New Roman" w:hAnsi="Times New Roman" w:cs="Times New Roman"/>
        </w:rPr>
      </w:pPr>
      <w:r w:rsidRPr="008567A2">
        <w:rPr>
          <w:rFonts w:ascii="Times New Roman" w:hAnsi="Times New Roman" w:cs="Times New Roman"/>
        </w:rPr>
        <w:t>1. **Install Dependencies**: In the project root, run `npm install` (for Node.js) or use the package manager required for your stack.</w:t>
      </w:r>
    </w:p>
    <w:p w14:paraId="0181B903" w14:textId="77777777" w:rsidR="008567A2" w:rsidRPr="008567A2" w:rsidRDefault="008567A2" w:rsidP="008567A2">
      <w:pPr>
        <w:rPr>
          <w:rFonts w:ascii="Times New Roman" w:hAnsi="Times New Roman" w:cs="Times New Roman"/>
        </w:rPr>
      </w:pPr>
    </w:p>
    <w:p w14:paraId="68A35BB7" w14:textId="77777777" w:rsidR="008567A2" w:rsidRPr="008567A2" w:rsidRDefault="008567A2" w:rsidP="008567A2">
      <w:pPr>
        <w:rPr>
          <w:rFonts w:ascii="Times New Roman" w:hAnsi="Times New Roman" w:cs="Times New Roman"/>
        </w:rPr>
      </w:pPr>
      <w:r w:rsidRPr="008567A2">
        <w:rPr>
          <w:rFonts w:ascii="Times New Roman" w:hAnsi="Times New Roman" w:cs="Times New Roman"/>
        </w:rPr>
        <w:t xml:space="preserve">2. **Set Up Environment Variables**: Configure </w:t>
      </w:r>
      <w:proofErr w:type="gramStart"/>
      <w:r w:rsidRPr="008567A2">
        <w:rPr>
          <w:rFonts w:ascii="Times New Roman" w:hAnsi="Times New Roman" w:cs="Times New Roman"/>
        </w:rPr>
        <w:t>`.env</w:t>
      </w:r>
      <w:proofErr w:type="gramEnd"/>
      <w:r w:rsidRPr="008567A2">
        <w:rPr>
          <w:rFonts w:ascii="Times New Roman" w:hAnsi="Times New Roman" w:cs="Times New Roman"/>
        </w:rPr>
        <w:t>` file with keys (e.g., database URL, API keys).</w:t>
      </w:r>
    </w:p>
    <w:p w14:paraId="5E025B17" w14:textId="77777777" w:rsidR="008567A2" w:rsidRPr="008567A2" w:rsidRDefault="008567A2" w:rsidP="008567A2">
      <w:pPr>
        <w:rPr>
          <w:rFonts w:ascii="Times New Roman" w:hAnsi="Times New Roman" w:cs="Times New Roman"/>
        </w:rPr>
      </w:pPr>
    </w:p>
    <w:p w14:paraId="1B6D5DF8" w14:textId="77777777" w:rsidR="008567A2" w:rsidRPr="008567A2" w:rsidRDefault="008567A2" w:rsidP="008567A2">
      <w:pPr>
        <w:rPr>
          <w:rFonts w:ascii="Times New Roman" w:hAnsi="Times New Roman" w:cs="Times New Roman"/>
        </w:rPr>
      </w:pPr>
      <w:r w:rsidRPr="008567A2">
        <w:rPr>
          <w:rFonts w:ascii="Times New Roman" w:hAnsi="Times New Roman" w:cs="Times New Roman"/>
        </w:rPr>
        <w:lastRenderedPageBreak/>
        <w:t xml:space="preserve">3. **Database Setup**: Initialize the database with `npm run </w:t>
      </w:r>
      <w:proofErr w:type="gramStart"/>
      <w:r w:rsidRPr="008567A2">
        <w:rPr>
          <w:rFonts w:ascii="Times New Roman" w:hAnsi="Times New Roman" w:cs="Times New Roman"/>
        </w:rPr>
        <w:t>db:setup</w:t>
      </w:r>
      <w:proofErr w:type="gramEnd"/>
      <w:r w:rsidRPr="008567A2">
        <w:rPr>
          <w:rFonts w:ascii="Times New Roman" w:hAnsi="Times New Roman" w:cs="Times New Roman"/>
        </w:rPr>
        <w:t>` or the equivalent command.</w:t>
      </w:r>
    </w:p>
    <w:p w14:paraId="4DBABA0D" w14:textId="77777777" w:rsidR="008567A2" w:rsidRPr="008567A2" w:rsidRDefault="008567A2" w:rsidP="008567A2">
      <w:pPr>
        <w:rPr>
          <w:rFonts w:ascii="Times New Roman" w:hAnsi="Times New Roman" w:cs="Times New Roman"/>
        </w:rPr>
      </w:pPr>
    </w:p>
    <w:p w14:paraId="0F805F17" w14:textId="77777777" w:rsidR="008567A2" w:rsidRPr="008567A2" w:rsidRDefault="008567A2" w:rsidP="008567A2">
      <w:pPr>
        <w:rPr>
          <w:rFonts w:ascii="Times New Roman" w:hAnsi="Times New Roman" w:cs="Times New Roman"/>
        </w:rPr>
      </w:pPr>
      <w:r w:rsidRPr="008567A2">
        <w:rPr>
          <w:rFonts w:ascii="Times New Roman" w:hAnsi="Times New Roman" w:cs="Times New Roman"/>
        </w:rPr>
        <w:t>4. **Start Backend Server**: Run `npm start` or `node server.js` to start the backend.</w:t>
      </w:r>
    </w:p>
    <w:p w14:paraId="4ACCAB14" w14:textId="77777777" w:rsidR="008567A2" w:rsidRPr="008567A2" w:rsidRDefault="008567A2" w:rsidP="008567A2">
      <w:pPr>
        <w:rPr>
          <w:rFonts w:ascii="Times New Roman" w:hAnsi="Times New Roman" w:cs="Times New Roman"/>
        </w:rPr>
      </w:pPr>
    </w:p>
    <w:p w14:paraId="28CC012C" w14:textId="77777777" w:rsidR="008567A2" w:rsidRPr="008567A2" w:rsidRDefault="008567A2" w:rsidP="008567A2">
      <w:pPr>
        <w:rPr>
          <w:rFonts w:ascii="Times New Roman" w:hAnsi="Times New Roman" w:cs="Times New Roman"/>
        </w:rPr>
      </w:pPr>
      <w:r w:rsidRPr="008567A2">
        <w:rPr>
          <w:rFonts w:ascii="Times New Roman" w:hAnsi="Times New Roman" w:cs="Times New Roman"/>
        </w:rPr>
        <w:t>5. **Start Frontend**: Run `npm start` or `yarn start` in the frontend folder.</w:t>
      </w:r>
    </w:p>
    <w:p w14:paraId="3555C5D5" w14:textId="77777777" w:rsidR="008567A2" w:rsidRPr="008567A2" w:rsidRDefault="008567A2" w:rsidP="008567A2">
      <w:pPr>
        <w:rPr>
          <w:rFonts w:ascii="Times New Roman" w:hAnsi="Times New Roman" w:cs="Times New Roman"/>
        </w:rPr>
      </w:pPr>
    </w:p>
    <w:p w14:paraId="369355D8" w14:textId="77777777" w:rsidR="008567A2" w:rsidRPr="008567A2" w:rsidRDefault="008567A2" w:rsidP="008567A2">
      <w:pPr>
        <w:rPr>
          <w:rFonts w:ascii="Times New Roman" w:hAnsi="Times New Roman" w:cs="Times New Roman"/>
        </w:rPr>
      </w:pPr>
      <w:r w:rsidRPr="008567A2">
        <w:rPr>
          <w:rFonts w:ascii="Times New Roman" w:hAnsi="Times New Roman" w:cs="Times New Roman"/>
        </w:rPr>
        <w:t>6. **Access Application**: Open `http://localhost:3000` in your browser to view the application.</w:t>
      </w:r>
    </w:p>
    <w:p w14:paraId="4D5114A9" w14:textId="77777777" w:rsidR="008567A2" w:rsidRPr="008567A2" w:rsidRDefault="008567A2" w:rsidP="008567A2">
      <w:pPr>
        <w:rPr>
          <w:rFonts w:ascii="Times New Roman" w:hAnsi="Times New Roman" w:cs="Times New Roman"/>
        </w:rPr>
      </w:pPr>
    </w:p>
    <w:p w14:paraId="3A928564" w14:textId="77777777" w:rsidR="008567A2" w:rsidRPr="008567A2" w:rsidRDefault="008567A2" w:rsidP="008567A2">
      <w:pPr>
        <w:rPr>
          <w:rFonts w:ascii="Times New Roman" w:hAnsi="Times New Roman" w:cs="Times New Roman"/>
        </w:rPr>
      </w:pPr>
      <w:r w:rsidRPr="008567A2">
        <w:rPr>
          <w:rFonts w:ascii="Times New Roman" w:hAnsi="Times New Roman" w:cs="Times New Roman"/>
        </w:rPr>
        <w:t>7. **Testing**: Verify key features like product display, cart, and checkout.</w:t>
      </w:r>
    </w:p>
    <w:p w14:paraId="221419AF" w14:textId="77777777" w:rsidR="008567A2" w:rsidRPr="008567A2" w:rsidRDefault="008567A2" w:rsidP="008567A2">
      <w:pPr>
        <w:rPr>
          <w:rFonts w:ascii="Times New Roman" w:hAnsi="Times New Roman" w:cs="Times New Roman"/>
        </w:rPr>
      </w:pPr>
    </w:p>
    <w:p w14:paraId="7A498BAC" w14:textId="782A0592" w:rsidR="008671FD" w:rsidRPr="00AB0C60" w:rsidRDefault="008567A2" w:rsidP="008567A2">
      <w:pPr>
        <w:rPr>
          <w:rFonts w:ascii="Times New Roman" w:hAnsi="Times New Roman" w:cs="Times New Roman"/>
        </w:rPr>
      </w:pPr>
      <w:r w:rsidRPr="008567A2">
        <w:rPr>
          <w:rFonts w:ascii="Times New Roman" w:hAnsi="Times New Roman" w:cs="Times New Roman"/>
        </w:rPr>
        <w:t>This process should have the application up and running locally.</w:t>
      </w:r>
    </w:p>
    <w:p w14:paraId="3D20ECB8" w14:textId="052748E9"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7. API Documentation</w:t>
      </w:r>
    </w:p>
    <w:p w14:paraId="5B88A94C" w14:textId="77777777" w:rsidR="008671FD" w:rsidRPr="00AB0C60" w:rsidRDefault="008671FD" w:rsidP="008671FD">
      <w:pPr>
        <w:rPr>
          <w:rFonts w:ascii="Times New Roman" w:hAnsi="Times New Roman" w:cs="Times New Roman"/>
          <w:b/>
          <w:bCs/>
          <w:sz w:val="32"/>
          <w:szCs w:val="32"/>
        </w:rPr>
      </w:pPr>
    </w:p>
    <w:p w14:paraId="0664B5F4" w14:textId="77777777" w:rsidR="00AB0C60" w:rsidRDefault="00AB0C60" w:rsidP="008671FD">
      <w:pPr>
        <w:rPr>
          <w:rFonts w:ascii="Times New Roman" w:hAnsi="Times New Roman" w:cs="Times New Roman"/>
          <w:b/>
          <w:bCs/>
          <w:sz w:val="32"/>
          <w:szCs w:val="32"/>
        </w:rPr>
      </w:pPr>
    </w:p>
    <w:p w14:paraId="6A4D566F" w14:textId="72501C90" w:rsidR="008671FD" w:rsidRPr="00AB0C60" w:rsidRDefault="008671FD" w:rsidP="008671FD">
      <w:pPr>
        <w:rPr>
          <w:rFonts w:ascii="Times New Roman" w:hAnsi="Times New Roman" w:cs="Times New Roman"/>
          <w:b/>
          <w:bCs/>
          <w:sz w:val="32"/>
          <w:szCs w:val="32"/>
        </w:rPr>
      </w:pPr>
      <w:r w:rsidRPr="00AB0C60">
        <w:rPr>
          <w:rFonts w:ascii="Times New Roman" w:hAnsi="Times New Roman" w:cs="Times New Roman"/>
          <w:b/>
          <w:bCs/>
          <w:sz w:val="32"/>
          <w:szCs w:val="32"/>
        </w:rPr>
        <w:t>8. Authentication</w:t>
      </w:r>
    </w:p>
    <w:p w14:paraId="33F9C4BB" w14:textId="47F032B9" w:rsidR="008671FD" w:rsidRPr="00AB0C60" w:rsidRDefault="008671FD" w:rsidP="00AB0C60">
      <w:pPr>
        <w:ind w:firstLine="720"/>
        <w:jc w:val="both"/>
        <w:rPr>
          <w:rFonts w:ascii="Times New Roman" w:hAnsi="Times New Roman" w:cs="Times New Roman"/>
          <w:sz w:val="28"/>
          <w:szCs w:val="28"/>
        </w:rPr>
      </w:pPr>
      <w:r w:rsidRPr="00AB0C60">
        <w:rPr>
          <w:rFonts w:ascii="Times New Roman" w:hAnsi="Times New Roman" w:cs="Times New Roman"/>
          <w:sz w:val="28"/>
          <w:szCs w:val="28"/>
        </w:rPr>
        <w:t>This project uses JWT (JSON Web Tokens) to manage authentication and authorization. Upon login, the backend generates a token that is stored on the client-side and used in subsequent requests to verify the user’s identity. Role-based access is implemented, granting or restricting permissions based on the user’s role (e.g., admin, seller), thereby enhancing data security.</w:t>
      </w:r>
    </w:p>
    <w:p w14:paraId="2D24DB03" w14:textId="6E7249C6" w:rsidR="008671FD" w:rsidRPr="0029793A" w:rsidRDefault="008671FD" w:rsidP="008671FD">
      <w:pPr>
        <w:rPr>
          <w:rFonts w:ascii="Times New Roman" w:hAnsi="Times New Roman" w:cs="Times New Roman"/>
          <w:b/>
          <w:bCs/>
          <w:sz w:val="32"/>
          <w:szCs w:val="32"/>
        </w:rPr>
      </w:pPr>
      <w:r w:rsidRPr="00193BA3">
        <w:rPr>
          <w:rFonts w:ascii="Times New Roman" w:hAnsi="Times New Roman" w:cs="Times New Roman"/>
          <w:b/>
          <w:bCs/>
          <w:sz w:val="32"/>
          <w:szCs w:val="32"/>
        </w:rPr>
        <w:t xml:space="preserve">9. </w:t>
      </w:r>
      <w:r w:rsidRPr="0029793A">
        <w:rPr>
          <w:rFonts w:ascii="Times New Roman" w:hAnsi="Times New Roman" w:cs="Times New Roman"/>
          <w:b/>
          <w:bCs/>
          <w:sz w:val="32"/>
          <w:szCs w:val="32"/>
        </w:rPr>
        <w:t>User Interface</w:t>
      </w:r>
    </w:p>
    <w:p w14:paraId="28DE09A3" w14:textId="436A245F" w:rsidR="00CE3E84" w:rsidRDefault="008671FD" w:rsidP="00CE3E84">
      <w:pPr>
        <w:ind w:firstLine="720"/>
        <w:jc w:val="both"/>
        <w:rPr>
          <w:rFonts w:ascii="Times New Roman" w:hAnsi="Times New Roman" w:cs="Times New Roman"/>
          <w:sz w:val="28"/>
          <w:szCs w:val="28"/>
        </w:rPr>
      </w:pPr>
      <w:r w:rsidRPr="0029793A">
        <w:rPr>
          <w:rFonts w:ascii="Times New Roman" w:hAnsi="Times New Roman" w:cs="Times New Roman"/>
          <w:sz w:val="28"/>
          <w:szCs w:val="28"/>
        </w:rPr>
        <w:t>The user interface is built with a focus on accessibility and ease of navigation. Screenshots or GIFs of the homepage, product listing page, product details page, cart, and checkout pages provide a clear representation of the user journey from browsing to purchasing, showcasing a consistent and streamlined experience.</w:t>
      </w:r>
    </w:p>
    <w:p w14:paraId="5F03B34A" w14:textId="77777777" w:rsidR="00CE3E84" w:rsidRPr="0029793A" w:rsidRDefault="00CE3E84" w:rsidP="00CE3E84">
      <w:pPr>
        <w:ind w:firstLine="720"/>
        <w:jc w:val="both"/>
        <w:rPr>
          <w:rFonts w:ascii="Times New Roman" w:hAnsi="Times New Roman" w:cs="Times New Roman"/>
          <w:sz w:val="28"/>
          <w:szCs w:val="28"/>
        </w:rPr>
      </w:pPr>
    </w:p>
    <w:p w14:paraId="57CDF749" w14:textId="417782B3"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10. Testing</w:t>
      </w:r>
    </w:p>
    <w:p w14:paraId="13949193"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lastRenderedPageBreak/>
        <w:t>The app follows a well-defined testing strategy:</w:t>
      </w:r>
    </w:p>
    <w:p w14:paraId="45A17703" w14:textId="16244BE0"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Unit Testing is performed with Jest to validate individual components and functions, ensuring each element works as expected.</w:t>
      </w:r>
    </w:p>
    <w:p w14:paraId="5E5F9A49" w14:textId="7B85C343"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Integration Testing leverages Supertest to verify that API endpoints interact correctly with the database and business logic.</w:t>
      </w:r>
    </w:p>
    <w:p w14:paraId="35F076DE" w14:textId="31534E20" w:rsidR="00CE3E84" w:rsidRDefault="008671FD" w:rsidP="0029793A">
      <w:pPr>
        <w:jc w:val="both"/>
        <w:rPr>
          <w:rFonts w:ascii="Times New Roman" w:hAnsi="Times New Roman" w:cs="Times New Roman"/>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End-to-End Testing uses Cypress to simulate real user interactions and verify the overall functionality of the application</w:t>
      </w:r>
      <w:r w:rsidR="004064DE">
        <w:rPr>
          <w:rFonts w:ascii="Times New Roman" w:hAnsi="Times New Roman" w:cs="Times New Roman"/>
        </w:rPr>
        <w:t>.</w:t>
      </w:r>
    </w:p>
    <w:p w14:paraId="7A298B3D" w14:textId="77777777" w:rsidR="004064DE" w:rsidRDefault="004064DE" w:rsidP="0029793A">
      <w:pPr>
        <w:jc w:val="both"/>
        <w:rPr>
          <w:rFonts w:ascii="Times New Roman" w:hAnsi="Times New Roman" w:cs="Times New Roman"/>
        </w:rPr>
      </w:pPr>
    </w:p>
    <w:p w14:paraId="05146B79" w14:textId="77777777" w:rsidR="004064DE" w:rsidRDefault="004064DE" w:rsidP="0029793A">
      <w:pPr>
        <w:jc w:val="both"/>
        <w:rPr>
          <w:rFonts w:ascii="Times New Roman" w:hAnsi="Times New Roman" w:cs="Times New Roman"/>
        </w:rPr>
      </w:pPr>
    </w:p>
    <w:p w14:paraId="6CB1069C" w14:textId="77777777" w:rsidR="004064DE" w:rsidRDefault="004064DE" w:rsidP="0029793A">
      <w:pPr>
        <w:jc w:val="both"/>
        <w:rPr>
          <w:rFonts w:ascii="Times New Roman" w:hAnsi="Times New Roman" w:cs="Times New Roman"/>
        </w:rPr>
      </w:pPr>
    </w:p>
    <w:p w14:paraId="5B0EF2CD" w14:textId="77777777" w:rsidR="004064DE" w:rsidRDefault="004064DE" w:rsidP="0029793A">
      <w:pPr>
        <w:jc w:val="both"/>
        <w:rPr>
          <w:rFonts w:ascii="Times New Roman" w:hAnsi="Times New Roman" w:cs="Times New Roman"/>
        </w:rPr>
      </w:pPr>
    </w:p>
    <w:p w14:paraId="0774B570" w14:textId="77777777" w:rsidR="004064DE" w:rsidRDefault="004064DE" w:rsidP="0029793A">
      <w:pPr>
        <w:jc w:val="both"/>
        <w:rPr>
          <w:rFonts w:ascii="Times New Roman" w:hAnsi="Times New Roman" w:cs="Times New Roman"/>
        </w:rPr>
      </w:pPr>
    </w:p>
    <w:p w14:paraId="62100179" w14:textId="77777777" w:rsidR="004064DE" w:rsidRDefault="004064DE" w:rsidP="0029793A">
      <w:pPr>
        <w:jc w:val="both"/>
        <w:rPr>
          <w:rFonts w:ascii="Times New Roman" w:hAnsi="Times New Roman" w:cs="Times New Roman"/>
        </w:rPr>
      </w:pPr>
    </w:p>
    <w:p w14:paraId="21FB823C" w14:textId="77777777" w:rsidR="004064DE" w:rsidRDefault="004064DE" w:rsidP="0029793A">
      <w:pPr>
        <w:jc w:val="both"/>
        <w:rPr>
          <w:rFonts w:ascii="Times New Roman" w:hAnsi="Times New Roman" w:cs="Times New Roman"/>
        </w:rPr>
      </w:pPr>
    </w:p>
    <w:p w14:paraId="06C2C1D2" w14:textId="77777777" w:rsidR="004064DE" w:rsidRDefault="004064DE" w:rsidP="0029793A">
      <w:pPr>
        <w:jc w:val="both"/>
        <w:rPr>
          <w:rFonts w:ascii="Times New Roman" w:hAnsi="Times New Roman" w:cs="Times New Roman"/>
        </w:rPr>
      </w:pPr>
    </w:p>
    <w:p w14:paraId="62A60495" w14:textId="3B85F2FF" w:rsidR="00CE3E84" w:rsidRDefault="0029793A" w:rsidP="0029793A">
      <w:pPr>
        <w:jc w:val="both"/>
        <w:rPr>
          <w:rFonts w:ascii="Times New Roman" w:hAnsi="Times New Roman" w:cs="Times New Roman"/>
          <w:b/>
          <w:bCs/>
          <w:sz w:val="32"/>
          <w:szCs w:val="32"/>
        </w:rPr>
      </w:pPr>
      <w:r w:rsidRPr="007D4494">
        <w:rPr>
          <w:rFonts w:ascii="Times New Roman" w:hAnsi="Times New Roman" w:cs="Times New Roman"/>
          <w:b/>
          <w:bCs/>
          <w:sz w:val="32"/>
          <w:szCs w:val="32"/>
        </w:rPr>
        <w:t xml:space="preserve">11. Screenshots </w:t>
      </w:r>
    </w:p>
    <w:p w14:paraId="4B320B52" w14:textId="0154989A" w:rsidR="00D24BB8" w:rsidRDefault="008E3D31" w:rsidP="0029793A">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56F0E2F" wp14:editId="373CB425">
            <wp:extent cx="6163885" cy="3467100"/>
            <wp:effectExtent l="0" t="0" r="8890" b="0"/>
            <wp:docPr id="153268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85507" name="Picture 15326855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1102" cy="3471159"/>
                    </a:xfrm>
                    <a:prstGeom prst="rect">
                      <a:avLst/>
                    </a:prstGeom>
                  </pic:spPr>
                </pic:pic>
              </a:graphicData>
            </a:graphic>
          </wp:inline>
        </w:drawing>
      </w:r>
    </w:p>
    <w:p w14:paraId="4C0D75AC" w14:textId="60E8F87D" w:rsidR="0029793A" w:rsidRDefault="0029793A" w:rsidP="0029793A">
      <w:pPr>
        <w:jc w:val="both"/>
        <w:rPr>
          <w:rFonts w:ascii="Times New Roman" w:hAnsi="Times New Roman" w:cs="Times New Roman"/>
          <w:b/>
          <w:bCs/>
          <w:sz w:val="32"/>
          <w:szCs w:val="32"/>
        </w:rPr>
      </w:pPr>
    </w:p>
    <w:p w14:paraId="6446BA47" w14:textId="7210D73D" w:rsidR="00F16A54" w:rsidRPr="0029793A" w:rsidRDefault="008E3D31" w:rsidP="0029793A">
      <w:pPr>
        <w:jc w:val="both"/>
        <w:rPr>
          <w:rFonts w:ascii="Times New Roman" w:hAnsi="Times New Roman" w:cs="Times New Roman"/>
        </w:rPr>
      </w:pPr>
      <w:r>
        <w:rPr>
          <w:rFonts w:ascii="Times New Roman" w:hAnsi="Times New Roman" w:cs="Times New Roman"/>
          <w:noProof/>
          <w:lang w:eastAsia="en-IN"/>
        </w:rPr>
        <w:lastRenderedPageBreak/>
        <w:drawing>
          <wp:anchor distT="0" distB="0" distL="114300" distR="114300" simplePos="0" relativeHeight="251663360" behindDoc="0" locked="0" layoutInCell="1" allowOverlap="1" wp14:anchorId="04B13378" wp14:editId="0B1E26DD">
            <wp:simplePos x="0" y="0"/>
            <wp:positionH relativeFrom="margin">
              <wp:align>center</wp:align>
            </wp:positionH>
            <wp:positionV relativeFrom="paragraph">
              <wp:posOffset>4107180</wp:posOffset>
            </wp:positionV>
            <wp:extent cx="6352540" cy="31908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1-13 at 7.48.52 PM.jpeg"/>
                    <pic:cNvPicPr/>
                  </pic:nvPicPr>
                  <pic:blipFill>
                    <a:blip r:embed="rId11">
                      <a:extLst>
                        <a:ext uri="{28A0092B-C50C-407E-A947-70E740481C1C}">
                          <a14:useLocalDpi xmlns:a14="http://schemas.microsoft.com/office/drawing/2010/main" val="0"/>
                        </a:ext>
                      </a:extLst>
                    </a:blip>
                    <a:stretch>
                      <a:fillRect/>
                    </a:stretch>
                  </pic:blipFill>
                  <pic:spPr>
                    <a:xfrm>
                      <a:off x="0" y="0"/>
                      <a:ext cx="6352540" cy="3190875"/>
                    </a:xfrm>
                    <a:prstGeom prst="rect">
                      <a:avLst/>
                    </a:prstGeom>
                  </pic:spPr>
                </pic:pic>
              </a:graphicData>
            </a:graphic>
          </wp:anchor>
        </w:drawing>
      </w:r>
      <w:r>
        <w:rPr>
          <w:rFonts w:ascii="Times New Roman" w:hAnsi="Times New Roman" w:cs="Times New Roman"/>
          <w:noProof/>
          <w:lang w:eastAsia="en-IN"/>
        </w:rPr>
        <w:drawing>
          <wp:inline distT="0" distB="0" distL="0" distR="0" wp14:anchorId="2300E52F" wp14:editId="1B4E849B">
            <wp:extent cx="5731510" cy="3223895"/>
            <wp:effectExtent l="0" t="0" r="2540" b="0"/>
            <wp:docPr id="1772881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81771" name="Picture 17728817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2653F5" w14:textId="121473BC" w:rsidR="008671FD" w:rsidRDefault="008E3D31" w:rsidP="008671FD">
      <w:r>
        <w:rPr>
          <w:noProof/>
        </w:rPr>
        <w:lastRenderedPageBreak/>
        <w:drawing>
          <wp:inline distT="0" distB="0" distL="0" distR="0" wp14:anchorId="35A8A533" wp14:editId="369AA801">
            <wp:extent cx="5731510" cy="4759960"/>
            <wp:effectExtent l="0" t="0" r="2540" b="2540"/>
            <wp:docPr id="704720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20289" name="Picture 704720289"/>
                    <pic:cNvPicPr/>
                  </pic:nvPicPr>
                  <pic:blipFill rotWithShape="1">
                    <a:blip r:embed="rId13">
                      <a:extLst>
                        <a:ext uri="{28A0092B-C50C-407E-A947-70E740481C1C}">
                          <a14:useLocalDpi xmlns:a14="http://schemas.microsoft.com/office/drawing/2010/main" val="0"/>
                        </a:ext>
                      </a:extLst>
                    </a:blip>
                    <a:srcRect l="-931" t="13296" r="931" b="15719"/>
                    <a:stretch/>
                  </pic:blipFill>
                  <pic:spPr bwMode="auto">
                    <a:xfrm>
                      <a:off x="0" y="0"/>
                      <a:ext cx="5731510" cy="4759960"/>
                    </a:xfrm>
                    <a:prstGeom prst="rect">
                      <a:avLst/>
                    </a:prstGeom>
                    <a:ln>
                      <a:noFill/>
                    </a:ln>
                    <a:extLst>
                      <a:ext uri="{53640926-AAD7-44D8-BBD7-CCE9431645EC}">
                        <a14:shadowObscured xmlns:a14="http://schemas.microsoft.com/office/drawing/2010/main"/>
                      </a:ext>
                    </a:extLst>
                  </pic:spPr>
                </pic:pic>
              </a:graphicData>
            </a:graphic>
          </wp:inline>
        </w:drawing>
      </w:r>
    </w:p>
    <w:p w14:paraId="2E5C7382" w14:textId="51540EB7" w:rsidR="0029793A" w:rsidRDefault="008E3D31" w:rsidP="008671F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0C56B02" wp14:editId="4498CA87">
            <wp:extent cx="5731510" cy="5763895"/>
            <wp:effectExtent l="0" t="0" r="2540" b="8255"/>
            <wp:docPr id="307724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24941" name="Picture 307724941"/>
                    <pic:cNvPicPr/>
                  </pic:nvPicPr>
                  <pic:blipFill rotWithShape="1">
                    <a:blip r:embed="rId14">
                      <a:extLst>
                        <a:ext uri="{28A0092B-C50C-407E-A947-70E740481C1C}">
                          <a14:useLocalDpi xmlns:a14="http://schemas.microsoft.com/office/drawing/2010/main" val="0"/>
                        </a:ext>
                      </a:extLst>
                    </a:blip>
                    <a:srcRect t="-6610" b="6610"/>
                    <a:stretch/>
                  </pic:blipFill>
                  <pic:spPr bwMode="auto">
                    <a:xfrm>
                      <a:off x="0" y="0"/>
                      <a:ext cx="5731510" cy="5763895"/>
                    </a:xfrm>
                    <a:prstGeom prst="rect">
                      <a:avLst/>
                    </a:prstGeom>
                    <a:ln>
                      <a:noFill/>
                    </a:ln>
                    <a:extLst>
                      <a:ext uri="{53640926-AAD7-44D8-BBD7-CCE9431645EC}">
                        <a14:shadowObscured xmlns:a14="http://schemas.microsoft.com/office/drawing/2010/main"/>
                      </a:ext>
                    </a:extLst>
                  </pic:spPr>
                </pic:pic>
              </a:graphicData>
            </a:graphic>
          </wp:inline>
        </w:drawing>
      </w:r>
    </w:p>
    <w:p w14:paraId="36FCE34C" w14:textId="251255D2" w:rsidR="00BC7FA2" w:rsidRDefault="008E3D31" w:rsidP="008671F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B73312E" wp14:editId="2CA6EFE9">
            <wp:extent cx="5731510" cy="3234690"/>
            <wp:effectExtent l="0" t="0" r="2540" b="3810"/>
            <wp:docPr id="2103391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91979" name="Picture 21033919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2F559F52" w14:textId="0BC47848" w:rsidR="00BC7FA2" w:rsidRDefault="00BC7FA2" w:rsidP="008671FD">
      <w:pPr>
        <w:rPr>
          <w:rFonts w:ascii="Times New Roman" w:hAnsi="Times New Roman" w:cs="Times New Roman"/>
          <w:b/>
          <w:bCs/>
          <w:sz w:val="32"/>
          <w:szCs w:val="32"/>
        </w:rPr>
      </w:pPr>
    </w:p>
    <w:p w14:paraId="01B27322" w14:textId="30CA9B8A" w:rsidR="00172969" w:rsidRPr="007D4494" w:rsidRDefault="008E3D31" w:rsidP="008671F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7BDD6AC" wp14:editId="74E913BB">
            <wp:extent cx="5731510" cy="3223895"/>
            <wp:effectExtent l="0" t="0" r="2540" b="0"/>
            <wp:docPr id="1817749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49294" name="Picture 18177492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419C6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Visual assets such as screenshots of the homepage, product pages, and checkout provide users and developers with an illustrative overview of the application’s interface. For a more interactive experience, a live demo link or video walkthrough can further demonstrate the app’s features.</w:t>
      </w:r>
    </w:p>
    <w:p w14:paraId="131A9455" w14:textId="77777777" w:rsidR="008671FD" w:rsidRPr="0029793A" w:rsidRDefault="008671FD" w:rsidP="008671FD">
      <w:pPr>
        <w:rPr>
          <w:rFonts w:ascii="Times New Roman" w:hAnsi="Times New Roman" w:cs="Times New Roman"/>
        </w:rPr>
      </w:pPr>
    </w:p>
    <w:p w14:paraId="477BBD50" w14:textId="6638F17E"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12. Known Issues</w:t>
      </w:r>
    </w:p>
    <w:p w14:paraId="711A884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lastRenderedPageBreak/>
        <w:t>The app currently has a few known issues that are being addressed:</w:t>
      </w:r>
    </w:p>
    <w:p w14:paraId="21EB841C" w14:textId="263290D3"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There are minor UI inconsistencies on specific mobile screen sizes.</w:t>
      </w:r>
    </w:p>
    <w:p w14:paraId="6337D826" w14:textId="0F72CA6A" w:rsidR="008671FD"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Occasional delays in order confirmation can occur during peak server load.</w:t>
      </w:r>
    </w:p>
    <w:p w14:paraId="62F8C818" w14:textId="77777777" w:rsidR="004064DE" w:rsidRPr="0029793A" w:rsidRDefault="004064DE" w:rsidP="0029793A">
      <w:pPr>
        <w:jc w:val="both"/>
        <w:rPr>
          <w:rFonts w:ascii="Times New Roman" w:hAnsi="Times New Roman" w:cs="Times New Roman"/>
          <w:sz w:val="28"/>
          <w:szCs w:val="28"/>
        </w:rPr>
      </w:pPr>
    </w:p>
    <w:p w14:paraId="5229E7DC" w14:textId="625EF6C4" w:rsidR="008671FD" w:rsidRPr="0029793A" w:rsidRDefault="008671FD" w:rsidP="008671FD">
      <w:pPr>
        <w:rPr>
          <w:rFonts w:ascii="Times New Roman" w:hAnsi="Times New Roman" w:cs="Times New Roman"/>
          <w:b/>
          <w:bCs/>
          <w:sz w:val="32"/>
          <w:szCs w:val="32"/>
        </w:rPr>
      </w:pPr>
      <w:r w:rsidRPr="0029793A">
        <w:rPr>
          <w:rFonts w:ascii="Times New Roman" w:hAnsi="Times New Roman" w:cs="Times New Roman"/>
          <w:b/>
          <w:bCs/>
          <w:sz w:val="32"/>
          <w:szCs w:val="32"/>
        </w:rPr>
        <w:t>13. Future Enhancements</w:t>
      </w:r>
    </w:p>
    <w:p w14:paraId="2CB0D5CA" w14:textId="77777777" w:rsidR="008671FD" w:rsidRPr="0029793A" w:rsidRDefault="008671FD" w:rsidP="0029793A">
      <w:pPr>
        <w:ind w:firstLine="720"/>
        <w:jc w:val="both"/>
        <w:rPr>
          <w:rFonts w:ascii="Times New Roman" w:hAnsi="Times New Roman" w:cs="Times New Roman"/>
          <w:sz w:val="28"/>
          <w:szCs w:val="28"/>
        </w:rPr>
      </w:pPr>
      <w:r w:rsidRPr="0029793A">
        <w:rPr>
          <w:rFonts w:ascii="Times New Roman" w:hAnsi="Times New Roman" w:cs="Times New Roman"/>
          <w:sz w:val="28"/>
          <w:szCs w:val="28"/>
        </w:rPr>
        <w:t>To continuously improve the app, several future enhancements are planned, including:</w:t>
      </w:r>
    </w:p>
    <w:p w14:paraId="17066B52" w14:textId="3835B69A"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Adding multi-language support to expand accessibility for users of different languages.</w:t>
      </w:r>
    </w:p>
    <w:p w14:paraId="6C4FE075" w14:textId="394ED171"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xml:space="preserve"> - Implementing a recommendation engine to offer personalized product suggestions based on user purchase history.</w:t>
      </w:r>
    </w:p>
    <w:p w14:paraId="4F62E722" w14:textId="4553970B" w:rsidR="008671FD" w:rsidRPr="0029793A" w:rsidRDefault="008671FD" w:rsidP="0029793A">
      <w:pPr>
        <w:jc w:val="both"/>
        <w:rPr>
          <w:rFonts w:ascii="Times New Roman" w:hAnsi="Times New Roman" w:cs="Times New Roman"/>
          <w:sz w:val="28"/>
          <w:szCs w:val="28"/>
        </w:rPr>
      </w:pPr>
      <w:r w:rsidRPr="0029793A">
        <w:rPr>
          <w:rFonts w:ascii="Times New Roman" w:hAnsi="Times New Roman" w:cs="Times New Roman"/>
          <w:sz w:val="28"/>
          <w:szCs w:val="28"/>
        </w:rPr>
        <w:t xml:space="preserve">  </w:t>
      </w:r>
      <w:r w:rsidR="0029793A">
        <w:rPr>
          <w:rFonts w:ascii="Times New Roman" w:hAnsi="Times New Roman" w:cs="Times New Roman"/>
          <w:sz w:val="28"/>
          <w:szCs w:val="28"/>
        </w:rPr>
        <w:tab/>
        <w:t xml:space="preserve">       </w:t>
      </w:r>
      <w:r w:rsidRPr="0029793A">
        <w:rPr>
          <w:rFonts w:ascii="Times New Roman" w:hAnsi="Times New Roman" w:cs="Times New Roman"/>
          <w:sz w:val="28"/>
          <w:szCs w:val="28"/>
        </w:rPr>
        <w:t>- Enhancing seller analytics with detailed insights into sales trends and inventory forecasts, empowering sellers with data-driven tools.</w:t>
      </w:r>
    </w:p>
    <w:p w14:paraId="2049DC4B" w14:textId="77777777" w:rsidR="008671FD" w:rsidRPr="0029793A" w:rsidRDefault="008671FD" w:rsidP="0029793A">
      <w:pPr>
        <w:jc w:val="both"/>
        <w:rPr>
          <w:rFonts w:ascii="Times New Roman" w:hAnsi="Times New Roman" w:cs="Times New Roman"/>
          <w:sz w:val="28"/>
          <w:szCs w:val="28"/>
        </w:rPr>
      </w:pPr>
    </w:p>
    <w:p w14:paraId="2C036B58" w14:textId="4C94F406" w:rsidR="008671FD" w:rsidRPr="0029793A" w:rsidRDefault="008671FD" w:rsidP="0029793A">
      <w:pPr>
        <w:ind w:firstLine="720"/>
        <w:jc w:val="both"/>
        <w:rPr>
          <w:rFonts w:ascii="Times New Roman" w:hAnsi="Times New Roman" w:cs="Times New Roman"/>
        </w:rPr>
      </w:pPr>
      <w:r w:rsidRPr="0029793A">
        <w:rPr>
          <w:rFonts w:ascii="Times New Roman" w:hAnsi="Times New Roman" w:cs="Times New Roman"/>
          <w:sz w:val="28"/>
          <w:szCs w:val="28"/>
        </w:rPr>
        <w:t>This detailed report captures the project’s key features, technical setup, and functionality, providing a comprehensive reference for users and developers alike to understand, set up, and contribute to the grocery web app</w:t>
      </w:r>
      <w:r w:rsidRPr="0029793A">
        <w:rPr>
          <w:rFonts w:ascii="Times New Roman" w:hAnsi="Times New Roman" w:cs="Times New Roman"/>
        </w:rPr>
        <w:t>.</w:t>
      </w:r>
    </w:p>
    <w:sectPr w:rsidR="008671FD" w:rsidRPr="0029793A" w:rsidSect="007B14BE">
      <w:headerReference w:type="firs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03675" w14:textId="77777777" w:rsidR="00F36ED8" w:rsidRDefault="00F36ED8" w:rsidP="009B1462">
      <w:pPr>
        <w:spacing w:after="0" w:line="240" w:lineRule="auto"/>
      </w:pPr>
      <w:r>
        <w:separator/>
      </w:r>
    </w:p>
  </w:endnote>
  <w:endnote w:type="continuationSeparator" w:id="0">
    <w:p w14:paraId="60C9B8FE" w14:textId="77777777" w:rsidR="00F36ED8" w:rsidRDefault="00F36ED8" w:rsidP="009B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5A7C8" w14:textId="77777777" w:rsidR="00F36ED8" w:rsidRDefault="00F36ED8" w:rsidP="009B1462">
      <w:pPr>
        <w:spacing w:after="0" w:line="240" w:lineRule="auto"/>
      </w:pPr>
      <w:r>
        <w:separator/>
      </w:r>
    </w:p>
  </w:footnote>
  <w:footnote w:type="continuationSeparator" w:id="0">
    <w:p w14:paraId="1E098D6A" w14:textId="77777777" w:rsidR="00F36ED8" w:rsidRDefault="00F36ED8" w:rsidP="009B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8FA16" w14:textId="0C2B86C1" w:rsidR="009B1462" w:rsidRPr="008F398F" w:rsidRDefault="009B1462" w:rsidP="00B94B7F">
    <w:pPr>
      <w:pStyle w:val="Header"/>
      <w:jc w:val="center"/>
      <w:rPr>
        <w:rFonts w:ascii="Times New Roman" w:hAnsi="Times New Roman" w:cs="Times New Roman"/>
        <w:b/>
        <w:bCs/>
        <w:sz w:val="36"/>
        <w:szCs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1FD"/>
    <w:rsid w:val="000309EB"/>
    <w:rsid w:val="0004332E"/>
    <w:rsid w:val="00152DBB"/>
    <w:rsid w:val="00172969"/>
    <w:rsid w:val="00193BA3"/>
    <w:rsid w:val="001F57DB"/>
    <w:rsid w:val="0029793A"/>
    <w:rsid w:val="002F7587"/>
    <w:rsid w:val="0030792C"/>
    <w:rsid w:val="0037681E"/>
    <w:rsid w:val="003C63C8"/>
    <w:rsid w:val="004064DE"/>
    <w:rsid w:val="00460156"/>
    <w:rsid w:val="00473577"/>
    <w:rsid w:val="00493F53"/>
    <w:rsid w:val="004D191A"/>
    <w:rsid w:val="004E033E"/>
    <w:rsid w:val="004E30D3"/>
    <w:rsid w:val="00510F78"/>
    <w:rsid w:val="005B0C6D"/>
    <w:rsid w:val="006C5D6A"/>
    <w:rsid w:val="00730251"/>
    <w:rsid w:val="007B14BE"/>
    <w:rsid w:val="007D4494"/>
    <w:rsid w:val="008370D7"/>
    <w:rsid w:val="008567A2"/>
    <w:rsid w:val="008671FD"/>
    <w:rsid w:val="008B1FA3"/>
    <w:rsid w:val="008D37A3"/>
    <w:rsid w:val="008E3D31"/>
    <w:rsid w:val="008F398F"/>
    <w:rsid w:val="009602F1"/>
    <w:rsid w:val="009B1462"/>
    <w:rsid w:val="009C3FE4"/>
    <w:rsid w:val="00AB0C60"/>
    <w:rsid w:val="00B94B7F"/>
    <w:rsid w:val="00BC7FA2"/>
    <w:rsid w:val="00C96D9B"/>
    <w:rsid w:val="00CE3E84"/>
    <w:rsid w:val="00D153E9"/>
    <w:rsid w:val="00D24BB8"/>
    <w:rsid w:val="00DF366E"/>
    <w:rsid w:val="00E66590"/>
    <w:rsid w:val="00F01FBB"/>
    <w:rsid w:val="00F16A54"/>
    <w:rsid w:val="00F36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0B175"/>
  <w15:chartTrackingRefBased/>
  <w15:docId w15:val="{51D915BD-31A5-4630-93A1-B2C65082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1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1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1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1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1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1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1FD"/>
    <w:rPr>
      <w:rFonts w:eastAsiaTheme="majorEastAsia" w:cstheme="majorBidi"/>
      <w:color w:val="272727" w:themeColor="text1" w:themeTint="D8"/>
    </w:rPr>
  </w:style>
  <w:style w:type="paragraph" w:styleId="Title">
    <w:name w:val="Title"/>
    <w:basedOn w:val="Normal"/>
    <w:next w:val="Normal"/>
    <w:link w:val="TitleChar"/>
    <w:uiPriority w:val="10"/>
    <w:qFormat/>
    <w:rsid w:val="00867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1FD"/>
    <w:pPr>
      <w:spacing w:before="160"/>
      <w:jc w:val="center"/>
    </w:pPr>
    <w:rPr>
      <w:i/>
      <w:iCs/>
      <w:color w:val="404040" w:themeColor="text1" w:themeTint="BF"/>
    </w:rPr>
  </w:style>
  <w:style w:type="character" w:customStyle="1" w:styleId="QuoteChar">
    <w:name w:val="Quote Char"/>
    <w:basedOn w:val="DefaultParagraphFont"/>
    <w:link w:val="Quote"/>
    <w:uiPriority w:val="29"/>
    <w:rsid w:val="008671FD"/>
    <w:rPr>
      <w:i/>
      <w:iCs/>
      <w:color w:val="404040" w:themeColor="text1" w:themeTint="BF"/>
    </w:rPr>
  </w:style>
  <w:style w:type="paragraph" w:styleId="ListParagraph">
    <w:name w:val="List Paragraph"/>
    <w:basedOn w:val="Normal"/>
    <w:uiPriority w:val="34"/>
    <w:qFormat/>
    <w:rsid w:val="008671FD"/>
    <w:pPr>
      <w:ind w:left="720"/>
      <w:contextualSpacing/>
    </w:pPr>
  </w:style>
  <w:style w:type="character" w:styleId="IntenseEmphasis">
    <w:name w:val="Intense Emphasis"/>
    <w:basedOn w:val="DefaultParagraphFont"/>
    <w:uiPriority w:val="21"/>
    <w:qFormat/>
    <w:rsid w:val="008671FD"/>
    <w:rPr>
      <w:i/>
      <w:iCs/>
      <w:color w:val="0F4761" w:themeColor="accent1" w:themeShade="BF"/>
    </w:rPr>
  </w:style>
  <w:style w:type="paragraph" w:styleId="IntenseQuote">
    <w:name w:val="Intense Quote"/>
    <w:basedOn w:val="Normal"/>
    <w:next w:val="Normal"/>
    <w:link w:val="IntenseQuoteChar"/>
    <w:uiPriority w:val="30"/>
    <w:qFormat/>
    <w:rsid w:val="00867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1FD"/>
    <w:rPr>
      <w:i/>
      <w:iCs/>
      <w:color w:val="0F4761" w:themeColor="accent1" w:themeShade="BF"/>
    </w:rPr>
  </w:style>
  <w:style w:type="character" w:styleId="IntenseReference">
    <w:name w:val="Intense Reference"/>
    <w:basedOn w:val="DefaultParagraphFont"/>
    <w:uiPriority w:val="32"/>
    <w:qFormat/>
    <w:rsid w:val="008671FD"/>
    <w:rPr>
      <w:b/>
      <w:bCs/>
      <w:smallCaps/>
      <w:color w:val="0F4761" w:themeColor="accent1" w:themeShade="BF"/>
      <w:spacing w:val="5"/>
    </w:rPr>
  </w:style>
  <w:style w:type="paragraph" w:styleId="Header">
    <w:name w:val="header"/>
    <w:basedOn w:val="Normal"/>
    <w:link w:val="HeaderChar"/>
    <w:uiPriority w:val="99"/>
    <w:unhideWhenUsed/>
    <w:rsid w:val="009B1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462"/>
  </w:style>
  <w:style w:type="paragraph" w:styleId="Footer">
    <w:name w:val="footer"/>
    <w:basedOn w:val="Normal"/>
    <w:link w:val="FooterChar"/>
    <w:uiPriority w:val="99"/>
    <w:unhideWhenUsed/>
    <w:rsid w:val="009B1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14</Pages>
  <Words>1364</Words>
  <Characters>7779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 SANTHOSRAJ</dc:creator>
  <cp:keywords/>
  <dc:description/>
  <cp:lastModifiedBy>Deepika Parthiban</cp:lastModifiedBy>
  <cp:revision>4</cp:revision>
  <dcterms:created xsi:type="dcterms:W3CDTF">2024-11-15T09:05:00Z</dcterms:created>
  <dcterms:modified xsi:type="dcterms:W3CDTF">2024-11-15T14:16:00Z</dcterms:modified>
</cp:coreProperties>
</file>