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249B9" w14:textId="77777777" w:rsidR="00E84468" w:rsidRDefault="00E84468"/>
    <w:sectPr w:rsidR="00E8446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964D2F" w14:textId="77777777" w:rsidR="00BA01AA" w:rsidRDefault="00BA01AA" w:rsidP="00BA01AA">
      <w:pPr>
        <w:spacing w:after="0" w:line="240" w:lineRule="auto"/>
      </w:pPr>
      <w:r>
        <w:separator/>
      </w:r>
    </w:p>
  </w:endnote>
  <w:endnote w:type="continuationSeparator" w:id="0">
    <w:p w14:paraId="7A888E83" w14:textId="77777777" w:rsidR="00BA01AA" w:rsidRDefault="00BA01AA" w:rsidP="00BA0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98408E" w14:textId="77777777" w:rsidR="00BA01AA" w:rsidRDefault="00BA01AA" w:rsidP="00BA01AA">
      <w:pPr>
        <w:spacing w:after="0" w:line="240" w:lineRule="auto"/>
      </w:pPr>
      <w:r>
        <w:separator/>
      </w:r>
    </w:p>
  </w:footnote>
  <w:footnote w:type="continuationSeparator" w:id="0">
    <w:p w14:paraId="2EDB6971" w14:textId="77777777" w:rsidR="00BA01AA" w:rsidRDefault="00BA01AA" w:rsidP="00BA01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049F43" w14:textId="587F1E15" w:rsidR="00BA01AA" w:rsidRPr="00BA01AA" w:rsidRDefault="00BA01AA" w:rsidP="00BA01AA">
    <w:pPr>
      <w:pStyle w:val="Header"/>
      <w:rPr>
        <w:rFonts w:ascii="Times New Roman" w:hAnsi="Times New Roman" w:cs="Times New Roman"/>
        <w:b/>
        <w:bCs/>
        <w:sz w:val="44"/>
        <w:szCs w:val="44"/>
      </w:rPr>
    </w:pPr>
    <w:r>
      <w:t xml:space="preserve">                                                  </w:t>
    </w:r>
    <w:r w:rsidRPr="00BA01AA">
      <w:rPr>
        <w:rFonts w:ascii="Times New Roman" w:hAnsi="Times New Roman" w:cs="Times New Roman"/>
        <w:b/>
        <w:bCs/>
        <w:sz w:val="44"/>
        <w:szCs w:val="44"/>
      </w:rPr>
      <w:t>M</w:t>
    </w:r>
    <w:r>
      <w:rPr>
        <w:rFonts w:ascii="Times New Roman" w:hAnsi="Times New Roman" w:cs="Times New Roman"/>
        <w:b/>
        <w:bCs/>
        <w:sz w:val="44"/>
        <w:szCs w:val="44"/>
      </w:rPr>
      <w:t>icro</w:t>
    </w:r>
    <w:r w:rsidRPr="00BA01AA">
      <w:rPr>
        <w:rFonts w:ascii="Times New Roman" w:hAnsi="Times New Roman" w:cs="Times New Roman"/>
        <w:b/>
        <w:bCs/>
        <w:sz w:val="44"/>
        <w:szCs w:val="44"/>
      </w:rPr>
      <w:t xml:space="preserve"> Project Report</w:t>
    </w:r>
    <w:r w:rsidRPr="00BA01AA">
      <w:rPr>
        <w:rFonts w:ascii="Times New Roman" w:hAnsi="Times New Roman" w:cs="Times New Roman"/>
        <w:b/>
        <w:bCs/>
        <w:sz w:val="44"/>
        <w:szCs w:val="44"/>
      </w:rPr>
      <w:t xml:space="preserve">   </w:t>
    </w:r>
  </w:p>
  <w:p w14:paraId="445EB574" w14:textId="77777777" w:rsidR="00BA01AA" w:rsidRPr="00BA01AA" w:rsidRDefault="00BA01AA" w:rsidP="00BA01AA">
    <w:pPr>
      <w:pStyle w:val="Header"/>
      <w:rPr>
        <w:rFonts w:ascii="Aptos" w:hAnsi="Aptos" w:cs="Times New Roman"/>
        <w:sz w:val="28"/>
        <w:szCs w:val="28"/>
      </w:rPr>
    </w:pPr>
  </w:p>
  <w:p w14:paraId="764CC1CE" w14:textId="77777777" w:rsidR="00BA01AA" w:rsidRDefault="00BA01AA" w:rsidP="00BA01AA">
    <w:pPr>
      <w:pStyle w:val="Header"/>
      <w:rPr>
        <w:rFonts w:ascii="Aptos" w:hAnsi="Aptos" w:cs="Times New Roman"/>
        <w:sz w:val="28"/>
        <w:szCs w:val="28"/>
      </w:rPr>
    </w:pPr>
    <w:r w:rsidRPr="00BA01AA">
      <w:rPr>
        <w:rFonts w:ascii="Aptos" w:hAnsi="Aptos" w:cs="Times New Roman"/>
        <w:sz w:val="28"/>
        <w:szCs w:val="28"/>
      </w:rPr>
      <w:t xml:space="preserve">Real-Time Error Detection: Statical Analysis </w:t>
    </w:r>
    <w:proofErr w:type="gramStart"/>
    <w:r w:rsidRPr="00BA01AA">
      <w:rPr>
        <w:rFonts w:ascii="Aptos" w:hAnsi="Aptos" w:cs="Times New Roman"/>
        <w:sz w:val="28"/>
        <w:szCs w:val="28"/>
      </w:rPr>
      <w:t>Of</w:t>
    </w:r>
    <w:proofErr w:type="gramEnd"/>
    <w:r w:rsidRPr="00BA01AA">
      <w:rPr>
        <w:rFonts w:ascii="Aptos" w:hAnsi="Aptos" w:cs="Times New Roman"/>
        <w:sz w:val="28"/>
        <w:szCs w:val="28"/>
      </w:rPr>
      <w:t xml:space="preserve"> Temperature Measurement </w:t>
    </w:r>
  </w:p>
  <w:p w14:paraId="5AB35053" w14:textId="77777777" w:rsidR="00BA01AA" w:rsidRDefault="00BA01AA" w:rsidP="00BA01AA">
    <w:pPr>
      <w:pStyle w:val="Header"/>
      <w:rPr>
        <w:rFonts w:ascii="Aptos" w:hAnsi="Aptos" w:cs="Times New Roman"/>
        <w:sz w:val="28"/>
        <w:szCs w:val="28"/>
      </w:rPr>
    </w:pPr>
  </w:p>
  <w:p w14:paraId="0063F8B7" w14:textId="44262E9C" w:rsidR="00BA01AA" w:rsidRPr="00BA01AA" w:rsidRDefault="00BA01AA" w:rsidP="00BA01AA">
    <w:pPr>
      <w:pStyle w:val="Header"/>
      <w:rPr>
        <w:rFonts w:ascii="Aptos" w:hAnsi="Aptos" w:cs="Times New Roman"/>
        <w:sz w:val="28"/>
        <w:szCs w:val="28"/>
      </w:rPr>
    </w:pPr>
    <w:r>
      <w:rPr>
        <w:rFonts w:ascii="Aptos" w:hAnsi="Aptos" w:cs="Times New Roman"/>
        <w:sz w:val="28"/>
        <w:szCs w:val="28"/>
      </w:rPr>
      <w:t xml:space="preserve">                                               </w:t>
    </w:r>
    <w:r w:rsidRPr="00BA01AA">
      <w:rPr>
        <w:rFonts w:ascii="Aptos" w:hAnsi="Aptos" w:cs="Times New Roman"/>
        <w:sz w:val="28"/>
        <w:szCs w:val="28"/>
      </w:rPr>
      <w:t>Using Thermocouple</w:t>
    </w:r>
  </w:p>
  <w:p w14:paraId="1649223B" w14:textId="77777777" w:rsidR="00BA01AA" w:rsidRPr="00BA01AA" w:rsidRDefault="00BA01AA" w:rsidP="00BA01AA">
    <w:pPr>
      <w:pStyle w:val="Header"/>
      <w:rPr>
        <w:rFonts w:ascii="Aptos" w:hAnsi="Aptos" w:cs="Times New Roman"/>
        <w:sz w:val="28"/>
        <w:szCs w:val="28"/>
      </w:rPr>
    </w:pPr>
  </w:p>
  <w:p w14:paraId="0EB2E92F" w14:textId="5877C324" w:rsidR="00BA01AA" w:rsidRPr="00BA01AA" w:rsidRDefault="00BA01AA" w:rsidP="00BA01AA">
    <w:pPr>
      <w:pStyle w:val="Header"/>
      <w:rPr>
        <w:rFonts w:ascii="Bookman Old Style" w:hAnsi="Bookman Old Style" w:cs="Times New Roman"/>
        <w:b/>
        <w:bCs/>
        <w:sz w:val="32"/>
        <w:szCs w:val="32"/>
      </w:rPr>
    </w:pPr>
    <w:r w:rsidRPr="00BA01AA">
      <w:rPr>
        <w:rFonts w:ascii="Bookman Old Style" w:hAnsi="Bookman Old Style" w:cs="Times New Roman"/>
        <w:b/>
        <w:bCs/>
        <w:sz w:val="32"/>
        <w:szCs w:val="32"/>
      </w:rPr>
      <w:t>OB</w:t>
    </w:r>
    <w:r w:rsidRPr="00BA01AA">
      <w:rPr>
        <w:rFonts w:ascii="Bookman Old Style" w:hAnsi="Bookman Old Style" w:cs="Times New Roman"/>
        <w:b/>
        <w:bCs/>
        <w:sz w:val="32"/>
        <w:szCs w:val="32"/>
      </w:rPr>
      <w:t>J</w:t>
    </w:r>
    <w:r w:rsidRPr="00BA01AA">
      <w:rPr>
        <w:rFonts w:ascii="Bookman Old Style" w:hAnsi="Bookman Old Style" w:cs="Times New Roman"/>
        <w:b/>
        <w:bCs/>
        <w:sz w:val="32"/>
        <w:szCs w:val="32"/>
      </w:rPr>
      <w:t>ECTIVE:</w:t>
    </w:r>
  </w:p>
  <w:p w14:paraId="00A87751" w14:textId="77777777" w:rsidR="00BA01AA" w:rsidRPr="00BA01AA" w:rsidRDefault="00BA01AA" w:rsidP="00BA01AA">
    <w:pPr>
      <w:pStyle w:val="Header"/>
      <w:rPr>
        <w:rFonts w:ascii="Aptos" w:hAnsi="Aptos" w:cs="Times New Roman"/>
        <w:sz w:val="28"/>
        <w:szCs w:val="28"/>
      </w:rPr>
    </w:pPr>
  </w:p>
  <w:p w14:paraId="59F60FC9" w14:textId="77777777" w:rsidR="00BA01AA" w:rsidRDefault="00BA01AA" w:rsidP="00BA01AA">
    <w:pPr>
      <w:pStyle w:val="Header"/>
      <w:rPr>
        <w:rFonts w:ascii="Aptos" w:hAnsi="Aptos" w:cs="Times New Roman"/>
        <w:sz w:val="28"/>
        <w:szCs w:val="28"/>
      </w:rPr>
    </w:pPr>
    <w:r w:rsidRPr="00BA01AA">
      <w:rPr>
        <w:rFonts w:ascii="Aptos" w:hAnsi="Aptos" w:cs="Times New Roman"/>
        <w:sz w:val="28"/>
        <w:szCs w:val="28"/>
      </w:rPr>
      <w:t>The primary objective of this project is to develop a real-time error detection system for temperature measurements obtained from thermocouples by applying statistical analysis techniques. This system aims to identify and mitigate errors in the temperature data caused by noise, calibration issues, or other anomalies inherent in thermocouple- based measurement systems.</w:t>
    </w:r>
  </w:p>
  <w:p w14:paraId="064B0CED" w14:textId="77777777" w:rsidR="001F1652" w:rsidRDefault="001F1652" w:rsidP="00BA01AA">
    <w:pPr>
      <w:pStyle w:val="Header"/>
      <w:rPr>
        <w:rFonts w:ascii="Aptos" w:hAnsi="Aptos" w:cs="Times New Roman"/>
        <w:sz w:val="28"/>
        <w:szCs w:val="28"/>
      </w:rPr>
    </w:pPr>
  </w:p>
  <w:p w14:paraId="72A47F87" w14:textId="2D7D012E" w:rsidR="001F1652" w:rsidRDefault="001F1652" w:rsidP="00BA01AA">
    <w:pPr>
      <w:pStyle w:val="Header"/>
      <w:rPr>
        <w:rFonts w:ascii="Bookman Old Style" w:hAnsi="Bookman Old Style" w:cs="Times New Roman"/>
        <w:b/>
        <w:bCs/>
        <w:sz w:val="28"/>
        <w:szCs w:val="28"/>
      </w:rPr>
    </w:pPr>
    <w:r w:rsidRPr="001F1652">
      <w:rPr>
        <w:rFonts w:ascii="Bookman Old Style" w:hAnsi="Bookman Old Style" w:cs="Times New Roman"/>
        <w:b/>
        <w:bCs/>
        <w:sz w:val="28"/>
        <w:szCs w:val="28"/>
      </w:rPr>
      <w:t>PRINCIPLE</w:t>
    </w:r>
  </w:p>
  <w:p w14:paraId="2A33170D" w14:textId="05080ACB" w:rsidR="001F1652" w:rsidRDefault="001F1652" w:rsidP="00BA01AA">
    <w:pPr>
      <w:pStyle w:val="Header"/>
      <w:rPr>
        <w:rFonts w:ascii="Bookman Old Style" w:hAnsi="Bookman Old Style" w:cs="Times New Roman"/>
        <w:b/>
        <w:bCs/>
        <w:sz w:val="28"/>
        <w:szCs w:val="28"/>
      </w:rPr>
    </w:pPr>
    <w:r>
      <w:rPr>
        <w:rFonts w:ascii="Bookman Old Style" w:hAnsi="Bookman Old Style" w:cs="Times New Roman"/>
        <w:b/>
        <w:bCs/>
        <w:sz w:val="28"/>
        <w:szCs w:val="28"/>
      </w:rPr>
      <w:t xml:space="preserve"> </w:t>
    </w:r>
  </w:p>
  <w:p w14:paraId="394216EC" w14:textId="7873A9FE" w:rsidR="001F1652" w:rsidRPr="001F1652" w:rsidRDefault="001F1652" w:rsidP="00BA01AA">
    <w:pPr>
      <w:pStyle w:val="Header"/>
      <w:rPr>
        <w:rFonts w:ascii="Aptos" w:hAnsi="Aptos" w:cs="Times New Roman"/>
        <w:sz w:val="28"/>
        <w:szCs w:val="28"/>
      </w:rPr>
    </w:pPr>
    <w:r w:rsidRPr="001F1652">
      <w:rPr>
        <w:rFonts w:ascii="Aptos" w:hAnsi="Aptos" w:cs="Times New Roman"/>
        <w:sz w:val="28"/>
        <w:szCs w:val="28"/>
      </w:rPr>
      <w:t>A thermocouple is a device for measuring temperature. It comprises two dissimilar metallic wires joined together to form a junction. When the junction is heated or cooled, a small voltage is generated in the electrical circuit of the thermocouple which can be measured, and this corresponds to temperature.</w:t>
    </w:r>
  </w:p>
  <w:p w14:paraId="4FC8683E" w14:textId="77777777" w:rsidR="00BA01AA" w:rsidRPr="001F1652" w:rsidRDefault="00BA01AA" w:rsidP="00BA01AA">
    <w:pPr>
      <w:pStyle w:val="Header"/>
      <w:rPr>
        <w:rFonts w:ascii="Aptos" w:hAnsi="Aptos" w:cs="Times New Roman"/>
        <w:sz w:val="28"/>
        <w:szCs w:val="28"/>
      </w:rPr>
    </w:pPr>
  </w:p>
  <w:p w14:paraId="56540251" w14:textId="77777777" w:rsidR="00BA01AA" w:rsidRPr="001F1652" w:rsidRDefault="00BA01AA" w:rsidP="00BA01AA">
    <w:pPr>
      <w:pStyle w:val="Header"/>
      <w:rPr>
        <w:rFonts w:ascii="Bookman Old Style" w:hAnsi="Bookman Old Style" w:cs="Times New Roman"/>
        <w:b/>
        <w:bCs/>
        <w:sz w:val="28"/>
        <w:szCs w:val="28"/>
      </w:rPr>
    </w:pPr>
    <w:r w:rsidRPr="001F1652">
      <w:rPr>
        <w:rFonts w:ascii="Bookman Old Style" w:hAnsi="Bookman Old Style" w:cs="Times New Roman"/>
        <w:b/>
        <w:bCs/>
        <w:sz w:val="28"/>
        <w:szCs w:val="28"/>
      </w:rPr>
      <w:t>1.Components and setup:</w:t>
    </w:r>
  </w:p>
  <w:p w14:paraId="6FE9B790" w14:textId="77777777" w:rsidR="00BA01AA" w:rsidRPr="001F1652" w:rsidRDefault="00BA01AA" w:rsidP="00BA01AA">
    <w:pPr>
      <w:pStyle w:val="Header"/>
      <w:rPr>
        <w:rFonts w:ascii="Bookman Old Style" w:hAnsi="Bookman Old Style" w:cs="Times New Roman"/>
        <w:b/>
        <w:bCs/>
        <w:sz w:val="28"/>
        <w:szCs w:val="28"/>
      </w:rPr>
    </w:pPr>
  </w:p>
  <w:p w14:paraId="7433FCDB" w14:textId="77777777" w:rsidR="00BA01AA" w:rsidRPr="001F1652" w:rsidRDefault="00BA01AA" w:rsidP="00BA01AA">
    <w:pPr>
      <w:pStyle w:val="Header"/>
      <w:rPr>
        <w:rFonts w:ascii="Aptos" w:hAnsi="Aptos" w:cs="Times New Roman"/>
        <w:b/>
        <w:bCs/>
        <w:sz w:val="28"/>
        <w:szCs w:val="28"/>
      </w:rPr>
    </w:pPr>
    <w:r w:rsidRPr="001F1652">
      <w:rPr>
        <w:rFonts w:ascii="Californian FB" w:hAnsi="Californian FB" w:cs="Times New Roman"/>
        <w:b/>
        <w:bCs/>
        <w:sz w:val="28"/>
        <w:szCs w:val="28"/>
      </w:rPr>
      <w:t>1.1 Components Required</w:t>
    </w:r>
    <w:r w:rsidRPr="001F1652">
      <w:rPr>
        <w:rFonts w:ascii="Aptos" w:hAnsi="Aptos" w:cs="Times New Roman"/>
        <w:b/>
        <w:bCs/>
        <w:sz w:val="28"/>
        <w:szCs w:val="28"/>
      </w:rPr>
      <w:t>:</w:t>
    </w:r>
  </w:p>
  <w:p w14:paraId="09784CFB" w14:textId="77777777" w:rsidR="00BA01AA" w:rsidRPr="00BA01AA" w:rsidRDefault="00BA01AA" w:rsidP="00BA01AA">
    <w:pPr>
      <w:pStyle w:val="Header"/>
      <w:rPr>
        <w:rFonts w:ascii="Aptos" w:hAnsi="Aptos" w:cs="Times New Roman"/>
        <w:sz w:val="28"/>
        <w:szCs w:val="28"/>
      </w:rPr>
    </w:pPr>
  </w:p>
  <w:p w14:paraId="672DF08E" w14:textId="77777777" w:rsidR="00BA01AA" w:rsidRPr="001F1652" w:rsidRDefault="00BA01AA" w:rsidP="00BA01AA">
    <w:pPr>
      <w:pStyle w:val="Header"/>
      <w:rPr>
        <w:rFonts w:ascii="Cambria Math" w:hAnsi="Cambria Math" w:cs="Times New Roman"/>
        <w:b/>
        <w:bCs/>
        <w:sz w:val="28"/>
        <w:szCs w:val="28"/>
      </w:rPr>
    </w:pPr>
    <w:r w:rsidRPr="001F1652">
      <w:rPr>
        <w:rFonts w:ascii="Cambria Math" w:hAnsi="Cambria Math" w:cs="Times New Roman"/>
        <w:b/>
        <w:bCs/>
        <w:sz w:val="28"/>
        <w:szCs w:val="28"/>
      </w:rPr>
      <w:t>1. Thermocouple</w:t>
    </w:r>
  </w:p>
  <w:p w14:paraId="68725A57" w14:textId="77777777" w:rsidR="00BA01AA" w:rsidRPr="00BA01AA" w:rsidRDefault="00BA01AA" w:rsidP="00BA01AA">
    <w:pPr>
      <w:pStyle w:val="Header"/>
      <w:rPr>
        <w:rFonts w:ascii="Aptos" w:hAnsi="Aptos" w:cs="Times New Roman"/>
        <w:sz w:val="28"/>
        <w:szCs w:val="28"/>
      </w:rPr>
    </w:pPr>
  </w:p>
  <w:p w14:paraId="0600A4E2" w14:textId="77777777" w:rsidR="00BA01AA" w:rsidRPr="00BA01AA" w:rsidRDefault="00BA01AA" w:rsidP="00BA01AA">
    <w:pPr>
      <w:pStyle w:val="Header"/>
      <w:rPr>
        <w:rFonts w:ascii="Aptos" w:hAnsi="Aptos" w:cs="Times New Roman"/>
        <w:sz w:val="28"/>
        <w:szCs w:val="28"/>
      </w:rPr>
    </w:pPr>
    <w:r w:rsidRPr="00BA01AA">
      <w:rPr>
        <w:rFonts w:ascii="Aptos" w:hAnsi="Aptos" w:cs="Times New Roman"/>
        <w:sz w:val="28"/>
        <w:szCs w:val="28"/>
      </w:rPr>
      <w:t>The thermocouple will be used to measure temperature by generating a voltage that corresponds to the temperature difference between the measurement point and a reference junction.</w:t>
    </w:r>
  </w:p>
  <w:p w14:paraId="7E08AE3D" w14:textId="74A43110" w:rsidR="00BA01AA" w:rsidRPr="00BA01AA" w:rsidRDefault="00BA01AA" w:rsidP="00BA01AA">
    <w:pPr>
      <w:pStyle w:val="Header"/>
      <w:rPr>
        <w:rFonts w:ascii="Aptos" w:hAnsi="Aptos" w:cs="Times New Roman"/>
        <w:sz w:val="28"/>
        <w:szCs w:val="28"/>
      </w:rPr>
    </w:pPr>
    <w:r>
      <w:rPr>
        <w:rFonts w:ascii="Aptos" w:hAnsi="Aptos" w:cs="Times New Roman"/>
        <w:sz w:val="28"/>
        <w:szCs w:val="2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1AA"/>
    <w:rsid w:val="001F1652"/>
    <w:rsid w:val="00BA01AA"/>
    <w:rsid w:val="00E15279"/>
    <w:rsid w:val="00E84468"/>
    <w:rsid w:val="00F30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B8467"/>
  <w15:chartTrackingRefBased/>
  <w15:docId w15:val="{3BB332C8-8122-476B-93D7-63463032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1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1AA"/>
  </w:style>
  <w:style w:type="paragraph" w:styleId="Footer">
    <w:name w:val="footer"/>
    <w:basedOn w:val="Normal"/>
    <w:link w:val="FooterChar"/>
    <w:uiPriority w:val="99"/>
    <w:unhideWhenUsed/>
    <w:rsid w:val="00BA01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0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S</dc:creator>
  <cp:keywords/>
  <dc:description/>
  <cp:lastModifiedBy>DEEPIKA S</cp:lastModifiedBy>
  <cp:revision>1</cp:revision>
  <dcterms:created xsi:type="dcterms:W3CDTF">2024-11-13T13:16:00Z</dcterms:created>
  <dcterms:modified xsi:type="dcterms:W3CDTF">2024-11-13T15:46:00Z</dcterms:modified>
</cp:coreProperties>
</file>