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9598" w14:textId="69453ADB" w:rsidR="1473706A" w:rsidRDefault="1473706A" w:rsidP="1473706A">
      <w:pPr>
        <w:spacing w:before="8"/>
        <w:ind w:left="2722" w:right="2761"/>
        <w:jc w:val="cente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KONGU ENGINEERING COLLEGE (AUTONOMOUS)</w:t>
      </w:r>
    </w:p>
    <w:p w14:paraId="62131AD7" w14:textId="3228E519" w:rsidR="1473706A" w:rsidRDefault="187481C4" w:rsidP="1473706A">
      <w:pPr>
        <w:spacing w:before="8"/>
        <w:ind w:left="2722" w:right="2761"/>
        <w:jc w:val="center"/>
      </w:pPr>
      <w:r w:rsidRPr="187481C4">
        <w:rPr>
          <w:rFonts w:ascii="Times New Roman" w:eastAsia="Times New Roman" w:hAnsi="Times New Roman" w:cs="Times New Roman"/>
          <w:b/>
          <w:bCs/>
          <w:color w:val="000000" w:themeColor="text1"/>
          <w:sz w:val="28"/>
          <w:szCs w:val="28"/>
        </w:rPr>
        <w:t>PERUNDURAI, ERODE – 638060</w:t>
      </w:r>
    </w:p>
    <w:p w14:paraId="30C63633" w14:textId="20148199" w:rsidR="1473706A" w:rsidRDefault="1473706A" w:rsidP="187481C4">
      <w:pPr>
        <w:spacing w:before="8"/>
        <w:ind w:left="2722" w:right="2761"/>
        <w:jc w:val="center"/>
      </w:pPr>
      <w:r>
        <w:rPr>
          <w:noProof/>
        </w:rPr>
        <w:drawing>
          <wp:inline distT="0" distB="0" distL="0" distR="0" wp14:anchorId="20C33BD5" wp14:editId="46EC3010">
            <wp:extent cx="2105024" cy="1599223"/>
            <wp:effectExtent l="0" t="0" r="0" b="0"/>
            <wp:docPr id="978848578" name="Picture 97884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5024" cy="1599223"/>
                    </a:xfrm>
                    <a:prstGeom prst="rect">
                      <a:avLst/>
                    </a:prstGeom>
                  </pic:spPr>
                </pic:pic>
              </a:graphicData>
            </a:graphic>
          </wp:inline>
        </w:drawing>
      </w:r>
    </w:p>
    <w:p w14:paraId="316193BB" w14:textId="769727F3" w:rsidR="6BD18E2C" w:rsidRDefault="1473706A" w:rsidP="1473706A">
      <w:pPr>
        <w:jc w:val="cente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DEPARTMENT OF ELECTRONICS AND INSTRUMENTATION ENGINEERING</w:t>
      </w:r>
    </w:p>
    <w:p w14:paraId="0C472610" w14:textId="7BE2743E" w:rsidR="6BD18E2C" w:rsidRDefault="00C301F0" w:rsidP="1473706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SENSORS AND TRANSDUCERS</w:t>
      </w:r>
      <w:r w:rsidR="00FA3F13">
        <w:rPr>
          <w:rFonts w:ascii="Times New Roman" w:eastAsia="Times New Roman" w:hAnsi="Times New Roman" w:cs="Times New Roman"/>
          <w:b/>
          <w:bCs/>
          <w:color w:val="000000" w:themeColor="text1"/>
          <w:sz w:val="28"/>
          <w:szCs w:val="28"/>
        </w:rPr>
        <w:t>-</w:t>
      </w:r>
      <w:r w:rsidRPr="1473706A">
        <w:rPr>
          <w:rFonts w:ascii="Times New Roman" w:eastAsia="Times New Roman" w:hAnsi="Times New Roman" w:cs="Times New Roman"/>
          <w:b/>
          <w:bCs/>
          <w:color w:val="000000" w:themeColor="text1"/>
          <w:sz w:val="28"/>
          <w:szCs w:val="28"/>
        </w:rPr>
        <w:t xml:space="preserve"> </w:t>
      </w:r>
      <w:r w:rsidR="1473706A" w:rsidRPr="1473706A">
        <w:rPr>
          <w:rFonts w:ascii="Times New Roman" w:eastAsia="Times New Roman" w:hAnsi="Times New Roman" w:cs="Times New Roman"/>
          <w:b/>
          <w:bCs/>
          <w:color w:val="000000" w:themeColor="text1"/>
          <w:sz w:val="28"/>
          <w:szCs w:val="28"/>
        </w:rPr>
        <w:t>22EIT</w:t>
      </w:r>
      <w:r w:rsidR="00FA3F13">
        <w:rPr>
          <w:rFonts w:ascii="Times New Roman" w:eastAsia="Times New Roman" w:hAnsi="Times New Roman" w:cs="Times New Roman"/>
          <w:b/>
          <w:bCs/>
          <w:color w:val="000000" w:themeColor="text1"/>
          <w:sz w:val="28"/>
          <w:szCs w:val="28"/>
        </w:rPr>
        <w:t>36</w:t>
      </w:r>
    </w:p>
    <w:p w14:paraId="7EEB66FD" w14:textId="77777777" w:rsidR="0089002E" w:rsidRDefault="0089002E" w:rsidP="187481C4">
      <w:pPr>
        <w:jc w:val="center"/>
        <w:rPr>
          <w:rFonts w:ascii="Times New Roman" w:eastAsia="Times New Roman" w:hAnsi="Times New Roman" w:cs="Times New Roman"/>
          <w:b/>
          <w:bCs/>
          <w:color w:val="000000" w:themeColor="text1"/>
        </w:rPr>
      </w:pPr>
    </w:p>
    <w:p w14:paraId="7C32818B" w14:textId="24C6EFD4" w:rsidR="6BD18E2C" w:rsidRDefault="187481C4" w:rsidP="187481C4">
      <w:pPr>
        <w:jc w:val="center"/>
        <w:rPr>
          <w:rFonts w:ascii="Times New Roman" w:eastAsia="Times New Roman" w:hAnsi="Times New Roman" w:cs="Times New Roman"/>
          <w:b/>
          <w:bCs/>
          <w:color w:val="000000" w:themeColor="text1"/>
        </w:rPr>
      </w:pPr>
      <w:r w:rsidRPr="187481C4">
        <w:rPr>
          <w:rFonts w:ascii="Times New Roman" w:eastAsia="Times New Roman" w:hAnsi="Times New Roman" w:cs="Times New Roman"/>
          <w:b/>
          <w:bCs/>
          <w:color w:val="000000" w:themeColor="text1"/>
        </w:rPr>
        <w:t>M</w:t>
      </w:r>
      <w:r w:rsidR="00C301F0">
        <w:rPr>
          <w:rFonts w:ascii="Times New Roman" w:eastAsia="Times New Roman" w:hAnsi="Times New Roman" w:cs="Times New Roman"/>
          <w:b/>
          <w:bCs/>
          <w:color w:val="000000" w:themeColor="text1"/>
        </w:rPr>
        <w:t>ICRO</w:t>
      </w:r>
      <w:r w:rsidRPr="187481C4">
        <w:rPr>
          <w:rFonts w:ascii="Times New Roman" w:eastAsia="Times New Roman" w:hAnsi="Times New Roman" w:cs="Times New Roman"/>
          <w:b/>
          <w:bCs/>
          <w:color w:val="000000" w:themeColor="text1"/>
        </w:rPr>
        <w:t xml:space="preserve"> PROJECT</w:t>
      </w:r>
    </w:p>
    <w:p w14:paraId="5A3B96B8" w14:textId="59202178" w:rsidR="0089002E" w:rsidRDefault="0089002E" w:rsidP="00712A64">
      <w:pPr>
        <w:pStyle w:val="NoSpacing"/>
        <w:rPr>
          <w:rFonts w:ascii="Baskerville Old Face" w:eastAsia="Times New Roman" w:hAnsi="Baskerville Old Face"/>
          <w:b/>
          <w:bCs/>
          <w:sz w:val="28"/>
          <w:szCs w:val="28"/>
        </w:rPr>
      </w:pPr>
    </w:p>
    <w:p w14:paraId="15E36EFA" w14:textId="4A397C1F" w:rsidR="00712A64" w:rsidRPr="00C301F0" w:rsidRDefault="0089002E" w:rsidP="00712A64">
      <w:pPr>
        <w:pStyle w:val="NoSpacing"/>
        <w:rPr>
          <w:rFonts w:ascii="Baskerville Old Face" w:eastAsia="Times New Roman" w:hAnsi="Baskerville Old Face"/>
          <w:b/>
          <w:bCs/>
          <w:sz w:val="28"/>
          <w:szCs w:val="28"/>
        </w:rPr>
      </w:pPr>
      <w:r>
        <w:rPr>
          <w:rFonts w:ascii="Baskerville Old Face" w:eastAsia="Times New Roman" w:hAnsi="Baskerville Old Face"/>
          <w:b/>
          <w:bCs/>
          <w:sz w:val="28"/>
          <w:szCs w:val="28"/>
        </w:rPr>
        <w:t xml:space="preserve">                    </w:t>
      </w:r>
      <w:r w:rsidR="00712A64" w:rsidRPr="00C301F0">
        <w:rPr>
          <w:rFonts w:ascii="Baskerville Old Face" w:eastAsia="Times New Roman" w:hAnsi="Baskerville Old Face"/>
          <w:b/>
          <w:bCs/>
          <w:sz w:val="28"/>
          <w:szCs w:val="28"/>
        </w:rPr>
        <w:t xml:space="preserve"> Real-Time Error Detection: Statical Analysis </w:t>
      </w:r>
      <w:proofErr w:type="gramStart"/>
      <w:r w:rsidR="00712A64" w:rsidRPr="00C301F0">
        <w:rPr>
          <w:rFonts w:ascii="Baskerville Old Face" w:eastAsia="Times New Roman" w:hAnsi="Baskerville Old Face"/>
          <w:b/>
          <w:bCs/>
          <w:sz w:val="28"/>
          <w:szCs w:val="28"/>
        </w:rPr>
        <w:t>Of</w:t>
      </w:r>
      <w:proofErr w:type="gramEnd"/>
      <w:r w:rsidR="00712A64" w:rsidRPr="00C301F0">
        <w:rPr>
          <w:rFonts w:ascii="Baskerville Old Face" w:eastAsia="Times New Roman" w:hAnsi="Baskerville Old Face"/>
          <w:b/>
          <w:bCs/>
          <w:sz w:val="28"/>
          <w:szCs w:val="28"/>
        </w:rPr>
        <w:t xml:space="preserve"> Temperature Measurement</w:t>
      </w:r>
    </w:p>
    <w:p w14:paraId="7EBFA39F" w14:textId="77777777" w:rsidR="00712A64" w:rsidRPr="00C301F0" w:rsidRDefault="00712A64" w:rsidP="00712A64">
      <w:pPr>
        <w:pStyle w:val="NoSpacing"/>
        <w:rPr>
          <w:rFonts w:ascii="Baskerville Old Face" w:eastAsia="Times New Roman" w:hAnsi="Baskerville Old Face"/>
          <w:b/>
          <w:bCs/>
          <w:sz w:val="28"/>
          <w:szCs w:val="28"/>
        </w:rPr>
      </w:pPr>
    </w:p>
    <w:p w14:paraId="51253277" w14:textId="77777777" w:rsidR="00712A64" w:rsidRPr="00C301F0" w:rsidRDefault="00712A64" w:rsidP="00712A64">
      <w:pPr>
        <w:pStyle w:val="NoSpacing"/>
        <w:rPr>
          <w:rFonts w:ascii="Baskerville Old Face" w:eastAsia="Times New Roman" w:hAnsi="Baskerville Old Face"/>
          <w:b/>
          <w:bCs/>
          <w:sz w:val="28"/>
          <w:szCs w:val="28"/>
        </w:rPr>
      </w:pPr>
      <w:r w:rsidRPr="00C301F0">
        <w:rPr>
          <w:rFonts w:ascii="Baskerville Old Face" w:eastAsia="Times New Roman" w:hAnsi="Baskerville Old Face"/>
          <w:b/>
          <w:bCs/>
          <w:sz w:val="28"/>
          <w:szCs w:val="28"/>
        </w:rPr>
        <w:t xml:space="preserve">                                                           Using Thermocouple</w:t>
      </w:r>
    </w:p>
    <w:p w14:paraId="1B0DE5EC" w14:textId="77777777" w:rsidR="00712A64" w:rsidRPr="00C301F0" w:rsidRDefault="00712A64" w:rsidP="00712A64">
      <w:pPr>
        <w:pStyle w:val="NoSpacing"/>
        <w:rPr>
          <w:rFonts w:ascii="Baskerville Old Face" w:eastAsia="Times New Roman" w:hAnsi="Baskerville Old Face"/>
          <w:b/>
          <w:bCs/>
          <w:sz w:val="28"/>
          <w:szCs w:val="28"/>
        </w:rPr>
      </w:pPr>
    </w:p>
    <w:p w14:paraId="51D2B818" w14:textId="3C29C8B4" w:rsidR="1473706A" w:rsidRDefault="1473706A" w:rsidP="1473706A">
      <w:pPr>
        <w:jc w:val="center"/>
        <w:rPr>
          <w:rFonts w:ascii="Times New Roman" w:eastAsia="Times New Roman" w:hAnsi="Times New Roman" w:cs="Times New Roman"/>
          <w:b/>
          <w:bCs/>
          <w:color w:val="000000" w:themeColor="text1"/>
          <w:sz w:val="32"/>
          <w:szCs w:val="32"/>
        </w:rPr>
      </w:pPr>
    </w:p>
    <w:p w14:paraId="1A7C4E54" w14:textId="77777777" w:rsidR="005133BA" w:rsidRDefault="005133BA" w:rsidP="1473706A">
      <w:pPr>
        <w:jc w:val="center"/>
        <w:rPr>
          <w:rFonts w:ascii="Times New Roman" w:eastAsia="Times New Roman" w:hAnsi="Times New Roman" w:cs="Times New Roman"/>
          <w:b/>
          <w:bCs/>
          <w:color w:val="000000" w:themeColor="text1"/>
          <w:sz w:val="32"/>
          <w:szCs w:val="32"/>
        </w:rPr>
      </w:pPr>
    </w:p>
    <w:p w14:paraId="213F1740" w14:textId="2560235E" w:rsidR="005133BA" w:rsidRDefault="1473706A" w:rsidP="1473706A">
      <w:pP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 xml:space="preserve">              </w:t>
      </w:r>
    </w:p>
    <w:p w14:paraId="740246AB" w14:textId="1D96120C" w:rsidR="6BD18E2C" w:rsidRDefault="1473706A" w:rsidP="1473706A">
      <w:pP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 xml:space="preserve">  TEAM MEMBERS:</w:t>
      </w:r>
    </w:p>
    <w:p w14:paraId="284438F8" w14:textId="6C74A8EC" w:rsidR="6BD18E2C" w:rsidRDefault="4148959F" w:rsidP="0033116F">
      <w:pPr>
        <w:rPr>
          <w:rFonts w:ascii="Times New Roman" w:eastAsia="Times New Roman" w:hAnsi="Times New Roman" w:cs="Times New Roman"/>
          <w:color w:val="000000" w:themeColor="text1"/>
          <w:sz w:val="28"/>
          <w:szCs w:val="28"/>
        </w:rPr>
      </w:pPr>
      <w:r w:rsidRPr="4148959F">
        <w:rPr>
          <w:rFonts w:ascii="Times New Roman" w:eastAsia="Times New Roman" w:hAnsi="Times New Roman" w:cs="Times New Roman"/>
          <w:color w:val="000000" w:themeColor="text1"/>
          <w:sz w:val="28"/>
          <w:szCs w:val="28"/>
        </w:rPr>
        <w:t xml:space="preserve">                                                      </w:t>
      </w:r>
      <w:r w:rsidR="0033116F">
        <w:rPr>
          <w:rFonts w:ascii="Times New Roman" w:eastAsia="Times New Roman" w:hAnsi="Times New Roman" w:cs="Times New Roman"/>
          <w:color w:val="000000" w:themeColor="text1"/>
          <w:sz w:val="28"/>
          <w:szCs w:val="28"/>
        </w:rPr>
        <w:t>S. DEEPIKA (23EIR016)</w:t>
      </w:r>
    </w:p>
    <w:p w14:paraId="50F26DF5" w14:textId="45454725" w:rsidR="0033116F" w:rsidRDefault="0033116F" w:rsidP="0033116F">
      <w:pPr>
        <w:tabs>
          <w:tab w:val="left" w:pos="3795"/>
        </w:tabs>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A. V. DEEPTHI (23EIR017)</w:t>
      </w:r>
    </w:p>
    <w:p w14:paraId="2CAB364E" w14:textId="424F67FC" w:rsidR="0033116F" w:rsidRDefault="0033116F" w:rsidP="0033116F">
      <w:pPr>
        <w:tabs>
          <w:tab w:val="left" w:pos="3795"/>
        </w:tabs>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M. DEVAKI (23EIR018)</w:t>
      </w:r>
    </w:p>
    <w:p w14:paraId="596B6E27" w14:textId="508CAB47" w:rsidR="0033116F" w:rsidRDefault="0033116F" w:rsidP="00E2160E">
      <w:pPr>
        <w:tabs>
          <w:tab w:val="left" w:pos="3795"/>
        </w:tabs>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sz w:val="28"/>
          <w:szCs w:val="28"/>
        </w:rPr>
        <w:t xml:space="preserve">                                                   </w:t>
      </w:r>
      <w:r w:rsidR="00784454">
        <w:rPr>
          <w:rFonts w:ascii="Times New Roman" w:eastAsia="Times New Roman" w:hAnsi="Times New Roman" w:cs="Times New Roman"/>
          <w:color w:val="000000" w:themeColor="text1"/>
          <w:sz w:val="28"/>
          <w:szCs w:val="28"/>
        </w:rPr>
        <w:t xml:space="preserve">   </w:t>
      </w:r>
    </w:p>
    <w:p w14:paraId="4CE70072" w14:textId="0CB469D3" w:rsidR="6BD18E2C" w:rsidRDefault="6BD18E2C" w:rsidP="1473706A">
      <w:pPr>
        <w:jc w:val="center"/>
        <w:rPr>
          <w:rFonts w:ascii="Times New Roman" w:eastAsia="Times New Roman" w:hAnsi="Times New Roman" w:cs="Times New Roman"/>
          <w:b/>
          <w:bCs/>
          <w:color w:val="000000" w:themeColor="text1"/>
        </w:rPr>
      </w:pPr>
    </w:p>
    <w:p w14:paraId="4B653CA7" w14:textId="4812966A" w:rsidR="6BD18E2C" w:rsidRDefault="6BD18E2C" w:rsidP="6BD18E2C">
      <w:pPr>
        <w:jc w:val="center"/>
        <w:rPr>
          <w:rFonts w:ascii="Times New Roman" w:eastAsia="Times New Roman" w:hAnsi="Times New Roman" w:cs="Times New Roman"/>
          <w:b/>
          <w:bCs/>
          <w:color w:val="000000" w:themeColor="text1"/>
        </w:rPr>
      </w:pPr>
    </w:p>
    <w:p w14:paraId="559B06EF" w14:textId="1CDD19F6" w:rsidR="6BD18E2C" w:rsidRDefault="6BD18E2C" w:rsidP="6BD18E2C">
      <w:pPr>
        <w:jc w:val="center"/>
        <w:rPr>
          <w:rFonts w:ascii="Times New Roman" w:eastAsia="Times New Roman" w:hAnsi="Times New Roman" w:cs="Times New Roman"/>
          <w:b/>
          <w:bCs/>
          <w:color w:val="000000" w:themeColor="text1"/>
        </w:rPr>
      </w:pPr>
    </w:p>
    <w:p w14:paraId="3C908333" w14:textId="53585919" w:rsidR="6BD18E2C" w:rsidRDefault="6BD18E2C" w:rsidP="00C56030">
      <w:pPr>
        <w:pStyle w:val="NoSpacing"/>
        <w:rPr>
          <w:rFonts w:eastAsia="Times New Roman"/>
        </w:rPr>
      </w:pPr>
    </w:p>
    <w:p w14:paraId="060CE89A" w14:textId="77777777" w:rsidR="00E2160E" w:rsidRDefault="00E2160E" w:rsidP="00C56030">
      <w:pPr>
        <w:pStyle w:val="NoSpacing"/>
        <w:rPr>
          <w:rFonts w:eastAsia="Times New Roman"/>
        </w:rPr>
      </w:pPr>
    </w:p>
    <w:p w14:paraId="23E2CCFF" w14:textId="77777777" w:rsidR="00E2160E" w:rsidRDefault="00E2160E" w:rsidP="00C56030">
      <w:pPr>
        <w:pStyle w:val="NoSpacing"/>
        <w:rPr>
          <w:rFonts w:eastAsia="Times New Roman"/>
        </w:rPr>
      </w:pPr>
    </w:p>
    <w:p w14:paraId="61BD215F" w14:textId="77777777" w:rsidR="00E2160E" w:rsidRDefault="00E2160E" w:rsidP="00C56030">
      <w:pPr>
        <w:pStyle w:val="NoSpacing"/>
        <w:rPr>
          <w:rFonts w:eastAsia="Times New Roman"/>
        </w:rPr>
      </w:pPr>
    </w:p>
    <w:p w14:paraId="777E4C8B" w14:textId="77777777" w:rsidR="00C56030" w:rsidRDefault="00C56030" w:rsidP="00C56030">
      <w:pPr>
        <w:pStyle w:val="NoSpacing"/>
        <w:rPr>
          <w:rFonts w:eastAsia="Times New Roman"/>
        </w:rPr>
      </w:pPr>
    </w:p>
    <w:p w14:paraId="32362B52" w14:textId="77777777" w:rsidR="00B32872" w:rsidRPr="00B32872" w:rsidRDefault="00B32872" w:rsidP="00B32872">
      <w:pPr>
        <w:pStyle w:val="NoSpacing"/>
        <w:rPr>
          <w:rFonts w:eastAsia="Times New Roman"/>
        </w:rPr>
      </w:pPr>
    </w:p>
    <w:p w14:paraId="47D75C3D" w14:textId="77777777" w:rsidR="00B32872" w:rsidRPr="00B32872" w:rsidRDefault="00B32872" w:rsidP="00B32872">
      <w:pPr>
        <w:pStyle w:val="NoSpacing"/>
        <w:rPr>
          <w:rFonts w:eastAsia="Times New Roman"/>
        </w:rPr>
      </w:pPr>
    </w:p>
    <w:p w14:paraId="2BFA5AB7" w14:textId="4A82F129" w:rsidR="00B32872" w:rsidRPr="006C0F97" w:rsidRDefault="006C0F97" w:rsidP="00B32872">
      <w:pPr>
        <w:pStyle w:val="NoSpacing"/>
        <w:rPr>
          <w:rFonts w:ascii="Times New Roman" w:eastAsia="Times New Roman" w:hAnsi="Times New Roman" w:cs="Times New Roman"/>
          <w:b/>
          <w:bCs/>
          <w:sz w:val="36"/>
          <w:szCs w:val="36"/>
        </w:rPr>
      </w:pPr>
      <w:r>
        <w:rPr>
          <w:rFonts w:eastAsia="Times New Roman"/>
        </w:rPr>
        <w:t xml:space="preserve">                                                             </w:t>
      </w:r>
      <w:r w:rsidR="00B32872" w:rsidRPr="006C0F97">
        <w:rPr>
          <w:rFonts w:ascii="Times New Roman" w:eastAsia="Times New Roman" w:hAnsi="Times New Roman" w:cs="Times New Roman"/>
          <w:b/>
          <w:bCs/>
          <w:sz w:val="36"/>
          <w:szCs w:val="36"/>
        </w:rPr>
        <w:t>MICRO PROJECT REPORT</w:t>
      </w:r>
    </w:p>
    <w:p w14:paraId="3E76EE0E" w14:textId="77777777" w:rsidR="00B32872" w:rsidRPr="00B32872" w:rsidRDefault="00B32872" w:rsidP="00B32872">
      <w:pPr>
        <w:pStyle w:val="NoSpacing"/>
        <w:rPr>
          <w:rFonts w:eastAsia="Times New Roman"/>
        </w:rPr>
      </w:pPr>
    </w:p>
    <w:p w14:paraId="1C8D0F55" w14:textId="28FA9A06" w:rsidR="006C0F97" w:rsidRDefault="006C0F97" w:rsidP="00B32872">
      <w:pPr>
        <w:pStyle w:val="NoSpacing"/>
        <w:rPr>
          <w:rFonts w:eastAsia="Times New Roman"/>
          <w:sz w:val="28"/>
          <w:szCs w:val="28"/>
        </w:rPr>
      </w:pPr>
      <w:r>
        <w:rPr>
          <w:rFonts w:eastAsia="Times New Roman"/>
          <w:sz w:val="28"/>
          <w:szCs w:val="28"/>
        </w:rPr>
        <w:t xml:space="preserve">       </w:t>
      </w:r>
      <w:r w:rsidR="00B32872" w:rsidRPr="006C0F97">
        <w:rPr>
          <w:rFonts w:eastAsia="Times New Roman"/>
          <w:sz w:val="28"/>
          <w:szCs w:val="28"/>
        </w:rPr>
        <w:t xml:space="preserve">Real-Time Error Detection: Statical Analysis </w:t>
      </w:r>
      <w:proofErr w:type="gramStart"/>
      <w:r w:rsidR="00B32872" w:rsidRPr="006C0F97">
        <w:rPr>
          <w:rFonts w:eastAsia="Times New Roman"/>
          <w:sz w:val="28"/>
          <w:szCs w:val="28"/>
        </w:rPr>
        <w:t>Of</w:t>
      </w:r>
      <w:proofErr w:type="gramEnd"/>
      <w:r w:rsidR="00B32872" w:rsidRPr="006C0F97">
        <w:rPr>
          <w:rFonts w:eastAsia="Times New Roman"/>
          <w:sz w:val="28"/>
          <w:szCs w:val="28"/>
        </w:rPr>
        <w:t xml:space="preserve"> Temperature Measurement</w:t>
      </w:r>
    </w:p>
    <w:p w14:paraId="7397652D" w14:textId="4CC43879" w:rsidR="00B32872" w:rsidRPr="006C0F97" w:rsidRDefault="006C0F97" w:rsidP="00B32872">
      <w:pPr>
        <w:pStyle w:val="NoSpacing"/>
        <w:rPr>
          <w:rFonts w:eastAsia="Times New Roman"/>
          <w:sz w:val="28"/>
          <w:szCs w:val="28"/>
        </w:rPr>
      </w:pPr>
      <w:r>
        <w:rPr>
          <w:rFonts w:eastAsia="Times New Roman"/>
          <w:sz w:val="28"/>
          <w:szCs w:val="28"/>
        </w:rPr>
        <w:t xml:space="preserve">                                                          </w:t>
      </w:r>
      <w:r w:rsidR="00B32872" w:rsidRPr="006C0F97">
        <w:rPr>
          <w:rFonts w:eastAsia="Times New Roman"/>
          <w:sz w:val="28"/>
          <w:szCs w:val="28"/>
        </w:rPr>
        <w:t xml:space="preserve"> Using Thermocouple</w:t>
      </w:r>
    </w:p>
    <w:p w14:paraId="1211643D" w14:textId="77777777" w:rsidR="00B32872" w:rsidRPr="006C0F97" w:rsidRDefault="00B32872" w:rsidP="00B32872">
      <w:pPr>
        <w:pStyle w:val="NoSpacing"/>
        <w:rPr>
          <w:rFonts w:eastAsia="Times New Roman"/>
          <w:sz w:val="28"/>
          <w:szCs w:val="28"/>
        </w:rPr>
      </w:pPr>
    </w:p>
    <w:p w14:paraId="403F396C" w14:textId="77777777" w:rsidR="00B32872" w:rsidRPr="006C0F97" w:rsidRDefault="00B32872" w:rsidP="00B32872">
      <w:pPr>
        <w:pStyle w:val="NoSpacing"/>
        <w:rPr>
          <w:rFonts w:ascii="Bookman Old Style" w:eastAsia="Times New Roman" w:hAnsi="Bookman Old Style"/>
          <w:b/>
          <w:bCs/>
          <w:sz w:val="28"/>
          <w:szCs w:val="28"/>
        </w:rPr>
      </w:pPr>
      <w:r w:rsidRPr="006C0F97">
        <w:rPr>
          <w:rFonts w:ascii="Bookman Old Style" w:eastAsia="Times New Roman" w:hAnsi="Bookman Old Style"/>
          <w:b/>
          <w:bCs/>
          <w:sz w:val="28"/>
          <w:szCs w:val="28"/>
        </w:rPr>
        <w:t>OBJECTIVE:</w:t>
      </w:r>
    </w:p>
    <w:p w14:paraId="548AC617" w14:textId="77777777" w:rsidR="00B32872" w:rsidRPr="00B32872" w:rsidRDefault="00B32872" w:rsidP="00B32872">
      <w:pPr>
        <w:pStyle w:val="NoSpacing"/>
        <w:rPr>
          <w:rFonts w:eastAsia="Times New Roman"/>
        </w:rPr>
      </w:pPr>
    </w:p>
    <w:p w14:paraId="6ADE42BC" w14:textId="76F5D080" w:rsidR="00B32872" w:rsidRPr="00364FCD" w:rsidRDefault="00364FCD" w:rsidP="00B32872">
      <w:pPr>
        <w:pStyle w:val="NoSpacing"/>
        <w:rPr>
          <w:rFonts w:eastAsia="Times New Roman"/>
          <w:sz w:val="28"/>
          <w:szCs w:val="28"/>
        </w:rPr>
      </w:pPr>
      <w:r w:rsidRPr="00364FCD">
        <w:rPr>
          <w:rFonts w:eastAsia="Times New Roman"/>
          <w:sz w:val="28"/>
          <w:szCs w:val="28"/>
        </w:rPr>
        <w:t xml:space="preserve">The </w:t>
      </w:r>
      <w:r w:rsidR="00B32872" w:rsidRPr="00364FCD">
        <w:rPr>
          <w:rFonts w:eastAsia="Times New Roman"/>
          <w:sz w:val="28"/>
          <w:szCs w:val="28"/>
        </w:rPr>
        <w:t>primary objective of this project is to develop a real-time error detection system for temperature measurements obtained from thermocouples by applying statistical analysis techniques. This system aims to identify and mitigate errors in the temperature data caused by noise, calibration issues, or other anomalies inherent in thermocouple- based measurement systems.</w:t>
      </w:r>
    </w:p>
    <w:p w14:paraId="1A323B2E" w14:textId="77777777" w:rsidR="006C0F97" w:rsidRPr="00364FCD" w:rsidRDefault="006C0F97" w:rsidP="00B32872">
      <w:pPr>
        <w:pStyle w:val="NoSpacing"/>
        <w:rPr>
          <w:rFonts w:eastAsia="Times New Roman"/>
          <w:sz w:val="28"/>
          <w:szCs w:val="28"/>
        </w:rPr>
      </w:pPr>
    </w:p>
    <w:p w14:paraId="604C2D80" w14:textId="7C1E6618" w:rsidR="006C0F97" w:rsidRDefault="006C0F97" w:rsidP="00B32872">
      <w:pPr>
        <w:pStyle w:val="NoSpacing"/>
        <w:rPr>
          <w:rFonts w:ascii="Bookman Old Style" w:eastAsia="Times New Roman" w:hAnsi="Bookman Old Style"/>
          <w:b/>
          <w:bCs/>
          <w:sz w:val="28"/>
          <w:szCs w:val="28"/>
        </w:rPr>
      </w:pPr>
      <w:r>
        <w:rPr>
          <w:rFonts w:eastAsia="Times New Roman"/>
        </w:rPr>
        <w:t xml:space="preserve"> </w:t>
      </w:r>
      <w:r w:rsidRPr="006C0F97">
        <w:rPr>
          <w:rFonts w:ascii="Bookman Old Style" w:eastAsia="Times New Roman" w:hAnsi="Bookman Old Style"/>
          <w:b/>
          <w:bCs/>
          <w:sz w:val="28"/>
          <w:szCs w:val="28"/>
        </w:rPr>
        <w:t>PRINCIPLE</w:t>
      </w:r>
    </w:p>
    <w:p w14:paraId="05E41810" w14:textId="77777777" w:rsidR="006C0F97" w:rsidRDefault="006C0F97" w:rsidP="00B32872">
      <w:pPr>
        <w:pStyle w:val="NoSpacing"/>
        <w:rPr>
          <w:rFonts w:ascii="Bookman Old Style" w:eastAsia="Times New Roman" w:hAnsi="Bookman Old Style"/>
          <w:b/>
          <w:bCs/>
          <w:sz w:val="28"/>
          <w:szCs w:val="28"/>
        </w:rPr>
      </w:pPr>
    </w:p>
    <w:p w14:paraId="4FF04FAB" w14:textId="1C26013D" w:rsidR="00B32872" w:rsidRPr="00715998" w:rsidRDefault="00FC08B6" w:rsidP="00B32872">
      <w:pPr>
        <w:pStyle w:val="NoSpacing"/>
        <w:rPr>
          <w:rFonts w:eastAsia="Times New Roman"/>
          <w:sz w:val="28"/>
          <w:szCs w:val="28"/>
        </w:rPr>
      </w:pPr>
      <w:r w:rsidRPr="00364FCD">
        <w:rPr>
          <w:rFonts w:eastAsia="Times New Roman"/>
          <w:sz w:val="28"/>
          <w:szCs w:val="28"/>
        </w:rPr>
        <w:t>A thermocouple is a device for measuring temperature. It comprises two dissimilar metallic wires joined together to form a junction. When the junction is heated or cooled, a small voltage is generated in the electrical circuit of the thermocouple which can be measured, and this corresponds to temperature.</w:t>
      </w:r>
    </w:p>
    <w:p w14:paraId="6BA0C284" w14:textId="77777777" w:rsidR="00B32872" w:rsidRDefault="00B32872" w:rsidP="00B32872">
      <w:pPr>
        <w:pStyle w:val="NoSpacing"/>
        <w:rPr>
          <w:rFonts w:eastAsia="Times New Roman"/>
          <w:sz w:val="28"/>
          <w:szCs w:val="28"/>
        </w:rPr>
      </w:pPr>
    </w:p>
    <w:p w14:paraId="19B72A30" w14:textId="77777777" w:rsidR="00715998" w:rsidRPr="00FC08B6" w:rsidRDefault="00715998" w:rsidP="00B32872">
      <w:pPr>
        <w:pStyle w:val="NoSpacing"/>
        <w:rPr>
          <w:rFonts w:eastAsia="Times New Roman"/>
          <w:sz w:val="28"/>
          <w:szCs w:val="28"/>
        </w:rPr>
      </w:pPr>
    </w:p>
    <w:p w14:paraId="115338F1" w14:textId="77777777" w:rsidR="00B32872" w:rsidRPr="00FC08B6" w:rsidRDefault="00B32872" w:rsidP="00B32872">
      <w:pPr>
        <w:pStyle w:val="NoSpacing"/>
        <w:rPr>
          <w:rFonts w:ascii="Bookman Old Style" w:eastAsia="Times New Roman" w:hAnsi="Bookman Old Style"/>
          <w:b/>
          <w:bCs/>
          <w:sz w:val="28"/>
          <w:szCs w:val="28"/>
        </w:rPr>
      </w:pPr>
      <w:r w:rsidRPr="00FC08B6">
        <w:rPr>
          <w:rFonts w:ascii="Bookman Old Style" w:eastAsia="Times New Roman" w:hAnsi="Bookman Old Style"/>
          <w:b/>
          <w:bCs/>
          <w:sz w:val="28"/>
          <w:szCs w:val="28"/>
        </w:rPr>
        <w:t>1. Thermocouple</w:t>
      </w:r>
    </w:p>
    <w:p w14:paraId="40BC3A1C" w14:textId="77777777" w:rsidR="00B32872" w:rsidRPr="00FC08B6" w:rsidRDefault="00B32872" w:rsidP="00B32872">
      <w:pPr>
        <w:pStyle w:val="NoSpacing"/>
        <w:rPr>
          <w:rFonts w:ascii="Bookman Old Style" w:eastAsia="Times New Roman" w:hAnsi="Bookman Old Style"/>
          <w:b/>
          <w:bCs/>
          <w:sz w:val="28"/>
          <w:szCs w:val="28"/>
        </w:rPr>
      </w:pPr>
    </w:p>
    <w:p w14:paraId="100E25BB" w14:textId="77777777" w:rsidR="00B32872" w:rsidRPr="00364FCD" w:rsidRDefault="00B32872" w:rsidP="00B32872">
      <w:pPr>
        <w:pStyle w:val="NoSpacing"/>
        <w:rPr>
          <w:rFonts w:eastAsia="Times New Roman"/>
          <w:sz w:val="28"/>
          <w:szCs w:val="28"/>
        </w:rPr>
      </w:pPr>
      <w:r w:rsidRPr="00364FCD">
        <w:rPr>
          <w:rFonts w:eastAsia="Times New Roman"/>
          <w:sz w:val="28"/>
          <w:szCs w:val="28"/>
        </w:rPr>
        <w:t>The thermocouple will be used to measure temperature by generating a voltage that corresponds to the temperature difference between the measurement point and a reference junction.</w:t>
      </w:r>
    </w:p>
    <w:p w14:paraId="1F83ADBC" w14:textId="77777777" w:rsidR="00D831E9" w:rsidRDefault="00D831E9" w:rsidP="00B32872">
      <w:pPr>
        <w:pStyle w:val="NoSpacing"/>
        <w:rPr>
          <w:rFonts w:eastAsia="Times New Roman"/>
        </w:rPr>
      </w:pPr>
    </w:p>
    <w:p w14:paraId="1524B3FB" w14:textId="65986D76" w:rsidR="00D831E9" w:rsidRDefault="00D831E9" w:rsidP="00B32872">
      <w:pPr>
        <w:pStyle w:val="NoSpacing"/>
        <w:rPr>
          <w:rFonts w:ascii="Bookman Old Style" w:eastAsia="Times New Roman" w:hAnsi="Bookman Old Style"/>
          <w:b/>
          <w:bCs/>
          <w:sz w:val="28"/>
          <w:szCs w:val="28"/>
        </w:rPr>
      </w:pPr>
      <w:r w:rsidRPr="00C02C45">
        <w:rPr>
          <w:rFonts w:ascii="Bookman Old Style" w:eastAsia="Times New Roman" w:hAnsi="Bookman Old Style"/>
          <w:b/>
          <w:bCs/>
          <w:sz w:val="28"/>
          <w:szCs w:val="28"/>
        </w:rPr>
        <w:t>2.</w:t>
      </w:r>
      <w:r w:rsidR="00E879E2" w:rsidRPr="00C02C45">
        <w:rPr>
          <w:rFonts w:ascii="Bookman Old Style" w:eastAsia="Times New Roman" w:hAnsi="Bookman Old Style"/>
          <w:b/>
          <w:bCs/>
          <w:sz w:val="28"/>
          <w:szCs w:val="28"/>
        </w:rPr>
        <w:t>Signal Conditioning Circuit</w:t>
      </w:r>
    </w:p>
    <w:p w14:paraId="65806541" w14:textId="77777777" w:rsidR="00C02C45" w:rsidRDefault="00C02C45" w:rsidP="00B32872">
      <w:pPr>
        <w:pStyle w:val="NoSpacing"/>
        <w:rPr>
          <w:rFonts w:ascii="Bookman Old Style" w:eastAsia="Times New Roman" w:hAnsi="Bookman Old Style"/>
          <w:b/>
          <w:bCs/>
          <w:sz w:val="28"/>
          <w:szCs w:val="28"/>
        </w:rPr>
      </w:pPr>
    </w:p>
    <w:p w14:paraId="25E66740" w14:textId="63512FDB" w:rsidR="00C02C45" w:rsidRDefault="00D86B80" w:rsidP="00B32872">
      <w:pPr>
        <w:pStyle w:val="NoSpacing"/>
        <w:rPr>
          <w:rFonts w:eastAsia="Times New Roman"/>
          <w:sz w:val="28"/>
          <w:szCs w:val="28"/>
        </w:rPr>
      </w:pPr>
      <w:r w:rsidRPr="00D86B80">
        <w:rPr>
          <w:rFonts w:eastAsia="Times New Roman"/>
          <w:b/>
          <w:bCs/>
          <w:sz w:val="28"/>
          <w:szCs w:val="28"/>
        </w:rPr>
        <w:t>Amplifier:</w:t>
      </w:r>
      <w:r>
        <w:rPr>
          <w:rFonts w:eastAsia="Times New Roman"/>
          <w:b/>
          <w:bCs/>
          <w:sz w:val="28"/>
          <w:szCs w:val="28"/>
        </w:rPr>
        <w:t xml:space="preserve"> </w:t>
      </w:r>
      <w:r w:rsidR="00D73D3C">
        <w:rPr>
          <w:rFonts w:eastAsia="Times New Roman"/>
          <w:b/>
          <w:bCs/>
          <w:sz w:val="28"/>
          <w:szCs w:val="28"/>
        </w:rPr>
        <w:t xml:space="preserve"> </w:t>
      </w:r>
      <w:r w:rsidR="00B8013D">
        <w:rPr>
          <w:rFonts w:eastAsia="Times New Roman"/>
          <w:sz w:val="28"/>
          <w:szCs w:val="28"/>
        </w:rPr>
        <w:t xml:space="preserve">To amplify the small voltage </w:t>
      </w:r>
      <w:r w:rsidR="00D73D3C">
        <w:rPr>
          <w:rFonts w:eastAsia="Times New Roman"/>
          <w:sz w:val="28"/>
          <w:szCs w:val="28"/>
        </w:rPr>
        <w:t xml:space="preserve">signal generated by the thermocouple. </w:t>
      </w:r>
    </w:p>
    <w:p w14:paraId="3E68970D" w14:textId="77777777" w:rsidR="008B2A79" w:rsidRDefault="008B2A79" w:rsidP="00B32872">
      <w:pPr>
        <w:pStyle w:val="NoSpacing"/>
        <w:rPr>
          <w:rFonts w:eastAsia="Times New Roman"/>
          <w:sz w:val="28"/>
          <w:szCs w:val="28"/>
        </w:rPr>
      </w:pPr>
    </w:p>
    <w:p w14:paraId="04555A9D" w14:textId="621853ED" w:rsidR="008B2A79" w:rsidRDefault="008B2A79" w:rsidP="00B32872">
      <w:pPr>
        <w:pStyle w:val="NoSpacing"/>
        <w:rPr>
          <w:rFonts w:ascii="Bookman Old Style" w:eastAsia="Times New Roman" w:hAnsi="Bookman Old Style"/>
          <w:b/>
          <w:bCs/>
          <w:sz w:val="28"/>
          <w:szCs w:val="28"/>
        </w:rPr>
      </w:pPr>
      <w:r w:rsidRPr="00CB0AC5">
        <w:rPr>
          <w:rFonts w:ascii="Bookman Old Style" w:eastAsia="Times New Roman" w:hAnsi="Bookman Old Style"/>
          <w:b/>
          <w:bCs/>
          <w:sz w:val="28"/>
          <w:szCs w:val="28"/>
        </w:rPr>
        <w:t>3.User Interface (Optional, for Visualization</w:t>
      </w:r>
      <w:r w:rsidR="00CB0AC5" w:rsidRPr="00CB0AC5">
        <w:rPr>
          <w:rFonts w:ascii="Bookman Old Style" w:eastAsia="Times New Roman" w:hAnsi="Bookman Old Style"/>
          <w:b/>
          <w:bCs/>
          <w:sz w:val="28"/>
          <w:szCs w:val="28"/>
        </w:rPr>
        <w:t>)</w:t>
      </w:r>
    </w:p>
    <w:p w14:paraId="270FC2A2" w14:textId="77777777" w:rsidR="00CB0AC5" w:rsidRDefault="00CB0AC5" w:rsidP="00B32872">
      <w:pPr>
        <w:pStyle w:val="NoSpacing"/>
        <w:rPr>
          <w:rFonts w:ascii="Bookman Old Style" w:eastAsia="Times New Roman" w:hAnsi="Bookman Old Style"/>
          <w:b/>
          <w:bCs/>
          <w:sz w:val="28"/>
          <w:szCs w:val="28"/>
        </w:rPr>
      </w:pPr>
    </w:p>
    <w:p w14:paraId="733ED8CD" w14:textId="2FD1F9BF" w:rsidR="00FD7286" w:rsidRPr="00364FCD" w:rsidRDefault="00FD7286" w:rsidP="00FD7286">
      <w:pPr>
        <w:pStyle w:val="NoSpacing"/>
        <w:rPr>
          <w:rFonts w:eastAsia="Times New Roman"/>
          <w:b/>
          <w:bCs/>
          <w:sz w:val="28"/>
          <w:szCs w:val="28"/>
        </w:rPr>
      </w:pPr>
      <w:r w:rsidRPr="00D10599">
        <w:rPr>
          <w:rFonts w:eastAsia="Times New Roman"/>
          <w:b/>
          <w:bCs/>
          <w:sz w:val="28"/>
          <w:szCs w:val="28"/>
        </w:rPr>
        <w:t>Display</w:t>
      </w:r>
      <w:r w:rsidRPr="00FD7286">
        <w:rPr>
          <w:rFonts w:ascii="Bookman Old Style" w:eastAsia="Times New Roman" w:hAnsi="Bookman Old Style"/>
        </w:rPr>
        <w:t xml:space="preserve">: </w:t>
      </w:r>
      <w:r w:rsidRPr="00364FCD">
        <w:rPr>
          <w:rFonts w:eastAsia="Times New Roman"/>
          <w:sz w:val="28"/>
          <w:szCs w:val="28"/>
        </w:rPr>
        <w:t>An LCD or OLED display to show real-time temperature data and any error messages or alerts.</w:t>
      </w:r>
    </w:p>
    <w:p w14:paraId="4D1035B2" w14:textId="77777777" w:rsidR="00FD7286" w:rsidRPr="00126B9D" w:rsidRDefault="00FD7286" w:rsidP="00FD7286">
      <w:pPr>
        <w:pStyle w:val="NoSpacing"/>
        <w:rPr>
          <w:rFonts w:eastAsia="Times New Roman"/>
        </w:rPr>
      </w:pPr>
    </w:p>
    <w:p w14:paraId="01E8C602" w14:textId="77777777" w:rsidR="00FD7286" w:rsidRPr="00364FCD" w:rsidRDefault="00FD7286" w:rsidP="00FD7286">
      <w:pPr>
        <w:pStyle w:val="NoSpacing"/>
        <w:rPr>
          <w:rFonts w:ascii="Bookman Old Style" w:eastAsia="Times New Roman" w:hAnsi="Bookman Old Style"/>
          <w:b/>
          <w:bCs/>
          <w:sz w:val="28"/>
          <w:szCs w:val="28"/>
        </w:rPr>
      </w:pPr>
      <w:r w:rsidRPr="00364FCD">
        <w:rPr>
          <w:rFonts w:ascii="Bookman Old Style" w:eastAsia="Times New Roman" w:hAnsi="Bookman Old Style"/>
          <w:b/>
          <w:bCs/>
          <w:sz w:val="28"/>
          <w:szCs w:val="28"/>
        </w:rPr>
        <w:t>4.Power Supply</w:t>
      </w:r>
    </w:p>
    <w:p w14:paraId="5A00F41F" w14:textId="77777777" w:rsidR="00FD7286" w:rsidRPr="00364FCD" w:rsidRDefault="00FD7286" w:rsidP="00FD7286">
      <w:pPr>
        <w:pStyle w:val="NoSpacing"/>
        <w:rPr>
          <w:rFonts w:ascii="Bookman Old Style" w:eastAsia="Times New Roman" w:hAnsi="Bookman Old Style"/>
          <w:b/>
          <w:bCs/>
          <w:sz w:val="28"/>
          <w:szCs w:val="28"/>
        </w:rPr>
      </w:pPr>
    </w:p>
    <w:p w14:paraId="1DCD6E7F" w14:textId="71A22858" w:rsidR="00874135" w:rsidRPr="00B764F8" w:rsidRDefault="00FD7286" w:rsidP="00FD7286">
      <w:pPr>
        <w:pStyle w:val="NoSpacing"/>
        <w:rPr>
          <w:rFonts w:eastAsia="Times New Roman"/>
          <w:sz w:val="28"/>
          <w:szCs w:val="28"/>
        </w:rPr>
      </w:pPr>
      <w:r w:rsidRPr="00541A9C">
        <w:rPr>
          <w:rFonts w:eastAsia="Times New Roman"/>
          <w:b/>
          <w:bCs/>
        </w:rPr>
        <w:t>Power Supply Unit:</w:t>
      </w:r>
      <w:r w:rsidRPr="00FD7286">
        <w:rPr>
          <w:rFonts w:ascii="Bookman Old Style" w:eastAsia="Times New Roman" w:hAnsi="Bookman Old Style"/>
        </w:rPr>
        <w:t xml:space="preserve"> </w:t>
      </w:r>
      <w:r w:rsidRPr="00B764F8">
        <w:rPr>
          <w:rFonts w:eastAsia="Times New Roman"/>
          <w:sz w:val="28"/>
          <w:szCs w:val="28"/>
        </w:rPr>
        <w:t>A suitable power source for the entire system</w:t>
      </w:r>
    </w:p>
    <w:p w14:paraId="09CA3D72" w14:textId="77777777" w:rsidR="00B32872" w:rsidRPr="00B764F8" w:rsidRDefault="00B32872" w:rsidP="00B32872">
      <w:pPr>
        <w:pStyle w:val="NoSpacing"/>
        <w:rPr>
          <w:rFonts w:eastAsia="Times New Roman"/>
          <w:sz w:val="28"/>
          <w:szCs w:val="28"/>
        </w:rPr>
      </w:pPr>
    </w:p>
    <w:p w14:paraId="1786ACCF" w14:textId="48C1D6AE" w:rsidR="6BD18E2C" w:rsidRDefault="008F689C" w:rsidP="00AD5D98">
      <w:pPr>
        <w:spacing w:before="240" w:after="240"/>
        <w:rPr>
          <w:rFonts w:ascii="Times New Roman" w:eastAsia="Times New Roman" w:hAnsi="Times New Roman" w:cs="Times New Roman"/>
          <w:b/>
          <w:bCs/>
          <w:noProof/>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00AD5D98">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 xml:space="preserve">       </w:t>
      </w:r>
      <w:r w:rsidR="00E353AA">
        <w:rPr>
          <w:rFonts w:ascii="Times New Roman" w:eastAsia="Times New Roman" w:hAnsi="Times New Roman" w:cs="Times New Roman"/>
          <w:b/>
          <w:bCs/>
          <w:noProof/>
          <w:color w:val="000000" w:themeColor="text1"/>
          <w:sz w:val="32"/>
          <w:szCs w:val="32"/>
        </w:rPr>
        <w:t xml:space="preserve">  </w:t>
      </w:r>
    </w:p>
    <w:p w14:paraId="238BD84D" w14:textId="77777777" w:rsidR="001A7B9E" w:rsidRDefault="00B235F9" w:rsidP="00B235F9">
      <w:pPr>
        <w:spacing w:before="240" w:after="240"/>
        <w:rPr>
          <w:rFonts w:ascii="Bookman Old Style" w:eastAsia="Times New Roman" w:hAnsi="Bookman Old Style" w:cs="Times New Roman"/>
          <w:b/>
          <w:bCs/>
          <w:noProof/>
          <w:color w:val="000000" w:themeColor="text1"/>
          <w:sz w:val="28"/>
          <w:szCs w:val="28"/>
        </w:rPr>
      </w:pPr>
      <w:r w:rsidRPr="00B235F9">
        <w:rPr>
          <w:rFonts w:ascii="Bookman Old Style" w:eastAsia="Times New Roman" w:hAnsi="Bookman Old Style" w:cs="Times New Roman"/>
          <w:b/>
          <w:bCs/>
          <w:noProof/>
          <w:color w:val="000000" w:themeColor="text1"/>
          <w:sz w:val="28"/>
          <w:szCs w:val="28"/>
        </w:rPr>
        <w:t>COMPONENT SETUP:</w:t>
      </w:r>
    </w:p>
    <w:p w14:paraId="2E6E74A4" w14:textId="3ABDEF23" w:rsidR="00B235F9" w:rsidRPr="006B3CF8" w:rsidRDefault="00B235F9" w:rsidP="00B235F9">
      <w:pPr>
        <w:spacing w:before="240" w:after="240"/>
        <w:rPr>
          <w:rFonts w:ascii="Times New Roman" w:eastAsia="Times New Roman" w:hAnsi="Times New Roman" w:cs="Times New Roman"/>
          <w:b/>
          <w:bCs/>
          <w:noProof/>
          <w:color w:val="000000" w:themeColor="text1"/>
          <w:sz w:val="28"/>
          <w:szCs w:val="28"/>
        </w:rPr>
      </w:pPr>
      <w:r w:rsidRPr="006B3CF8">
        <w:rPr>
          <w:rFonts w:ascii="Times New Roman" w:eastAsia="Times New Roman" w:hAnsi="Times New Roman" w:cs="Times New Roman"/>
          <w:b/>
          <w:bCs/>
          <w:noProof/>
          <w:color w:val="000000" w:themeColor="text1"/>
          <w:sz w:val="32"/>
          <w:szCs w:val="32"/>
        </w:rPr>
        <w:lastRenderedPageBreak/>
        <w:t>1. Thermocouple</w:t>
      </w:r>
    </w:p>
    <w:p w14:paraId="61C9604B" w14:textId="77777777" w:rsidR="006B3CF8" w:rsidRDefault="00B235F9" w:rsidP="00B235F9">
      <w:pPr>
        <w:spacing w:before="240" w:after="240"/>
        <w:rPr>
          <w:rFonts w:asciiTheme="majorHAnsi" w:eastAsia="Times New Roman" w:hAnsiTheme="majorHAnsi" w:cs="Times New Roman"/>
          <w:b/>
          <w:bCs/>
          <w:noProof/>
          <w:color w:val="000000" w:themeColor="text1"/>
          <w:sz w:val="32"/>
          <w:szCs w:val="32"/>
        </w:rPr>
      </w:pPr>
      <w:r w:rsidRPr="006B3CF8">
        <w:rPr>
          <w:rFonts w:asciiTheme="majorHAnsi" w:eastAsia="Times New Roman" w:hAnsiTheme="majorHAnsi" w:cs="Times New Roman"/>
          <w:b/>
          <w:bCs/>
          <w:noProof/>
          <w:color w:val="000000" w:themeColor="text1"/>
          <w:sz w:val="32"/>
          <w:szCs w:val="32"/>
        </w:rPr>
        <w:t>Connection:</w:t>
      </w:r>
    </w:p>
    <w:p w14:paraId="65026763" w14:textId="4C6F3822" w:rsidR="00B235F9" w:rsidRPr="006B3CF8" w:rsidRDefault="00B235F9" w:rsidP="00B235F9">
      <w:pPr>
        <w:spacing w:before="240" w:after="240"/>
        <w:rPr>
          <w:rFonts w:asciiTheme="majorHAnsi" w:eastAsia="Times New Roman" w:hAnsiTheme="majorHAnsi" w:cs="Times New Roman"/>
          <w:b/>
          <w:bCs/>
          <w:noProof/>
          <w:color w:val="000000" w:themeColor="text1"/>
          <w:sz w:val="32"/>
          <w:szCs w:val="32"/>
        </w:rPr>
      </w:pPr>
      <w:r w:rsidRPr="006B3CF8">
        <w:rPr>
          <w:rFonts w:eastAsia="Times New Roman" w:cs="Times New Roman"/>
          <w:noProof/>
          <w:color w:val="000000" w:themeColor="text1"/>
          <w:sz w:val="32"/>
          <w:szCs w:val="32"/>
        </w:rPr>
        <w:t xml:space="preserve">• </w:t>
      </w:r>
      <w:r w:rsidRPr="006B3CF8">
        <w:rPr>
          <w:rFonts w:eastAsia="Times New Roman" w:cs="Times New Roman"/>
          <w:noProof/>
          <w:color w:val="000000" w:themeColor="text1"/>
          <w:sz w:val="28"/>
          <w:szCs w:val="28"/>
        </w:rPr>
        <w:t>The thermocouple has two wires: one for the positive lead and one for the negative lead (reference).</w:t>
      </w:r>
    </w:p>
    <w:p w14:paraId="73C08830" w14:textId="77777777" w:rsidR="00554FEA" w:rsidRDefault="00B235F9" w:rsidP="00B235F9">
      <w:pPr>
        <w:spacing w:before="240" w:after="240"/>
        <w:rPr>
          <w:rFonts w:eastAsia="Times New Roman" w:cs="Times New Roman"/>
          <w:noProof/>
          <w:color w:val="000000" w:themeColor="text1"/>
          <w:sz w:val="28"/>
          <w:szCs w:val="28"/>
        </w:rPr>
      </w:pPr>
      <w:r w:rsidRPr="00B235F9">
        <w:rPr>
          <w:rFonts w:ascii="Times New Roman" w:eastAsia="Times New Roman" w:hAnsi="Times New Roman" w:cs="Times New Roman"/>
          <w:b/>
          <w:bCs/>
          <w:noProof/>
          <w:color w:val="000000" w:themeColor="text1"/>
          <w:sz w:val="32"/>
          <w:szCs w:val="32"/>
        </w:rPr>
        <w:t xml:space="preserve">• </w:t>
      </w:r>
      <w:r w:rsidRPr="006B3CF8">
        <w:rPr>
          <w:rFonts w:eastAsia="Times New Roman" w:cs="Times New Roman"/>
          <w:noProof/>
          <w:color w:val="000000" w:themeColor="text1"/>
          <w:sz w:val="28"/>
          <w:szCs w:val="28"/>
        </w:rPr>
        <w:t>Connect the positive lead of the thermocouple to the input of the signal conditioning circuit (e.g., an amplifier or thermocouple-to-digital converter).</w:t>
      </w:r>
    </w:p>
    <w:p w14:paraId="0DECC783" w14:textId="7583C03D" w:rsidR="00B235F9" w:rsidRPr="00CD5A2D" w:rsidRDefault="00B235F9" w:rsidP="00B235F9">
      <w:pPr>
        <w:spacing w:before="240" w:after="240"/>
        <w:rPr>
          <w:rFonts w:eastAsia="Times New Roman" w:cs="Times New Roman"/>
          <w:noProof/>
          <w:color w:val="000000" w:themeColor="text1"/>
          <w:sz w:val="28"/>
          <w:szCs w:val="28"/>
        </w:rPr>
      </w:pPr>
      <w:r w:rsidRPr="00B235F9">
        <w:rPr>
          <w:rFonts w:ascii="Times New Roman" w:eastAsia="Times New Roman" w:hAnsi="Times New Roman" w:cs="Times New Roman"/>
          <w:b/>
          <w:bCs/>
          <w:noProof/>
          <w:color w:val="000000" w:themeColor="text1"/>
          <w:sz w:val="32"/>
          <w:szCs w:val="32"/>
        </w:rPr>
        <w:t xml:space="preserve">• </w:t>
      </w:r>
      <w:r w:rsidRPr="00554FEA">
        <w:rPr>
          <w:rFonts w:eastAsia="Times New Roman" w:cs="Times New Roman"/>
          <w:noProof/>
          <w:color w:val="000000" w:themeColor="text1"/>
          <w:sz w:val="28"/>
          <w:szCs w:val="28"/>
        </w:rPr>
        <w:t>The negative lead should typically be connected to the ground or reference point of the system.</w:t>
      </w:r>
    </w:p>
    <w:p w14:paraId="4FAE9C3E" w14:textId="77777777" w:rsidR="00B235F9" w:rsidRPr="00B235F9" w:rsidRDefault="00B235F9" w:rsidP="00B235F9">
      <w:pPr>
        <w:spacing w:before="240" w:after="240"/>
        <w:rPr>
          <w:rFonts w:ascii="Times New Roman" w:eastAsia="Times New Roman" w:hAnsi="Times New Roman" w:cs="Times New Roman"/>
          <w:b/>
          <w:bCs/>
          <w:noProof/>
          <w:color w:val="000000" w:themeColor="text1"/>
          <w:sz w:val="32"/>
          <w:szCs w:val="32"/>
        </w:rPr>
      </w:pPr>
      <w:r w:rsidRPr="00B235F9">
        <w:rPr>
          <w:rFonts w:ascii="Times New Roman" w:eastAsia="Times New Roman" w:hAnsi="Times New Roman" w:cs="Times New Roman"/>
          <w:b/>
          <w:bCs/>
          <w:noProof/>
          <w:color w:val="000000" w:themeColor="text1"/>
          <w:sz w:val="32"/>
          <w:szCs w:val="32"/>
        </w:rPr>
        <w:t>2.Display:</w:t>
      </w:r>
    </w:p>
    <w:p w14:paraId="6A6D8C85" w14:textId="77777777" w:rsidR="00DD5D46" w:rsidRPr="00DD5D46" w:rsidRDefault="00DD5D46" w:rsidP="00DD5D46">
      <w:pPr>
        <w:pStyle w:val="NoSpacing"/>
        <w:rPr>
          <w:rFonts w:eastAsia="Times New Roman"/>
          <w:sz w:val="28"/>
          <w:szCs w:val="28"/>
        </w:rPr>
      </w:pPr>
      <w:r w:rsidRPr="00DD5D46">
        <w:rPr>
          <w:rFonts w:eastAsia="Times New Roman"/>
          <w:sz w:val="28"/>
          <w:szCs w:val="28"/>
        </w:rPr>
        <w:t>An LCD/OLED display can show real-time temperature readings and status, including any detected errors or alerts.</w:t>
      </w:r>
    </w:p>
    <w:p w14:paraId="07B4C3B4" w14:textId="77777777" w:rsidR="00DD5D46" w:rsidRPr="00DD5D46" w:rsidRDefault="00DD5D46" w:rsidP="00DD5D46">
      <w:pPr>
        <w:pStyle w:val="NoSpacing"/>
        <w:rPr>
          <w:rFonts w:eastAsia="Times New Roman"/>
          <w:sz w:val="28"/>
          <w:szCs w:val="28"/>
        </w:rPr>
      </w:pPr>
    </w:p>
    <w:p w14:paraId="3CC48DC2" w14:textId="77777777" w:rsidR="00DD5D46" w:rsidRPr="00DD5D46" w:rsidRDefault="00DD5D46" w:rsidP="00DD5D46">
      <w:pPr>
        <w:pStyle w:val="NoSpacing"/>
        <w:rPr>
          <w:rFonts w:eastAsia="Times New Roman"/>
          <w:sz w:val="28"/>
          <w:szCs w:val="28"/>
        </w:rPr>
      </w:pPr>
      <w:r w:rsidRPr="00DD5D46">
        <w:rPr>
          <w:rFonts w:eastAsia="Times New Roman"/>
          <w:sz w:val="28"/>
          <w:szCs w:val="28"/>
        </w:rPr>
        <w:t>Connect the data output from the microcontroller (temperature and error status) to the display.</w:t>
      </w:r>
    </w:p>
    <w:p w14:paraId="5B7F1C3F" w14:textId="77777777" w:rsidR="00DD5D46" w:rsidRPr="00DD5D46" w:rsidRDefault="00DD5D46" w:rsidP="00DD5D46">
      <w:pPr>
        <w:pStyle w:val="NoSpacing"/>
        <w:rPr>
          <w:rFonts w:eastAsia="Times New Roman"/>
          <w:sz w:val="28"/>
          <w:szCs w:val="28"/>
        </w:rPr>
      </w:pPr>
    </w:p>
    <w:p w14:paraId="366B95BF" w14:textId="77777777" w:rsidR="00DD5D46" w:rsidRPr="007555FA" w:rsidRDefault="00DD5D46" w:rsidP="00DD5D46">
      <w:pPr>
        <w:pStyle w:val="NoSpacing"/>
        <w:rPr>
          <w:rFonts w:ascii="Times New Roman" w:eastAsia="Times New Roman" w:hAnsi="Times New Roman" w:cs="Times New Roman"/>
          <w:b/>
          <w:bCs/>
          <w:sz w:val="28"/>
          <w:szCs w:val="28"/>
        </w:rPr>
      </w:pPr>
      <w:r w:rsidRPr="007555FA">
        <w:rPr>
          <w:rFonts w:ascii="Times New Roman" w:eastAsia="Times New Roman" w:hAnsi="Times New Roman" w:cs="Times New Roman"/>
          <w:b/>
          <w:bCs/>
          <w:sz w:val="28"/>
          <w:szCs w:val="28"/>
        </w:rPr>
        <w:t>METHODOLOGY:</w:t>
      </w:r>
    </w:p>
    <w:p w14:paraId="585C99B3" w14:textId="77777777" w:rsidR="00DD5D46" w:rsidRPr="00DD5D46" w:rsidRDefault="00DD5D46" w:rsidP="00DD5D46">
      <w:pPr>
        <w:pStyle w:val="NoSpacing"/>
        <w:rPr>
          <w:rFonts w:eastAsia="Times New Roman"/>
        </w:rPr>
      </w:pPr>
    </w:p>
    <w:p w14:paraId="738155A5" w14:textId="77777777" w:rsidR="00DD5D46" w:rsidRPr="00103566" w:rsidRDefault="00DD5D46" w:rsidP="00DD5D46">
      <w:pPr>
        <w:pStyle w:val="NoSpacing"/>
        <w:rPr>
          <w:rFonts w:eastAsia="Times New Roman"/>
          <w:sz w:val="28"/>
          <w:szCs w:val="28"/>
        </w:rPr>
      </w:pPr>
      <w:r w:rsidRPr="00103566">
        <w:rPr>
          <w:rFonts w:eastAsia="Times New Roman"/>
          <w:sz w:val="28"/>
          <w:szCs w:val="28"/>
        </w:rPr>
        <w:t>The methodology for real-time error detection in temperature measurements using a thermocouple involves:</w:t>
      </w:r>
    </w:p>
    <w:p w14:paraId="43BF912E" w14:textId="77777777" w:rsidR="00DD5D46" w:rsidRPr="00103566" w:rsidRDefault="00DD5D46" w:rsidP="00DD5D46">
      <w:pPr>
        <w:pStyle w:val="NoSpacing"/>
        <w:rPr>
          <w:rFonts w:eastAsia="Times New Roman"/>
          <w:sz w:val="28"/>
          <w:szCs w:val="28"/>
        </w:rPr>
      </w:pPr>
    </w:p>
    <w:p w14:paraId="7E1F833D" w14:textId="66CD2CBF" w:rsidR="007B0975" w:rsidRDefault="00DD5D46" w:rsidP="00BE59AF">
      <w:pPr>
        <w:pStyle w:val="NoSpacing"/>
        <w:numPr>
          <w:ilvl w:val="0"/>
          <w:numId w:val="17"/>
        </w:numPr>
        <w:rPr>
          <w:rFonts w:ascii="Californian FB" w:eastAsia="Times New Roman" w:hAnsi="Californian FB"/>
          <w:b/>
          <w:bCs/>
          <w:sz w:val="28"/>
          <w:szCs w:val="28"/>
        </w:rPr>
      </w:pPr>
      <w:r w:rsidRPr="00A35B61">
        <w:rPr>
          <w:rFonts w:ascii="Californian FB" w:eastAsia="Times New Roman" w:hAnsi="Californian FB"/>
          <w:b/>
          <w:bCs/>
          <w:sz w:val="28"/>
          <w:szCs w:val="28"/>
        </w:rPr>
        <w:t>System Setup and Instrumentation</w:t>
      </w:r>
    </w:p>
    <w:p w14:paraId="310FE1E5" w14:textId="77777777" w:rsidR="00103566" w:rsidRDefault="00103566" w:rsidP="00103566">
      <w:pPr>
        <w:pStyle w:val="NoSpacing"/>
        <w:ind w:left="1116"/>
        <w:rPr>
          <w:rFonts w:ascii="Californian FB" w:eastAsia="Times New Roman" w:hAnsi="Californian FB"/>
          <w:b/>
          <w:bCs/>
          <w:sz w:val="28"/>
          <w:szCs w:val="28"/>
        </w:rPr>
      </w:pPr>
    </w:p>
    <w:p w14:paraId="41411B91"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Thermocouple Selection</w:t>
      </w:r>
      <w:r w:rsidRPr="00BE59AF">
        <w:rPr>
          <w:rFonts w:eastAsia="Times New Roman"/>
          <w:sz w:val="28"/>
          <w:szCs w:val="28"/>
        </w:rPr>
        <w:t>: Choose a suitable thermocouple type (e.g., Type K, J, or T) based on the temperature range, sensitivity, and accuracy requirements for the application.</w:t>
      </w:r>
    </w:p>
    <w:p w14:paraId="79CB6709" w14:textId="77777777" w:rsidR="00BE59AF" w:rsidRPr="00BE59AF" w:rsidRDefault="00BE59AF" w:rsidP="00BE59AF">
      <w:pPr>
        <w:pStyle w:val="NoSpacing"/>
        <w:rPr>
          <w:rFonts w:eastAsia="Times New Roman"/>
          <w:sz w:val="28"/>
          <w:szCs w:val="28"/>
        </w:rPr>
      </w:pPr>
    </w:p>
    <w:p w14:paraId="0B3CAA8D"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Measurement Kit Setup</w:t>
      </w:r>
      <w:r w:rsidRPr="00BE59AF">
        <w:rPr>
          <w:rFonts w:eastAsia="Times New Roman"/>
          <w:sz w:val="28"/>
          <w:szCs w:val="28"/>
        </w:rPr>
        <w:t>: Use a standard temperature measurement kit, which typically includes the thermocouple, an analog-to-digital converter (ADC)</w:t>
      </w:r>
    </w:p>
    <w:p w14:paraId="31679474" w14:textId="77777777" w:rsidR="00BE59AF" w:rsidRPr="00BE59AF" w:rsidRDefault="00BE59AF" w:rsidP="00BE59AF">
      <w:pPr>
        <w:pStyle w:val="NoSpacing"/>
        <w:rPr>
          <w:rFonts w:eastAsia="Times New Roman"/>
          <w:sz w:val="28"/>
          <w:szCs w:val="28"/>
        </w:rPr>
      </w:pPr>
    </w:p>
    <w:p w14:paraId="6DB6E694"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Calibration</w:t>
      </w:r>
      <w:r w:rsidRPr="00BE59AF">
        <w:rPr>
          <w:rFonts w:eastAsia="Times New Roman"/>
          <w:sz w:val="28"/>
          <w:szCs w:val="28"/>
        </w:rPr>
        <w:t xml:space="preserve">: Calibrate the thermocouple using known reference temperature standards (e.g., a calibration bath or </w:t>
      </w:r>
      <w:proofErr w:type="gramStart"/>
      <w:r w:rsidRPr="00BE59AF">
        <w:rPr>
          <w:rFonts w:eastAsia="Times New Roman"/>
          <w:sz w:val="28"/>
          <w:szCs w:val="28"/>
        </w:rPr>
        <w:t>fixed point</w:t>
      </w:r>
      <w:proofErr w:type="gramEnd"/>
      <w:r w:rsidRPr="00BE59AF">
        <w:rPr>
          <w:rFonts w:eastAsia="Times New Roman"/>
          <w:sz w:val="28"/>
          <w:szCs w:val="28"/>
        </w:rPr>
        <w:t xml:space="preserve"> temperature references) to ensure accurate temperature readings.</w:t>
      </w:r>
    </w:p>
    <w:p w14:paraId="073EE53F" w14:textId="77777777" w:rsidR="00380854" w:rsidRDefault="00380854" w:rsidP="00BE59AF">
      <w:pPr>
        <w:pStyle w:val="NoSpacing"/>
        <w:rPr>
          <w:rFonts w:ascii="Californian FB" w:eastAsia="Times New Roman" w:hAnsi="Californian FB"/>
          <w:b/>
          <w:bCs/>
          <w:sz w:val="28"/>
          <w:szCs w:val="28"/>
        </w:rPr>
      </w:pPr>
    </w:p>
    <w:p w14:paraId="71869F16" w14:textId="3702F35C" w:rsidR="00BE59AF" w:rsidRPr="00BE59AF" w:rsidRDefault="00BE59AF" w:rsidP="00BE59AF">
      <w:pPr>
        <w:pStyle w:val="NoSpacing"/>
        <w:rPr>
          <w:rFonts w:ascii="Californian FB" w:eastAsia="Times New Roman" w:hAnsi="Californian FB"/>
          <w:b/>
          <w:bCs/>
          <w:sz w:val="28"/>
          <w:szCs w:val="28"/>
        </w:rPr>
      </w:pPr>
      <w:r w:rsidRPr="00BE59AF">
        <w:rPr>
          <w:rFonts w:ascii="Californian FB" w:eastAsia="Times New Roman" w:hAnsi="Californian FB"/>
          <w:b/>
          <w:bCs/>
          <w:sz w:val="28"/>
          <w:szCs w:val="28"/>
        </w:rPr>
        <w:t>2. Real-Time Data Collection</w:t>
      </w:r>
    </w:p>
    <w:p w14:paraId="1103C312" w14:textId="77777777" w:rsidR="008D7D4F" w:rsidRDefault="00BE59AF" w:rsidP="00BE59AF">
      <w:pPr>
        <w:pStyle w:val="NoSpacing"/>
        <w:rPr>
          <w:rFonts w:eastAsia="Times New Roman"/>
          <w:noProof/>
          <w:sz w:val="28"/>
          <w:szCs w:val="28"/>
        </w:rPr>
      </w:pPr>
      <w:r w:rsidRPr="00E77106">
        <w:rPr>
          <w:rFonts w:eastAsia="Times New Roman"/>
          <w:b/>
          <w:bCs/>
          <w:sz w:val="28"/>
          <w:szCs w:val="28"/>
        </w:rPr>
        <w:lastRenderedPageBreak/>
        <w:t>Temperature Measurement</w:t>
      </w:r>
      <w:r w:rsidRPr="00E77106">
        <w:rPr>
          <w:rFonts w:eastAsia="Times New Roman"/>
          <w:sz w:val="28"/>
          <w:szCs w:val="28"/>
        </w:rPr>
        <w:t>: Continuously record the temperature from the thermocouple in real-time. This data is acquired by the ADC and sent to a processing unit.</w:t>
      </w:r>
    </w:p>
    <w:p w14:paraId="15D82413" w14:textId="2133CEAB" w:rsidR="00EE6268" w:rsidRPr="007D0B0E" w:rsidRDefault="008D7D4F" w:rsidP="007D0B0E">
      <w:pPr>
        <w:pStyle w:val="NoSpacing"/>
        <w:rPr>
          <w:rFonts w:eastAsia="Times New Roman"/>
          <w:noProof/>
          <w:sz w:val="28"/>
          <w:szCs w:val="28"/>
        </w:rPr>
      </w:pPr>
      <w:r>
        <w:rPr>
          <w:rFonts w:eastAsia="Times New Roman"/>
          <w:noProof/>
          <w:sz w:val="28"/>
          <w:szCs w:val="28"/>
        </w:rPr>
        <w:t xml:space="preserve">                       </w:t>
      </w:r>
      <w:r>
        <w:rPr>
          <w:rFonts w:eastAsia="Times New Roman"/>
          <w:sz w:val="28"/>
          <w:szCs w:val="28"/>
        </w:rPr>
        <w:t xml:space="preserve"> </w:t>
      </w:r>
    </w:p>
    <w:p w14:paraId="543EB5FF" w14:textId="77777777" w:rsidR="00EE6268" w:rsidRDefault="00EE6268" w:rsidP="00947C09">
      <w:pPr>
        <w:rPr>
          <w:rFonts w:ascii="Times New Roman" w:eastAsia="Times New Roman" w:hAnsi="Times New Roman" w:cs="Times New Roman"/>
          <w:b/>
          <w:bCs/>
          <w:color w:val="000000" w:themeColor="text1"/>
          <w:sz w:val="28"/>
          <w:szCs w:val="28"/>
        </w:rPr>
      </w:pPr>
    </w:p>
    <w:tbl>
      <w:tblPr>
        <w:tblStyle w:val="TableGrid"/>
        <w:tblW w:w="0" w:type="auto"/>
        <w:tblLook w:val="04A0" w:firstRow="1" w:lastRow="0" w:firstColumn="1" w:lastColumn="0" w:noHBand="0" w:noVBand="1"/>
      </w:tblPr>
      <w:tblGrid>
        <w:gridCol w:w="3485"/>
        <w:gridCol w:w="3486"/>
        <w:gridCol w:w="3486"/>
      </w:tblGrid>
      <w:tr w:rsidR="007D4AB5" w14:paraId="7B067CC7" w14:textId="77777777" w:rsidTr="007D4AB5">
        <w:tc>
          <w:tcPr>
            <w:tcW w:w="3485" w:type="dxa"/>
          </w:tcPr>
          <w:p w14:paraId="06E648B5" w14:textId="77777777" w:rsidR="00203B9E" w:rsidRDefault="007D4AB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0E0064DB" w14:textId="4FD0E88C"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7D4AB5">
              <w:rPr>
                <w:rFonts w:ascii="Times New Roman" w:eastAsia="Times New Roman" w:hAnsi="Times New Roman" w:cs="Times New Roman"/>
                <w:b/>
                <w:bCs/>
                <w:color w:val="000000" w:themeColor="text1"/>
                <w:sz w:val="28"/>
                <w:szCs w:val="28"/>
              </w:rPr>
              <w:t xml:space="preserve"> S.NO</w:t>
            </w:r>
          </w:p>
        </w:tc>
        <w:tc>
          <w:tcPr>
            <w:tcW w:w="3486" w:type="dxa"/>
          </w:tcPr>
          <w:p w14:paraId="2A5AC184" w14:textId="77777777" w:rsidR="007D4AB5" w:rsidRDefault="007D4AB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4029EE64" w14:textId="2BEB7AA8"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7D4AB5">
              <w:rPr>
                <w:rFonts w:ascii="Times New Roman" w:eastAsia="Times New Roman" w:hAnsi="Times New Roman" w:cs="Times New Roman"/>
                <w:b/>
                <w:bCs/>
                <w:color w:val="000000" w:themeColor="text1"/>
                <w:sz w:val="28"/>
                <w:szCs w:val="28"/>
              </w:rPr>
              <w:t>TEMPERATURE</w:t>
            </w:r>
          </w:p>
        </w:tc>
        <w:tc>
          <w:tcPr>
            <w:tcW w:w="3486" w:type="dxa"/>
          </w:tcPr>
          <w:p w14:paraId="49910F71" w14:textId="77777777"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23AB3B16" w14:textId="1063B10E" w:rsidR="00203B9E"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9243C">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 </w:t>
            </w:r>
            <w:proofErr w:type="gramStart"/>
            <w:r>
              <w:rPr>
                <w:rFonts w:ascii="Times New Roman" w:eastAsia="Times New Roman" w:hAnsi="Times New Roman" w:cs="Times New Roman"/>
                <w:b/>
                <w:bCs/>
                <w:color w:val="000000" w:themeColor="text1"/>
                <w:sz w:val="28"/>
                <w:szCs w:val="28"/>
              </w:rPr>
              <w:t>VOLTAGE</w:t>
            </w:r>
            <w:r w:rsidR="0049243C">
              <w:rPr>
                <w:rFonts w:ascii="Times New Roman" w:eastAsia="Times New Roman" w:hAnsi="Times New Roman" w:cs="Times New Roman"/>
                <w:b/>
                <w:bCs/>
                <w:color w:val="000000" w:themeColor="text1"/>
                <w:sz w:val="28"/>
                <w:szCs w:val="28"/>
              </w:rPr>
              <w:t>(</w:t>
            </w:r>
            <w:proofErr w:type="gramEnd"/>
            <w:r w:rsidR="0049243C">
              <w:rPr>
                <w:rFonts w:ascii="Times New Roman" w:eastAsia="Times New Roman" w:hAnsi="Times New Roman" w:cs="Times New Roman"/>
                <w:b/>
                <w:bCs/>
                <w:color w:val="000000" w:themeColor="text1"/>
                <w:sz w:val="28"/>
                <w:szCs w:val="28"/>
              </w:rPr>
              <w:t>mV)</w:t>
            </w:r>
          </w:p>
        </w:tc>
      </w:tr>
      <w:tr w:rsidR="007D4AB5" w14:paraId="524DE009" w14:textId="77777777" w:rsidTr="007D4AB5">
        <w:tc>
          <w:tcPr>
            <w:tcW w:w="3485" w:type="dxa"/>
          </w:tcPr>
          <w:p w14:paraId="42EDCA91" w14:textId="24BF8D76" w:rsidR="007D4AB5" w:rsidRDefault="0049243C"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F106F7">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 </w:t>
            </w:r>
            <w:r w:rsidR="00F106F7">
              <w:rPr>
                <w:rFonts w:ascii="Times New Roman" w:eastAsia="Times New Roman" w:hAnsi="Times New Roman" w:cs="Times New Roman"/>
                <w:b/>
                <w:bCs/>
                <w:color w:val="000000" w:themeColor="text1"/>
                <w:sz w:val="28"/>
                <w:szCs w:val="28"/>
              </w:rPr>
              <w:t xml:space="preserve">1 </w:t>
            </w:r>
          </w:p>
        </w:tc>
        <w:tc>
          <w:tcPr>
            <w:tcW w:w="3486" w:type="dxa"/>
          </w:tcPr>
          <w:p w14:paraId="3780E249" w14:textId="06DA683C"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32-50</w:t>
            </w:r>
          </w:p>
        </w:tc>
        <w:tc>
          <w:tcPr>
            <w:tcW w:w="3486" w:type="dxa"/>
          </w:tcPr>
          <w:p w14:paraId="6675DA8A" w14:textId="0FE95E7C"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152.3</w:t>
            </w:r>
          </w:p>
        </w:tc>
      </w:tr>
      <w:tr w:rsidR="007D4AB5" w14:paraId="5267B16F" w14:textId="77777777" w:rsidTr="007D4AB5">
        <w:tc>
          <w:tcPr>
            <w:tcW w:w="3485" w:type="dxa"/>
          </w:tcPr>
          <w:p w14:paraId="1098956F" w14:textId="1CB01C51"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2</w:t>
            </w:r>
          </w:p>
        </w:tc>
        <w:tc>
          <w:tcPr>
            <w:tcW w:w="3486" w:type="dxa"/>
          </w:tcPr>
          <w:p w14:paraId="48A986D6" w14:textId="2C5CD691"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A0A57">
              <w:rPr>
                <w:rFonts w:ascii="Times New Roman" w:eastAsia="Times New Roman" w:hAnsi="Times New Roman" w:cs="Times New Roman"/>
                <w:b/>
                <w:bCs/>
                <w:color w:val="000000" w:themeColor="text1"/>
                <w:sz w:val="28"/>
                <w:szCs w:val="28"/>
              </w:rPr>
              <w:t>60-50</w:t>
            </w:r>
          </w:p>
        </w:tc>
        <w:tc>
          <w:tcPr>
            <w:tcW w:w="3486" w:type="dxa"/>
          </w:tcPr>
          <w:p w14:paraId="2AA68C78" w14:textId="7CF55514"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149-8</w:t>
            </w:r>
          </w:p>
        </w:tc>
      </w:tr>
      <w:tr w:rsidR="007D4AB5" w14:paraId="6CC2B330" w14:textId="77777777" w:rsidTr="007D4AB5">
        <w:tc>
          <w:tcPr>
            <w:tcW w:w="3485" w:type="dxa"/>
          </w:tcPr>
          <w:p w14:paraId="6F0EC0FE" w14:textId="65E2786B"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w:t>
            </w:r>
          </w:p>
        </w:tc>
        <w:tc>
          <w:tcPr>
            <w:tcW w:w="3486" w:type="dxa"/>
          </w:tcPr>
          <w:p w14:paraId="240ED007" w14:textId="2DD0425E"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053E00">
              <w:rPr>
                <w:rFonts w:ascii="Times New Roman" w:eastAsia="Times New Roman" w:hAnsi="Times New Roman" w:cs="Times New Roman"/>
                <w:b/>
                <w:bCs/>
                <w:color w:val="000000" w:themeColor="text1"/>
                <w:sz w:val="28"/>
                <w:szCs w:val="28"/>
              </w:rPr>
              <w:t>30-50</w:t>
            </w:r>
          </w:p>
        </w:tc>
        <w:tc>
          <w:tcPr>
            <w:tcW w:w="3486" w:type="dxa"/>
          </w:tcPr>
          <w:p w14:paraId="674F6AD7" w14:textId="49F68176"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148.8</w:t>
            </w:r>
          </w:p>
        </w:tc>
      </w:tr>
      <w:tr w:rsidR="007D4AB5" w14:paraId="163AB008" w14:textId="77777777" w:rsidTr="007D4AB5">
        <w:tc>
          <w:tcPr>
            <w:tcW w:w="3485" w:type="dxa"/>
          </w:tcPr>
          <w:p w14:paraId="046126A9" w14:textId="0C22F902"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4</w:t>
            </w:r>
          </w:p>
        </w:tc>
        <w:tc>
          <w:tcPr>
            <w:tcW w:w="3486" w:type="dxa"/>
          </w:tcPr>
          <w:p w14:paraId="1E14DC5E" w14:textId="62DBE1EA"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C3E27">
              <w:rPr>
                <w:rFonts w:ascii="Times New Roman" w:eastAsia="Times New Roman" w:hAnsi="Times New Roman" w:cs="Times New Roman"/>
                <w:b/>
                <w:bCs/>
                <w:color w:val="000000" w:themeColor="text1"/>
                <w:sz w:val="28"/>
                <w:szCs w:val="28"/>
              </w:rPr>
              <w:t>70-50</w:t>
            </w:r>
          </w:p>
        </w:tc>
        <w:tc>
          <w:tcPr>
            <w:tcW w:w="3486" w:type="dxa"/>
          </w:tcPr>
          <w:p w14:paraId="2156B3C1" w14:textId="5864A5F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148.2</w:t>
            </w:r>
          </w:p>
        </w:tc>
      </w:tr>
      <w:tr w:rsidR="007D4AB5" w14:paraId="68C71177" w14:textId="77777777" w:rsidTr="007D4AB5">
        <w:tc>
          <w:tcPr>
            <w:tcW w:w="3485" w:type="dxa"/>
          </w:tcPr>
          <w:p w14:paraId="647FF03B" w14:textId="480C68A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5</w:t>
            </w:r>
          </w:p>
        </w:tc>
        <w:tc>
          <w:tcPr>
            <w:tcW w:w="3486" w:type="dxa"/>
          </w:tcPr>
          <w:p w14:paraId="1B2FF2A9" w14:textId="73EC45E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C7B0D">
              <w:rPr>
                <w:rFonts w:ascii="Times New Roman" w:eastAsia="Times New Roman" w:hAnsi="Times New Roman" w:cs="Times New Roman"/>
                <w:b/>
                <w:bCs/>
                <w:color w:val="000000" w:themeColor="text1"/>
                <w:sz w:val="28"/>
                <w:szCs w:val="28"/>
              </w:rPr>
              <w:t>35-50</w:t>
            </w:r>
          </w:p>
        </w:tc>
        <w:tc>
          <w:tcPr>
            <w:tcW w:w="3486" w:type="dxa"/>
          </w:tcPr>
          <w:p w14:paraId="197CEE1A" w14:textId="4AB3B723"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147.4</w:t>
            </w:r>
          </w:p>
        </w:tc>
      </w:tr>
      <w:tr w:rsidR="007D4AB5" w14:paraId="16B50C11" w14:textId="77777777" w:rsidTr="007D4AB5">
        <w:tc>
          <w:tcPr>
            <w:tcW w:w="3485" w:type="dxa"/>
          </w:tcPr>
          <w:p w14:paraId="37F60103" w14:textId="03A1FB97"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6</w:t>
            </w:r>
          </w:p>
        </w:tc>
        <w:tc>
          <w:tcPr>
            <w:tcW w:w="3486" w:type="dxa"/>
          </w:tcPr>
          <w:p w14:paraId="73919073" w14:textId="1EFC03C4"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643CE">
              <w:rPr>
                <w:rFonts w:ascii="Times New Roman" w:eastAsia="Times New Roman" w:hAnsi="Times New Roman" w:cs="Times New Roman"/>
                <w:b/>
                <w:bCs/>
                <w:color w:val="000000" w:themeColor="text1"/>
                <w:sz w:val="28"/>
                <w:szCs w:val="28"/>
              </w:rPr>
              <w:t>61-50</w:t>
            </w:r>
          </w:p>
        </w:tc>
        <w:tc>
          <w:tcPr>
            <w:tcW w:w="3486" w:type="dxa"/>
          </w:tcPr>
          <w:p w14:paraId="325F8D1B" w14:textId="49C0B021" w:rsidR="007D4AB5" w:rsidRDefault="00C643C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146.9</w:t>
            </w:r>
          </w:p>
        </w:tc>
      </w:tr>
      <w:tr w:rsidR="007D4AB5" w14:paraId="55767AB6" w14:textId="77777777" w:rsidTr="007D4AB5">
        <w:tc>
          <w:tcPr>
            <w:tcW w:w="3485" w:type="dxa"/>
          </w:tcPr>
          <w:p w14:paraId="3A9CB80D" w14:textId="1F46B8F1"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7</w:t>
            </w:r>
          </w:p>
        </w:tc>
        <w:tc>
          <w:tcPr>
            <w:tcW w:w="3486" w:type="dxa"/>
          </w:tcPr>
          <w:p w14:paraId="294D9654" w14:textId="73363289"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36-50</w:t>
            </w:r>
          </w:p>
        </w:tc>
        <w:tc>
          <w:tcPr>
            <w:tcW w:w="3486" w:type="dxa"/>
          </w:tcPr>
          <w:p w14:paraId="208CD28F" w14:textId="4D6FAB33"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27418A">
              <w:rPr>
                <w:rFonts w:ascii="Times New Roman" w:eastAsia="Times New Roman" w:hAnsi="Times New Roman" w:cs="Times New Roman"/>
                <w:b/>
                <w:bCs/>
                <w:color w:val="000000" w:themeColor="text1"/>
                <w:sz w:val="28"/>
                <w:szCs w:val="28"/>
              </w:rPr>
              <w:t>146.2</w:t>
            </w:r>
          </w:p>
        </w:tc>
      </w:tr>
      <w:tr w:rsidR="00D863B8" w14:paraId="7D3B0788" w14:textId="77777777" w:rsidTr="00D863B8">
        <w:tc>
          <w:tcPr>
            <w:tcW w:w="3485" w:type="dxa"/>
          </w:tcPr>
          <w:p w14:paraId="2DA9A0FC" w14:textId="7407AED6" w:rsidR="00D863B8" w:rsidRDefault="0027418A"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8</w:t>
            </w:r>
          </w:p>
        </w:tc>
        <w:tc>
          <w:tcPr>
            <w:tcW w:w="3486" w:type="dxa"/>
          </w:tcPr>
          <w:p w14:paraId="5F91AC4D" w14:textId="77F1646D" w:rsidR="00D863B8" w:rsidRDefault="0027418A"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AD1835">
              <w:rPr>
                <w:rFonts w:ascii="Times New Roman" w:eastAsia="Times New Roman" w:hAnsi="Times New Roman" w:cs="Times New Roman"/>
                <w:b/>
                <w:bCs/>
                <w:color w:val="000000" w:themeColor="text1"/>
                <w:sz w:val="28"/>
                <w:szCs w:val="28"/>
              </w:rPr>
              <w:t>62-50</w:t>
            </w:r>
          </w:p>
        </w:tc>
        <w:tc>
          <w:tcPr>
            <w:tcW w:w="3486" w:type="dxa"/>
          </w:tcPr>
          <w:p w14:paraId="728BEE1F" w14:textId="63D1853D" w:rsidR="00D863B8" w:rsidRDefault="00AD183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145.3</w:t>
            </w:r>
          </w:p>
        </w:tc>
      </w:tr>
      <w:tr w:rsidR="00D863B8" w14:paraId="06758DCB" w14:textId="77777777" w:rsidTr="00D863B8">
        <w:tc>
          <w:tcPr>
            <w:tcW w:w="3485" w:type="dxa"/>
          </w:tcPr>
          <w:p w14:paraId="5C9CD860" w14:textId="4C84D5D0" w:rsidR="00D863B8" w:rsidRDefault="00AD183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9</w:t>
            </w:r>
          </w:p>
        </w:tc>
        <w:tc>
          <w:tcPr>
            <w:tcW w:w="3486" w:type="dxa"/>
          </w:tcPr>
          <w:p w14:paraId="0825D157" w14:textId="11E164A5" w:rsidR="00D863B8" w:rsidRDefault="00371C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37-50</w:t>
            </w:r>
          </w:p>
        </w:tc>
        <w:tc>
          <w:tcPr>
            <w:tcW w:w="3486" w:type="dxa"/>
          </w:tcPr>
          <w:p w14:paraId="2DDCB0C0" w14:textId="13B51A03" w:rsidR="00D863B8" w:rsidRDefault="00371C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144.4</w:t>
            </w:r>
          </w:p>
        </w:tc>
      </w:tr>
      <w:tr w:rsidR="00D863B8" w14:paraId="7A60191E" w14:textId="77777777" w:rsidTr="00D863B8">
        <w:tc>
          <w:tcPr>
            <w:tcW w:w="3485" w:type="dxa"/>
          </w:tcPr>
          <w:p w14:paraId="66CD68A1" w14:textId="4282F34F" w:rsidR="00D863B8" w:rsidRDefault="004A5F4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10</w:t>
            </w:r>
          </w:p>
        </w:tc>
        <w:tc>
          <w:tcPr>
            <w:tcW w:w="3486" w:type="dxa"/>
          </w:tcPr>
          <w:p w14:paraId="7133D80E" w14:textId="5A2B8D3C" w:rsidR="00D863B8" w:rsidRDefault="004A5F4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96146">
              <w:rPr>
                <w:rFonts w:ascii="Times New Roman" w:eastAsia="Times New Roman" w:hAnsi="Times New Roman" w:cs="Times New Roman"/>
                <w:b/>
                <w:bCs/>
                <w:color w:val="000000" w:themeColor="text1"/>
                <w:sz w:val="28"/>
                <w:szCs w:val="28"/>
              </w:rPr>
              <w:t>65-50</w:t>
            </w:r>
          </w:p>
        </w:tc>
        <w:tc>
          <w:tcPr>
            <w:tcW w:w="3486" w:type="dxa"/>
          </w:tcPr>
          <w:p w14:paraId="6CF47CAE" w14:textId="43C6E263" w:rsidR="00D863B8" w:rsidRDefault="00C96146"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143.6</w:t>
            </w:r>
          </w:p>
        </w:tc>
      </w:tr>
    </w:tbl>
    <w:p w14:paraId="0CD0A0A3" w14:textId="77777777" w:rsidR="00792467" w:rsidRDefault="00792467" w:rsidP="00947C09">
      <w:pPr>
        <w:rPr>
          <w:rFonts w:ascii="Times New Roman" w:eastAsia="Times New Roman" w:hAnsi="Times New Roman" w:cs="Times New Roman"/>
          <w:b/>
          <w:bCs/>
          <w:color w:val="000000" w:themeColor="text1"/>
          <w:sz w:val="28"/>
          <w:szCs w:val="28"/>
        </w:rPr>
      </w:pPr>
    </w:p>
    <w:p w14:paraId="3F8D6297" w14:textId="619F78EB" w:rsidR="00792467" w:rsidRDefault="00F14A9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noProof/>
          <w:color w:val="000000" w:themeColor="text1"/>
          <w:sz w:val="28"/>
          <w:szCs w:val="28"/>
        </w:rPr>
        <w:drawing>
          <wp:inline distT="0" distB="0" distL="0" distR="0" wp14:anchorId="7BFCB90E" wp14:editId="36391C17">
            <wp:extent cx="6425565" cy="2399688"/>
            <wp:effectExtent l="0" t="0" r="0" b="635"/>
            <wp:docPr id="9971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971" name="Picture 99716971"/>
                    <pic:cNvPicPr/>
                  </pic:nvPicPr>
                  <pic:blipFill>
                    <a:blip r:embed="rId6">
                      <a:extLst>
                        <a:ext uri="{28A0092B-C50C-407E-A947-70E740481C1C}">
                          <a14:useLocalDpi xmlns:a14="http://schemas.microsoft.com/office/drawing/2010/main" val="0"/>
                        </a:ext>
                      </a:extLst>
                    </a:blip>
                    <a:stretch>
                      <a:fillRect/>
                    </a:stretch>
                  </pic:blipFill>
                  <pic:spPr>
                    <a:xfrm>
                      <a:off x="0" y="0"/>
                      <a:ext cx="6432334" cy="2402216"/>
                    </a:xfrm>
                    <a:prstGeom prst="rect">
                      <a:avLst/>
                    </a:prstGeom>
                  </pic:spPr>
                </pic:pic>
              </a:graphicData>
            </a:graphic>
          </wp:inline>
        </w:drawing>
      </w:r>
    </w:p>
    <w:p w14:paraId="7E8C7580" w14:textId="77777777" w:rsidR="00992A12" w:rsidRDefault="00992A12"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28CEE6DF" w14:textId="5E8D0526" w:rsidR="00792467" w:rsidRDefault="00992A12"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noProof/>
          <w:color w:val="000000" w:themeColor="text1"/>
          <w:sz w:val="28"/>
          <w:szCs w:val="28"/>
        </w:rPr>
        <w:drawing>
          <wp:inline distT="0" distB="0" distL="0" distR="0" wp14:anchorId="60964471" wp14:editId="630B6CFA">
            <wp:extent cx="4937747" cy="3703192"/>
            <wp:effectExtent l="0" t="0" r="0" b="0"/>
            <wp:docPr id="544898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8667" name="Picture 544898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7142" cy="3710238"/>
                    </a:xfrm>
                    <a:prstGeom prst="rect">
                      <a:avLst/>
                    </a:prstGeom>
                  </pic:spPr>
                </pic:pic>
              </a:graphicData>
            </a:graphic>
          </wp:inline>
        </w:drawing>
      </w:r>
    </w:p>
    <w:p w14:paraId="34453BC5" w14:textId="5AE89CA9" w:rsidR="00947C09" w:rsidRPr="00C44B3E" w:rsidRDefault="00947C09" w:rsidP="00947C09">
      <w:pPr>
        <w:rPr>
          <w:rFonts w:ascii="Times New Roman" w:eastAsia="Times New Roman" w:hAnsi="Times New Roman" w:cs="Times New Roman"/>
          <w:b/>
          <w:bCs/>
          <w:color w:val="000000" w:themeColor="text1"/>
          <w:sz w:val="28"/>
          <w:szCs w:val="28"/>
        </w:rPr>
      </w:pPr>
      <w:r w:rsidRPr="00C44B3E">
        <w:rPr>
          <w:rFonts w:ascii="Times New Roman" w:eastAsia="Times New Roman" w:hAnsi="Times New Roman" w:cs="Times New Roman"/>
          <w:b/>
          <w:bCs/>
          <w:color w:val="000000" w:themeColor="text1"/>
          <w:sz w:val="28"/>
          <w:szCs w:val="28"/>
        </w:rPr>
        <w:t>CONCULSION</w:t>
      </w:r>
    </w:p>
    <w:p w14:paraId="1E70039E" w14:textId="6F5A729B" w:rsidR="00947C09" w:rsidRPr="00C44B3E" w:rsidRDefault="00947C09" w:rsidP="00947C09">
      <w:pPr>
        <w:rPr>
          <w:rFonts w:eastAsia="Times New Roman" w:cs="Times New Roman"/>
          <w:color w:val="000000" w:themeColor="text1"/>
        </w:rPr>
      </w:pPr>
      <w:r w:rsidRPr="0089002E">
        <w:rPr>
          <w:rFonts w:eastAsia="Times New Roman" w:cs="Times New Roman"/>
          <w:color w:val="000000" w:themeColor="text1"/>
          <w:sz w:val="28"/>
          <w:szCs w:val="28"/>
        </w:rPr>
        <w:t>Thermocouples are effective, versatile tools for temperature measurement, especially in high-temperature and dynamic environments. Their simplicity, wide range, and rapid response time make them ideal for industrial applications, though they do require regular calibration to maintain accuracy. Despite their susceptibility to issues like drift, noise, and interference, the use of statistical analysis and real-time monitoring can help mitigate errors and enhance measurement reliability. Overall, thermocouples provide accurate and dependable temperature data when properly managed, making them a cornerstone in many temperature-sensitive applications</w:t>
      </w:r>
      <w:r w:rsidRPr="00C44B3E">
        <w:rPr>
          <w:rFonts w:eastAsia="Times New Roman" w:cs="Times New Roman"/>
          <w:color w:val="000000" w:themeColor="text1"/>
        </w:rPr>
        <w:t>.</w:t>
      </w:r>
    </w:p>
    <w:p w14:paraId="3A8AB86A" w14:textId="62E6F879" w:rsidR="0059013D" w:rsidRPr="00C44B3E" w:rsidRDefault="0059013D" w:rsidP="0059013D">
      <w:pPr>
        <w:tabs>
          <w:tab w:val="left" w:pos="900"/>
        </w:tabs>
        <w:rPr>
          <w:rFonts w:eastAsia="Times New Roman" w:cs="Times New Roman"/>
        </w:rPr>
      </w:pPr>
    </w:p>
    <w:sectPr w:rsidR="0059013D" w:rsidRPr="00C44B3E">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76F"/>
    <w:multiLevelType w:val="hybridMultilevel"/>
    <w:tmpl w:val="613EEC60"/>
    <w:lvl w:ilvl="0" w:tplc="A530B4C8">
      <w:start w:val="1"/>
      <w:numFmt w:val="bullet"/>
      <w:lvlText w:val=""/>
      <w:lvlJc w:val="left"/>
      <w:pPr>
        <w:ind w:left="1080" w:hanging="360"/>
      </w:pPr>
      <w:rPr>
        <w:rFonts w:ascii="Symbol" w:hAnsi="Symbol" w:hint="default"/>
      </w:rPr>
    </w:lvl>
    <w:lvl w:ilvl="1" w:tplc="E8966092">
      <w:start w:val="1"/>
      <w:numFmt w:val="bullet"/>
      <w:lvlText w:val="o"/>
      <w:lvlJc w:val="left"/>
      <w:pPr>
        <w:ind w:left="1800" w:hanging="360"/>
      </w:pPr>
      <w:rPr>
        <w:rFonts w:ascii="Courier New" w:hAnsi="Courier New" w:hint="default"/>
      </w:rPr>
    </w:lvl>
    <w:lvl w:ilvl="2" w:tplc="26445D90">
      <w:start w:val="1"/>
      <w:numFmt w:val="bullet"/>
      <w:lvlText w:val=""/>
      <w:lvlJc w:val="left"/>
      <w:pPr>
        <w:ind w:left="2520" w:hanging="360"/>
      </w:pPr>
      <w:rPr>
        <w:rFonts w:ascii="Wingdings" w:hAnsi="Wingdings" w:hint="default"/>
      </w:rPr>
    </w:lvl>
    <w:lvl w:ilvl="3" w:tplc="F2B47F44">
      <w:start w:val="1"/>
      <w:numFmt w:val="bullet"/>
      <w:lvlText w:val=""/>
      <w:lvlJc w:val="left"/>
      <w:pPr>
        <w:ind w:left="3240" w:hanging="360"/>
      </w:pPr>
      <w:rPr>
        <w:rFonts w:ascii="Symbol" w:hAnsi="Symbol" w:hint="default"/>
      </w:rPr>
    </w:lvl>
    <w:lvl w:ilvl="4" w:tplc="CBA8A5C6">
      <w:start w:val="1"/>
      <w:numFmt w:val="bullet"/>
      <w:lvlText w:val="o"/>
      <w:lvlJc w:val="left"/>
      <w:pPr>
        <w:ind w:left="3960" w:hanging="360"/>
      </w:pPr>
      <w:rPr>
        <w:rFonts w:ascii="Courier New" w:hAnsi="Courier New" w:hint="default"/>
      </w:rPr>
    </w:lvl>
    <w:lvl w:ilvl="5" w:tplc="31ECB3D8">
      <w:start w:val="1"/>
      <w:numFmt w:val="bullet"/>
      <w:lvlText w:val=""/>
      <w:lvlJc w:val="left"/>
      <w:pPr>
        <w:ind w:left="4680" w:hanging="360"/>
      </w:pPr>
      <w:rPr>
        <w:rFonts w:ascii="Wingdings" w:hAnsi="Wingdings" w:hint="default"/>
      </w:rPr>
    </w:lvl>
    <w:lvl w:ilvl="6" w:tplc="12F8185A">
      <w:start w:val="1"/>
      <w:numFmt w:val="bullet"/>
      <w:lvlText w:val=""/>
      <w:lvlJc w:val="left"/>
      <w:pPr>
        <w:ind w:left="5400" w:hanging="360"/>
      </w:pPr>
      <w:rPr>
        <w:rFonts w:ascii="Symbol" w:hAnsi="Symbol" w:hint="default"/>
      </w:rPr>
    </w:lvl>
    <w:lvl w:ilvl="7" w:tplc="9F948FFA">
      <w:start w:val="1"/>
      <w:numFmt w:val="bullet"/>
      <w:lvlText w:val="o"/>
      <w:lvlJc w:val="left"/>
      <w:pPr>
        <w:ind w:left="6120" w:hanging="360"/>
      </w:pPr>
      <w:rPr>
        <w:rFonts w:ascii="Courier New" w:hAnsi="Courier New" w:hint="default"/>
      </w:rPr>
    </w:lvl>
    <w:lvl w:ilvl="8" w:tplc="D39E135A">
      <w:start w:val="1"/>
      <w:numFmt w:val="bullet"/>
      <w:lvlText w:val=""/>
      <w:lvlJc w:val="left"/>
      <w:pPr>
        <w:ind w:left="6840" w:hanging="360"/>
      </w:pPr>
      <w:rPr>
        <w:rFonts w:ascii="Wingdings" w:hAnsi="Wingdings" w:hint="default"/>
      </w:rPr>
    </w:lvl>
  </w:abstractNum>
  <w:abstractNum w:abstractNumId="1" w15:restartNumberingAfterBreak="0">
    <w:nsid w:val="18D20C03"/>
    <w:multiLevelType w:val="hybridMultilevel"/>
    <w:tmpl w:val="F4EE12BE"/>
    <w:lvl w:ilvl="0" w:tplc="693EEA0C">
      <w:start w:val="1"/>
      <w:numFmt w:val="decimal"/>
      <w:lvlText w:val="%1."/>
      <w:lvlJc w:val="left"/>
      <w:pPr>
        <w:ind w:left="720" w:hanging="360"/>
      </w:pPr>
    </w:lvl>
    <w:lvl w:ilvl="1" w:tplc="4AECA69C">
      <w:start w:val="1"/>
      <w:numFmt w:val="lowerLetter"/>
      <w:lvlText w:val="%2."/>
      <w:lvlJc w:val="left"/>
      <w:pPr>
        <w:ind w:left="1440" w:hanging="360"/>
      </w:pPr>
    </w:lvl>
    <w:lvl w:ilvl="2" w:tplc="1F66E13E">
      <w:start w:val="1"/>
      <w:numFmt w:val="lowerRoman"/>
      <w:lvlText w:val="%3."/>
      <w:lvlJc w:val="right"/>
      <w:pPr>
        <w:ind w:left="2160" w:hanging="180"/>
      </w:pPr>
    </w:lvl>
    <w:lvl w:ilvl="3" w:tplc="975AE2DE">
      <w:start w:val="1"/>
      <w:numFmt w:val="decimal"/>
      <w:lvlText w:val="%4."/>
      <w:lvlJc w:val="left"/>
      <w:pPr>
        <w:ind w:left="2880" w:hanging="360"/>
      </w:pPr>
    </w:lvl>
    <w:lvl w:ilvl="4" w:tplc="093229A0">
      <w:start w:val="1"/>
      <w:numFmt w:val="lowerLetter"/>
      <w:lvlText w:val="%5."/>
      <w:lvlJc w:val="left"/>
      <w:pPr>
        <w:ind w:left="3600" w:hanging="360"/>
      </w:pPr>
    </w:lvl>
    <w:lvl w:ilvl="5" w:tplc="23D4F51C">
      <w:start w:val="1"/>
      <w:numFmt w:val="lowerRoman"/>
      <w:lvlText w:val="%6."/>
      <w:lvlJc w:val="right"/>
      <w:pPr>
        <w:ind w:left="4320" w:hanging="180"/>
      </w:pPr>
    </w:lvl>
    <w:lvl w:ilvl="6" w:tplc="D07EFEA2">
      <w:start w:val="1"/>
      <w:numFmt w:val="decimal"/>
      <w:lvlText w:val="%7."/>
      <w:lvlJc w:val="left"/>
      <w:pPr>
        <w:ind w:left="5040" w:hanging="360"/>
      </w:pPr>
    </w:lvl>
    <w:lvl w:ilvl="7" w:tplc="444C7600">
      <w:start w:val="1"/>
      <w:numFmt w:val="lowerLetter"/>
      <w:lvlText w:val="%8."/>
      <w:lvlJc w:val="left"/>
      <w:pPr>
        <w:ind w:left="5760" w:hanging="360"/>
      </w:pPr>
    </w:lvl>
    <w:lvl w:ilvl="8" w:tplc="4DEA81A8">
      <w:start w:val="1"/>
      <w:numFmt w:val="lowerRoman"/>
      <w:lvlText w:val="%9."/>
      <w:lvlJc w:val="right"/>
      <w:pPr>
        <w:ind w:left="6480" w:hanging="180"/>
      </w:pPr>
    </w:lvl>
  </w:abstractNum>
  <w:abstractNum w:abstractNumId="2" w15:restartNumberingAfterBreak="0">
    <w:nsid w:val="1CACFFBD"/>
    <w:multiLevelType w:val="hybridMultilevel"/>
    <w:tmpl w:val="CA4C826A"/>
    <w:lvl w:ilvl="0" w:tplc="B45247E4">
      <w:start w:val="1"/>
      <w:numFmt w:val="bullet"/>
      <w:lvlText w:val=""/>
      <w:lvlJc w:val="left"/>
      <w:pPr>
        <w:ind w:left="720" w:hanging="360"/>
      </w:pPr>
      <w:rPr>
        <w:rFonts w:ascii="Symbol" w:hAnsi="Symbol" w:hint="default"/>
      </w:rPr>
    </w:lvl>
    <w:lvl w:ilvl="1" w:tplc="4F98C8E6">
      <w:start w:val="1"/>
      <w:numFmt w:val="bullet"/>
      <w:lvlText w:val="o"/>
      <w:lvlJc w:val="left"/>
      <w:pPr>
        <w:ind w:left="1440" w:hanging="360"/>
      </w:pPr>
      <w:rPr>
        <w:rFonts w:ascii="Courier New" w:hAnsi="Courier New" w:hint="default"/>
      </w:rPr>
    </w:lvl>
    <w:lvl w:ilvl="2" w:tplc="DD26AA62">
      <w:start w:val="1"/>
      <w:numFmt w:val="bullet"/>
      <w:lvlText w:val=""/>
      <w:lvlJc w:val="left"/>
      <w:pPr>
        <w:ind w:left="2160" w:hanging="360"/>
      </w:pPr>
      <w:rPr>
        <w:rFonts w:ascii="Wingdings" w:hAnsi="Wingdings" w:hint="default"/>
      </w:rPr>
    </w:lvl>
    <w:lvl w:ilvl="3" w:tplc="2006C830">
      <w:start w:val="1"/>
      <w:numFmt w:val="bullet"/>
      <w:lvlText w:val=""/>
      <w:lvlJc w:val="left"/>
      <w:pPr>
        <w:ind w:left="2880" w:hanging="360"/>
      </w:pPr>
      <w:rPr>
        <w:rFonts w:ascii="Symbol" w:hAnsi="Symbol" w:hint="default"/>
      </w:rPr>
    </w:lvl>
    <w:lvl w:ilvl="4" w:tplc="85C205DE">
      <w:start w:val="1"/>
      <w:numFmt w:val="bullet"/>
      <w:lvlText w:val="o"/>
      <w:lvlJc w:val="left"/>
      <w:pPr>
        <w:ind w:left="3600" w:hanging="360"/>
      </w:pPr>
      <w:rPr>
        <w:rFonts w:ascii="Courier New" w:hAnsi="Courier New" w:hint="default"/>
      </w:rPr>
    </w:lvl>
    <w:lvl w:ilvl="5" w:tplc="6BA4CEFC">
      <w:start w:val="1"/>
      <w:numFmt w:val="bullet"/>
      <w:lvlText w:val=""/>
      <w:lvlJc w:val="left"/>
      <w:pPr>
        <w:ind w:left="4320" w:hanging="360"/>
      </w:pPr>
      <w:rPr>
        <w:rFonts w:ascii="Wingdings" w:hAnsi="Wingdings" w:hint="default"/>
      </w:rPr>
    </w:lvl>
    <w:lvl w:ilvl="6" w:tplc="1B76F2A8">
      <w:start w:val="1"/>
      <w:numFmt w:val="bullet"/>
      <w:lvlText w:val=""/>
      <w:lvlJc w:val="left"/>
      <w:pPr>
        <w:ind w:left="5040" w:hanging="360"/>
      </w:pPr>
      <w:rPr>
        <w:rFonts w:ascii="Symbol" w:hAnsi="Symbol" w:hint="default"/>
      </w:rPr>
    </w:lvl>
    <w:lvl w:ilvl="7" w:tplc="AE7C63D6">
      <w:start w:val="1"/>
      <w:numFmt w:val="bullet"/>
      <w:lvlText w:val="o"/>
      <w:lvlJc w:val="left"/>
      <w:pPr>
        <w:ind w:left="5760" w:hanging="360"/>
      </w:pPr>
      <w:rPr>
        <w:rFonts w:ascii="Courier New" w:hAnsi="Courier New" w:hint="default"/>
      </w:rPr>
    </w:lvl>
    <w:lvl w:ilvl="8" w:tplc="6FF45226">
      <w:start w:val="1"/>
      <w:numFmt w:val="bullet"/>
      <w:lvlText w:val=""/>
      <w:lvlJc w:val="left"/>
      <w:pPr>
        <w:ind w:left="6480" w:hanging="360"/>
      </w:pPr>
      <w:rPr>
        <w:rFonts w:ascii="Wingdings" w:hAnsi="Wingdings" w:hint="default"/>
      </w:rPr>
    </w:lvl>
  </w:abstractNum>
  <w:abstractNum w:abstractNumId="3" w15:restartNumberingAfterBreak="0">
    <w:nsid w:val="20FA606C"/>
    <w:multiLevelType w:val="hybridMultilevel"/>
    <w:tmpl w:val="329E3278"/>
    <w:lvl w:ilvl="0" w:tplc="9B6AC900">
      <w:start w:val="1"/>
      <w:numFmt w:val="bullet"/>
      <w:lvlText w:val=""/>
      <w:lvlJc w:val="left"/>
      <w:pPr>
        <w:ind w:left="1080" w:hanging="360"/>
      </w:pPr>
      <w:rPr>
        <w:rFonts w:ascii="Symbol" w:hAnsi="Symbol" w:hint="default"/>
      </w:rPr>
    </w:lvl>
    <w:lvl w:ilvl="1" w:tplc="A1107D86">
      <w:start w:val="1"/>
      <w:numFmt w:val="bullet"/>
      <w:lvlText w:val="o"/>
      <w:lvlJc w:val="left"/>
      <w:pPr>
        <w:ind w:left="1800" w:hanging="360"/>
      </w:pPr>
      <w:rPr>
        <w:rFonts w:ascii="Courier New" w:hAnsi="Courier New" w:hint="default"/>
      </w:rPr>
    </w:lvl>
    <w:lvl w:ilvl="2" w:tplc="146AAECA">
      <w:start w:val="1"/>
      <w:numFmt w:val="bullet"/>
      <w:lvlText w:val=""/>
      <w:lvlJc w:val="left"/>
      <w:pPr>
        <w:ind w:left="2520" w:hanging="360"/>
      </w:pPr>
      <w:rPr>
        <w:rFonts w:ascii="Wingdings" w:hAnsi="Wingdings" w:hint="default"/>
      </w:rPr>
    </w:lvl>
    <w:lvl w:ilvl="3" w:tplc="28A0002E">
      <w:start w:val="1"/>
      <w:numFmt w:val="bullet"/>
      <w:lvlText w:val=""/>
      <w:lvlJc w:val="left"/>
      <w:pPr>
        <w:ind w:left="3240" w:hanging="360"/>
      </w:pPr>
      <w:rPr>
        <w:rFonts w:ascii="Symbol" w:hAnsi="Symbol" w:hint="default"/>
      </w:rPr>
    </w:lvl>
    <w:lvl w:ilvl="4" w:tplc="62F84C7E">
      <w:start w:val="1"/>
      <w:numFmt w:val="bullet"/>
      <w:lvlText w:val="o"/>
      <w:lvlJc w:val="left"/>
      <w:pPr>
        <w:ind w:left="3960" w:hanging="360"/>
      </w:pPr>
      <w:rPr>
        <w:rFonts w:ascii="Courier New" w:hAnsi="Courier New" w:hint="default"/>
      </w:rPr>
    </w:lvl>
    <w:lvl w:ilvl="5" w:tplc="E16C82C0">
      <w:start w:val="1"/>
      <w:numFmt w:val="bullet"/>
      <w:lvlText w:val=""/>
      <w:lvlJc w:val="left"/>
      <w:pPr>
        <w:ind w:left="4680" w:hanging="360"/>
      </w:pPr>
      <w:rPr>
        <w:rFonts w:ascii="Wingdings" w:hAnsi="Wingdings" w:hint="default"/>
      </w:rPr>
    </w:lvl>
    <w:lvl w:ilvl="6" w:tplc="83D026C8">
      <w:start w:val="1"/>
      <w:numFmt w:val="bullet"/>
      <w:lvlText w:val=""/>
      <w:lvlJc w:val="left"/>
      <w:pPr>
        <w:ind w:left="5400" w:hanging="360"/>
      </w:pPr>
      <w:rPr>
        <w:rFonts w:ascii="Symbol" w:hAnsi="Symbol" w:hint="default"/>
      </w:rPr>
    </w:lvl>
    <w:lvl w:ilvl="7" w:tplc="2C2E3340">
      <w:start w:val="1"/>
      <w:numFmt w:val="bullet"/>
      <w:lvlText w:val="o"/>
      <w:lvlJc w:val="left"/>
      <w:pPr>
        <w:ind w:left="6120" w:hanging="360"/>
      </w:pPr>
      <w:rPr>
        <w:rFonts w:ascii="Courier New" w:hAnsi="Courier New" w:hint="default"/>
      </w:rPr>
    </w:lvl>
    <w:lvl w:ilvl="8" w:tplc="88A22CF8">
      <w:start w:val="1"/>
      <w:numFmt w:val="bullet"/>
      <w:lvlText w:val=""/>
      <w:lvlJc w:val="left"/>
      <w:pPr>
        <w:ind w:left="6840" w:hanging="360"/>
      </w:pPr>
      <w:rPr>
        <w:rFonts w:ascii="Wingdings" w:hAnsi="Wingdings" w:hint="default"/>
      </w:rPr>
    </w:lvl>
  </w:abstractNum>
  <w:abstractNum w:abstractNumId="4" w15:restartNumberingAfterBreak="0">
    <w:nsid w:val="32708397"/>
    <w:multiLevelType w:val="hybridMultilevel"/>
    <w:tmpl w:val="1B445992"/>
    <w:lvl w:ilvl="0" w:tplc="9FE6E130">
      <w:start w:val="1"/>
      <w:numFmt w:val="bullet"/>
      <w:lvlText w:val=""/>
      <w:lvlJc w:val="left"/>
      <w:pPr>
        <w:ind w:left="1080" w:hanging="360"/>
      </w:pPr>
      <w:rPr>
        <w:rFonts w:ascii="Symbol" w:hAnsi="Symbol" w:hint="default"/>
      </w:rPr>
    </w:lvl>
    <w:lvl w:ilvl="1" w:tplc="79E0FC44">
      <w:start w:val="1"/>
      <w:numFmt w:val="bullet"/>
      <w:lvlText w:val="o"/>
      <w:lvlJc w:val="left"/>
      <w:pPr>
        <w:ind w:left="1800" w:hanging="360"/>
      </w:pPr>
      <w:rPr>
        <w:rFonts w:ascii="Courier New" w:hAnsi="Courier New" w:hint="default"/>
      </w:rPr>
    </w:lvl>
    <w:lvl w:ilvl="2" w:tplc="6FF21D42">
      <w:start w:val="1"/>
      <w:numFmt w:val="bullet"/>
      <w:lvlText w:val=""/>
      <w:lvlJc w:val="left"/>
      <w:pPr>
        <w:ind w:left="2520" w:hanging="360"/>
      </w:pPr>
      <w:rPr>
        <w:rFonts w:ascii="Wingdings" w:hAnsi="Wingdings" w:hint="default"/>
      </w:rPr>
    </w:lvl>
    <w:lvl w:ilvl="3" w:tplc="C4DA9444">
      <w:start w:val="1"/>
      <w:numFmt w:val="bullet"/>
      <w:lvlText w:val=""/>
      <w:lvlJc w:val="left"/>
      <w:pPr>
        <w:ind w:left="3240" w:hanging="360"/>
      </w:pPr>
      <w:rPr>
        <w:rFonts w:ascii="Symbol" w:hAnsi="Symbol" w:hint="default"/>
      </w:rPr>
    </w:lvl>
    <w:lvl w:ilvl="4" w:tplc="967E0DE4">
      <w:start w:val="1"/>
      <w:numFmt w:val="bullet"/>
      <w:lvlText w:val="o"/>
      <w:lvlJc w:val="left"/>
      <w:pPr>
        <w:ind w:left="3960" w:hanging="360"/>
      </w:pPr>
      <w:rPr>
        <w:rFonts w:ascii="Courier New" w:hAnsi="Courier New" w:hint="default"/>
      </w:rPr>
    </w:lvl>
    <w:lvl w:ilvl="5" w:tplc="4D38CA9A">
      <w:start w:val="1"/>
      <w:numFmt w:val="bullet"/>
      <w:lvlText w:val=""/>
      <w:lvlJc w:val="left"/>
      <w:pPr>
        <w:ind w:left="4680" w:hanging="360"/>
      </w:pPr>
      <w:rPr>
        <w:rFonts w:ascii="Wingdings" w:hAnsi="Wingdings" w:hint="default"/>
      </w:rPr>
    </w:lvl>
    <w:lvl w:ilvl="6" w:tplc="EC5059D0">
      <w:start w:val="1"/>
      <w:numFmt w:val="bullet"/>
      <w:lvlText w:val=""/>
      <w:lvlJc w:val="left"/>
      <w:pPr>
        <w:ind w:left="5400" w:hanging="360"/>
      </w:pPr>
      <w:rPr>
        <w:rFonts w:ascii="Symbol" w:hAnsi="Symbol" w:hint="default"/>
      </w:rPr>
    </w:lvl>
    <w:lvl w:ilvl="7" w:tplc="E0F254C0">
      <w:start w:val="1"/>
      <w:numFmt w:val="bullet"/>
      <w:lvlText w:val="o"/>
      <w:lvlJc w:val="left"/>
      <w:pPr>
        <w:ind w:left="6120" w:hanging="360"/>
      </w:pPr>
      <w:rPr>
        <w:rFonts w:ascii="Courier New" w:hAnsi="Courier New" w:hint="default"/>
      </w:rPr>
    </w:lvl>
    <w:lvl w:ilvl="8" w:tplc="BA8C3874">
      <w:start w:val="1"/>
      <w:numFmt w:val="bullet"/>
      <w:lvlText w:val=""/>
      <w:lvlJc w:val="left"/>
      <w:pPr>
        <w:ind w:left="6840" w:hanging="360"/>
      </w:pPr>
      <w:rPr>
        <w:rFonts w:ascii="Wingdings" w:hAnsi="Wingdings" w:hint="default"/>
      </w:rPr>
    </w:lvl>
  </w:abstractNum>
  <w:abstractNum w:abstractNumId="5" w15:restartNumberingAfterBreak="0">
    <w:nsid w:val="3E5855C8"/>
    <w:multiLevelType w:val="hybridMultilevel"/>
    <w:tmpl w:val="3E2A3344"/>
    <w:lvl w:ilvl="0" w:tplc="FF6A381E">
      <w:start w:val="1"/>
      <w:numFmt w:val="bullet"/>
      <w:lvlText w:val=""/>
      <w:lvlJc w:val="left"/>
      <w:pPr>
        <w:ind w:left="720" w:hanging="360"/>
      </w:pPr>
      <w:rPr>
        <w:rFonts w:ascii="Symbol" w:hAnsi="Symbol" w:hint="default"/>
      </w:rPr>
    </w:lvl>
    <w:lvl w:ilvl="1" w:tplc="36B2B95C">
      <w:start w:val="1"/>
      <w:numFmt w:val="bullet"/>
      <w:lvlText w:val="o"/>
      <w:lvlJc w:val="left"/>
      <w:pPr>
        <w:ind w:left="1440" w:hanging="360"/>
      </w:pPr>
      <w:rPr>
        <w:rFonts w:ascii="Courier New" w:hAnsi="Courier New" w:hint="default"/>
      </w:rPr>
    </w:lvl>
    <w:lvl w:ilvl="2" w:tplc="A3F6B3A2">
      <w:start w:val="1"/>
      <w:numFmt w:val="bullet"/>
      <w:lvlText w:val=""/>
      <w:lvlJc w:val="left"/>
      <w:pPr>
        <w:ind w:left="2160" w:hanging="360"/>
      </w:pPr>
      <w:rPr>
        <w:rFonts w:ascii="Wingdings" w:hAnsi="Wingdings" w:hint="default"/>
      </w:rPr>
    </w:lvl>
    <w:lvl w:ilvl="3" w:tplc="DC2AC414">
      <w:start w:val="1"/>
      <w:numFmt w:val="bullet"/>
      <w:lvlText w:val=""/>
      <w:lvlJc w:val="left"/>
      <w:pPr>
        <w:ind w:left="2880" w:hanging="360"/>
      </w:pPr>
      <w:rPr>
        <w:rFonts w:ascii="Symbol" w:hAnsi="Symbol" w:hint="default"/>
      </w:rPr>
    </w:lvl>
    <w:lvl w:ilvl="4" w:tplc="EBB28F18">
      <w:start w:val="1"/>
      <w:numFmt w:val="bullet"/>
      <w:lvlText w:val="o"/>
      <w:lvlJc w:val="left"/>
      <w:pPr>
        <w:ind w:left="3600" w:hanging="360"/>
      </w:pPr>
      <w:rPr>
        <w:rFonts w:ascii="Courier New" w:hAnsi="Courier New" w:hint="default"/>
      </w:rPr>
    </w:lvl>
    <w:lvl w:ilvl="5" w:tplc="00AE9018">
      <w:start w:val="1"/>
      <w:numFmt w:val="bullet"/>
      <w:lvlText w:val=""/>
      <w:lvlJc w:val="left"/>
      <w:pPr>
        <w:ind w:left="4320" w:hanging="360"/>
      </w:pPr>
      <w:rPr>
        <w:rFonts w:ascii="Wingdings" w:hAnsi="Wingdings" w:hint="default"/>
      </w:rPr>
    </w:lvl>
    <w:lvl w:ilvl="6" w:tplc="77FA451A">
      <w:start w:val="1"/>
      <w:numFmt w:val="bullet"/>
      <w:lvlText w:val=""/>
      <w:lvlJc w:val="left"/>
      <w:pPr>
        <w:ind w:left="5040" w:hanging="360"/>
      </w:pPr>
      <w:rPr>
        <w:rFonts w:ascii="Symbol" w:hAnsi="Symbol" w:hint="default"/>
      </w:rPr>
    </w:lvl>
    <w:lvl w:ilvl="7" w:tplc="672EE39C">
      <w:start w:val="1"/>
      <w:numFmt w:val="bullet"/>
      <w:lvlText w:val="o"/>
      <w:lvlJc w:val="left"/>
      <w:pPr>
        <w:ind w:left="5760" w:hanging="360"/>
      </w:pPr>
      <w:rPr>
        <w:rFonts w:ascii="Courier New" w:hAnsi="Courier New" w:hint="default"/>
      </w:rPr>
    </w:lvl>
    <w:lvl w:ilvl="8" w:tplc="536EF586">
      <w:start w:val="1"/>
      <w:numFmt w:val="bullet"/>
      <w:lvlText w:val=""/>
      <w:lvlJc w:val="left"/>
      <w:pPr>
        <w:ind w:left="6480" w:hanging="360"/>
      </w:pPr>
      <w:rPr>
        <w:rFonts w:ascii="Wingdings" w:hAnsi="Wingdings" w:hint="default"/>
      </w:rPr>
    </w:lvl>
  </w:abstractNum>
  <w:abstractNum w:abstractNumId="6" w15:restartNumberingAfterBreak="0">
    <w:nsid w:val="4D9CFA35"/>
    <w:multiLevelType w:val="hybridMultilevel"/>
    <w:tmpl w:val="10FE5600"/>
    <w:lvl w:ilvl="0" w:tplc="953480E8">
      <w:start w:val="1"/>
      <w:numFmt w:val="bullet"/>
      <w:lvlText w:val=""/>
      <w:lvlJc w:val="left"/>
      <w:pPr>
        <w:ind w:left="720" w:hanging="360"/>
      </w:pPr>
      <w:rPr>
        <w:rFonts w:ascii="Symbol" w:hAnsi="Symbol" w:hint="default"/>
      </w:rPr>
    </w:lvl>
    <w:lvl w:ilvl="1" w:tplc="E8802AB0">
      <w:start w:val="1"/>
      <w:numFmt w:val="bullet"/>
      <w:lvlText w:val="o"/>
      <w:lvlJc w:val="left"/>
      <w:pPr>
        <w:ind w:left="1440" w:hanging="360"/>
      </w:pPr>
      <w:rPr>
        <w:rFonts w:ascii="Courier New" w:hAnsi="Courier New" w:hint="default"/>
      </w:rPr>
    </w:lvl>
    <w:lvl w:ilvl="2" w:tplc="07CC58F8">
      <w:start w:val="1"/>
      <w:numFmt w:val="bullet"/>
      <w:lvlText w:val=""/>
      <w:lvlJc w:val="left"/>
      <w:pPr>
        <w:ind w:left="2160" w:hanging="360"/>
      </w:pPr>
      <w:rPr>
        <w:rFonts w:ascii="Wingdings" w:hAnsi="Wingdings" w:hint="default"/>
      </w:rPr>
    </w:lvl>
    <w:lvl w:ilvl="3" w:tplc="A2E820FE">
      <w:start w:val="1"/>
      <w:numFmt w:val="bullet"/>
      <w:lvlText w:val=""/>
      <w:lvlJc w:val="left"/>
      <w:pPr>
        <w:ind w:left="2880" w:hanging="360"/>
      </w:pPr>
      <w:rPr>
        <w:rFonts w:ascii="Symbol" w:hAnsi="Symbol" w:hint="default"/>
      </w:rPr>
    </w:lvl>
    <w:lvl w:ilvl="4" w:tplc="089CAD62">
      <w:start w:val="1"/>
      <w:numFmt w:val="bullet"/>
      <w:lvlText w:val="o"/>
      <w:lvlJc w:val="left"/>
      <w:pPr>
        <w:ind w:left="3600" w:hanging="360"/>
      </w:pPr>
      <w:rPr>
        <w:rFonts w:ascii="Courier New" w:hAnsi="Courier New" w:hint="default"/>
      </w:rPr>
    </w:lvl>
    <w:lvl w:ilvl="5" w:tplc="1ED08418">
      <w:start w:val="1"/>
      <w:numFmt w:val="bullet"/>
      <w:lvlText w:val=""/>
      <w:lvlJc w:val="left"/>
      <w:pPr>
        <w:ind w:left="4320" w:hanging="360"/>
      </w:pPr>
      <w:rPr>
        <w:rFonts w:ascii="Wingdings" w:hAnsi="Wingdings" w:hint="default"/>
      </w:rPr>
    </w:lvl>
    <w:lvl w:ilvl="6" w:tplc="00E4624A">
      <w:start w:val="1"/>
      <w:numFmt w:val="bullet"/>
      <w:lvlText w:val=""/>
      <w:lvlJc w:val="left"/>
      <w:pPr>
        <w:ind w:left="5040" w:hanging="360"/>
      </w:pPr>
      <w:rPr>
        <w:rFonts w:ascii="Symbol" w:hAnsi="Symbol" w:hint="default"/>
      </w:rPr>
    </w:lvl>
    <w:lvl w:ilvl="7" w:tplc="377E412E">
      <w:start w:val="1"/>
      <w:numFmt w:val="bullet"/>
      <w:lvlText w:val="o"/>
      <w:lvlJc w:val="left"/>
      <w:pPr>
        <w:ind w:left="5760" w:hanging="360"/>
      </w:pPr>
      <w:rPr>
        <w:rFonts w:ascii="Courier New" w:hAnsi="Courier New" w:hint="default"/>
      </w:rPr>
    </w:lvl>
    <w:lvl w:ilvl="8" w:tplc="DCF89828">
      <w:start w:val="1"/>
      <w:numFmt w:val="bullet"/>
      <w:lvlText w:val=""/>
      <w:lvlJc w:val="left"/>
      <w:pPr>
        <w:ind w:left="6480" w:hanging="360"/>
      </w:pPr>
      <w:rPr>
        <w:rFonts w:ascii="Wingdings" w:hAnsi="Wingdings" w:hint="default"/>
      </w:rPr>
    </w:lvl>
  </w:abstractNum>
  <w:abstractNum w:abstractNumId="7" w15:restartNumberingAfterBreak="0">
    <w:nsid w:val="539BAB4C"/>
    <w:multiLevelType w:val="hybridMultilevel"/>
    <w:tmpl w:val="E3749000"/>
    <w:lvl w:ilvl="0" w:tplc="F850CAE4">
      <w:start w:val="1"/>
      <w:numFmt w:val="bullet"/>
      <w:lvlText w:val=""/>
      <w:lvlJc w:val="left"/>
      <w:pPr>
        <w:ind w:left="720" w:hanging="360"/>
      </w:pPr>
      <w:rPr>
        <w:rFonts w:ascii="Symbol" w:hAnsi="Symbol" w:hint="default"/>
      </w:rPr>
    </w:lvl>
    <w:lvl w:ilvl="1" w:tplc="4296C30A">
      <w:start w:val="1"/>
      <w:numFmt w:val="bullet"/>
      <w:lvlText w:val="o"/>
      <w:lvlJc w:val="left"/>
      <w:pPr>
        <w:ind w:left="1440" w:hanging="360"/>
      </w:pPr>
      <w:rPr>
        <w:rFonts w:ascii="Courier New" w:hAnsi="Courier New" w:hint="default"/>
      </w:rPr>
    </w:lvl>
    <w:lvl w:ilvl="2" w:tplc="F06AB0A4">
      <w:start w:val="1"/>
      <w:numFmt w:val="bullet"/>
      <w:lvlText w:val=""/>
      <w:lvlJc w:val="left"/>
      <w:pPr>
        <w:ind w:left="2160" w:hanging="360"/>
      </w:pPr>
      <w:rPr>
        <w:rFonts w:ascii="Wingdings" w:hAnsi="Wingdings" w:hint="default"/>
      </w:rPr>
    </w:lvl>
    <w:lvl w:ilvl="3" w:tplc="0A1AFCD6">
      <w:start w:val="1"/>
      <w:numFmt w:val="bullet"/>
      <w:lvlText w:val=""/>
      <w:lvlJc w:val="left"/>
      <w:pPr>
        <w:ind w:left="2880" w:hanging="360"/>
      </w:pPr>
      <w:rPr>
        <w:rFonts w:ascii="Symbol" w:hAnsi="Symbol" w:hint="default"/>
      </w:rPr>
    </w:lvl>
    <w:lvl w:ilvl="4" w:tplc="3710A79E">
      <w:start w:val="1"/>
      <w:numFmt w:val="bullet"/>
      <w:lvlText w:val="o"/>
      <w:lvlJc w:val="left"/>
      <w:pPr>
        <w:ind w:left="3600" w:hanging="360"/>
      </w:pPr>
      <w:rPr>
        <w:rFonts w:ascii="Courier New" w:hAnsi="Courier New" w:hint="default"/>
      </w:rPr>
    </w:lvl>
    <w:lvl w:ilvl="5" w:tplc="F5D0F168">
      <w:start w:val="1"/>
      <w:numFmt w:val="bullet"/>
      <w:lvlText w:val=""/>
      <w:lvlJc w:val="left"/>
      <w:pPr>
        <w:ind w:left="4320" w:hanging="360"/>
      </w:pPr>
      <w:rPr>
        <w:rFonts w:ascii="Wingdings" w:hAnsi="Wingdings" w:hint="default"/>
      </w:rPr>
    </w:lvl>
    <w:lvl w:ilvl="6" w:tplc="B61021FC">
      <w:start w:val="1"/>
      <w:numFmt w:val="bullet"/>
      <w:lvlText w:val=""/>
      <w:lvlJc w:val="left"/>
      <w:pPr>
        <w:ind w:left="5040" w:hanging="360"/>
      </w:pPr>
      <w:rPr>
        <w:rFonts w:ascii="Symbol" w:hAnsi="Symbol" w:hint="default"/>
      </w:rPr>
    </w:lvl>
    <w:lvl w:ilvl="7" w:tplc="0FA6B4E2">
      <w:start w:val="1"/>
      <w:numFmt w:val="bullet"/>
      <w:lvlText w:val="o"/>
      <w:lvlJc w:val="left"/>
      <w:pPr>
        <w:ind w:left="5760" w:hanging="360"/>
      </w:pPr>
      <w:rPr>
        <w:rFonts w:ascii="Courier New" w:hAnsi="Courier New" w:hint="default"/>
      </w:rPr>
    </w:lvl>
    <w:lvl w:ilvl="8" w:tplc="F1025B1C">
      <w:start w:val="1"/>
      <w:numFmt w:val="bullet"/>
      <w:lvlText w:val=""/>
      <w:lvlJc w:val="left"/>
      <w:pPr>
        <w:ind w:left="6480" w:hanging="360"/>
      </w:pPr>
      <w:rPr>
        <w:rFonts w:ascii="Wingdings" w:hAnsi="Wingdings" w:hint="default"/>
      </w:rPr>
    </w:lvl>
  </w:abstractNum>
  <w:abstractNum w:abstractNumId="8" w15:restartNumberingAfterBreak="0">
    <w:nsid w:val="54CDE741"/>
    <w:multiLevelType w:val="hybridMultilevel"/>
    <w:tmpl w:val="DD2C854A"/>
    <w:lvl w:ilvl="0" w:tplc="11483732">
      <w:start w:val="1"/>
      <w:numFmt w:val="bullet"/>
      <w:lvlText w:val=""/>
      <w:lvlJc w:val="left"/>
      <w:pPr>
        <w:ind w:left="720" w:hanging="360"/>
      </w:pPr>
      <w:rPr>
        <w:rFonts w:ascii="Symbol" w:hAnsi="Symbol" w:hint="default"/>
      </w:rPr>
    </w:lvl>
    <w:lvl w:ilvl="1" w:tplc="E12849D0">
      <w:start w:val="1"/>
      <w:numFmt w:val="bullet"/>
      <w:lvlText w:val="o"/>
      <w:lvlJc w:val="left"/>
      <w:pPr>
        <w:ind w:left="1440" w:hanging="360"/>
      </w:pPr>
      <w:rPr>
        <w:rFonts w:ascii="Courier New" w:hAnsi="Courier New" w:hint="default"/>
      </w:rPr>
    </w:lvl>
    <w:lvl w:ilvl="2" w:tplc="1A4C59BE">
      <w:start w:val="1"/>
      <w:numFmt w:val="bullet"/>
      <w:lvlText w:val=""/>
      <w:lvlJc w:val="left"/>
      <w:pPr>
        <w:ind w:left="2160" w:hanging="360"/>
      </w:pPr>
      <w:rPr>
        <w:rFonts w:ascii="Wingdings" w:hAnsi="Wingdings" w:hint="default"/>
      </w:rPr>
    </w:lvl>
    <w:lvl w:ilvl="3" w:tplc="3E00F164">
      <w:start w:val="1"/>
      <w:numFmt w:val="bullet"/>
      <w:lvlText w:val=""/>
      <w:lvlJc w:val="left"/>
      <w:pPr>
        <w:ind w:left="2880" w:hanging="360"/>
      </w:pPr>
      <w:rPr>
        <w:rFonts w:ascii="Symbol" w:hAnsi="Symbol" w:hint="default"/>
      </w:rPr>
    </w:lvl>
    <w:lvl w:ilvl="4" w:tplc="0B70120A">
      <w:start w:val="1"/>
      <w:numFmt w:val="bullet"/>
      <w:lvlText w:val="o"/>
      <w:lvlJc w:val="left"/>
      <w:pPr>
        <w:ind w:left="3600" w:hanging="360"/>
      </w:pPr>
      <w:rPr>
        <w:rFonts w:ascii="Courier New" w:hAnsi="Courier New" w:hint="default"/>
      </w:rPr>
    </w:lvl>
    <w:lvl w:ilvl="5" w:tplc="623052B2">
      <w:start w:val="1"/>
      <w:numFmt w:val="bullet"/>
      <w:lvlText w:val=""/>
      <w:lvlJc w:val="left"/>
      <w:pPr>
        <w:ind w:left="4320" w:hanging="360"/>
      </w:pPr>
      <w:rPr>
        <w:rFonts w:ascii="Wingdings" w:hAnsi="Wingdings" w:hint="default"/>
      </w:rPr>
    </w:lvl>
    <w:lvl w:ilvl="6" w:tplc="E80CB516">
      <w:start w:val="1"/>
      <w:numFmt w:val="bullet"/>
      <w:lvlText w:val=""/>
      <w:lvlJc w:val="left"/>
      <w:pPr>
        <w:ind w:left="5040" w:hanging="360"/>
      </w:pPr>
      <w:rPr>
        <w:rFonts w:ascii="Symbol" w:hAnsi="Symbol" w:hint="default"/>
      </w:rPr>
    </w:lvl>
    <w:lvl w:ilvl="7" w:tplc="7B9CB598">
      <w:start w:val="1"/>
      <w:numFmt w:val="bullet"/>
      <w:lvlText w:val="o"/>
      <w:lvlJc w:val="left"/>
      <w:pPr>
        <w:ind w:left="5760" w:hanging="360"/>
      </w:pPr>
      <w:rPr>
        <w:rFonts w:ascii="Courier New" w:hAnsi="Courier New" w:hint="default"/>
      </w:rPr>
    </w:lvl>
    <w:lvl w:ilvl="8" w:tplc="1E006242">
      <w:start w:val="1"/>
      <w:numFmt w:val="bullet"/>
      <w:lvlText w:val=""/>
      <w:lvlJc w:val="left"/>
      <w:pPr>
        <w:ind w:left="6480" w:hanging="360"/>
      </w:pPr>
      <w:rPr>
        <w:rFonts w:ascii="Wingdings" w:hAnsi="Wingdings" w:hint="default"/>
      </w:rPr>
    </w:lvl>
  </w:abstractNum>
  <w:abstractNum w:abstractNumId="9" w15:restartNumberingAfterBreak="0">
    <w:nsid w:val="5574B39E"/>
    <w:multiLevelType w:val="hybridMultilevel"/>
    <w:tmpl w:val="2FB0E318"/>
    <w:lvl w:ilvl="0" w:tplc="B4E4410E">
      <w:start w:val="1"/>
      <w:numFmt w:val="bullet"/>
      <w:lvlText w:val=""/>
      <w:lvlJc w:val="left"/>
      <w:pPr>
        <w:ind w:left="720" w:hanging="360"/>
      </w:pPr>
      <w:rPr>
        <w:rFonts w:ascii="Symbol" w:hAnsi="Symbol" w:hint="default"/>
      </w:rPr>
    </w:lvl>
    <w:lvl w:ilvl="1" w:tplc="2D0C84E6">
      <w:start w:val="1"/>
      <w:numFmt w:val="bullet"/>
      <w:lvlText w:val="o"/>
      <w:lvlJc w:val="left"/>
      <w:pPr>
        <w:ind w:left="1440" w:hanging="360"/>
      </w:pPr>
      <w:rPr>
        <w:rFonts w:ascii="Courier New" w:hAnsi="Courier New" w:hint="default"/>
      </w:rPr>
    </w:lvl>
    <w:lvl w:ilvl="2" w:tplc="F5766FEE">
      <w:start w:val="1"/>
      <w:numFmt w:val="bullet"/>
      <w:lvlText w:val=""/>
      <w:lvlJc w:val="left"/>
      <w:pPr>
        <w:ind w:left="2160" w:hanging="360"/>
      </w:pPr>
      <w:rPr>
        <w:rFonts w:ascii="Wingdings" w:hAnsi="Wingdings" w:hint="default"/>
      </w:rPr>
    </w:lvl>
    <w:lvl w:ilvl="3" w:tplc="8A72AB72">
      <w:start w:val="1"/>
      <w:numFmt w:val="bullet"/>
      <w:lvlText w:val=""/>
      <w:lvlJc w:val="left"/>
      <w:pPr>
        <w:ind w:left="2880" w:hanging="360"/>
      </w:pPr>
      <w:rPr>
        <w:rFonts w:ascii="Symbol" w:hAnsi="Symbol" w:hint="default"/>
      </w:rPr>
    </w:lvl>
    <w:lvl w:ilvl="4" w:tplc="D7E2BA42">
      <w:start w:val="1"/>
      <w:numFmt w:val="bullet"/>
      <w:lvlText w:val="o"/>
      <w:lvlJc w:val="left"/>
      <w:pPr>
        <w:ind w:left="3600" w:hanging="360"/>
      </w:pPr>
      <w:rPr>
        <w:rFonts w:ascii="Courier New" w:hAnsi="Courier New" w:hint="default"/>
      </w:rPr>
    </w:lvl>
    <w:lvl w:ilvl="5" w:tplc="FACE4500">
      <w:start w:val="1"/>
      <w:numFmt w:val="bullet"/>
      <w:lvlText w:val=""/>
      <w:lvlJc w:val="left"/>
      <w:pPr>
        <w:ind w:left="4320" w:hanging="360"/>
      </w:pPr>
      <w:rPr>
        <w:rFonts w:ascii="Wingdings" w:hAnsi="Wingdings" w:hint="default"/>
      </w:rPr>
    </w:lvl>
    <w:lvl w:ilvl="6" w:tplc="9EB61E5C">
      <w:start w:val="1"/>
      <w:numFmt w:val="bullet"/>
      <w:lvlText w:val=""/>
      <w:lvlJc w:val="left"/>
      <w:pPr>
        <w:ind w:left="5040" w:hanging="360"/>
      </w:pPr>
      <w:rPr>
        <w:rFonts w:ascii="Symbol" w:hAnsi="Symbol" w:hint="default"/>
      </w:rPr>
    </w:lvl>
    <w:lvl w:ilvl="7" w:tplc="2E48FA76">
      <w:start w:val="1"/>
      <w:numFmt w:val="bullet"/>
      <w:lvlText w:val="o"/>
      <w:lvlJc w:val="left"/>
      <w:pPr>
        <w:ind w:left="5760" w:hanging="360"/>
      </w:pPr>
      <w:rPr>
        <w:rFonts w:ascii="Courier New" w:hAnsi="Courier New" w:hint="default"/>
      </w:rPr>
    </w:lvl>
    <w:lvl w:ilvl="8" w:tplc="34560EE0">
      <w:start w:val="1"/>
      <w:numFmt w:val="bullet"/>
      <w:lvlText w:val=""/>
      <w:lvlJc w:val="left"/>
      <w:pPr>
        <w:ind w:left="6480" w:hanging="360"/>
      </w:pPr>
      <w:rPr>
        <w:rFonts w:ascii="Wingdings" w:hAnsi="Wingdings" w:hint="default"/>
      </w:rPr>
    </w:lvl>
  </w:abstractNum>
  <w:abstractNum w:abstractNumId="10" w15:restartNumberingAfterBreak="0">
    <w:nsid w:val="6DF39BBB"/>
    <w:multiLevelType w:val="hybridMultilevel"/>
    <w:tmpl w:val="714854E6"/>
    <w:lvl w:ilvl="0" w:tplc="51E2E1EC">
      <w:start w:val="1"/>
      <w:numFmt w:val="bullet"/>
      <w:lvlText w:val=""/>
      <w:lvlJc w:val="left"/>
      <w:pPr>
        <w:ind w:left="1080" w:hanging="360"/>
      </w:pPr>
      <w:rPr>
        <w:rFonts w:ascii="Symbol" w:hAnsi="Symbol" w:hint="default"/>
      </w:rPr>
    </w:lvl>
    <w:lvl w:ilvl="1" w:tplc="A3CA1FC8">
      <w:start w:val="1"/>
      <w:numFmt w:val="bullet"/>
      <w:lvlText w:val="o"/>
      <w:lvlJc w:val="left"/>
      <w:pPr>
        <w:ind w:left="1800" w:hanging="360"/>
      </w:pPr>
      <w:rPr>
        <w:rFonts w:ascii="Courier New" w:hAnsi="Courier New" w:hint="default"/>
      </w:rPr>
    </w:lvl>
    <w:lvl w:ilvl="2" w:tplc="A48035BC">
      <w:start w:val="1"/>
      <w:numFmt w:val="bullet"/>
      <w:lvlText w:val=""/>
      <w:lvlJc w:val="left"/>
      <w:pPr>
        <w:ind w:left="2520" w:hanging="360"/>
      </w:pPr>
      <w:rPr>
        <w:rFonts w:ascii="Wingdings" w:hAnsi="Wingdings" w:hint="default"/>
      </w:rPr>
    </w:lvl>
    <w:lvl w:ilvl="3" w:tplc="CB8433BC">
      <w:start w:val="1"/>
      <w:numFmt w:val="bullet"/>
      <w:lvlText w:val=""/>
      <w:lvlJc w:val="left"/>
      <w:pPr>
        <w:ind w:left="3240" w:hanging="360"/>
      </w:pPr>
      <w:rPr>
        <w:rFonts w:ascii="Symbol" w:hAnsi="Symbol" w:hint="default"/>
      </w:rPr>
    </w:lvl>
    <w:lvl w:ilvl="4" w:tplc="02E0C9F4">
      <w:start w:val="1"/>
      <w:numFmt w:val="bullet"/>
      <w:lvlText w:val="o"/>
      <w:lvlJc w:val="left"/>
      <w:pPr>
        <w:ind w:left="3960" w:hanging="360"/>
      </w:pPr>
      <w:rPr>
        <w:rFonts w:ascii="Courier New" w:hAnsi="Courier New" w:hint="default"/>
      </w:rPr>
    </w:lvl>
    <w:lvl w:ilvl="5" w:tplc="494C69E0">
      <w:start w:val="1"/>
      <w:numFmt w:val="bullet"/>
      <w:lvlText w:val=""/>
      <w:lvlJc w:val="left"/>
      <w:pPr>
        <w:ind w:left="4680" w:hanging="360"/>
      </w:pPr>
      <w:rPr>
        <w:rFonts w:ascii="Wingdings" w:hAnsi="Wingdings" w:hint="default"/>
      </w:rPr>
    </w:lvl>
    <w:lvl w:ilvl="6" w:tplc="55A65CBE">
      <w:start w:val="1"/>
      <w:numFmt w:val="bullet"/>
      <w:lvlText w:val=""/>
      <w:lvlJc w:val="left"/>
      <w:pPr>
        <w:ind w:left="5400" w:hanging="360"/>
      </w:pPr>
      <w:rPr>
        <w:rFonts w:ascii="Symbol" w:hAnsi="Symbol" w:hint="default"/>
      </w:rPr>
    </w:lvl>
    <w:lvl w:ilvl="7" w:tplc="66A2BD1E">
      <w:start w:val="1"/>
      <w:numFmt w:val="bullet"/>
      <w:lvlText w:val="o"/>
      <w:lvlJc w:val="left"/>
      <w:pPr>
        <w:ind w:left="6120" w:hanging="360"/>
      </w:pPr>
      <w:rPr>
        <w:rFonts w:ascii="Courier New" w:hAnsi="Courier New" w:hint="default"/>
      </w:rPr>
    </w:lvl>
    <w:lvl w:ilvl="8" w:tplc="D0448100">
      <w:start w:val="1"/>
      <w:numFmt w:val="bullet"/>
      <w:lvlText w:val=""/>
      <w:lvlJc w:val="left"/>
      <w:pPr>
        <w:ind w:left="6840" w:hanging="360"/>
      </w:pPr>
      <w:rPr>
        <w:rFonts w:ascii="Wingdings" w:hAnsi="Wingdings" w:hint="default"/>
      </w:rPr>
    </w:lvl>
  </w:abstractNum>
  <w:abstractNum w:abstractNumId="11" w15:restartNumberingAfterBreak="0">
    <w:nsid w:val="6FC308D6"/>
    <w:multiLevelType w:val="hybridMultilevel"/>
    <w:tmpl w:val="63343506"/>
    <w:lvl w:ilvl="0" w:tplc="6DA49DB4">
      <w:start w:val="1"/>
      <w:numFmt w:val="bullet"/>
      <w:lvlText w:val=""/>
      <w:lvlJc w:val="left"/>
      <w:pPr>
        <w:ind w:left="1080" w:hanging="360"/>
      </w:pPr>
      <w:rPr>
        <w:rFonts w:ascii="Symbol" w:hAnsi="Symbol" w:hint="default"/>
      </w:rPr>
    </w:lvl>
    <w:lvl w:ilvl="1" w:tplc="6C56B938">
      <w:start w:val="1"/>
      <w:numFmt w:val="bullet"/>
      <w:lvlText w:val="o"/>
      <w:lvlJc w:val="left"/>
      <w:pPr>
        <w:ind w:left="1800" w:hanging="360"/>
      </w:pPr>
      <w:rPr>
        <w:rFonts w:ascii="Courier New" w:hAnsi="Courier New" w:hint="default"/>
      </w:rPr>
    </w:lvl>
    <w:lvl w:ilvl="2" w:tplc="1EF022AC">
      <w:start w:val="1"/>
      <w:numFmt w:val="bullet"/>
      <w:lvlText w:val=""/>
      <w:lvlJc w:val="left"/>
      <w:pPr>
        <w:ind w:left="2520" w:hanging="360"/>
      </w:pPr>
      <w:rPr>
        <w:rFonts w:ascii="Wingdings" w:hAnsi="Wingdings" w:hint="default"/>
      </w:rPr>
    </w:lvl>
    <w:lvl w:ilvl="3" w:tplc="74763F20">
      <w:start w:val="1"/>
      <w:numFmt w:val="bullet"/>
      <w:lvlText w:val=""/>
      <w:lvlJc w:val="left"/>
      <w:pPr>
        <w:ind w:left="3240" w:hanging="360"/>
      </w:pPr>
      <w:rPr>
        <w:rFonts w:ascii="Symbol" w:hAnsi="Symbol" w:hint="default"/>
      </w:rPr>
    </w:lvl>
    <w:lvl w:ilvl="4" w:tplc="364EDED0">
      <w:start w:val="1"/>
      <w:numFmt w:val="bullet"/>
      <w:lvlText w:val="o"/>
      <w:lvlJc w:val="left"/>
      <w:pPr>
        <w:ind w:left="3960" w:hanging="360"/>
      </w:pPr>
      <w:rPr>
        <w:rFonts w:ascii="Courier New" w:hAnsi="Courier New" w:hint="default"/>
      </w:rPr>
    </w:lvl>
    <w:lvl w:ilvl="5" w:tplc="7020E75A">
      <w:start w:val="1"/>
      <w:numFmt w:val="bullet"/>
      <w:lvlText w:val=""/>
      <w:lvlJc w:val="left"/>
      <w:pPr>
        <w:ind w:left="4680" w:hanging="360"/>
      </w:pPr>
      <w:rPr>
        <w:rFonts w:ascii="Wingdings" w:hAnsi="Wingdings" w:hint="default"/>
      </w:rPr>
    </w:lvl>
    <w:lvl w:ilvl="6" w:tplc="10BAFC58">
      <w:start w:val="1"/>
      <w:numFmt w:val="bullet"/>
      <w:lvlText w:val=""/>
      <w:lvlJc w:val="left"/>
      <w:pPr>
        <w:ind w:left="5400" w:hanging="360"/>
      </w:pPr>
      <w:rPr>
        <w:rFonts w:ascii="Symbol" w:hAnsi="Symbol" w:hint="default"/>
      </w:rPr>
    </w:lvl>
    <w:lvl w:ilvl="7" w:tplc="47528C9C">
      <w:start w:val="1"/>
      <w:numFmt w:val="bullet"/>
      <w:lvlText w:val="o"/>
      <w:lvlJc w:val="left"/>
      <w:pPr>
        <w:ind w:left="6120" w:hanging="360"/>
      </w:pPr>
      <w:rPr>
        <w:rFonts w:ascii="Courier New" w:hAnsi="Courier New" w:hint="default"/>
      </w:rPr>
    </w:lvl>
    <w:lvl w:ilvl="8" w:tplc="A86813D8">
      <w:start w:val="1"/>
      <w:numFmt w:val="bullet"/>
      <w:lvlText w:val=""/>
      <w:lvlJc w:val="left"/>
      <w:pPr>
        <w:ind w:left="6840" w:hanging="360"/>
      </w:pPr>
      <w:rPr>
        <w:rFonts w:ascii="Wingdings" w:hAnsi="Wingdings" w:hint="default"/>
      </w:rPr>
    </w:lvl>
  </w:abstractNum>
  <w:abstractNum w:abstractNumId="12" w15:restartNumberingAfterBreak="0">
    <w:nsid w:val="7034D836"/>
    <w:multiLevelType w:val="hybridMultilevel"/>
    <w:tmpl w:val="2F9A8558"/>
    <w:lvl w:ilvl="0" w:tplc="187CBBBA">
      <w:start w:val="1"/>
      <w:numFmt w:val="decimal"/>
      <w:lvlText w:val="%1."/>
      <w:lvlJc w:val="left"/>
      <w:pPr>
        <w:ind w:left="720" w:hanging="360"/>
      </w:pPr>
    </w:lvl>
    <w:lvl w:ilvl="1" w:tplc="7A00D9D4">
      <w:start w:val="1"/>
      <w:numFmt w:val="lowerLetter"/>
      <w:lvlText w:val="%2."/>
      <w:lvlJc w:val="left"/>
      <w:pPr>
        <w:ind w:left="1440" w:hanging="360"/>
      </w:pPr>
    </w:lvl>
    <w:lvl w:ilvl="2" w:tplc="2878DF26">
      <w:start w:val="1"/>
      <w:numFmt w:val="lowerRoman"/>
      <w:lvlText w:val="%3."/>
      <w:lvlJc w:val="right"/>
      <w:pPr>
        <w:ind w:left="2160" w:hanging="180"/>
      </w:pPr>
    </w:lvl>
    <w:lvl w:ilvl="3" w:tplc="66CAA882">
      <w:start w:val="1"/>
      <w:numFmt w:val="decimal"/>
      <w:lvlText w:val="%4."/>
      <w:lvlJc w:val="left"/>
      <w:pPr>
        <w:ind w:left="2880" w:hanging="360"/>
      </w:pPr>
    </w:lvl>
    <w:lvl w:ilvl="4" w:tplc="273EE24E">
      <w:start w:val="1"/>
      <w:numFmt w:val="lowerLetter"/>
      <w:lvlText w:val="%5."/>
      <w:lvlJc w:val="left"/>
      <w:pPr>
        <w:ind w:left="3600" w:hanging="360"/>
      </w:pPr>
    </w:lvl>
    <w:lvl w:ilvl="5" w:tplc="71F2D8F4">
      <w:start w:val="1"/>
      <w:numFmt w:val="lowerRoman"/>
      <w:lvlText w:val="%6."/>
      <w:lvlJc w:val="right"/>
      <w:pPr>
        <w:ind w:left="4320" w:hanging="180"/>
      </w:pPr>
    </w:lvl>
    <w:lvl w:ilvl="6" w:tplc="BDFAC9E4">
      <w:start w:val="1"/>
      <w:numFmt w:val="decimal"/>
      <w:lvlText w:val="%7."/>
      <w:lvlJc w:val="left"/>
      <w:pPr>
        <w:ind w:left="5040" w:hanging="360"/>
      </w:pPr>
    </w:lvl>
    <w:lvl w:ilvl="7" w:tplc="B800883C">
      <w:start w:val="1"/>
      <w:numFmt w:val="lowerLetter"/>
      <w:lvlText w:val="%8."/>
      <w:lvlJc w:val="left"/>
      <w:pPr>
        <w:ind w:left="5760" w:hanging="360"/>
      </w:pPr>
    </w:lvl>
    <w:lvl w:ilvl="8" w:tplc="0808998A">
      <w:start w:val="1"/>
      <w:numFmt w:val="lowerRoman"/>
      <w:lvlText w:val="%9."/>
      <w:lvlJc w:val="right"/>
      <w:pPr>
        <w:ind w:left="6480" w:hanging="180"/>
      </w:pPr>
    </w:lvl>
  </w:abstractNum>
  <w:abstractNum w:abstractNumId="13" w15:restartNumberingAfterBreak="0">
    <w:nsid w:val="73542B2D"/>
    <w:multiLevelType w:val="hybridMultilevel"/>
    <w:tmpl w:val="9A30917C"/>
    <w:lvl w:ilvl="0" w:tplc="6F3A912A">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4" w15:restartNumberingAfterBreak="0">
    <w:nsid w:val="73595FC6"/>
    <w:multiLevelType w:val="multilevel"/>
    <w:tmpl w:val="DBB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6F520"/>
    <w:multiLevelType w:val="hybridMultilevel"/>
    <w:tmpl w:val="A798E7A2"/>
    <w:lvl w:ilvl="0" w:tplc="C6624880">
      <w:start w:val="1"/>
      <w:numFmt w:val="bullet"/>
      <w:lvlText w:val=""/>
      <w:lvlJc w:val="left"/>
      <w:pPr>
        <w:ind w:left="720" w:hanging="360"/>
      </w:pPr>
      <w:rPr>
        <w:rFonts w:ascii="Symbol" w:hAnsi="Symbol" w:hint="default"/>
      </w:rPr>
    </w:lvl>
    <w:lvl w:ilvl="1" w:tplc="D9BEE3D2">
      <w:start w:val="1"/>
      <w:numFmt w:val="bullet"/>
      <w:lvlText w:val="o"/>
      <w:lvlJc w:val="left"/>
      <w:pPr>
        <w:ind w:left="1440" w:hanging="360"/>
      </w:pPr>
      <w:rPr>
        <w:rFonts w:ascii="Courier New" w:hAnsi="Courier New" w:hint="default"/>
      </w:rPr>
    </w:lvl>
    <w:lvl w:ilvl="2" w:tplc="A0B245B6">
      <w:start w:val="1"/>
      <w:numFmt w:val="bullet"/>
      <w:lvlText w:val=""/>
      <w:lvlJc w:val="left"/>
      <w:pPr>
        <w:ind w:left="2160" w:hanging="360"/>
      </w:pPr>
      <w:rPr>
        <w:rFonts w:ascii="Wingdings" w:hAnsi="Wingdings" w:hint="default"/>
      </w:rPr>
    </w:lvl>
    <w:lvl w:ilvl="3" w:tplc="D7DCC60E">
      <w:start w:val="1"/>
      <w:numFmt w:val="bullet"/>
      <w:lvlText w:val=""/>
      <w:lvlJc w:val="left"/>
      <w:pPr>
        <w:ind w:left="2880" w:hanging="360"/>
      </w:pPr>
      <w:rPr>
        <w:rFonts w:ascii="Symbol" w:hAnsi="Symbol" w:hint="default"/>
      </w:rPr>
    </w:lvl>
    <w:lvl w:ilvl="4" w:tplc="8B1EA972">
      <w:start w:val="1"/>
      <w:numFmt w:val="bullet"/>
      <w:lvlText w:val="o"/>
      <w:lvlJc w:val="left"/>
      <w:pPr>
        <w:ind w:left="3600" w:hanging="360"/>
      </w:pPr>
      <w:rPr>
        <w:rFonts w:ascii="Courier New" w:hAnsi="Courier New" w:hint="default"/>
      </w:rPr>
    </w:lvl>
    <w:lvl w:ilvl="5" w:tplc="0A163DD2">
      <w:start w:val="1"/>
      <w:numFmt w:val="bullet"/>
      <w:lvlText w:val=""/>
      <w:lvlJc w:val="left"/>
      <w:pPr>
        <w:ind w:left="4320" w:hanging="360"/>
      </w:pPr>
      <w:rPr>
        <w:rFonts w:ascii="Wingdings" w:hAnsi="Wingdings" w:hint="default"/>
      </w:rPr>
    </w:lvl>
    <w:lvl w:ilvl="6" w:tplc="EA64C2F2">
      <w:start w:val="1"/>
      <w:numFmt w:val="bullet"/>
      <w:lvlText w:val=""/>
      <w:lvlJc w:val="left"/>
      <w:pPr>
        <w:ind w:left="5040" w:hanging="360"/>
      </w:pPr>
      <w:rPr>
        <w:rFonts w:ascii="Symbol" w:hAnsi="Symbol" w:hint="default"/>
      </w:rPr>
    </w:lvl>
    <w:lvl w:ilvl="7" w:tplc="56B01A04">
      <w:start w:val="1"/>
      <w:numFmt w:val="bullet"/>
      <w:lvlText w:val="o"/>
      <w:lvlJc w:val="left"/>
      <w:pPr>
        <w:ind w:left="5760" w:hanging="360"/>
      </w:pPr>
      <w:rPr>
        <w:rFonts w:ascii="Courier New" w:hAnsi="Courier New" w:hint="default"/>
      </w:rPr>
    </w:lvl>
    <w:lvl w:ilvl="8" w:tplc="789EDC16">
      <w:start w:val="1"/>
      <w:numFmt w:val="bullet"/>
      <w:lvlText w:val=""/>
      <w:lvlJc w:val="left"/>
      <w:pPr>
        <w:ind w:left="6480" w:hanging="360"/>
      </w:pPr>
      <w:rPr>
        <w:rFonts w:ascii="Wingdings" w:hAnsi="Wingdings" w:hint="default"/>
      </w:rPr>
    </w:lvl>
  </w:abstractNum>
  <w:abstractNum w:abstractNumId="16" w15:restartNumberingAfterBreak="0">
    <w:nsid w:val="7DC32849"/>
    <w:multiLevelType w:val="hybridMultilevel"/>
    <w:tmpl w:val="52F26FC2"/>
    <w:lvl w:ilvl="0" w:tplc="04408730">
      <w:start w:val="1"/>
      <w:numFmt w:val="bullet"/>
      <w:lvlText w:val=""/>
      <w:lvlJc w:val="left"/>
      <w:pPr>
        <w:ind w:left="720" w:hanging="360"/>
      </w:pPr>
      <w:rPr>
        <w:rFonts w:ascii="Symbol" w:hAnsi="Symbol" w:hint="default"/>
      </w:rPr>
    </w:lvl>
    <w:lvl w:ilvl="1" w:tplc="D4DA3068">
      <w:start w:val="1"/>
      <w:numFmt w:val="bullet"/>
      <w:lvlText w:val="o"/>
      <w:lvlJc w:val="left"/>
      <w:pPr>
        <w:ind w:left="1440" w:hanging="360"/>
      </w:pPr>
      <w:rPr>
        <w:rFonts w:ascii="Courier New" w:hAnsi="Courier New" w:hint="default"/>
      </w:rPr>
    </w:lvl>
    <w:lvl w:ilvl="2" w:tplc="85C2DB52">
      <w:start w:val="1"/>
      <w:numFmt w:val="bullet"/>
      <w:lvlText w:val=""/>
      <w:lvlJc w:val="left"/>
      <w:pPr>
        <w:ind w:left="2160" w:hanging="360"/>
      </w:pPr>
      <w:rPr>
        <w:rFonts w:ascii="Wingdings" w:hAnsi="Wingdings" w:hint="default"/>
      </w:rPr>
    </w:lvl>
    <w:lvl w:ilvl="3" w:tplc="51CC93BA">
      <w:start w:val="1"/>
      <w:numFmt w:val="bullet"/>
      <w:lvlText w:val=""/>
      <w:lvlJc w:val="left"/>
      <w:pPr>
        <w:ind w:left="2880" w:hanging="360"/>
      </w:pPr>
      <w:rPr>
        <w:rFonts w:ascii="Symbol" w:hAnsi="Symbol" w:hint="default"/>
      </w:rPr>
    </w:lvl>
    <w:lvl w:ilvl="4" w:tplc="F4924716">
      <w:start w:val="1"/>
      <w:numFmt w:val="bullet"/>
      <w:lvlText w:val="o"/>
      <w:lvlJc w:val="left"/>
      <w:pPr>
        <w:ind w:left="3600" w:hanging="360"/>
      </w:pPr>
      <w:rPr>
        <w:rFonts w:ascii="Courier New" w:hAnsi="Courier New" w:hint="default"/>
      </w:rPr>
    </w:lvl>
    <w:lvl w:ilvl="5" w:tplc="AC2E0796">
      <w:start w:val="1"/>
      <w:numFmt w:val="bullet"/>
      <w:lvlText w:val=""/>
      <w:lvlJc w:val="left"/>
      <w:pPr>
        <w:ind w:left="4320" w:hanging="360"/>
      </w:pPr>
      <w:rPr>
        <w:rFonts w:ascii="Wingdings" w:hAnsi="Wingdings" w:hint="default"/>
      </w:rPr>
    </w:lvl>
    <w:lvl w:ilvl="6" w:tplc="4DC6F4D6">
      <w:start w:val="1"/>
      <w:numFmt w:val="bullet"/>
      <w:lvlText w:val=""/>
      <w:lvlJc w:val="left"/>
      <w:pPr>
        <w:ind w:left="5040" w:hanging="360"/>
      </w:pPr>
      <w:rPr>
        <w:rFonts w:ascii="Symbol" w:hAnsi="Symbol" w:hint="default"/>
      </w:rPr>
    </w:lvl>
    <w:lvl w:ilvl="7" w:tplc="69C042D6">
      <w:start w:val="1"/>
      <w:numFmt w:val="bullet"/>
      <w:lvlText w:val="o"/>
      <w:lvlJc w:val="left"/>
      <w:pPr>
        <w:ind w:left="5760" w:hanging="360"/>
      </w:pPr>
      <w:rPr>
        <w:rFonts w:ascii="Courier New" w:hAnsi="Courier New" w:hint="default"/>
      </w:rPr>
    </w:lvl>
    <w:lvl w:ilvl="8" w:tplc="64FC99CC">
      <w:start w:val="1"/>
      <w:numFmt w:val="bullet"/>
      <w:lvlText w:val=""/>
      <w:lvlJc w:val="left"/>
      <w:pPr>
        <w:ind w:left="6480" w:hanging="360"/>
      </w:pPr>
      <w:rPr>
        <w:rFonts w:ascii="Wingdings" w:hAnsi="Wingdings" w:hint="default"/>
      </w:rPr>
    </w:lvl>
  </w:abstractNum>
  <w:num w:numId="1" w16cid:durableId="1166092949">
    <w:abstractNumId w:val="1"/>
  </w:num>
  <w:num w:numId="2" w16cid:durableId="21709049">
    <w:abstractNumId w:val="7"/>
  </w:num>
  <w:num w:numId="3" w16cid:durableId="554005555">
    <w:abstractNumId w:val="0"/>
  </w:num>
  <w:num w:numId="4" w16cid:durableId="1252012021">
    <w:abstractNumId w:val="8"/>
  </w:num>
  <w:num w:numId="5" w16cid:durableId="659843483">
    <w:abstractNumId w:val="4"/>
  </w:num>
  <w:num w:numId="6" w16cid:durableId="1664506166">
    <w:abstractNumId w:val="5"/>
  </w:num>
  <w:num w:numId="7" w16cid:durableId="1157385366">
    <w:abstractNumId w:val="10"/>
  </w:num>
  <w:num w:numId="8" w16cid:durableId="1073577684">
    <w:abstractNumId w:val="16"/>
  </w:num>
  <w:num w:numId="9" w16cid:durableId="189999024">
    <w:abstractNumId w:val="3"/>
  </w:num>
  <w:num w:numId="10" w16cid:durableId="1034425055">
    <w:abstractNumId w:val="9"/>
  </w:num>
  <w:num w:numId="11" w16cid:durableId="2120220756">
    <w:abstractNumId w:val="2"/>
  </w:num>
  <w:num w:numId="12" w16cid:durableId="792751163">
    <w:abstractNumId w:val="11"/>
  </w:num>
  <w:num w:numId="13" w16cid:durableId="1600914673">
    <w:abstractNumId w:val="15"/>
  </w:num>
  <w:num w:numId="14" w16cid:durableId="1629160184">
    <w:abstractNumId w:val="12"/>
  </w:num>
  <w:num w:numId="15" w16cid:durableId="2080514502">
    <w:abstractNumId w:val="6"/>
  </w:num>
  <w:num w:numId="16" w16cid:durableId="2016111951">
    <w:abstractNumId w:val="14"/>
  </w:num>
  <w:num w:numId="17" w16cid:durableId="15425528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2C4FB1"/>
    <w:rsid w:val="00053E00"/>
    <w:rsid w:val="00103566"/>
    <w:rsid w:val="00126B9D"/>
    <w:rsid w:val="0014682C"/>
    <w:rsid w:val="001615C6"/>
    <w:rsid w:val="001A2B03"/>
    <w:rsid w:val="001A7B9E"/>
    <w:rsid w:val="001C11F9"/>
    <w:rsid w:val="00203B9E"/>
    <w:rsid w:val="00212762"/>
    <w:rsid w:val="002562D4"/>
    <w:rsid w:val="0027418A"/>
    <w:rsid w:val="0033116F"/>
    <w:rsid w:val="00364FCD"/>
    <w:rsid w:val="0036537E"/>
    <w:rsid w:val="00371C00"/>
    <w:rsid w:val="00380854"/>
    <w:rsid w:val="00383FFB"/>
    <w:rsid w:val="004169B8"/>
    <w:rsid w:val="0049243C"/>
    <w:rsid w:val="004A5F49"/>
    <w:rsid w:val="005133BA"/>
    <w:rsid w:val="00541A9C"/>
    <w:rsid w:val="00554FEA"/>
    <w:rsid w:val="0059013D"/>
    <w:rsid w:val="005D2487"/>
    <w:rsid w:val="00676A12"/>
    <w:rsid w:val="006829D5"/>
    <w:rsid w:val="006B3CF8"/>
    <w:rsid w:val="006C0F97"/>
    <w:rsid w:val="00712A64"/>
    <w:rsid w:val="00715998"/>
    <w:rsid w:val="007555FA"/>
    <w:rsid w:val="00784454"/>
    <w:rsid w:val="00792467"/>
    <w:rsid w:val="007B0975"/>
    <w:rsid w:val="007D0B0E"/>
    <w:rsid w:val="007D4AB5"/>
    <w:rsid w:val="00874135"/>
    <w:rsid w:val="00881F08"/>
    <w:rsid w:val="0089002E"/>
    <w:rsid w:val="00892391"/>
    <w:rsid w:val="00895360"/>
    <w:rsid w:val="008B2110"/>
    <w:rsid w:val="008B2A79"/>
    <w:rsid w:val="008D175C"/>
    <w:rsid w:val="008D7D4F"/>
    <w:rsid w:val="008F689C"/>
    <w:rsid w:val="00907043"/>
    <w:rsid w:val="00940E28"/>
    <w:rsid w:val="00947C09"/>
    <w:rsid w:val="00992A12"/>
    <w:rsid w:val="00994801"/>
    <w:rsid w:val="009B3F2D"/>
    <w:rsid w:val="00A35B61"/>
    <w:rsid w:val="00A54246"/>
    <w:rsid w:val="00A56A90"/>
    <w:rsid w:val="00AD1835"/>
    <w:rsid w:val="00AD5D98"/>
    <w:rsid w:val="00AD7ACF"/>
    <w:rsid w:val="00AE1467"/>
    <w:rsid w:val="00AE4B27"/>
    <w:rsid w:val="00AE4C56"/>
    <w:rsid w:val="00AF73FC"/>
    <w:rsid w:val="00B235F9"/>
    <w:rsid w:val="00B32872"/>
    <w:rsid w:val="00B73F07"/>
    <w:rsid w:val="00B764F8"/>
    <w:rsid w:val="00B8013D"/>
    <w:rsid w:val="00B86145"/>
    <w:rsid w:val="00BC69A0"/>
    <w:rsid w:val="00BC6B35"/>
    <w:rsid w:val="00BE59AF"/>
    <w:rsid w:val="00C02C45"/>
    <w:rsid w:val="00C220DC"/>
    <w:rsid w:val="00C301F0"/>
    <w:rsid w:val="00C44B3E"/>
    <w:rsid w:val="00C56030"/>
    <w:rsid w:val="00C643CE"/>
    <w:rsid w:val="00C96146"/>
    <w:rsid w:val="00C96E87"/>
    <w:rsid w:val="00CB0AC5"/>
    <w:rsid w:val="00CC7B0D"/>
    <w:rsid w:val="00CD5A2D"/>
    <w:rsid w:val="00D10599"/>
    <w:rsid w:val="00D175F8"/>
    <w:rsid w:val="00D34928"/>
    <w:rsid w:val="00D61B38"/>
    <w:rsid w:val="00D73D3C"/>
    <w:rsid w:val="00D7622C"/>
    <w:rsid w:val="00D831E9"/>
    <w:rsid w:val="00D848AC"/>
    <w:rsid w:val="00D863B8"/>
    <w:rsid w:val="00D86B80"/>
    <w:rsid w:val="00DB386D"/>
    <w:rsid w:val="00DC16F5"/>
    <w:rsid w:val="00DD5D46"/>
    <w:rsid w:val="00E15279"/>
    <w:rsid w:val="00E2160E"/>
    <w:rsid w:val="00E267F7"/>
    <w:rsid w:val="00E3244D"/>
    <w:rsid w:val="00E353AA"/>
    <w:rsid w:val="00E77106"/>
    <w:rsid w:val="00E811A1"/>
    <w:rsid w:val="00E879E2"/>
    <w:rsid w:val="00EA0A57"/>
    <w:rsid w:val="00EC3E27"/>
    <w:rsid w:val="00EE6268"/>
    <w:rsid w:val="00F106F7"/>
    <w:rsid w:val="00F14A99"/>
    <w:rsid w:val="00F27FE5"/>
    <w:rsid w:val="00FA3F13"/>
    <w:rsid w:val="00FC08B6"/>
    <w:rsid w:val="00FD7286"/>
    <w:rsid w:val="00FD7A65"/>
    <w:rsid w:val="1473706A"/>
    <w:rsid w:val="187481C4"/>
    <w:rsid w:val="4148959F"/>
    <w:rsid w:val="428E2965"/>
    <w:rsid w:val="6BD18E2C"/>
    <w:rsid w:val="7E2C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4FB1"/>
  <w15:chartTrackingRefBased/>
  <w15:docId w15:val="{E711E11C-83E8-41BA-9707-87B528A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rsid w:val="007B0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0424">
      <w:bodyDiv w:val="1"/>
      <w:marLeft w:val="0"/>
      <w:marRight w:val="0"/>
      <w:marTop w:val="0"/>
      <w:marBottom w:val="0"/>
      <w:divBdr>
        <w:top w:val="none" w:sz="0" w:space="0" w:color="auto"/>
        <w:left w:val="none" w:sz="0" w:space="0" w:color="auto"/>
        <w:bottom w:val="none" w:sz="0" w:space="0" w:color="auto"/>
        <w:right w:val="none" w:sz="0" w:space="0" w:color="auto"/>
      </w:divBdr>
    </w:div>
    <w:div w:id="102560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VP</dc:creator>
  <cp:keywords/>
  <dc:description/>
  <cp:lastModifiedBy>DEEPIKA S</cp:lastModifiedBy>
  <cp:revision>2</cp:revision>
  <cp:lastPrinted>2024-11-12T16:08:00Z</cp:lastPrinted>
  <dcterms:created xsi:type="dcterms:W3CDTF">2024-11-13T15:44:00Z</dcterms:created>
  <dcterms:modified xsi:type="dcterms:W3CDTF">2024-11-13T15:44:00Z</dcterms:modified>
</cp:coreProperties>
</file>