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A404F" w14:textId="6AF63F23" w:rsidR="003775CA" w:rsidRPr="003775CA" w:rsidRDefault="003775CA" w:rsidP="003775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b/>
          <w:bCs/>
          <w:color w:val="4472C4" w:themeColor="accent1"/>
          <w:kern w:val="0"/>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3775CA">
        <w:rPr>
          <w:rFonts w:ascii="Segoe UI" w:eastAsia="Times New Roman" w:hAnsi="Segoe UI" w:cs="Segoe UI"/>
          <w:b/>
          <w:bCs/>
          <w:color w:val="4472C4" w:themeColor="accent1"/>
          <w:kern w:val="0"/>
          <w:sz w:val="27"/>
          <w:szCs w:val="27"/>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OBJECTS AND ITS INTERNAL REPRESENTATION IN JAVA SCRIPT</w:t>
      </w:r>
    </w:p>
    <w:p w14:paraId="1C821927"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Introduction:</w:t>
      </w:r>
    </w:p>
    <w:p w14:paraId="460BA9C9"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JavaScript, a versatile and widely-used programming language, empowers developers to create dynamic and interactive web applications. At its core, JavaScript relies heavily on objects, which serve as the building blocks for data structures and functionality. In this blog post, we'll delve into the internal representation of objects in JavaScript, uncovering the mechanisms that make them so essential to the language.</w:t>
      </w:r>
    </w:p>
    <w:p w14:paraId="487D5BD6"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Understanding Objects in JavaScript:</w:t>
      </w:r>
    </w:p>
    <w:p w14:paraId="0C38F617"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In JavaScript, objects are a fundamental data type that allows developers to structure and organize data in a flexible and intuitive way. Objects can represent real-world entities, encapsulating properties and methods within a single entity. For instance, an object representing a car could have properties like "color," "model," and "year," along with methods like "start" and "stop."</w:t>
      </w:r>
    </w:p>
    <w:p w14:paraId="00457F91"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Internal Representation of Objects:</w:t>
      </w:r>
    </w:p>
    <w:p w14:paraId="053B7B6D"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Internally, JavaScript objects are implemented as key-value pairs, where keys are strings or symbols, and values can be of any data type, including other objects. The internal structure of an object is often referred to as a "map" or "dictionary." This key-value pairing allows for efficient data retrieval and manipulation.</w:t>
      </w:r>
    </w:p>
    <w:p w14:paraId="55FABC58"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Properties and Methods:</w:t>
      </w:r>
    </w:p>
    <w:p w14:paraId="0F186994"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Properties in JavaScript objects are the values associated with a given key. They can be accessed using dot notation or square bracket notation. Methods, on the other hand, are functions that are stored as property values within an object. When a method is invoked, it operates on the object itself, allowing for dynamic behavior.</w:t>
      </w:r>
    </w:p>
    <w:p w14:paraId="36970BC9"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Prototypes and Inheritance:</w:t>
      </w:r>
    </w:p>
    <w:p w14:paraId="5BAC00A0"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lastRenderedPageBreak/>
        <w:t>JavaScript utilizes prototypal inheritance, where objects can inherit properties and methods from other objects. Each object has an associated prototype object, forming a prototype chain. This mechanism enables developers to create hierarchies of objects, promoting code reuse and organization.</w:t>
      </w:r>
    </w:p>
    <w:p w14:paraId="70A0D576"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Memory Management:</w:t>
      </w:r>
    </w:p>
    <w:p w14:paraId="6529F9D0"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Understanding the internal representation of objects also involves considering memory management. JavaScript uses automatic memory management through a process known as garbage collection. Objects that are no longer referenced by the program are automatically identified and freed up, preventing memory leaks.</w:t>
      </w:r>
    </w:p>
    <w:p w14:paraId="16619AC6"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Object Creation Patterns:</w:t>
      </w:r>
    </w:p>
    <w:p w14:paraId="397B5B39"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Developers can create objects in various ways in JavaScript. The most common methods include object literals, constructor functions, and the ES6 class syntax. Each approach has its advantages and use cases, contributing to the flexibility of the language.</w:t>
      </w:r>
    </w:p>
    <w:p w14:paraId="4C676383"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Object Serialization and Deserialization:</w:t>
      </w:r>
    </w:p>
    <w:p w14:paraId="35616F35"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Serialization is the process of converting an object into a format that can be easily stored or transmitted, such as JSON (JavaScript Object Notation). Deserialization is the reverse process of reconstructing an object from a serialized format. Understanding these processes is crucial for data interchange between different systems.</w:t>
      </w:r>
    </w:p>
    <w:p w14:paraId="75F41D31"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Conclusion:</w:t>
      </w:r>
    </w:p>
    <w:p w14:paraId="3110D1F2" w14:textId="77777777" w:rsidR="003775CA" w:rsidRPr="003775CA" w:rsidRDefault="003775CA" w:rsidP="003775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3775CA">
        <w:rPr>
          <w:rFonts w:ascii="Segoe UI" w:eastAsia="Times New Roman" w:hAnsi="Segoe UI" w:cs="Segoe UI"/>
          <w:color w:val="000000"/>
          <w:kern w:val="0"/>
          <w:sz w:val="27"/>
          <w:szCs w:val="27"/>
          <w14:ligatures w14:val="none"/>
        </w:rPr>
        <w:t>Objects lie at the heart of JavaScript, providing a powerful and flexible way to structure and manipulate data. Their internal representation as key-value pairs, coupled with features like prototypes and inheritance, empowers developers to create scalable and maintainable code. As you continue to explore JavaScript and its intricacies, a deep understanding of objects will undoubtedly enhance your ability to build robust and efficient applications.</w:t>
      </w:r>
    </w:p>
    <w:p w14:paraId="6D52EF2D" w14:textId="77777777" w:rsidR="003775CA" w:rsidRPr="003775CA" w:rsidRDefault="003775CA" w:rsidP="003775CA">
      <w:pPr>
        <w:pBdr>
          <w:bottom w:val="single" w:sz="6" w:space="1" w:color="auto"/>
        </w:pBdr>
        <w:spacing w:after="0" w:line="240" w:lineRule="auto"/>
        <w:jc w:val="center"/>
        <w:rPr>
          <w:rFonts w:ascii="Arial" w:eastAsia="Times New Roman" w:hAnsi="Arial" w:cs="Arial"/>
          <w:vanish/>
          <w:kern w:val="0"/>
          <w:sz w:val="16"/>
          <w:szCs w:val="16"/>
          <w14:ligatures w14:val="none"/>
        </w:rPr>
      </w:pPr>
      <w:r w:rsidRPr="003775CA">
        <w:rPr>
          <w:rFonts w:ascii="Arial" w:eastAsia="Times New Roman" w:hAnsi="Arial" w:cs="Arial"/>
          <w:vanish/>
          <w:kern w:val="0"/>
          <w:sz w:val="16"/>
          <w:szCs w:val="16"/>
          <w14:ligatures w14:val="none"/>
        </w:rPr>
        <w:t>Top of Form</w:t>
      </w:r>
    </w:p>
    <w:p w14:paraId="54EC3975" w14:textId="77777777" w:rsidR="00662038" w:rsidRDefault="00662038"/>
    <w:sectPr w:rsidR="00662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CA"/>
    <w:rsid w:val="003775CA"/>
    <w:rsid w:val="0066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8F0EE"/>
  <w15:chartTrackingRefBased/>
  <w15:docId w15:val="{2CB2B7EB-2B6E-4779-BFB1-136584CF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5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3775C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775C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762374">
      <w:bodyDiv w:val="1"/>
      <w:marLeft w:val="0"/>
      <w:marRight w:val="0"/>
      <w:marTop w:val="0"/>
      <w:marBottom w:val="0"/>
      <w:divBdr>
        <w:top w:val="none" w:sz="0" w:space="0" w:color="auto"/>
        <w:left w:val="none" w:sz="0" w:space="0" w:color="auto"/>
        <w:bottom w:val="none" w:sz="0" w:space="0" w:color="auto"/>
        <w:right w:val="none" w:sz="0" w:space="0" w:color="auto"/>
      </w:divBdr>
      <w:divsChild>
        <w:div w:id="803890325">
          <w:marLeft w:val="0"/>
          <w:marRight w:val="0"/>
          <w:marTop w:val="0"/>
          <w:marBottom w:val="0"/>
          <w:divBdr>
            <w:top w:val="single" w:sz="2" w:space="0" w:color="D9D9E3"/>
            <w:left w:val="single" w:sz="2" w:space="0" w:color="D9D9E3"/>
            <w:bottom w:val="single" w:sz="2" w:space="0" w:color="D9D9E3"/>
            <w:right w:val="single" w:sz="2" w:space="0" w:color="D9D9E3"/>
          </w:divBdr>
          <w:divsChild>
            <w:div w:id="1560821255">
              <w:marLeft w:val="0"/>
              <w:marRight w:val="0"/>
              <w:marTop w:val="0"/>
              <w:marBottom w:val="0"/>
              <w:divBdr>
                <w:top w:val="single" w:sz="2" w:space="0" w:color="D9D9E3"/>
                <w:left w:val="single" w:sz="2" w:space="0" w:color="D9D9E3"/>
                <w:bottom w:val="single" w:sz="2" w:space="0" w:color="D9D9E3"/>
                <w:right w:val="single" w:sz="2" w:space="0" w:color="D9D9E3"/>
              </w:divBdr>
              <w:divsChild>
                <w:div w:id="696929371">
                  <w:marLeft w:val="0"/>
                  <w:marRight w:val="0"/>
                  <w:marTop w:val="0"/>
                  <w:marBottom w:val="0"/>
                  <w:divBdr>
                    <w:top w:val="single" w:sz="2" w:space="0" w:color="D9D9E3"/>
                    <w:left w:val="single" w:sz="2" w:space="0" w:color="D9D9E3"/>
                    <w:bottom w:val="single" w:sz="2" w:space="0" w:color="D9D9E3"/>
                    <w:right w:val="single" w:sz="2" w:space="0" w:color="D9D9E3"/>
                  </w:divBdr>
                  <w:divsChild>
                    <w:div w:id="41246347">
                      <w:marLeft w:val="0"/>
                      <w:marRight w:val="0"/>
                      <w:marTop w:val="0"/>
                      <w:marBottom w:val="0"/>
                      <w:divBdr>
                        <w:top w:val="single" w:sz="2" w:space="0" w:color="D9D9E3"/>
                        <w:left w:val="single" w:sz="2" w:space="0" w:color="D9D9E3"/>
                        <w:bottom w:val="single" w:sz="2" w:space="0" w:color="D9D9E3"/>
                        <w:right w:val="single" w:sz="2" w:space="0" w:color="D9D9E3"/>
                      </w:divBdr>
                      <w:divsChild>
                        <w:div w:id="327949207">
                          <w:marLeft w:val="0"/>
                          <w:marRight w:val="0"/>
                          <w:marTop w:val="0"/>
                          <w:marBottom w:val="0"/>
                          <w:divBdr>
                            <w:top w:val="none" w:sz="0" w:space="0" w:color="auto"/>
                            <w:left w:val="none" w:sz="0" w:space="0" w:color="auto"/>
                            <w:bottom w:val="none" w:sz="0" w:space="0" w:color="auto"/>
                            <w:right w:val="none" w:sz="0" w:space="0" w:color="auto"/>
                          </w:divBdr>
                          <w:divsChild>
                            <w:div w:id="9027615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074194">
                                  <w:marLeft w:val="0"/>
                                  <w:marRight w:val="0"/>
                                  <w:marTop w:val="0"/>
                                  <w:marBottom w:val="0"/>
                                  <w:divBdr>
                                    <w:top w:val="single" w:sz="2" w:space="0" w:color="D9D9E3"/>
                                    <w:left w:val="single" w:sz="2" w:space="0" w:color="D9D9E3"/>
                                    <w:bottom w:val="single" w:sz="2" w:space="0" w:color="D9D9E3"/>
                                    <w:right w:val="single" w:sz="2" w:space="0" w:color="D9D9E3"/>
                                  </w:divBdr>
                                  <w:divsChild>
                                    <w:div w:id="42876634">
                                      <w:marLeft w:val="0"/>
                                      <w:marRight w:val="0"/>
                                      <w:marTop w:val="0"/>
                                      <w:marBottom w:val="0"/>
                                      <w:divBdr>
                                        <w:top w:val="single" w:sz="2" w:space="0" w:color="D9D9E3"/>
                                        <w:left w:val="single" w:sz="2" w:space="0" w:color="D9D9E3"/>
                                        <w:bottom w:val="single" w:sz="2" w:space="0" w:color="D9D9E3"/>
                                        <w:right w:val="single" w:sz="2" w:space="0" w:color="D9D9E3"/>
                                      </w:divBdr>
                                      <w:divsChild>
                                        <w:div w:id="1740977709">
                                          <w:marLeft w:val="0"/>
                                          <w:marRight w:val="0"/>
                                          <w:marTop w:val="0"/>
                                          <w:marBottom w:val="0"/>
                                          <w:divBdr>
                                            <w:top w:val="single" w:sz="2" w:space="0" w:color="D9D9E3"/>
                                            <w:left w:val="single" w:sz="2" w:space="0" w:color="D9D9E3"/>
                                            <w:bottom w:val="single" w:sz="2" w:space="0" w:color="D9D9E3"/>
                                            <w:right w:val="single" w:sz="2" w:space="0" w:color="D9D9E3"/>
                                          </w:divBdr>
                                          <w:divsChild>
                                            <w:div w:id="74937398">
                                              <w:marLeft w:val="0"/>
                                              <w:marRight w:val="0"/>
                                              <w:marTop w:val="0"/>
                                              <w:marBottom w:val="0"/>
                                              <w:divBdr>
                                                <w:top w:val="single" w:sz="2" w:space="0" w:color="D9D9E3"/>
                                                <w:left w:val="single" w:sz="2" w:space="0" w:color="D9D9E3"/>
                                                <w:bottom w:val="single" w:sz="2" w:space="0" w:color="D9D9E3"/>
                                                <w:right w:val="single" w:sz="2" w:space="0" w:color="D9D9E3"/>
                                              </w:divBdr>
                                              <w:divsChild>
                                                <w:div w:id="466704927">
                                                  <w:marLeft w:val="0"/>
                                                  <w:marRight w:val="0"/>
                                                  <w:marTop w:val="0"/>
                                                  <w:marBottom w:val="0"/>
                                                  <w:divBdr>
                                                    <w:top w:val="single" w:sz="2" w:space="0" w:color="D9D9E3"/>
                                                    <w:left w:val="single" w:sz="2" w:space="0" w:color="D9D9E3"/>
                                                    <w:bottom w:val="single" w:sz="2" w:space="0" w:color="D9D9E3"/>
                                                    <w:right w:val="single" w:sz="2" w:space="0" w:color="D9D9E3"/>
                                                  </w:divBdr>
                                                  <w:divsChild>
                                                    <w:div w:id="195162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8688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2023-11-16T10:53:00Z</dcterms:created>
  <dcterms:modified xsi:type="dcterms:W3CDTF">2023-11-16T10:57:00Z</dcterms:modified>
</cp:coreProperties>
</file>