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EDUGENIE</w:t>
        <w:br/>
      </w:r>
      <w:r>
        <w:rPr>
          <w:b/>
          <w:sz w:val="36"/>
        </w:rPr>
        <w:t>PROJECT DOCUMENTATION</w:t>
      </w:r>
    </w:p>
    <w:p>
      <w:r>
        <w:br/>
        <w:br/>
        <w:t>Submitted in partial fulfilment of the requirements for the award of the degree/course</w:t>
      </w:r>
    </w:p>
    <w:p>
      <w:r>
        <w:br/>
        <w:t>Submitted by:</w:t>
        <w:br/>
        <w:t>Roghini M.</w:t>
        <w:br/>
        <w:br/>
        <w:t>Department: ____________________</w:t>
        <w:br/>
        <w:t>College: ________________________</w:t>
        <w:br/>
        <w:t>Academic Year: _________________</w:t>
      </w:r>
    </w:p>
    <w:p>
      <w:r>
        <w:br w:type="page"/>
      </w:r>
    </w:p>
    <w:p>
      <w:pPr>
        <w:pStyle w:val="Heading1"/>
      </w:pPr>
      <w:r>
        <w:t>ABSTRACT</w:t>
      </w:r>
    </w:p>
    <w:p>
      <w:r>
        <w:t>EduGenie is a proposed educational support application designed to help students access learning materials and receive study assistance in one place. The system is intended to make learning more organized, interactive, and accessible. Depending on the final implementation, features may include subject-wise resources, topic explanations, quizzes, progress tracking, and an AI-based question-and-answer assistant. This document describes the proposed system, its objectives, design, requirements, modules, testing approach, and future enhancements. The exact technologies and features should be updated to match the application actually developed.</w:t>
      </w:r>
    </w:p>
    <w:p>
      <w:pPr>
        <w:pStyle w:val="Heading1"/>
      </w:pPr>
      <w:r>
        <w:t>CHAPTER 1: INTRODUCTION</w:t>
      </w:r>
    </w:p>
    <w:p>
      <w:r>
        <w:t>Education increasingly uses digital platforms to provide learning content and support outside the classroom. Students may need to search multiple sources, revise topics, and monitor their learning progress. EduGenie aims to provide a simple, centralized platform that supports these activities.</w:t>
      </w:r>
    </w:p>
    <w:p>
      <w:pPr>
        <w:pStyle w:val="Heading2"/>
      </w:pPr>
      <w:r>
        <w:t>1.1 Problem Statement</w:t>
      </w:r>
    </w:p>
    <w:p>
      <w:r>
        <w:t>Students may face difficulty finding organized study resources, getting quick clarification on topics, and maintaining a consistent revision routine. EduGenie is proposed to bring learning support features together through an easy-to-use interface.</w:t>
      </w:r>
    </w:p>
    <w:p>
      <w:pPr>
        <w:pStyle w:val="Heading2"/>
      </w:pPr>
      <w:r>
        <w:t>1.2 Objectives</w:t>
      </w:r>
    </w:p>
    <w:p>
      <w:pPr>
        <w:pStyle w:val="ListBullet"/>
      </w:pPr>
      <w:r>
        <w:t>Provide a user-friendly learning interface.</w:t>
      </w:r>
    </w:p>
    <w:p>
      <w:pPr>
        <w:pStyle w:val="ListBullet"/>
      </w:pPr>
      <w:r>
        <w:t>Organize learning resources by subject or topic.</w:t>
      </w:r>
    </w:p>
    <w:p>
      <w:pPr>
        <w:pStyle w:val="ListBullet"/>
      </w:pPr>
      <w:r>
        <w:t>Support student questions and topic revision.</w:t>
      </w:r>
    </w:p>
    <w:p>
      <w:pPr>
        <w:pStyle w:val="ListBullet"/>
      </w:pPr>
      <w:r>
        <w:t>Offer quizzes or practice activities, if implemented.</w:t>
      </w:r>
    </w:p>
    <w:p>
      <w:pPr>
        <w:pStyle w:val="ListBullet"/>
      </w:pPr>
      <w:r>
        <w:t>Help users review their learning progress, if implemented.</w:t>
      </w:r>
    </w:p>
    <w:p>
      <w:pPr>
        <w:pStyle w:val="Heading2"/>
      </w:pPr>
      <w:r>
        <w:t>1.3 Scope</w:t>
      </w:r>
    </w:p>
    <w:p>
      <w:r>
        <w:t>The project is intended for students and learners. Its scope depends on the final build and may include user registration, learning content, question support, practice quizzes, and progress records. The application should not be treated as a substitute for teachers or verified academic sources.</w:t>
      </w:r>
    </w:p>
    <w:p>
      <w:pPr>
        <w:pStyle w:val="Heading1"/>
      </w:pPr>
      <w:r>
        <w:t>CHAPTER 2: EXISTING AND PROPOSED SYSTEM</w:t>
      </w:r>
    </w:p>
    <w:p>
      <w:pPr>
        <w:pStyle w:val="Heading2"/>
      </w:pPr>
      <w:r>
        <w:t>2.1 Existing System</w:t>
      </w:r>
    </w:p>
    <w:p>
      <w:r>
        <w:t>Students commonly use textbooks, classroom notes, search engines, and separate learning applications. Learning resources and progress information may be spread across different platforms.</w:t>
      </w:r>
    </w:p>
    <w:p>
      <w:pPr>
        <w:pStyle w:val="Heading2"/>
      </w:pPr>
      <w:r>
        <w:t>2.2 Limitations of Existing System</w:t>
      </w:r>
    </w:p>
    <w:p>
      <w:pPr>
        <w:pStyle w:val="ListBullet"/>
      </w:pPr>
      <w:r>
        <w:t>Resources may be scattered across multiple sources.</w:t>
      </w:r>
    </w:p>
    <w:p>
      <w:pPr>
        <w:pStyle w:val="ListBullet"/>
      </w:pPr>
      <w:r>
        <w:t>Students may spend time searching for suitable explanations.</w:t>
      </w:r>
    </w:p>
    <w:p>
      <w:pPr>
        <w:pStyle w:val="ListBullet"/>
      </w:pPr>
      <w:r>
        <w:t>Revision and progress tracking may require separate tools.</w:t>
      </w:r>
    </w:p>
    <w:p>
      <w:pPr>
        <w:pStyle w:val="Heading2"/>
      </w:pPr>
      <w:r>
        <w:t>2.3 Proposed System</w:t>
      </w:r>
    </w:p>
    <w:p>
      <w:r>
        <w:t>EduGenie proposes a centralized learning application with a clear interface for accessing study support. Depending on the implemented version, it can combine learning resources, topic assistance, quizzes, and progress tracking.</w:t>
      </w:r>
    </w:p>
    <w:p>
      <w:pPr>
        <w:pStyle w:val="Heading2"/>
      </w:pPr>
      <w:r>
        <w:t>2.4 Advantages</w:t>
      </w:r>
    </w:p>
    <w:p>
      <w:pPr>
        <w:pStyle w:val="ListBullet"/>
      </w:pPr>
      <w:r>
        <w:t>Centralized access to learning features.</w:t>
      </w:r>
    </w:p>
    <w:p>
      <w:pPr>
        <w:pStyle w:val="ListBullet"/>
      </w:pPr>
      <w:r>
        <w:t>Convenient self-paced study support.</w:t>
      </w:r>
    </w:p>
    <w:p>
      <w:pPr>
        <w:pStyle w:val="ListBullet"/>
      </w:pPr>
      <w:r>
        <w:t>Simple and consistent user experience.</w:t>
      </w:r>
    </w:p>
    <w:p>
      <w:pPr>
        <w:pStyle w:val="ListBullet"/>
      </w:pPr>
      <w:r>
        <w:t>Potential to extend with additional subjects and learning tools.</w:t>
      </w:r>
    </w:p>
    <w:p>
      <w:pPr>
        <w:pStyle w:val="Heading1"/>
      </w:pPr>
      <w:r>
        <w:t>CHAPTER 3: SYSTEM REQUIREMENTS</w:t>
      </w:r>
    </w:p>
    <w:p>
      <w:pPr>
        <w:pStyle w:val="Heading2"/>
      </w:pPr>
      <w:r>
        <w:t>3.1 Hardware Requirements</w:t>
      </w:r>
    </w:p>
    <w:p>
      <w:r>
        <w:t>• Computer or smartphone for users</w:t>
        <w:br/>
        <w:t>• Development computer with sufficient memory and storage</w:t>
        <w:br/>
        <w:t>• Internet connection, if the application uses online services</w:t>
      </w:r>
    </w:p>
    <w:p>
      <w:pPr>
        <w:pStyle w:val="Heading2"/>
      </w:pPr>
      <w:r>
        <w:t>3.2 Software Requirements</w:t>
      </w:r>
    </w:p>
    <w:p>
      <w:r>
        <w:t>The exact software stack must reflect the actual project. Typical options include:</w:t>
        <w:br/>
        <w:t>• Operating System: Windows, Linux, Android, or other supported platform</w:t>
        <w:br/>
        <w:t>• Front end: HTML, CSS, JavaScript, or a mobile UI framework</w:t>
        <w:br/>
        <w:t>• Back end: Python, JavaScript/Node.js, or another chosen platform</w:t>
        <w:br/>
        <w:t>• Database: MySQL, SQLite, Firebase, or another selected database</w:t>
        <w:br/>
        <w:t>• Tools: Code editor and browser/emulator</w:t>
      </w:r>
    </w:p>
    <w:p>
      <w:pPr>
        <w:pStyle w:val="Heading2"/>
      </w:pPr>
      <w:r>
        <w:t>3.3 Functional Requirements</w:t>
      </w:r>
    </w:p>
    <w:p>
      <w:pPr>
        <w:pStyle w:val="ListBullet"/>
      </w:pPr>
      <w:r>
        <w:t>The system should display the available learning features.</w:t>
      </w:r>
    </w:p>
    <w:p>
      <w:pPr>
        <w:pStyle w:val="ListBullet"/>
      </w:pPr>
      <w:r>
        <w:t>Users should be able to navigate subjects or learning topics.</w:t>
      </w:r>
    </w:p>
    <w:p>
      <w:pPr>
        <w:pStyle w:val="ListBullet"/>
      </w:pPr>
      <w:r>
        <w:t>If accounts are implemented, users should be able to register and sign in securely.</w:t>
      </w:r>
    </w:p>
    <w:p>
      <w:pPr>
        <w:pStyle w:val="ListBullet"/>
      </w:pPr>
      <w:r>
        <w:t>If quizzes are implemented, the system should accept answers and show results.</w:t>
      </w:r>
    </w:p>
    <w:p>
      <w:pPr>
        <w:pStyle w:val="ListBullet"/>
      </w:pPr>
      <w:r>
        <w:t>If progress tracking is implemented, the system should display saved progress.</w:t>
      </w:r>
    </w:p>
    <w:p>
      <w:pPr>
        <w:pStyle w:val="Heading2"/>
      </w:pPr>
      <w:r>
        <w:t>3.4 Non-Functional Requirements</w:t>
      </w:r>
    </w:p>
    <w:p>
      <w:pPr>
        <w:pStyle w:val="ListBullet"/>
      </w:pPr>
      <w:r>
        <w:t>Usability: clear and easy navigation.</w:t>
      </w:r>
    </w:p>
    <w:p>
      <w:pPr>
        <w:pStyle w:val="ListBullet"/>
      </w:pPr>
      <w:r>
        <w:t>Performance: common screens should load in reasonable time.</w:t>
      </w:r>
    </w:p>
    <w:p>
      <w:pPr>
        <w:pStyle w:val="ListBullet"/>
      </w:pPr>
      <w:r>
        <w:t>Security: protect account details and stored user data.</w:t>
      </w:r>
    </w:p>
    <w:p>
      <w:pPr>
        <w:pStyle w:val="ListBullet"/>
      </w:pPr>
      <w:r>
        <w:t>Reliability: handle invalid inputs and service failures gracefully.</w:t>
      </w:r>
    </w:p>
    <w:p>
      <w:pPr>
        <w:pStyle w:val="ListBullet"/>
      </w:pPr>
      <w:r>
        <w:t>Maintainability: keep the code organized for future updates.</w:t>
      </w:r>
    </w:p>
    <w:p>
      <w:pPr>
        <w:pStyle w:val="Heading1"/>
      </w:pPr>
      <w:r>
        <w:t>CHAPTER 4: SYSTEM DESIGN</w:t>
      </w:r>
    </w:p>
    <w:p>
      <w:pPr>
        <w:pStyle w:val="Heading2"/>
      </w:pPr>
      <w:r>
        <w:t>4.1 System Architecture</w:t>
      </w:r>
    </w:p>
    <w:p>
      <w:r>
        <w:t>A typical architecture consists of a user interface, application logic, and a data layer. The user interacts with the interface; application logic processes requests; and the database or external service stores or supplies information. Replace this description with the architecture used in the actual implementation.</w:t>
      </w:r>
    </w:p>
    <w:p>
      <w:pPr>
        <w:pStyle w:val="Heading2"/>
      </w:pPr>
      <w:r>
        <w:t>4.2 Main Modules</w:t>
      </w:r>
    </w:p>
    <w:p>
      <w:pPr>
        <w:pStyle w:val="Heading2"/>
      </w:pPr>
      <w:r>
        <w:t>User Interface Module</w:t>
      </w:r>
    </w:p>
    <w:p>
      <w:r>
        <w:t>Provides the home page, navigation, and learning screens.</w:t>
      </w:r>
    </w:p>
    <w:p>
      <w:pPr>
        <w:pStyle w:val="Heading2"/>
      </w:pPr>
      <w:r>
        <w:t>User Account Module (optional)</w:t>
      </w:r>
    </w:p>
    <w:p>
      <w:r>
        <w:t>Handles registration, login, and profile information if included.</w:t>
      </w:r>
    </w:p>
    <w:p>
      <w:pPr>
        <w:pStyle w:val="Heading2"/>
      </w:pPr>
      <w:r>
        <w:t>Learning Content Module</w:t>
      </w:r>
    </w:p>
    <w:p>
      <w:r>
        <w:t>Organizes study material by subject or topic.</w:t>
      </w:r>
    </w:p>
    <w:p>
      <w:pPr>
        <w:pStyle w:val="Heading2"/>
      </w:pPr>
      <w:r>
        <w:t>AI Learning Assistant (if implemented)</w:t>
      </w:r>
    </w:p>
    <w:p>
      <w:r>
        <w:t>Accepts student questions and returns learning-oriented responses through the selected AI service or model.</w:t>
      </w:r>
    </w:p>
    <w:p>
      <w:pPr>
        <w:pStyle w:val="Heading2"/>
      </w:pPr>
      <w:r>
        <w:t>Quiz and Assessment Module (optional)</w:t>
      </w:r>
    </w:p>
    <w:p>
      <w:r>
        <w:t>Presents questions, checks answers, and displays scores.</w:t>
      </w:r>
    </w:p>
    <w:p>
      <w:pPr>
        <w:pStyle w:val="Heading2"/>
      </w:pPr>
      <w:r>
        <w:t>Progress Module (optional)</w:t>
      </w:r>
    </w:p>
    <w:p>
      <w:r>
        <w:t>Records completed topics or quiz results and presents progress.</w:t>
      </w:r>
    </w:p>
    <w:p>
      <w:pPr>
        <w:pStyle w:val="Heading1"/>
      </w:pPr>
      <w:r>
        <w:t>CHAPTER 5: IMPLEMENTATION</w:t>
      </w:r>
    </w:p>
    <w:p>
      <w:r>
        <w:t>Implementation should be documented according to the actual source code and tools used. Describe the user interface, application logic, database structure, and any external APIs. Include screenshots of the real application in the final submission.</w:t>
      </w:r>
    </w:p>
    <w:p>
      <w:pPr>
        <w:pStyle w:val="Heading2"/>
      </w:pPr>
      <w:r>
        <w:t>5.1 Suggested Workflow</w:t>
      </w:r>
    </w:p>
    <w:p>
      <w:pPr>
        <w:pStyle w:val="ListNumber"/>
      </w:pPr>
      <w:r>
        <w:t>User opens EduGenie.</w:t>
      </w:r>
    </w:p>
    <w:p>
      <w:pPr>
        <w:pStyle w:val="ListNumber"/>
      </w:pPr>
      <w:r>
        <w:t>The home screen displays available learning options.</w:t>
      </w:r>
    </w:p>
    <w:p>
      <w:pPr>
        <w:pStyle w:val="ListNumber"/>
      </w:pPr>
      <w:r>
        <w:t>User selects a subject, topic, or feature.</w:t>
      </w:r>
    </w:p>
    <w:p>
      <w:pPr>
        <w:pStyle w:val="ListNumber"/>
      </w:pPr>
      <w:r>
        <w:t>The application processes the request and displays the relevant content or result.</w:t>
      </w:r>
    </w:p>
    <w:p>
      <w:pPr>
        <w:pStyle w:val="ListNumber"/>
      </w:pPr>
      <w:r>
        <w:t>Where supported, the application saves activity or progress.</w:t>
      </w:r>
    </w:p>
    <w:p>
      <w:pPr>
        <w:pStyle w:val="Heading2"/>
      </w:pPr>
      <w:r>
        <w:t>5.2 Database Design (if applicable)</w:t>
      </w:r>
    </w:p>
    <w:p>
      <w:r>
        <w:t>Possible entities include User, Subject, LearningResource, Quiz, Question, QuizResult, and UserProgress. Include only the tables or collections that exist in the project, with their actual fields and relationships.</w:t>
      </w:r>
    </w:p>
    <w:p>
      <w:pPr>
        <w:pStyle w:val="Heading1"/>
      </w:pPr>
      <w:r>
        <w:t>CHAPTER 6: TESTING</w:t>
      </w:r>
    </w:p>
    <w:p>
      <w:r>
        <w:t>Testing checks whether each implemented feature behaves as expected. Record actual results after running the application.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Input/Action</w:t>
            </w:r>
          </w:p>
        </w:tc>
        <w:tc>
          <w:tcPr>
            <w:tcW w:type="dxa" w:w="2160"/>
          </w:tcPr>
          <w:p>
            <w:r>
              <w:t>Expected Result</w:t>
            </w:r>
          </w:p>
        </w:tc>
        <w:tc>
          <w:tcPr>
            <w:tcW w:type="dxa" w:w="2160"/>
          </w:tcPr>
          <w:p>
            <w:r>
              <w:t>Actual Result</w:t>
            </w:r>
          </w:p>
        </w:tc>
      </w:tr>
      <w:tr>
        <w:tc>
          <w:tcPr>
            <w:tcW w:type="dxa" w:w="2160"/>
          </w:tcPr>
          <w:p>
            <w:r>
              <w:t>Open application</w:t>
            </w:r>
          </w:p>
        </w:tc>
        <w:tc>
          <w:tcPr>
            <w:tcW w:type="dxa" w:w="2160"/>
          </w:tcPr>
          <w:p>
            <w:r>
              <w:t>Launch EduGenie</w:t>
            </w:r>
          </w:p>
        </w:tc>
        <w:tc>
          <w:tcPr>
            <w:tcW w:type="dxa" w:w="2160"/>
          </w:tcPr>
          <w:p>
            <w:r>
              <w:t>Home screen appears</w:t>
            </w:r>
          </w:p>
        </w:tc>
        <w:tc>
          <w:tcPr>
            <w:tcW w:type="dxa" w:w="2160"/>
          </w:tcPr>
          <w:p>
            <w:r>
              <w:t>To be filled</w:t>
            </w:r>
          </w:p>
        </w:tc>
      </w:tr>
      <w:tr>
        <w:tc>
          <w:tcPr>
            <w:tcW w:type="dxa" w:w="2160"/>
          </w:tcPr>
          <w:p>
            <w:r>
              <w:t>Navigate learning content</w:t>
            </w:r>
          </w:p>
        </w:tc>
        <w:tc>
          <w:tcPr>
            <w:tcW w:type="dxa" w:w="2160"/>
          </w:tcPr>
          <w:p>
            <w:r>
              <w:t>Select a subject/topic</w:t>
            </w:r>
          </w:p>
        </w:tc>
        <w:tc>
          <w:tcPr>
            <w:tcW w:type="dxa" w:w="2160"/>
          </w:tcPr>
          <w:p>
            <w:r>
              <w:t>Relevant content appears</w:t>
            </w:r>
          </w:p>
        </w:tc>
        <w:tc>
          <w:tcPr>
            <w:tcW w:type="dxa" w:w="2160"/>
          </w:tcPr>
          <w:p>
            <w:r>
              <w:t>To be filled</w:t>
            </w:r>
          </w:p>
        </w:tc>
      </w:tr>
      <w:tr>
        <w:tc>
          <w:tcPr>
            <w:tcW w:type="dxa" w:w="2160"/>
          </w:tcPr>
          <w:p>
            <w:r>
              <w:t>Submit empty/invalid input</w:t>
            </w:r>
          </w:p>
        </w:tc>
        <w:tc>
          <w:tcPr>
            <w:tcW w:type="dxa" w:w="2160"/>
          </w:tcPr>
          <w:p>
            <w:r>
              <w:t>Leave required field blank</w:t>
            </w:r>
          </w:p>
        </w:tc>
        <w:tc>
          <w:tcPr>
            <w:tcW w:type="dxa" w:w="2160"/>
          </w:tcPr>
          <w:p>
            <w:r>
              <w:t>Validation message appears, if applicable</w:t>
            </w:r>
          </w:p>
        </w:tc>
        <w:tc>
          <w:tcPr>
            <w:tcW w:type="dxa" w:w="2160"/>
          </w:tcPr>
          <w:p>
            <w:r>
              <w:t>To be filled</w:t>
            </w:r>
          </w:p>
        </w:tc>
      </w:tr>
      <w:tr>
        <w:tc>
          <w:tcPr>
            <w:tcW w:type="dxa" w:w="2160"/>
          </w:tcPr>
          <w:p>
            <w:r>
              <w:t>Quiz submission (if available)</w:t>
            </w:r>
          </w:p>
        </w:tc>
        <w:tc>
          <w:tcPr>
            <w:tcW w:type="dxa" w:w="2160"/>
          </w:tcPr>
          <w:p>
            <w:r>
              <w:t>Answer and submit quiz</w:t>
            </w:r>
          </w:p>
        </w:tc>
        <w:tc>
          <w:tcPr>
            <w:tcW w:type="dxa" w:w="2160"/>
          </w:tcPr>
          <w:p>
            <w:r>
              <w:t>Score/result is displayed</w:t>
            </w:r>
          </w:p>
        </w:tc>
        <w:tc>
          <w:tcPr>
            <w:tcW w:type="dxa" w:w="2160"/>
          </w:tcPr>
          <w:p>
            <w:r>
              <w:t>To be filled</w:t>
            </w:r>
          </w:p>
        </w:tc>
      </w:tr>
      <w:tr>
        <w:tc>
          <w:tcPr>
            <w:tcW w:type="dxa" w:w="2160"/>
          </w:tcPr>
          <w:p>
            <w:r>
              <w:t>Sign-in (if available)</w:t>
            </w:r>
          </w:p>
        </w:tc>
        <w:tc>
          <w:tcPr>
            <w:tcW w:type="dxa" w:w="2160"/>
          </w:tcPr>
          <w:p>
            <w:r>
              <w:t>Enter valid/invalid credentials</w:t>
            </w:r>
          </w:p>
        </w:tc>
        <w:tc>
          <w:tcPr>
            <w:tcW w:type="dxa" w:w="2160"/>
          </w:tcPr>
          <w:p>
            <w:r>
              <w:t>Correct success/error handling</w:t>
            </w:r>
          </w:p>
        </w:tc>
        <w:tc>
          <w:tcPr>
            <w:tcW w:type="dxa" w:w="2160"/>
          </w:tcPr>
          <w:p>
            <w:r>
              <w:t>To be filled</w:t>
            </w:r>
          </w:p>
        </w:tc>
      </w:tr>
    </w:tbl>
    <w:p>
      <w:pPr>
        <w:pStyle w:val="Heading1"/>
      </w:pPr>
      <w:r>
        <w:t>CHAPTER 7: RESULTS AND DISCUSSION</w:t>
      </w:r>
    </w:p>
    <w:p>
      <w:r>
        <w:t>Insert screenshots of the completed application and describe the features that were successfully implemented. Discuss observed performance, usability, and any limitations. Do not claim that a feature works unless it has been tested in the actual application.</w:t>
      </w:r>
    </w:p>
    <w:p>
      <w:pPr>
        <w:pStyle w:val="Heading1"/>
      </w:pPr>
      <w:r>
        <w:t>CHAPTER 8: CONCLUSION</w:t>
      </w:r>
    </w:p>
    <w:p>
      <w:r>
        <w:t>EduGenie is designed as a digital learning support platform that can bring educational resources and study activities into a single interface. The project provides an opportunity to apply software development concepts to an educational use case. The final conclusion should be revised to reflect the features completed and the results obtained during testing.</w:t>
      </w:r>
    </w:p>
    <w:p>
      <w:pPr>
        <w:pStyle w:val="Heading1"/>
      </w:pPr>
      <w:r>
        <w:t>CHAPTER 9: FUTURE ENHANCEMENTS</w:t>
      </w:r>
    </w:p>
    <w:p>
      <w:pPr>
        <w:pStyle w:val="ListBullet"/>
      </w:pPr>
      <w:r>
        <w:t>Add more subjects and verified learning resources.</w:t>
      </w:r>
    </w:p>
    <w:p>
      <w:pPr>
        <w:pStyle w:val="ListBullet"/>
      </w:pPr>
      <w:r>
        <w:t>Introduce personalized revision suggestions.</w:t>
      </w:r>
    </w:p>
    <w:p>
      <w:pPr>
        <w:pStyle w:val="ListBullet"/>
      </w:pPr>
      <w:r>
        <w:t>Add multilingual support.</w:t>
      </w:r>
    </w:p>
    <w:p>
      <w:pPr>
        <w:pStyle w:val="ListBullet"/>
      </w:pPr>
      <w:r>
        <w:t>Improve accessibility and mobile responsiveness.</w:t>
      </w:r>
    </w:p>
    <w:p>
      <w:pPr>
        <w:pStyle w:val="ListBullet"/>
      </w:pPr>
      <w:r>
        <w:t>Add teacher or administrator tools, if suitable.</w:t>
      </w:r>
    </w:p>
    <w:p>
      <w:pPr>
        <w:pStyle w:val="ListBullet"/>
      </w:pPr>
      <w:r>
        <w:t>Improve privacy, security, and content verification.</w:t>
      </w:r>
    </w:p>
    <w:p>
      <w:pPr>
        <w:pStyle w:val="Heading1"/>
      </w:pPr>
      <w:r>
        <w:t>REFERENCES</w:t>
      </w:r>
    </w:p>
    <w:p>
      <w:r>
        <w:t>1. Official documentation for the programming language and frameworks used in the project.</w:t>
        <w:br/>
        <w:t>2. Official documentation for the database or cloud service used.</w:t>
        <w:br/>
        <w:t>3. Official documentation for any AI API or model integrated into the application.</w:t>
        <w:br/>
        <w:br/>
        <w:t>Replace or supplement these entries with the exact sources consulted.</w:t>
      </w:r>
    </w:p>
    <w:p>
      <w:r>
        <w:br/>
        <w:br/>
        <w:t>Note: This is an editable starter report based on a general educational learning-assistant concept. Update the technology stack, modules, screenshots, test results, and college details to match your actual EduGenie project.</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