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SET 17</w:t>
        <w:br/>
        <w:t>Employee Performance Analysis</w:t>
      </w:r>
    </w:p>
    <w:p>
      <w:pPr>
        <w:jc w:val="center"/>
      </w:pPr>
      <w:r>
        <w:rPr>
          <w:i/>
        </w:rPr>
        <w:t>Course: DSA06 – Data Handling and Visualization</w:t>
      </w:r>
    </w:p>
    <w:p>
      <w:pPr>
        <w:pStyle w:val="Heading1"/>
      </w:pPr>
      <w:r>
        <w:t>Dataset</w:t>
      </w:r>
    </w:p>
    <w:p>
      <w:r>
        <w:t>Employee Performance — values transcribed from the supplied experiment sheet.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D3"/>
          </w:tcPr>
          <w:p>
            <w:r>
              <w:t>Employee ID</w:t>
            </w:r>
          </w:p>
        </w:tc>
        <w:tc>
          <w:tcPr>
            <w:tcW w:type="dxa" w:w="2556"/>
            <w:shd w:fill="D9EAD3"/>
          </w:tcPr>
          <w:p>
            <w:r>
              <w:t>Department</w:t>
            </w:r>
          </w:p>
        </w:tc>
        <w:tc>
          <w:tcPr>
            <w:tcW w:type="dxa" w:w="2556"/>
            <w:shd w:fill="D9EAD3"/>
          </w:tcPr>
          <w:p>
            <w:r>
              <w:t>Years of Service</w:t>
            </w:r>
          </w:p>
        </w:tc>
        <w:tc>
          <w:tcPr>
            <w:tcW w:type="dxa" w:w="2556"/>
            <w:shd w:fill="D9EAD3"/>
          </w:tcPr>
          <w:p>
            <w:r>
              <w:t>Performance Score</w:t>
            </w:r>
          </w:p>
        </w:tc>
      </w:tr>
      <w:tr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Sales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85</w:t>
            </w:r>
          </w:p>
        </w:tc>
      </w:tr>
      <w:tr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HR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92</w:t>
            </w:r>
          </w:p>
        </w:tc>
      </w:tr>
      <w:tr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Marketing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78</w:t>
            </w:r>
          </w:p>
        </w:tc>
      </w:tr>
    </w:tbl>
    <w:p>
      <w:pPr>
        <w:pStyle w:val="Heading1"/>
      </w:pPr>
      <w:r>
        <w:t>Question 1</w:t>
      </w:r>
    </w:p>
    <w:p>
      <w:r>
        <w:t>Create a line chart to visualize the performance trend of employees over time. Label the axes and title the chart.</w:t>
      </w:r>
    </w:p>
    <w:p>
      <w:pPr>
        <w:pStyle w:val="Heading2"/>
      </w:pPr>
      <w:r>
        <w:t>Answer / Interpretation</w:t>
      </w:r>
    </w:p>
    <w:p>
      <w:r>
        <w:t>The line chart shows performance scores of 85, 92, and 78 for Employees 1, 2, and 3. The score rises from Employee 1 to Employee 2, then falls for Employee 3. The source data gives years of service but no dates, so employee order is used as the x-axis rather than claiming a chronological trend.</w:t>
      </w:r>
    </w:p>
    <w:p>
      <w:pPr>
        <w:pStyle w:val="Heading2"/>
      </w:pPr>
      <w:r>
        <w:t>Complete R Program</w:t>
      </w:r>
    </w:p>
    <w:p>
      <w:pPr>
        <w:spacing w:after="100"/>
      </w:pPr>
      <w:r>
        <w:rPr>
          <w:rFonts w:ascii="Consolas" w:hAnsi="Consolas"/>
          <w:sz w:val="16"/>
        </w:rPr>
        <w:t>data &lt;- data.frame(</w:t>
        <w:br/>
        <w:t xml:space="preserve">  Employee_ID = c(1, 2, 3),</w:t>
        <w:br/>
        <w:t xml:space="preserve">  Department = c("Sales", "HR", "Marketing"),</w:t>
        <w:br/>
        <w:t xml:space="preserve">  Years_of_Service = c(5, 3, 7),</w:t>
        <w:br/>
        <w:t xml:space="preserve">  Performance_Score = c(85, 92, 78)</w:t>
        <w:br/>
        <w:t>)</w:t>
        <w:br/>
        <w:br/>
        <w:t>plot(data$Employee_ID, data$Performance_Score, type="b", pch=19, xlab="Employee ID (given order)", ylab="Performance Score", main="Employee Performance Scores")</w:t>
      </w:r>
    </w:p>
    <w:p>
      <w:pPr>
        <w:pStyle w:val="Heading2"/>
      </w:pPr>
      <w:r>
        <w:t>Output Image</w:t>
      </w:r>
    </w:p>
    <w:p>
      <w:r>
        <w:drawing>
          <wp:inline xmlns:a="http://schemas.openxmlformats.org/drawingml/2006/main" xmlns:pic="http://schemas.openxmlformats.org/drawingml/2006/picture">
            <wp:extent cx="5577840" cy="32765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performance_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76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Output for Question 1</w:t>
      </w:r>
    </w:p>
    <w:p>
      <w:r>
        <w:br w:type="page"/>
      </w:r>
    </w:p>
    <w:p>
      <w:pPr>
        <w:pStyle w:val="Heading1"/>
      </w:pPr>
      <w:r>
        <w:t>Question 2</w:t>
      </w:r>
    </w:p>
    <w:p>
      <w:r>
        <w:t>Generate a bar chart showing the distribution of employees across different departments. Label the chart elements.</w:t>
      </w:r>
    </w:p>
    <w:p>
      <w:pPr>
        <w:pStyle w:val="Heading2"/>
      </w:pPr>
      <w:r>
        <w:t>Answer / Interpretation</w:t>
      </w:r>
    </w:p>
    <w:p>
      <w:r>
        <w:t>There is one employee each in Sales, HR, and Marketing. The dataset has an equal count across the three departments.</w:t>
      </w:r>
    </w:p>
    <w:p>
      <w:pPr>
        <w:pStyle w:val="Heading2"/>
      </w:pPr>
      <w:r>
        <w:t>Complete R Program</w:t>
      </w:r>
    </w:p>
    <w:p>
      <w:pPr>
        <w:spacing w:after="100"/>
      </w:pPr>
      <w:r>
        <w:rPr>
          <w:rFonts w:ascii="Consolas" w:hAnsi="Consolas"/>
          <w:sz w:val="16"/>
        </w:rPr>
        <w:t>dept_count &lt;- table(data$Department)</w:t>
        <w:br/>
        <w:t>barplot(dept_count, xlab="Department", ylab="Number of Employees", main="Employees by Department", col="lightgreen")</w:t>
      </w:r>
    </w:p>
    <w:p>
      <w:pPr>
        <w:pStyle w:val="Heading2"/>
      </w:pPr>
      <w:r>
        <w:t>Output Image</w:t>
      </w:r>
    </w:p>
    <w:p>
      <w:r>
        <w:drawing>
          <wp:inline xmlns:a="http://schemas.openxmlformats.org/drawingml/2006/main" xmlns:pic="http://schemas.openxmlformats.org/drawingml/2006/picture">
            <wp:extent cx="5577840" cy="32765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department_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76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Output for Question 2</w:t>
      </w:r>
    </w:p>
    <w:p>
      <w:r>
        <w:br w:type="page"/>
      </w:r>
    </w:p>
    <w:p>
      <w:pPr>
        <w:pStyle w:val="Heading1"/>
      </w:pPr>
      <w:r>
        <w:t>Question 3</w:t>
      </w:r>
    </w:p>
    <w:p>
      <w:r>
        <w:t>Build a table to display the performance data for each employee. Label the table elements.</w:t>
      </w:r>
    </w:p>
    <w:p>
      <w:pPr>
        <w:pStyle w:val="Heading2"/>
      </w:pPr>
      <w:r>
        <w:t>Answer / Interpretation</w:t>
      </w:r>
    </w:p>
    <w:p>
      <w:r>
        <w:t>The table shows department, years of service, and performance score. Employee 2 (HR) has the highest score (92), while Employee 3 (Marketing) has the lowest score (78).</w:t>
      </w:r>
    </w:p>
    <w:p>
      <w:pPr>
        <w:pStyle w:val="Heading2"/>
      </w:pPr>
      <w:r>
        <w:t>Complete R Program</w:t>
      </w:r>
    </w:p>
    <w:p>
      <w:pPr>
        <w:spacing w:after="100"/>
      </w:pPr>
      <w:r>
        <w:rPr>
          <w:rFonts w:ascii="Consolas" w:hAnsi="Consolas"/>
          <w:sz w:val="16"/>
        </w:rPr>
        <w:t>print(data)</w:t>
        <w:br/>
        <w:t># Optional formatted table:</w:t>
        <w:br/>
        <w:t># install.packages("knitr")</w:t>
        <w:br/>
        <w:t># knitr::kable(data, caption="Employee Performance")</w:t>
      </w:r>
    </w:p>
    <w:p>
      <w:pPr>
        <w:pStyle w:val="Heading2"/>
      </w:pPr>
      <w:r>
        <w:t>Output Image</w:t>
      </w:r>
    </w:p>
    <w:p>
      <w:r>
        <w:drawing>
          <wp:inline xmlns:a="http://schemas.openxmlformats.org/drawingml/2006/main" xmlns:pic="http://schemas.openxmlformats.org/drawingml/2006/picture">
            <wp:extent cx="5577840" cy="16862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employee_tab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686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Output for Question 3</w:t>
      </w:r>
    </w:p>
    <w:p>
      <w:r>
        <w:br w:type="page"/>
      </w:r>
    </w:p>
    <w:p>
      <w:pPr>
        <w:pStyle w:val="Heading1"/>
      </w:pPr>
      <w:r>
        <w:t>Question 4</w:t>
      </w:r>
    </w:p>
    <w:p>
      <w:r>
        <w:t>Develop a Tableau dashboard combining the bar chart, line chart, and the table for interactive exploration of employee performance data.</w:t>
      </w:r>
    </w:p>
    <w:p>
      <w:pPr>
        <w:pStyle w:val="Heading2"/>
      </w:pPr>
      <w:r>
        <w:t>Answer / Interpretation</w:t>
      </w:r>
    </w:p>
    <w:p>
      <w:r>
        <w:t>In Tableau, place the employee performance line chart, department count bar chart, and data table on a single dashboard. Add Department as a filter. The R code below also creates a combined static dashboard preview; actual interactivity must be configured in Tableau.</w:t>
      </w:r>
    </w:p>
    <w:p>
      <w:pPr>
        <w:pStyle w:val="Heading2"/>
      </w:pPr>
      <w:r>
        <w:t>Complete R Program</w:t>
      </w:r>
    </w:p>
    <w:p>
      <w:pPr>
        <w:spacing w:after="100"/>
      </w:pPr>
      <w:r>
        <w:rPr>
          <w:rFonts w:ascii="Consolas" w:hAnsi="Consolas"/>
          <w:sz w:val="16"/>
        </w:rPr>
        <w:t>data &lt;- data.frame(</w:t>
        <w:br/>
        <w:t xml:space="preserve">  Employee_ID = c(1, 2, 3),</w:t>
        <w:br/>
        <w:t xml:space="preserve">  Department = c("Sales", "HR", "Marketing"),</w:t>
        <w:br/>
        <w:t xml:space="preserve">  Years_of_Service = c(5, 3, 7),</w:t>
        <w:br/>
        <w:t xml:space="preserve">  Performance_Score = c(85, 92, 78)</w:t>
        <w:br/>
        <w:t>)</w:t>
        <w:br/>
        <w:br/>
        <w:t>plot(data$Employee_ID, data$Performance_Score, type="b", pch=19, xlab="Employee ID (given order)", ylab="Performance Score", main="Employee Performance Scores")</w:t>
        <w:br/>
        <w:br/>
        <w:t># Department bar chart</w:t>
        <w:br/>
        <w:t>dept_count &lt;- table(data$Department)</w:t>
        <w:br/>
        <w:t>barplot(dept_count, xlab="Department", ylab="Number of Employees", main="Employees by Department", col="lightgreen")</w:t>
        <w:br/>
        <w:br/>
        <w:t># Assemble both views and the table in Tableau for interactivity.</w:t>
      </w:r>
    </w:p>
    <w:p>
      <w:pPr>
        <w:pStyle w:val="Heading2"/>
      </w:pPr>
      <w:r>
        <w:t>Output Image</w:t>
      </w:r>
    </w:p>
    <w:p>
      <w:r>
        <w:drawing>
          <wp:inline xmlns:a="http://schemas.openxmlformats.org/drawingml/2006/main" xmlns:pic="http://schemas.openxmlformats.org/drawingml/2006/picture">
            <wp:extent cx="5577840" cy="2455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dashboard_pre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5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Output for Question 4</w:t>
      </w:r>
    </w:p>
    <w:p>
      <w:r>
        <w:br w:type="page"/>
      </w:r>
    </w:p>
    <w:p>
      <w:pPr>
        <w:pStyle w:val="Heading1"/>
      </w:pPr>
      <w:r>
        <w:t>Notes</w:t>
      </w:r>
    </w:p>
    <w:p>
      <w:r>
        <w:t>The output images are rendered chart/table previews based on the supplied data, not screenshots captured from RStudio. Run the included R code in R/RStudio to generate native R output. Tableau questions are preserved and include guidance; the combined image is a static dashboard preview, not an interactive Tableau workbook.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