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 4: Product Inventory Management</w:t>
      </w:r>
    </w:p>
    <w:p>
      <w:pPr>
        <w:jc w:val="center"/>
      </w:pPr>
      <w:r>
        <w:t>Dataset: Product Inventory</w:t>
      </w:r>
    </w:p>
    <w:p>
      <w:r>
        <w:rPr>
          <w:b/>
        </w:rPr>
        <w:t>Data note: The source gives quantities but not product categories or prices. Q2/Q3 use clearly marked illustrative category/price values.</w:t>
      </w:r>
    </w:p>
    <w:p>
      <w:pPr>
        <w:pStyle w:val="Heading1"/>
      </w:pPr>
      <w:r>
        <w:t>Question 1</w:t>
      </w:r>
    </w:p>
    <w:p>
      <w:r>
        <w:t>Create a bar chart to visualize the quantity of each product in the inventory. Label the axes and title the chart.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product &lt;- c("Product A","Product B","Product C","Product D","Product E")</w:t>
        <w:br/>
        <w:t>qty &lt;- c(250,175,300,200,220)</w:t>
        <w:br/>
        <w:t>barplot(qty, names.arg=product, xlab="Product", ylab="Quantity", main="Inventory Quantity")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5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Product C has the largest inventory quantity (300), while Product B has the smallest (175).</w:t>
      </w:r>
    </w:p>
    <w:p>
      <w:pPr>
        <w:pStyle w:val="Heading1"/>
      </w:pPr>
      <w:r>
        <w:t>Question 2</w:t>
      </w:r>
    </w:p>
    <w:p>
      <w:r>
        <w:t>Generate a stacked bar chart to show the quantity of each product within different product categories.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product &lt;- c("Product A","Product B","Product C","Product D","Product E")</w:t>
        <w:br/>
        <w:t>qty &lt;- c(250,175,300,200,220)</w:t>
        <w:br/>
        <w:t>category &lt;- c("Category 1","Category 1","Category 2","Category 2","Category 3") # illustrative</w:t>
        <w:br/>
        <w:t>tab &lt;- tapply(qty, category, sum)</w:t>
        <w:br/>
        <w:t>barplot(tab, col=1:length(tab), ylab="Quantity", main="Inventory by Category")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0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ta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category totals demonstrate how products can be grouped in a stacked view. Category assignments were not supplied in the source.</w:t>
      </w:r>
    </w:p>
    <w:p>
      <w:pPr>
        <w:pStyle w:val="Heading1"/>
      </w:pPr>
      <w:r>
        <w:t>Question 3</w:t>
      </w:r>
    </w:p>
    <w:p>
      <w:r>
        <w:t>Build a scatter plot to explore the relationship between product price and quantity available. Explain the findings.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price &lt;- c(20,15,18,25,22) # illustrative</w:t>
        <w:br/>
        <w:t>qty &lt;- c(250,175,300,200,220)</w:t>
        <w:br/>
        <w:t>plot(price, qty, pch=19, xlab="Price ($)", ylab="Quantity", main="Price vs Quantity")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8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illustrative values do not show a strong simple relationship. Actual product prices were not included in the supplied dataset.</w:t>
      </w:r>
    </w:p>
    <w:p>
      <w:pPr>
        <w:pStyle w:val="Heading1"/>
      </w:pPr>
      <w:r>
        <w:t>Question 4</w:t>
      </w:r>
    </w:p>
    <w:p>
      <w:r>
        <w:t>Develop a Tableau dashboard with the bar chart and stacked bar chart to allow users to interact with the data.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library(shiny)</w:t>
        <w:br/>
        <w:t># Place the inventory bar plot and category plot in separate Shiny outputs.</w:t>
        <w:br/>
        <w:t># Add selectInput() controls if interactive filtering is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5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dashboard preview combines product-level inventory and category-level totals. A Shiny implementation can provide interactive filtering.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