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F4426" w14:textId="77777777" w:rsidR="00DF7820" w:rsidRPr="00B80DC7" w:rsidRDefault="00DF7820">
      <w:pPr>
        <w:rPr>
          <w:rFonts w:ascii="Adobe Clean Light" w:hAnsi="Adobe Clean Light" w:cstheme="minorHAnsi"/>
        </w:rPr>
      </w:pPr>
    </w:p>
    <w:p w14:paraId="79043209" w14:textId="2B3670CF" w:rsidR="009D4562" w:rsidRPr="00B80DC7" w:rsidRDefault="009D4562" w:rsidP="00E12E62">
      <w:pPr>
        <w:pStyle w:val="Heading1"/>
        <w:jc w:val="center"/>
        <w:rPr>
          <w:rFonts w:ascii="Adobe Clean Light" w:hAnsi="Adobe Clean Light" w:cstheme="minorHAnsi"/>
        </w:rPr>
      </w:pPr>
      <w:bookmarkStart w:id="0" w:name="_Toc69813520"/>
      <w:r w:rsidRPr="00B80DC7">
        <w:rPr>
          <w:rFonts w:ascii="Adobe Clean Light" w:hAnsi="Adobe Clean Light" w:cstheme="minorHAnsi"/>
        </w:rPr>
        <w:t>AMPBA Batch 15 – 2021 Winters</w:t>
      </w:r>
      <w:bookmarkEnd w:id="0"/>
    </w:p>
    <w:p w14:paraId="7466C252" w14:textId="77777777" w:rsidR="009D4562" w:rsidRPr="00B80DC7" w:rsidRDefault="009D4562" w:rsidP="001E0952">
      <w:pPr>
        <w:jc w:val="center"/>
        <w:rPr>
          <w:rFonts w:ascii="Adobe Clean Light" w:hAnsi="Adobe Clean Light" w:cstheme="minorHAnsi"/>
        </w:rPr>
      </w:pPr>
    </w:p>
    <w:p w14:paraId="2EF0787C" w14:textId="77777777" w:rsidR="00E74D07" w:rsidRPr="00B80DC7" w:rsidRDefault="00E74D07" w:rsidP="001E0952">
      <w:pPr>
        <w:pStyle w:val="Title"/>
        <w:jc w:val="center"/>
        <w:rPr>
          <w:rFonts w:ascii="Adobe Clean Light" w:hAnsi="Adobe Clean Light" w:cstheme="minorHAnsi"/>
        </w:rPr>
      </w:pPr>
    </w:p>
    <w:p w14:paraId="69912F3D" w14:textId="5D207B52" w:rsidR="00E74D07" w:rsidRPr="00B80DC7" w:rsidRDefault="00E74D07" w:rsidP="00E74D07">
      <w:pPr>
        <w:jc w:val="center"/>
        <w:rPr>
          <w:rFonts w:ascii="Adobe Clean Light" w:hAnsi="Adobe Clean Light" w:cstheme="minorHAnsi"/>
        </w:rPr>
      </w:pPr>
    </w:p>
    <w:p w14:paraId="078B4FB9" w14:textId="2977B501" w:rsidR="00E74D07" w:rsidRPr="00B80DC7" w:rsidRDefault="00786D07" w:rsidP="001E0952">
      <w:pPr>
        <w:pStyle w:val="Title"/>
        <w:jc w:val="center"/>
        <w:rPr>
          <w:rFonts w:ascii="Adobe Clean Light" w:hAnsi="Adobe Clean Light" w:cstheme="minorHAnsi"/>
        </w:rPr>
      </w:pPr>
      <w:r w:rsidRPr="00B80DC7">
        <w:rPr>
          <w:rFonts w:ascii="Adobe Clean Light" w:hAnsi="Adobe Clean Light" w:cstheme="minorHAnsi"/>
          <w:noProof/>
        </w:rPr>
        <w:drawing>
          <wp:inline distT="0" distB="0" distL="0" distR="0" wp14:anchorId="7067B5E3" wp14:editId="739BE0D9">
            <wp:extent cx="2128888" cy="1199591"/>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9397" cy="1222417"/>
                    </a:xfrm>
                    <a:prstGeom prst="rect">
                      <a:avLst/>
                    </a:prstGeom>
                  </pic:spPr>
                </pic:pic>
              </a:graphicData>
            </a:graphic>
          </wp:inline>
        </w:drawing>
      </w:r>
    </w:p>
    <w:p w14:paraId="30A921B4" w14:textId="77777777" w:rsidR="00E74D07" w:rsidRPr="00B80DC7" w:rsidRDefault="00E74D07" w:rsidP="001E0952">
      <w:pPr>
        <w:pStyle w:val="Title"/>
        <w:jc w:val="center"/>
        <w:rPr>
          <w:rFonts w:ascii="Adobe Clean Light" w:hAnsi="Adobe Clean Light" w:cstheme="minorHAnsi"/>
        </w:rPr>
      </w:pPr>
    </w:p>
    <w:p w14:paraId="713D0016" w14:textId="067E26F4" w:rsidR="009D4562" w:rsidRPr="00B80DC7" w:rsidRDefault="009D4562" w:rsidP="001E0952">
      <w:pPr>
        <w:pStyle w:val="Title"/>
        <w:jc w:val="center"/>
        <w:rPr>
          <w:rFonts w:ascii="Adobe Clean Light" w:hAnsi="Adobe Clean Light" w:cstheme="minorHAnsi"/>
        </w:rPr>
      </w:pPr>
      <w:r w:rsidRPr="00B80DC7">
        <w:rPr>
          <w:rFonts w:ascii="Adobe Clean Light" w:hAnsi="Adobe Clean Light" w:cstheme="minorHAnsi"/>
        </w:rPr>
        <w:t>Statistical Analysis  - II Group Assignment</w:t>
      </w:r>
    </w:p>
    <w:p w14:paraId="49310369" w14:textId="2370B58D" w:rsidR="008B603C" w:rsidRPr="00B80DC7" w:rsidRDefault="008B603C" w:rsidP="00DF7820">
      <w:pPr>
        <w:pStyle w:val="Subtitle"/>
        <w:rPr>
          <w:rFonts w:ascii="Adobe Clean Light" w:hAnsi="Adobe Clean Light" w:cstheme="minorHAnsi"/>
          <w:sz w:val="28"/>
          <w:szCs w:val="28"/>
        </w:rPr>
      </w:pPr>
    </w:p>
    <w:p w14:paraId="35F1B2EC" w14:textId="77777777" w:rsidR="00BD5DCD" w:rsidRPr="00B80DC7" w:rsidRDefault="00BD5DCD" w:rsidP="00BD5DCD">
      <w:pPr>
        <w:rPr>
          <w:rFonts w:ascii="Adobe Clean Light" w:hAnsi="Adobe Clean Light" w:cstheme="minorHAnsi"/>
        </w:rPr>
      </w:pPr>
    </w:p>
    <w:p w14:paraId="30B5A1F5" w14:textId="6CE8361C" w:rsidR="00DF7820" w:rsidRPr="00B80DC7" w:rsidRDefault="008777FE" w:rsidP="00DF782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Group </w:t>
      </w:r>
      <w:r w:rsidR="00DF7820" w:rsidRPr="00B80DC7">
        <w:rPr>
          <w:rFonts w:ascii="Adobe Clean Light" w:hAnsi="Adobe Clean Light" w:cstheme="minorHAnsi"/>
          <w:sz w:val="28"/>
          <w:szCs w:val="28"/>
        </w:rPr>
        <w:t>Submission by</w:t>
      </w:r>
    </w:p>
    <w:p w14:paraId="4BED35D0" w14:textId="03A1D5F0"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Mohua </w:t>
      </w:r>
      <w:r w:rsidR="00E22796" w:rsidRPr="00B80DC7">
        <w:rPr>
          <w:rFonts w:ascii="Adobe Clean Light" w:hAnsi="Adobe Clean Light" w:cstheme="minorHAnsi"/>
          <w:sz w:val="28"/>
          <w:szCs w:val="28"/>
        </w:rPr>
        <w:t>Sinha</w:t>
      </w:r>
      <w:r w:rsidRPr="00B80DC7">
        <w:rPr>
          <w:rFonts w:ascii="Adobe Clean Light" w:hAnsi="Adobe Clean Light" w:cstheme="minorHAnsi"/>
          <w:sz w:val="28"/>
          <w:szCs w:val="28"/>
        </w:rPr>
        <w:t xml:space="preserve"> (12020015)</w:t>
      </w:r>
    </w:p>
    <w:p w14:paraId="78C08606" w14:textId="77777777" w:rsidR="00EB05D2" w:rsidRPr="00B80DC7" w:rsidRDefault="00DF7820"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Ila </w:t>
      </w:r>
      <w:proofErr w:type="spellStart"/>
      <w:r w:rsidRPr="00B80DC7">
        <w:rPr>
          <w:rFonts w:ascii="Adobe Clean Light" w:hAnsi="Adobe Clean Light" w:cstheme="minorHAnsi"/>
          <w:sz w:val="28"/>
          <w:szCs w:val="28"/>
        </w:rPr>
        <w:t>Barshilia</w:t>
      </w:r>
      <w:proofErr w:type="spellEnd"/>
      <w:r w:rsidRPr="00B80DC7">
        <w:rPr>
          <w:rFonts w:ascii="Adobe Clean Light" w:hAnsi="Adobe Clean Light" w:cstheme="minorHAnsi"/>
          <w:sz w:val="28"/>
          <w:szCs w:val="28"/>
        </w:rPr>
        <w:t xml:space="preserve"> (12020022)</w:t>
      </w:r>
      <w:r w:rsidR="00EB05D2" w:rsidRPr="00B80DC7">
        <w:rPr>
          <w:rFonts w:ascii="Adobe Clean Light" w:hAnsi="Adobe Clean Light" w:cstheme="minorHAnsi"/>
          <w:sz w:val="28"/>
          <w:szCs w:val="28"/>
        </w:rPr>
        <w:t xml:space="preserve"> </w:t>
      </w:r>
    </w:p>
    <w:p w14:paraId="66365A2E" w14:textId="6DB6561A" w:rsidR="00DF7820" w:rsidRPr="00B80DC7" w:rsidRDefault="00EB05D2"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Nishant </w:t>
      </w:r>
      <w:proofErr w:type="spellStart"/>
      <w:r w:rsidRPr="00B80DC7">
        <w:rPr>
          <w:rFonts w:ascii="Adobe Clean Light" w:hAnsi="Adobe Clean Light" w:cstheme="minorHAnsi"/>
          <w:sz w:val="28"/>
          <w:szCs w:val="28"/>
        </w:rPr>
        <w:t>Jalasutram</w:t>
      </w:r>
      <w:proofErr w:type="spellEnd"/>
      <w:r w:rsidRPr="00B80DC7">
        <w:rPr>
          <w:rFonts w:ascii="Adobe Clean Light" w:hAnsi="Adobe Clean Light" w:cstheme="minorHAnsi"/>
          <w:sz w:val="28"/>
          <w:szCs w:val="28"/>
        </w:rPr>
        <w:t xml:space="preserve"> (12020051)</w:t>
      </w:r>
    </w:p>
    <w:p w14:paraId="4E2E8CF2" w14:textId="2FA4638A"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Deep Kamal Singh (12020053)</w:t>
      </w:r>
    </w:p>
    <w:p w14:paraId="3ADA8EC7" w14:textId="77777777" w:rsidR="00BD5DCD" w:rsidRPr="00B80DC7" w:rsidRDefault="00BD5DCD" w:rsidP="009D1A90">
      <w:pPr>
        <w:pStyle w:val="Subtitle"/>
        <w:rPr>
          <w:rFonts w:ascii="Adobe Clean Light" w:hAnsi="Adobe Clean Light" w:cstheme="minorHAnsi"/>
          <w:sz w:val="15"/>
          <w:szCs w:val="15"/>
        </w:rPr>
      </w:pPr>
    </w:p>
    <w:p w14:paraId="03E35A6B" w14:textId="1469D344" w:rsidR="009D1A90" w:rsidRPr="00B80DC7" w:rsidRDefault="009D1A90" w:rsidP="009D1A9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Subject Professor </w:t>
      </w:r>
      <w:r w:rsidR="00CE3DB3" w:rsidRPr="00B80DC7">
        <w:rPr>
          <w:rFonts w:ascii="Adobe Clean Light" w:hAnsi="Adobe Clean Light" w:cstheme="minorHAnsi"/>
          <w:sz w:val="28"/>
          <w:szCs w:val="28"/>
        </w:rPr>
        <w:t>–</w:t>
      </w:r>
      <w:r w:rsidRPr="00B80DC7">
        <w:rPr>
          <w:rFonts w:ascii="Adobe Clean Light" w:hAnsi="Adobe Clean Light" w:cstheme="minorHAnsi"/>
          <w:sz w:val="28"/>
          <w:szCs w:val="28"/>
        </w:rPr>
        <w:t xml:space="preserve"> </w:t>
      </w:r>
      <w:proofErr w:type="spellStart"/>
      <w:r w:rsidR="00CE3DB3" w:rsidRPr="00B80DC7">
        <w:rPr>
          <w:rFonts w:ascii="Adobe Clean Light" w:hAnsi="Adobe Clean Light" w:cstheme="minorHAnsi"/>
          <w:sz w:val="28"/>
          <w:szCs w:val="28"/>
        </w:rPr>
        <w:t>Dr</w:t>
      </w:r>
      <w:r w:rsidR="00E42A8F" w:rsidRPr="00B80DC7">
        <w:rPr>
          <w:rFonts w:ascii="Adobe Clean Light" w:hAnsi="Adobe Clean Light" w:cstheme="minorHAnsi"/>
          <w:sz w:val="28"/>
          <w:szCs w:val="28"/>
        </w:rPr>
        <w:t>.</w:t>
      </w:r>
      <w:proofErr w:type="spellEnd"/>
      <w:r w:rsidR="00CE3DB3" w:rsidRPr="00B80DC7">
        <w:rPr>
          <w:rFonts w:ascii="Adobe Clean Light" w:hAnsi="Adobe Clean Light" w:cstheme="minorHAnsi"/>
          <w:sz w:val="28"/>
          <w:szCs w:val="28"/>
        </w:rPr>
        <w:t xml:space="preserve"> </w:t>
      </w:r>
      <w:r w:rsidRPr="00B80DC7">
        <w:rPr>
          <w:rFonts w:ascii="Adobe Clean Light" w:hAnsi="Adobe Clean Light" w:cstheme="minorHAnsi"/>
          <w:sz w:val="28"/>
          <w:szCs w:val="28"/>
        </w:rPr>
        <w:t xml:space="preserve">Raghuram </w:t>
      </w:r>
      <w:proofErr w:type="spellStart"/>
      <w:r w:rsidRPr="00B80DC7">
        <w:rPr>
          <w:rFonts w:ascii="Adobe Clean Light" w:hAnsi="Adobe Clean Light" w:cstheme="minorHAnsi"/>
          <w:sz w:val="28"/>
          <w:szCs w:val="28"/>
        </w:rPr>
        <w:t>Bommaraju</w:t>
      </w:r>
      <w:proofErr w:type="spellEnd"/>
    </w:p>
    <w:p w14:paraId="6A5F926B" w14:textId="1BDA658C" w:rsidR="00E82D36" w:rsidRPr="00B80DC7" w:rsidRDefault="00E82D36">
      <w:pPr>
        <w:rPr>
          <w:rFonts w:ascii="Adobe Clean Light" w:hAnsi="Adobe Clean Light" w:cstheme="minorHAnsi"/>
        </w:rPr>
      </w:pPr>
      <w:r w:rsidRPr="00B80DC7">
        <w:rPr>
          <w:rFonts w:ascii="Adobe Clean Light" w:hAnsi="Adobe Clean Light" w:cstheme="minorHAnsi"/>
        </w:rPr>
        <w:br w:type="page"/>
      </w:r>
    </w:p>
    <w:p w14:paraId="24766E06" w14:textId="77777777" w:rsidR="009D4562" w:rsidRPr="00B80DC7" w:rsidRDefault="009D4562">
      <w:pPr>
        <w:rPr>
          <w:rFonts w:ascii="Adobe Clean Light" w:hAnsi="Adobe Clean Light" w:cstheme="minorHAnsi"/>
        </w:rPr>
      </w:pPr>
    </w:p>
    <w:sdt>
      <w:sdtPr>
        <w:rPr>
          <w:rFonts w:ascii="Adobe Clean Light" w:eastAsiaTheme="minorHAnsi" w:hAnsi="Adobe Clean Light" w:cstheme="minorHAnsi"/>
          <w:b w:val="0"/>
          <w:bCs w:val="0"/>
          <w:color w:val="auto"/>
          <w:sz w:val="24"/>
          <w:szCs w:val="24"/>
          <w:lang w:val="en-IN" w:eastAsia="en-GB"/>
        </w:rPr>
        <w:id w:val="-1194687334"/>
        <w:docPartObj>
          <w:docPartGallery w:val="Table of Contents"/>
          <w:docPartUnique/>
        </w:docPartObj>
      </w:sdtPr>
      <w:sdtEndPr>
        <w:rPr>
          <w:rFonts w:eastAsia="Times New Roman"/>
          <w:noProof/>
        </w:rPr>
      </w:sdtEndPr>
      <w:sdtContent>
        <w:p w14:paraId="0F8F9AB8" w14:textId="6E679E90" w:rsidR="00E82D36" w:rsidRPr="00B80DC7" w:rsidRDefault="00E82D36" w:rsidP="00E82D36">
          <w:pPr>
            <w:pStyle w:val="TOCHeading"/>
            <w:rPr>
              <w:rFonts w:ascii="Adobe Clean Light" w:hAnsi="Adobe Clean Light" w:cstheme="minorHAnsi"/>
              <w:b w:val="0"/>
              <w:bCs w:val="0"/>
            </w:rPr>
          </w:pPr>
        </w:p>
        <w:p w14:paraId="4B9F458B" w14:textId="212E7D74" w:rsidR="006157EB" w:rsidRPr="00B80DC7" w:rsidRDefault="006157EB">
          <w:pPr>
            <w:pStyle w:val="TOCHeading"/>
            <w:rPr>
              <w:rFonts w:ascii="Adobe Clean Light" w:hAnsi="Adobe Clean Light" w:cstheme="minorHAnsi"/>
              <w:b w:val="0"/>
              <w:bCs w:val="0"/>
            </w:rPr>
          </w:pPr>
          <w:r w:rsidRPr="00B80DC7">
            <w:rPr>
              <w:rFonts w:ascii="Adobe Clean Light" w:hAnsi="Adobe Clean Light" w:cstheme="minorHAnsi"/>
              <w:b w:val="0"/>
              <w:bCs w:val="0"/>
            </w:rPr>
            <w:t>Table of Contents</w:t>
          </w:r>
        </w:p>
        <w:p w14:paraId="6CC86070" w14:textId="2EBF20FE" w:rsidR="00952CC1" w:rsidRPr="00B80DC7" w:rsidRDefault="006157EB">
          <w:pPr>
            <w:pStyle w:val="TOC1"/>
            <w:tabs>
              <w:tab w:val="right" w:leader="dot" w:pos="9016"/>
            </w:tabs>
            <w:rPr>
              <w:rFonts w:ascii="Adobe Clean Light" w:eastAsiaTheme="minorEastAsia" w:hAnsi="Adobe Clean Light" w:cstheme="minorHAnsi"/>
              <w:b w:val="0"/>
              <w:bCs w:val="0"/>
              <w:i w:val="0"/>
              <w:iCs w:val="0"/>
              <w:noProof/>
              <w:lang w:eastAsia="en-GB"/>
            </w:rPr>
          </w:pPr>
          <w:r w:rsidRPr="00B80DC7">
            <w:rPr>
              <w:rFonts w:ascii="Adobe Clean Light" w:hAnsi="Adobe Clean Light" w:cstheme="minorHAnsi"/>
              <w:b w:val="0"/>
              <w:bCs w:val="0"/>
              <w:i w:val="0"/>
              <w:iCs w:val="0"/>
            </w:rPr>
            <w:fldChar w:fldCharType="begin"/>
          </w:r>
          <w:r w:rsidRPr="00B80DC7">
            <w:rPr>
              <w:rFonts w:ascii="Adobe Clean Light" w:hAnsi="Adobe Clean Light" w:cstheme="minorHAnsi"/>
              <w:b w:val="0"/>
              <w:bCs w:val="0"/>
              <w:i w:val="0"/>
              <w:iCs w:val="0"/>
            </w:rPr>
            <w:instrText xml:space="preserve"> TOC \o "1-3" \h \z \u </w:instrText>
          </w:r>
          <w:r w:rsidRPr="00B80DC7">
            <w:rPr>
              <w:rFonts w:ascii="Adobe Clean Light" w:hAnsi="Adobe Clean Light" w:cstheme="minorHAnsi"/>
              <w:b w:val="0"/>
              <w:bCs w:val="0"/>
              <w:i w:val="0"/>
              <w:iCs w:val="0"/>
            </w:rPr>
            <w:fldChar w:fldCharType="separate"/>
          </w:r>
          <w:hyperlink w:anchor="_Toc69813520" w:history="1">
            <w:r w:rsidR="00952CC1" w:rsidRPr="00B80DC7">
              <w:rPr>
                <w:rStyle w:val="Hyperlink"/>
                <w:rFonts w:ascii="Adobe Clean Light" w:hAnsi="Adobe Clean Light" w:cstheme="minorHAnsi"/>
                <w:b w:val="0"/>
                <w:bCs w:val="0"/>
                <w:i w:val="0"/>
                <w:iCs w:val="0"/>
                <w:noProof/>
              </w:rPr>
              <w:t>AMPBA Batch 15 – 2021 Winters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_Toc69813520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0</w:t>
            </w:r>
            <w:r w:rsidR="00952CC1" w:rsidRPr="00B80DC7">
              <w:rPr>
                <w:rFonts w:ascii="Adobe Clean Light" w:hAnsi="Adobe Clean Light" w:cstheme="minorHAnsi"/>
                <w:b w:val="0"/>
                <w:bCs w:val="0"/>
                <w:i w:val="0"/>
                <w:iCs w:val="0"/>
                <w:noProof/>
                <w:webHidden/>
              </w:rPr>
              <w:fldChar w:fldCharType="end"/>
            </w:r>
          </w:hyperlink>
        </w:p>
        <w:p w14:paraId="5E28896B" w14:textId="56D8B6A5" w:rsidR="00952CC1" w:rsidRPr="00B80DC7" w:rsidRDefault="00CD075D">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1" w:history="1">
            <w:r w:rsidR="00952CC1" w:rsidRPr="00B80DC7">
              <w:rPr>
                <w:rStyle w:val="Hyperlink"/>
                <w:rFonts w:ascii="Adobe Clean Light" w:hAnsi="Adobe Clean Light" w:cstheme="minorHAnsi"/>
                <w:b w:val="0"/>
                <w:bCs w:val="0"/>
                <w:i w:val="0"/>
                <w:iCs w:val="0"/>
                <w:noProof/>
              </w:rPr>
              <w:t>Questions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_Toc69813521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2</w:t>
            </w:r>
            <w:r w:rsidR="00952CC1" w:rsidRPr="00B80DC7">
              <w:rPr>
                <w:rFonts w:ascii="Adobe Clean Light" w:hAnsi="Adobe Clean Light" w:cstheme="minorHAnsi"/>
                <w:b w:val="0"/>
                <w:bCs w:val="0"/>
                <w:i w:val="0"/>
                <w:iCs w:val="0"/>
                <w:noProof/>
                <w:webHidden/>
              </w:rPr>
              <w:fldChar w:fldCharType="end"/>
            </w:r>
          </w:hyperlink>
        </w:p>
        <w:p w14:paraId="542CBAE4" w14:textId="12C93418" w:rsidR="00952CC1" w:rsidRPr="00B80DC7" w:rsidRDefault="00CD075D">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2"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_Toc69813522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30AA1AE" w14:textId="5AB05538" w:rsidR="00952CC1" w:rsidRPr="00B80DC7" w:rsidRDefault="00CD075D">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3"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_Toc69813523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9E97CC8" w14:textId="0C141AC0" w:rsidR="00952CC1" w:rsidRPr="00B80DC7" w:rsidRDefault="00CD075D">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4" w:history="1">
            <w:r w:rsidR="00952CC1" w:rsidRPr="00B80DC7">
              <w:rPr>
                <w:rStyle w:val="Hyperlink"/>
                <w:rFonts w:ascii="Adobe Clean Light" w:hAnsi="Adobe Clean Light" w:cstheme="minorHAnsi"/>
                <w:b w:val="0"/>
                <w:bCs w:val="0"/>
                <w:i w:val="0"/>
                <w:iCs w:val="0"/>
                <w:noProof/>
              </w:rPr>
              <w:t>Answers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_Toc69813524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3</w:t>
            </w:r>
            <w:r w:rsidR="00952CC1" w:rsidRPr="00B80DC7">
              <w:rPr>
                <w:rFonts w:ascii="Adobe Clean Light" w:hAnsi="Adobe Clean Light" w:cstheme="minorHAnsi"/>
                <w:b w:val="0"/>
                <w:bCs w:val="0"/>
                <w:i w:val="0"/>
                <w:iCs w:val="0"/>
                <w:noProof/>
                <w:webHidden/>
              </w:rPr>
              <w:fldChar w:fldCharType="end"/>
            </w:r>
          </w:hyperlink>
        </w:p>
        <w:p w14:paraId="6D64E610" w14:textId="12F64680" w:rsidR="00952CC1" w:rsidRPr="00B80DC7" w:rsidRDefault="00CD075D">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5"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_Toc69813525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3</w:t>
            </w:r>
            <w:r w:rsidR="00952CC1" w:rsidRPr="00B80DC7">
              <w:rPr>
                <w:rFonts w:ascii="Adobe Clean Light" w:hAnsi="Adobe Clean Light" w:cstheme="minorHAnsi"/>
                <w:b w:val="0"/>
                <w:bCs w:val="0"/>
                <w:noProof/>
                <w:webHidden/>
              </w:rPr>
              <w:fldChar w:fldCharType="end"/>
            </w:r>
          </w:hyperlink>
        </w:p>
        <w:p w14:paraId="52DAD2BF" w14:textId="0BD770DD" w:rsidR="00952CC1" w:rsidRPr="00B80DC7" w:rsidRDefault="00CD075D">
          <w:pPr>
            <w:pStyle w:val="TOC3"/>
            <w:tabs>
              <w:tab w:val="right" w:leader="dot" w:pos="9016"/>
            </w:tabs>
            <w:rPr>
              <w:rFonts w:ascii="Adobe Clean Light" w:eastAsiaTheme="minorEastAsia" w:hAnsi="Adobe Clean Light" w:cstheme="minorHAnsi"/>
              <w:noProof/>
              <w:sz w:val="24"/>
              <w:szCs w:val="24"/>
              <w:lang w:eastAsia="en-GB"/>
            </w:rPr>
          </w:pPr>
          <w:hyperlink w:anchor="_Toc69813526"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_Toc69813526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2FD3C89F" w14:textId="5C009AF9" w:rsidR="00952CC1" w:rsidRPr="00B80DC7" w:rsidRDefault="00CD075D">
          <w:pPr>
            <w:pStyle w:val="TOC3"/>
            <w:tabs>
              <w:tab w:val="right" w:leader="dot" w:pos="9016"/>
            </w:tabs>
            <w:rPr>
              <w:rFonts w:ascii="Adobe Clean Light" w:eastAsiaTheme="minorEastAsia" w:hAnsi="Adobe Clean Light" w:cstheme="minorHAnsi"/>
              <w:noProof/>
              <w:sz w:val="24"/>
              <w:szCs w:val="24"/>
              <w:lang w:eastAsia="en-GB"/>
            </w:rPr>
          </w:pPr>
          <w:hyperlink w:anchor="_Toc69813527" w:history="1">
            <w:r w:rsidR="00952CC1" w:rsidRPr="00B80DC7">
              <w:rPr>
                <w:rStyle w:val="Hyperlink"/>
                <w:rFonts w:ascii="Adobe Clean Light" w:hAnsi="Adobe Clean Light" w:cstheme="minorHAnsi"/>
                <w:noProof/>
              </w:rPr>
              <w:t>Solution to PART A</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_Toc69813527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6AC4506E" w14:textId="6EDB3F48" w:rsidR="00952CC1" w:rsidRPr="00B80DC7" w:rsidRDefault="00CD075D">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8"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_Toc69813528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6</w:t>
            </w:r>
            <w:r w:rsidR="00952CC1" w:rsidRPr="00B80DC7">
              <w:rPr>
                <w:rFonts w:ascii="Adobe Clean Light" w:hAnsi="Adobe Clean Light" w:cstheme="minorHAnsi"/>
                <w:b w:val="0"/>
                <w:bCs w:val="0"/>
                <w:noProof/>
                <w:webHidden/>
              </w:rPr>
              <w:fldChar w:fldCharType="end"/>
            </w:r>
          </w:hyperlink>
        </w:p>
        <w:p w14:paraId="084E6F8B" w14:textId="61FBB4D0" w:rsidR="00952CC1" w:rsidRPr="00B80DC7" w:rsidRDefault="00CD075D">
          <w:pPr>
            <w:pStyle w:val="TOC3"/>
            <w:tabs>
              <w:tab w:val="right" w:leader="dot" w:pos="9016"/>
            </w:tabs>
            <w:rPr>
              <w:rFonts w:ascii="Adobe Clean Light" w:eastAsiaTheme="minorEastAsia" w:hAnsi="Adobe Clean Light" w:cstheme="minorHAnsi"/>
              <w:noProof/>
              <w:sz w:val="24"/>
              <w:szCs w:val="24"/>
              <w:lang w:eastAsia="en-GB"/>
            </w:rPr>
          </w:pPr>
          <w:hyperlink w:anchor="_Toc69813529"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_Toc69813529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4419EA68" w14:textId="117BC50F" w:rsidR="00952CC1" w:rsidRPr="00B80DC7" w:rsidRDefault="00CD075D">
          <w:pPr>
            <w:pStyle w:val="TOC3"/>
            <w:tabs>
              <w:tab w:val="right" w:leader="dot" w:pos="9016"/>
            </w:tabs>
            <w:rPr>
              <w:rFonts w:ascii="Adobe Clean Light" w:eastAsiaTheme="minorEastAsia" w:hAnsi="Adobe Clean Light" w:cstheme="minorHAnsi"/>
              <w:noProof/>
              <w:sz w:val="24"/>
              <w:szCs w:val="24"/>
              <w:lang w:eastAsia="en-GB"/>
            </w:rPr>
          </w:pPr>
          <w:hyperlink w:anchor="_Toc69813530" w:history="1">
            <w:r w:rsidR="00952CC1" w:rsidRPr="00B80DC7">
              <w:rPr>
                <w:rStyle w:val="Hyperlink"/>
                <w:rFonts w:ascii="Adobe Clean Light" w:hAnsi="Adobe Clean Light" w:cstheme="minorHAnsi"/>
                <w:noProof/>
              </w:rPr>
              <w:t>Solution to Part B</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_Toc69813530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3142797D" w14:textId="6F4F9FFC" w:rsidR="00952CC1" w:rsidRPr="00B80DC7" w:rsidRDefault="00CD075D">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31" w:history="1">
            <w:r w:rsidR="00952CC1" w:rsidRPr="00B80DC7">
              <w:rPr>
                <w:rStyle w:val="Hyperlink"/>
                <w:rFonts w:ascii="Adobe Clean Light" w:hAnsi="Adobe Clean Light" w:cstheme="minorHAnsi"/>
                <w:b w:val="0"/>
                <w:bCs w:val="0"/>
                <w:noProof/>
              </w:rPr>
              <w:t>References</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_Toc69813531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8</w:t>
            </w:r>
            <w:r w:rsidR="00952CC1" w:rsidRPr="00B80DC7">
              <w:rPr>
                <w:rFonts w:ascii="Adobe Clean Light" w:hAnsi="Adobe Clean Light" w:cstheme="minorHAnsi"/>
                <w:b w:val="0"/>
                <w:bCs w:val="0"/>
                <w:noProof/>
                <w:webHidden/>
              </w:rPr>
              <w:fldChar w:fldCharType="end"/>
            </w:r>
          </w:hyperlink>
        </w:p>
        <w:p w14:paraId="383BB572" w14:textId="5E3B84DA" w:rsidR="006157EB" w:rsidRPr="00B80DC7" w:rsidRDefault="006157EB">
          <w:pPr>
            <w:rPr>
              <w:rFonts w:ascii="Adobe Clean Light" w:hAnsi="Adobe Clean Light" w:cstheme="minorHAnsi"/>
            </w:rPr>
          </w:pPr>
          <w:r w:rsidRPr="00B80DC7">
            <w:rPr>
              <w:rFonts w:ascii="Adobe Clean Light" w:hAnsi="Adobe Clean Light" w:cstheme="minorHAnsi"/>
              <w:noProof/>
            </w:rPr>
            <w:fldChar w:fldCharType="end"/>
          </w:r>
        </w:p>
      </w:sdtContent>
    </w:sdt>
    <w:p w14:paraId="2933BEF3" w14:textId="77777777" w:rsidR="00E74D07" w:rsidRPr="00B80DC7" w:rsidRDefault="00E74D07">
      <w:pPr>
        <w:rPr>
          <w:rFonts w:ascii="Adobe Clean Light" w:hAnsi="Adobe Clean Light" w:cstheme="minorHAnsi"/>
        </w:rPr>
      </w:pPr>
    </w:p>
    <w:p w14:paraId="1B00B20E" w14:textId="77777777" w:rsidR="00E74D07" w:rsidRPr="00B80DC7" w:rsidRDefault="00E74D07">
      <w:pPr>
        <w:rPr>
          <w:rFonts w:ascii="Adobe Clean Light" w:hAnsi="Adobe Clean Light" w:cstheme="minorHAnsi"/>
        </w:rPr>
      </w:pPr>
    </w:p>
    <w:p w14:paraId="12BB1137" w14:textId="6DB00D21" w:rsidR="001760AE" w:rsidRPr="00B80DC7" w:rsidRDefault="001760AE" w:rsidP="00E74D07">
      <w:pPr>
        <w:pStyle w:val="Subtitle"/>
        <w:rPr>
          <w:rFonts w:ascii="Adobe Clean Light" w:hAnsi="Adobe Clean Light" w:cstheme="minorHAnsi"/>
        </w:rPr>
      </w:pPr>
    </w:p>
    <w:p w14:paraId="1500B9EE" w14:textId="77777777" w:rsidR="00E82D36" w:rsidRPr="00B80DC7" w:rsidRDefault="00E82D36">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55142D75" w14:textId="132F3493" w:rsidR="00DF7820" w:rsidRPr="00B80DC7" w:rsidRDefault="00DF7820" w:rsidP="00C65190">
      <w:pPr>
        <w:pStyle w:val="Heading1"/>
        <w:rPr>
          <w:rFonts w:ascii="Adobe Clean Light" w:hAnsi="Adobe Clean Light" w:cstheme="minorHAnsi"/>
        </w:rPr>
      </w:pPr>
      <w:bookmarkStart w:id="1" w:name="_Toc69813521"/>
      <w:r w:rsidRPr="00B80DC7">
        <w:rPr>
          <w:rFonts w:ascii="Adobe Clean Light" w:hAnsi="Adobe Clean Light" w:cstheme="minorHAnsi"/>
        </w:rPr>
        <w:lastRenderedPageBreak/>
        <w:t>Questions</w:t>
      </w:r>
      <w:bookmarkEnd w:id="1"/>
    </w:p>
    <w:p w14:paraId="62E4FB91" w14:textId="77777777" w:rsidR="00DF7820" w:rsidRPr="00B80DC7" w:rsidRDefault="00DF7820">
      <w:pPr>
        <w:rPr>
          <w:rFonts w:ascii="Adobe Clean Light" w:hAnsi="Adobe Clean Light" w:cstheme="minorHAnsi"/>
          <w:sz w:val="28"/>
          <w:szCs w:val="28"/>
        </w:rPr>
      </w:pPr>
    </w:p>
    <w:p w14:paraId="70CA10F4" w14:textId="3C8F0088" w:rsidR="009D4562" w:rsidRPr="00B80DC7" w:rsidRDefault="009D4562" w:rsidP="00C65190">
      <w:pPr>
        <w:pStyle w:val="Heading2"/>
        <w:rPr>
          <w:rFonts w:ascii="Adobe Clean Light" w:hAnsi="Adobe Clean Light" w:cstheme="minorHAnsi"/>
          <w:sz w:val="22"/>
          <w:szCs w:val="22"/>
        </w:rPr>
      </w:pPr>
      <w:bookmarkStart w:id="2" w:name="_Toc69813522"/>
      <w:r w:rsidRPr="00B80DC7">
        <w:rPr>
          <w:rFonts w:ascii="Adobe Clean Light" w:hAnsi="Adobe Clean Light" w:cstheme="minorHAnsi"/>
          <w:sz w:val="22"/>
          <w:szCs w:val="22"/>
        </w:rPr>
        <w:t>Part A</w:t>
      </w:r>
      <w:bookmarkEnd w:id="2"/>
    </w:p>
    <w:p w14:paraId="2D6E0D43" w14:textId="5C00B55E" w:rsidR="009D4562" w:rsidRPr="00B80DC7" w:rsidRDefault="009D4562" w:rsidP="00DF7820">
      <w:pPr>
        <w:spacing w:line="276" w:lineRule="auto"/>
        <w:rPr>
          <w:rFonts w:ascii="Adobe Clean Light" w:hAnsi="Adobe Clean Light" w:cstheme="minorHAnsi"/>
          <w:sz w:val="22"/>
          <w:szCs w:val="22"/>
        </w:rPr>
      </w:pPr>
    </w:p>
    <w:p w14:paraId="2FDCF6AB" w14:textId="77777777"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A real estate agent is trying to understand the nature of housing stock and home prices in and around a medium sized town in upstate New York. She has collected data from a random sample of 1047 homes sold in the last 12 months. Data was collected on the following variables and is available in the houseprices.csv file.</w:t>
      </w:r>
    </w:p>
    <w:p w14:paraId="62682BE5"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Price – the sale price of the house in $</w:t>
      </w:r>
    </w:p>
    <w:p w14:paraId="5168DDA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Living Area – in Sq. ft.</w:t>
      </w:r>
    </w:p>
    <w:p w14:paraId="3F0C84B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Bathrooms – number of bathrooms in the house (powder rooms with no tub or shower area are considered 0.5 baths)</w:t>
      </w:r>
    </w:p>
    <w:p w14:paraId="5E4B748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Bedrooms – the number of bedrooms</w:t>
      </w:r>
    </w:p>
    <w:p w14:paraId="0FC182E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Lot Size – size of the property on which the house sits (in acres).</w:t>
      </w:r>
    </w:p>
    <w:p w14:paraId="0DC6E1E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Age – of the house in years</w:t>
      </w:r>
    </w:p>
    <w:p w14:paraId="21D557E7"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Fireplace – whether or not the house has a fireplace (Yes = 1, No = 0)</w:t>
      </w:r>
    </w:p>
    <w:p w14:paraId="1C0545B5" w14:textId="2F71EA95"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Your task in this assignment is to analyse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223AB915" w14:textId="411E9B2A"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Most of the analysis will be done in response to the specific questions posed on the homework assignments. But feel free to explore and play around with the data set to enhance your own understanding of how to make sense of data.</w:t>
      </w:r>
    </w:p>
    <w:p w14:paraId="7DFCC249" w14:textId="77777777" w:rsidR="001760AE" w:rsidRPr="00B80DC7" w:rsidRDefault="001760AE" w:rsidP="00D23144">
      <w:pPr>
        <w:numPr>
          <w:ilvl w:val="0"/>
          <w:numId w:val="4"/>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Your friend claims that the average house price in this area is above $150K. Do you agree? Briefly explain what the p-values in these cases mean?(1mark)</w:t>
      </w:r>
    </w:p>
    <w:p w14:paraId="64B67582"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He also claims that the average living area is more than 1800 Sq. Ft. Do you agree with this? (Use a 5% significance level for both.). Briefly explain what the p-values in these cases mean? (1mark)</w:t>
      </w:r>
    </w:p>
    <w:p w14:paraId="46C6FA55" w14:textId="77777777" w:rsidR="001760AE" w:rsidRPr="00B80DC7" w:rsidRDefault="001760AE" w:rsidP="00D23144">
      <w:pPr>
        <w:numPr>
          <w:ilvl w:val="0"/>
          <w:numId w:val="5"/>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Are the home prices higher for houses with fireplaces as compared to those without?</w:t>
      </w:r>
    </w:p>
    <w:p w14:paraId="5A7E5D41"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Create side-by-side box plots of the house prices of the two groups and comment them. (2marks)</w:t>
      </w:r>
    </w:p>
    <w:p w14:paraId="3CCC604E"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Formulate an appropriate hypothesis and test it in order to check the above claim. Assume that the population standard deviations of house prices in the two groups are equal. (1mark)</w:t>
      </w:r>
    </w:p>
    <w:p w14:paraId="07975413" w14:textId="77777777" w:rsidR="001760AE" w:rsidRPr="00B80DC7" w:rsidRDefault="001760AE" w:rsidP="00D23144">
      <w:pPr>
        <w:numPr>
          <w:ilvl w:val="0"/>
          <w:numId w:val="6"/>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Any house aged more than 30 years is considered an "old"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5381182B" w14:textId="77777777" w:rsidR="001760AE" w:rsidRPr="00B80DC7" w:rsidRDefault="001760AE" w:rsidP="00D23144">
      <w:pPr>
        <w:numPr>
          <w:ilvl w:val="0"/>
          <w:numId w:val="7"/>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the evidence available here, would you be willing to claim that fireplaces have become more fashionable? For simplicity, it is OK to compare only "new" houses and "old" houses. Use a significance level of 5% for your test. Use a significance level of 5% for your test. (1mark)</w:t>
      </w:r>
    </w:p>
    <w:p w14:paraId="1A891D76" w14:textId="77777777" w:rsidR="001760AE" w:rsidRPr="00B80DC7" w:rsidRDefault="001760AE" w:rsidP="00D23144">
      <w:pPr>
        <w:numPr>
          <w:ilvl w:val="0"/>
          <w:numId w:val="8"/>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Suppose that houses with 1-2 bedrooms are considered to be "Small Houses", those with 3-4 are "Medium Houses" and 5-6 as "Big Houses". Can we conclude that the prices of Small, Medium and Big houses are not the same, at 1% level of significance? (2marks)</w:t>
      </w:r>
    </w:p>
    <w:p w14:paraId="1F063A4A" w14:textId="1D4030C2" w:rsidR="00DF7820" w:rsidRPr="00B80DC7" w:rsidRDefault="00DF7820" w:rsidP="00D23144">
      <w:pPr>
        <w:pStyle w:val="Heading2"/>
        <w:jc w:val="both"/>
        <w:rPr>
          <w:rFonts w:ascii="Adobe Clean Light" w:hAnsi="Adobe Clean Light" w:cstheme="minorHAnsi"/>
          <w:sz w:val="22"/>
          <w:szCs w:val="22"/>
        </w:rPr>
      </w:pPr>
      <w:bookmarkStart w:id="3" w:name="_Toc69813523"/>
      <w:r w:rsidRPr="00B80DC7">
        <w:rPr>
          <w:rFonts w:ascii="Adobe Clean Light" w:hAnsi="Adobe Clean Light" w:cstheme="minorHAnsi"/>
          <w:sz w:val="22"/>
          <w:szCs w:val="22"/>
        </w:rPr>
        <w:t>PART B</w:t>
      </w:r>
      <w:bookmarkEnd w:id="3"/>
      <w:r w:rsidRPr="00B80DC7">
        <w:rPr>
          <w:rFonts w:ascii="Adobe Clean Light" w:hAnsi="Adobe Clean Light" w:cstheme="minorHAnsi"/>
          <w:sz w:val="22"/>
          <w:szCs w:val="22"/>
        </w:rPr>
        <w:t xml:space="preserve"> </w:t>
      </w:r>
    </w:p>
    <w:p w14:paraId="429B5007" w14:textId="5B59F64E" w:rsidR="00DF7820" w:rsidRPr="00B80DC7" w:rsidRDefault="00DF7820" w:rsidP="00D23144">
      <w:pPr>
        <w:jc w:val="both"/>
        <w:rPr>
          <w:rFonts w:ascii="Adobe Clean Light" w:hAnsi="Adobe Clean Light" w:cstheme="minorHAnsi"/>
          <w:sz w:val="22"/>
          <w:szCs w:val="22"/>
        </w:rPr>
      </w:pPr>
    </w:p>
    <w:p w14:paraId="71F81123" w14:textId="77777777" w:rsidR="00DF7820" w:rsidRPr="00B80DC7" w:rsidRDefault="00DF7820" w:rsidP="00C7538A">
      <w:p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The data for this problem is available in Apple Advertising Data.xlsx, which provides Apple's revenues and advertising expenses. </w:t>
      </w:r>
    </w:p>
    <w:p w14:paraId="54B672F6" w14:textId="77777777" w:rsidR="00DF7820" w:rsidRPr="00B80DC7" w:rsidRDefault="00DF7820" w:rsidP="00C7538A">
      <w:pPr>
        <w:spacing w:line="360" w:lineRule="auto"/>
        <w:rPr>
          <w:rFonts w:ascii="Adobe Clean Light" w:hAnsi="Adobe Clean Light" w:cstheme="minorHAnsi"/>
          <w:sz w:val="15"/>
          <w:szCs w:val="15"/>
        </w:rPr>
      </w:pPr>
    </w:p>
    <w:p w14:paraId="76651BF5" w14:textId="0BCD1BA9"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Run a regression of revenues on advertising. Is advertising having a significant impact on revenues? Interpret the intercept and slope. (2 points)</w:t>
      </w:r>
    </w:p>
    <w:p w14:paraId="1BE95B72" w14:textId="17E878F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residual plot. Do the residuals appear random? Do they satisfy the first three assumptions? (2 points)</w:t>
      </w:r>
    </w:p>
    <w:p w14:paraId="786E539E" w14:textId="70F4B88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Q-Q plot. Do the residuals appear to be normally distributed? (2 points)</w:t>
      </w:r>
    </w:p>
    <w:p w14:paraId="56B1F936" w14:textId="35F7C452"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If advertising expenses were to be 1500 in 2016, what would your prediction interval for revenues? (2 points) </w:t>
      </w:r>
    </w:p>
    <w:p w14:paraId="4B6A842B" w14:textId="46B33FB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Transform revenues and advertising into a log scale. Repeat the above steps 1-4. (5 points). </w:t>
      </w:r>
    </w:p>
    <w:p w14:paraId="505D3259" w14:textId="2F0908F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Would you recommend a linear model or log-log model? Please explain. (2 points)</w:t>
      </w:r>
    </w:p>
    <w:p w14:paraId="1808946B" w14:textId="77777777" w:rsidR="00980706" w:rsidRPr="00B80DC7" w:rsidRDefault="00980706" w:rsidP="00C7538A">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6352C638" w14:textId="5B63A046" w:rsidR="00C65190" w:rsidRPr="00B80DC7" w:rsidRDefault="00C65190" w:rsidP="00C65190">
      <w:pPr>
        <w:pStyle w:val="Heading1"/>
        <w:rPr>
          <w:rFonts w:ascii="Adobe Clean Light" w:hAnsi="Adobe Clean Light" w:cstheme="minorHAnsi"/>
        </w:rPr>
      </w:pPr>
      <w:bookmarkStart w:id="4" w:name="_Toc69813524"/>
      <w:r w:rsidRPr="00B80DC7">
        <w:rPr>
          <w:rFonts w:ascii="Adobe Clean Light" w:hAnsi="Adobe Clean Light" w:cstheme="minorHAnsi"/>
        </w:rPr>
        <w:lastRenderedPageBreak/>
        <w:t>Answers</w:t>
      </w:r>
      <w:bookmarkEnd w:id="4"/>
    </w:p>
    <w:p w14:paraId="316034CF" w14:textId="77777777" w:rsidR="00C65190" w:rsidRPr="00B80DC7" w:rsidRDefault="00C65190">
      <w:pPr>
        <w:rPr>
          <w:rFonts w:ascii="Adobe Clean Light" w:hAnsi="Adobe Clean Light" w:cstheme="minorHAnsi"/>
        </w:rPr>
      </w:pPr>
    </w:p>
    <w:p w14:paraId="3D12FD7B" w14:textId="4CAEA73E" w:rsidR="009D4562" w:rsidRPr="00B80DC7" w:rsidRDefault="001760AE" w:rsidP="006157EB">
      <w:pPr>
        <w:pStyle w:val="Heading2"/>
        <w:rPr>
          <w:rFonts w:ascii="Adobe Clean Light" w:hAnsi="Adobe Clean Light" w:cstheme="minorHAnsi"/>
        </w:rPr>
      </w:pPr>
      <w:bookmarkStart w:id="5" w:name="_Toc69813525"/>
      <w:r w:rsidRPr="00B80DC7">
        <w:rPr>
          <w:rFonts w:ascii="Adobe Clean Light" w:hAnsi="Adobe Clean Light" w:cstheme="minorHAnsi"/>
        </w:rPr>
        <w:t>PART A</w:t>
      </w:r>
      <w:bookmarkEnd w:id="5"/>
    </w:p>
    <w:p w14:paraId="2FB46C54" w14:textId="37AC9354" w:rsidR="001760AE" w:rsidRPr="00B80DC7" w:rsidRDefault="001760AE">
      <w:pPr>
        <w:rPr>
          <w:rFonts w:ascii="Adobe Clean Light" w:hAnsi="Adobe Clean Light" w:cstheme="minorHAnsi"/>
        </w:rPr>
      </w:pPr>
    </w:p>
    <w:p w14:paraId="2CCDD7B7" w14:textId="1A8AB9C6" w:rsidR="001760AE" w:rsidRPr="00B80DC7" w:rsidRDefault="00C67B7F" w:rsidP="00C65190">
      <w:pPr>
        <w:pStyle w:val="Heading3"/>
        <w:rPr>
          <w:rFonts w:ascii="Adobe Clean Light" w:hAnsi="Adobe Clean Light" w:cstheme="minorHAnsi"/>
        </w:rPr>
      </w:pPr>
      <w:bookmarkStart w:id="6" w:name="_Toc69813526"/>
      <w:r w:rsidRPr="00B80DC7">
        <w:rPr>
          <w:rFonts w:ascii="Adobe Clean Light" w:hAnsi="Adobe Clean Light" w:cstheme="minorHAnsi"/>
        </w:rPr>
        <w:t>Data Analysis</w:t>
      </w:r>
      <w:bookmarkEnd w:id="6"/>
    </w:p>
    <w:tbl>
      <w:tblPr>
        <w:tblStyle w:val="TableGrid"/>
        <w:tblW w:w="10080" w:type="dxa"/>
        <w:tblInd w:w="-299"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4977"/>
        <w:gridCol w:w="5103"/>
      </w:tblGrid>
      <w:tr w:rsidR="00C67B7F" w:rsidRPr="00B80DC7" w14:paraId="01A56E2F" w14:textId="77777777" w:rsidTr="00C67B7F">
        <w:trPr>
          <w:trHeight w:val="2076"/>
        </w:trPr>
        <w:tc>
          <w:tcPr>
            <w:tcW w:w="4977" w:type="dxa"/>
          </w:tcPr>
          <w:p w14:paraId="0479AA8B" w14:textId="77777777" w:rsidR="00C67B7F" w:rsidRPr="00B80DC7" w:rsidRDefault="00C67B7F" w:rsidP="002E780E">
            <w:pPr>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BF70CB1" wp14:editId="54887049">
                  <wp:extent cx="2873996" cy="128319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2900565" cy="1295054"/>
                          </a:xfrm>
                          <a:prstGeom prst="rect">
                            <a:avLst/>
                          </a:prstGeom>
                          <a:effectLst/>
                        </pic:spPr>
                      </pic:pic>
                    </a:graphicData>
                  </a:graphic>
                </wp:inline>
              </w:drawing>
            </w:r>
          </w:p>
          <w:p w14:paraId="4EFE118F" w14:textId="19392BB0"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1. Five-point summary of Dataset</w:t>
            </w:r>
          </w:p>
          <w:p w14:paraId="414DCF43" w14:textId="77777777" w:rsidR="00C67B7F" w:rsidRPr="00B80DC7" w:rsidRDefault="00C67B7F" w:rsidP="002E780E">
            <w:pPr>
              <w:jc w:val="both"/>
              <w:rPr>
                <w:rFonts w:ascii="Adobe Clean Light" w:hAnsi="Adobe Clean Light" w:cstheme="minorHAnsi"/>
                <w:sz w:val="13"/>
                <w:szCs w:val="13"/>
                <w:u w:val="single"/>
              </w:rPr>
            </w:pPr>
          </w:p>
          <w:p w14:paraId="377D8DF5" w14:textId="0839F80D" w:rsidR="001760AE"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Conclusion we draw from Five-point summary of each data point</w:t>
            </w:r>
          </w:p>
          <w:p w14:paraId="1AAD93AC" w14:textId="77777777" w:rsidR="00C67B7F" w:rsidRPr="00B80DC7" w:rsidRDefault="00C67B7F" w:rsidP="002E780E">
            <w:pPr>
              <w:jc w:val="both"/>
              <w:rPr>
                <w:rFonts w:ascii="Adobe Clean Light" w:hAnsi="Adobe Clean Light" w:cstheme="minorHAnsi"/>
                <w:sz w:val="16"/>
                <w:szCs w:val="16"/>
              </w:rPr>
            </w:pPr>
          </w:p>
          <w:p w14:paraId="3B3D4820" w14:textId="794F9B1E" w:rsidR="00C67B7F" w:rsidRPr="00B80DC7" w:rsidRDefault="001760AE"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The data set contains</w:t>
            </w:r>
            <w:r w:rsidR="00C67B7F" w:rsidRPr="00B80DC7">
              <w:rPr>
                <w:rFonts w:ascii="Adobe Clean Light" w:hAnsi="Adobe Clean Light" w:cstheme="minorHAnsi"/>
                <w:sz w:val="16"/>
                <w:szCs w:val="16"/>
              </w:rPr>
              <w:t xml:space="preserve"> 1047 records.</w:t>
            </w:r>
          </w:p>
          <w:p w14:paraId="391E7CA2" w14:textId="0D03C9FF" w:rsidR="001760AE" w:rsidRPr="00B80DC7" w:rsidRDefault="00C67B7F"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N</w:t>
            </w:r>
            <w:r w:rsidR="001760AE" w:rsidRPr="00B80DC7">
              <w:rPr>
                <w:rFonts w:ascii="Adobe Clean Light" w:hAnsi="Adobe Clean Light" w:cstheme="minorHAnsi"/>
                <w:sz w:val="16"/>
                <w:szCs w:val="16"/>
              </w:rPr>
              <w:t>o</w:t>
            </w:r>
            <w:r w:rsidRPr="00B80DC7">
              <w:rPr>
                <w:rFonts w:ascii="Adobe Clean Light" w:hAnsi="Adobe Clean Light" w:cstheme="minorHAnsi"/>
                <w:sz w:val="16"/>
                <w:szCs w:val="16"/>
              </w:rPr>
              <w:t>ne of records have null value for any data point.</w:t>
            </w:r>
          </w:p>
          <w:p w14:paraId="6568EA9D" w14:textId="12E02021"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house price as per sample is ~$164K</w:t>
            </w:r>
          </w:p>
          <w:p w14:paraId="3B3D4910" w14:textId="6AECA21E"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Living area is 1807sq.ft in the sample</w:t>
            </w:r>
          </w:p>
          <w:p w14:paraId="13145AAD" w14:textId="08AF9F8C"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All houses in sample have bathroom and bedroom, on an average there are roughly 2 bathrooms and 3 bedrooms</w:t>
            </w:r>
          </w:p>
          <w:p w14:paraId="07148A05" w14:textId="220978B1" w:rsidR="008B603C" w:rsidRPr="00B80DC7" w:rsidRDefault="008B603C"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Interesting point to note that sample standard deviation is more than average for lot size</w:t>
            </w:r>
          </w:p>
          <w:p w14:paraId="35D93654" w14:textId="0B6D6CAC" w:rsidR="001760AE" w:rsidRPr="00B80DC7" w:rsidRDefault="001760AE" w:rsidP="001135D9">
            <w:pPr>
              <w:pStyle w:val="ListParagraph"/>
              <w:spacing w:line="276" w:lineRule="auto"/>
              <w:ind w:left="187"/>
              <w:jc w:val="both"/>
              <w:rPr>
                <w:rFonts w:ascii="Adobe Clean Light" w:hAnsi="Adobe Clean Light" w:cstheme="minorHAnsi"/>
                <w:sz w:val="16"/>
                <w:szCs w:val="16"/>
                <w:highlight w:val="yellow"/>
              </w:rPr>
            </w:pPr>
          </w:p>
          <w:p w14:paraId="2FF73836" w14:textId="2759A9F0" w:rsidR="008D2FC6" w:rsidRPr="00B80DC7" w:rsidRDefault="008D2FC6" w:rsidP="002E780E">
            <w:pPr>
              <w:pStyle w:val="ListParagraph"/>
              <w:ind w:left="187"/>
              <w:jc w:val="both"/>
              <w:rPr>
                <w:rFonts w:ascii="Adobe Clean Light" w:hAnsi="Adobe Clean Light" w:cstheme="minorHAnsi"/>
                <w:sz w:val="16"/>
                <w:szCs w:val="16"/>
              </w:rPr>
            </w:pPr>
          </w:p>
        </w:tc>
        <w:tc>
          <w:tcPr>
            <w:tcW w:w="5103" w:type="dxa"/>
          </w:tcPr>
          <w:p w14:paraId="76118D8B" w14:textId="77777777" w:rsidR="00C67B7F" w:rsidRPr="00B80DC7" w:rsidRDefault="00C67B7F" w:rsidP="002E780E">
            <w:pPr>
              <w:jc w:val="center"/>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282BC72E" wp14:editId="114883BA">
                  <wp:extent cx="3074726" cy="128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3210268" cy="1339245"/>
                          </a:xfrm>
                          <a:prstGeom prst="rect">
                            <a:avLst/>
                          </a:prstGeom>
                          <a:effectLst/>
                        </pic:spPr>
                      </pic:pic>
                    </a:graphicData>
                  </a:graphic>
                </wp:inline>
              </w:drawing>
            </w:r>
          </w:p>
          <w:p w14:paraId="4747971D" w14:textId="77777777"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2. Correlation matrix of Dataset</w:t>
            </w:r>
          </w:p>
          <w:p w14:paraId="7826712A" w14:textId="77777777" w:rsidR="00C67B7F" w:rsidRPr="00B80DC7" w:rsidRDefault="00C67B7F" w:rsidP="002E780E">
            <w:pPr>
              <w:jc w:val="both"/>
              <w:rPr>
                <w:rFonts w:ascii="Adobe Clean Light" w:hAnsi="Adobe Clean Light" w:cstheme="minorHAnsi"/>
                <w:sz w:val="13"/>
                <w:szCs w:val="13"/>
                <w:u w:val="single"/>
              </w:rPr>
            </w:pPr>
          </w:p>
          <w:p w14:paraId="75D0584F" w14:textId="5CDEE57F" w:rsidR="00C67B7F"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Correlation Analysis</w:t>
            </w:r>
          </w:p>
          <w:p w14:paraId="157A65DC" w14:textId="77777777" w:rsidR="00C67B7F" w:rsidRPr="00B80DC7" w:rsidRDefault="00C67B7F" w:rsidP="002E780E">
            <w:pPr>
              <w:jc w:val="both"/>
              <w:rPr>
                <w:rFonts w:ascii="Adobe Clean Light" w:hAnsi="Adobe Clean Light" w:cstheme="minorHAnsi"/>
                <w:sz w:val="16"/>
                <w:szCs w:val="16"/>
                <w:u w:val="single"/>
              </w:rPr>
            </w:pPr>
          </w:p>
          <w:p w14:paraId="7C128D5D" w14:textId="77777777" w:rsidR="008B603C" w:rsidRPr="00B80DC7" w:rsidRDefault="008B603C" w:rsidP="002E780E">
            <w:pPr>
              <w:jc w:val="both"/>
              <w:rPr>
                <w:rFonts w:ascii="Adobe Clean Light" w:hAnsi="Adobe Clean Light" w:cstheme="minorHAnsi"/>
                <w:sz w:val="16"/>
                <w:szCs w:val="16"/>
              </w:rPr>
            </w:pPr>
            <w:r w:rsidRPr="00B80DC7">
              <w:rPr>
                <w:rFonts w:ascii="Adobe Clean Light" w:hAnsi="Adobe Clean Light" w:cstheme="minorHAnsi"/>
                <w:sz w:val="16"/>
                <w:szCs w:val="16"/>
                <w:u w:val="single"/>
              </w:rPr>
              <w:t>As expected</w:t>
            </w:r>
            <w:r w:rsidRPr="00B80DC7">
              <w:rPr>
                <w:rFonts w:ascii="Adobe Clean Light" w:hAnsi="Adobe Clean Light" w:cstheme="minorHAnsi"/>
                <w:sz w:val="16"/>
                <w:szCs w:val="16"/>
              </w:rPr>
              <w:t>:</w:t>
            </w:r>
          </w:p>
          <w:p w14:paraId="6EC63499" w14:textId="397E65A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Living area and price are strongly positively correlated followed by bathrooms, bedrooms and fireplace. Lot size has the weakest correlation with the price among all variables.</w:t>
            </w:r>
          </w:p>
          <w:p w14:paraId="27578262" w14:textId="77777777"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negative correlation. The prices decrease as the houses age more.</w:t>
            </w:r>
          </w:p>
          <w:p w14:paraId="66186163" w14:textId="1B4B004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Larger the living area, more the no. of bathrooms and bedrooms.</w:t>
            </w:r>
          </w:p>
          <w:p w14:paraId="505CF39F" w14:textId="1ABC02AA" w:rsidR="008B603C" w:rsidRPr="00B80DC7" w:rsidRDefault="00A830F3" w:rsidP="001135D9">
            <w:p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u w:val="single"/>
              </w:rPr>
              <w:t>Counter Intuitive</w:t>
            </w:r>
            <w:r w:rsidR="008B603C" w:rsidRPr="00B80DC7">
              <w:rPr>
                <w:rFonts w:ascii="Adobe Clean Light" w:hAnsi="Adobe Clean Light" w:cstheme="minorHAnsi"/>
                <w:sz w:val="16"/>
                <w:szCs w:val="16"/>
              </w:rPr>
              <w:t>:</w:t>
            </w:r>
          </w:p>
          <w:p w14:paraId="18FB00BE" w14:textId="5354B0CD"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no relation with Lot size</w:t>
            </w:r>
            <w:r w:rsidR="00795015" w:rsidRPr="00B80DC7">
              <w:rPr>
                <w:rFonts w:ascii="Adobe Clean Light" w:hAnsi="Adobe Clean Light" w:cstheme="minorHAnsi"/>
                <w:sz w:val="16"/>
                <w:szCs w:val="16"/>
              </w:rPr>
              <w:t>, no. of Bedrooms</w:t>
            </w:r>
            <w:r w:rsidRPr="00B80DC7">
              <w:rPr>
                <w:rFonts w:ascii="Adobe Clean Light" w:hAnsi="Adobe Clean Light" w:cstheme="minorHAnsi"/>
                <w:sz w:val="16"/>
                <w:szCs w:val="16"/>
              </w:rPr>
              <w:t>.</w:t>
            </w:r>
          </w:p>
          <w:p w14:paraId="7847EEE8" w14:textId="77777777" w:rsidR="00C67B7F"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Fireplace is negatively correlated with age. As age becomes more, lesser the houses with fireplace which could indicate that fireplace may be a fashion trend in newer houses. to understand this more,</w:t>
            </w:r>
            <w:r w:rsidR="00795015" w:rsidRPr="00B80DC7">
              <w:rPr>
                <w:rFonts w:ascii="Adobe Clean Light" w:hAnsi="Adobe Clean Light" w:cstheme="minorHAnsi"/>
                <w:sz w:val="16"/>
                <w:szCs w:val="16"/>
              </w:rPr>
              <w:t xml:space="preserve"> this data </w:t>
            </w:r>
            <w:r w:rsidRPr="00B80DC7">
              <w:rPr>
                <w:rFonts w:ascii="Adobe Clean Light" w:hAnsi="Adobe Clean Light" w:cstheme="minorHAnsi"/>
                <w:sz w:val="16"/>
                <w:szCs w:val="16"/>
              </w:rPr>
              <w:t>need</w:t>
            </w:r>
            <w:r w:rsidR="00795015" w:rsidRPr="00B80DC7">
              <w:rPr>
                <w:rFonts w:ascii="Adobe Clean Light" w:hAnsi="Adobe Clean Light" w:cstheme="minorHAnsi"/>
                <w:sz w:val="16"/>
                <w:szCs w:val="16"/>
              </w:rPr>
              <w:t xml:space="preserve">s further </w:t>
            </w:r>
            <w:r w:rsidRPr="00B80DC7">
              <w:rPr>
                <w:rFonts w:ascii="Adobe Clean Light" w:hAnsi="Adobe Clean Light" w:cstheme="minorHAnsi"/>
                <w:sz w:val="16"/>
                <w:szCs w:val="16"/>
              </w:rPr>
              <w:t>analysis.</w:t>
            </w:r>
          </w:p>
          <w:p w14:paraId="3A3440C4" w14:textId="27E7878D" w:rsidR="00944B6F" w:rsidRPr="00B80DC7" w:rsidRDefault="00944B6F" w:rsidP="00944B6F">
            <w:pPr>
              <w:pStyle w:val="ListParagraph"/>
              <w:ind w:left="360"/>
              <w:jc w:val="both"/>
              <w:rPr>
                <w:rFonts w:ascii="Adobe Clean Light" w:hAnsi="Adobe Clean Light" w:cstheme="minorHAnsi"/>
                <w:sz w:val="16"/>
                <w:szCs w:val="16"/>
              </w:rPr>
            </w:pPr>
          </w:p>
        </w:tc>
      </w:tr>
    </w:tbl>
    <w:p w14:paraId="729CDBEC" w14:textId="52D6AC42" w:rsidR="001760AE" w:rsidRPr="00B80DC7" w:rsidRDefault="001760AE" w:rsidP="001760AE">
      <w:pPr>
        <w:rPr>
          <w:rFonts w:ascii="Adobe Clean Light" w:hAnsi="Adobe Clean Light" w:cstheme="minorHAnsi"/>
          <w:sz w:val="16"/>
          <w:szCs w:val="16"/>
        </w:rPr>
      </w:pPr>
    </w:p>
    <w:p w14:paraId="2A3018CD" w14:textId="77777777" w:rsidR="00960B95" w:rsidRPr="00B80DC7" w:rsidRDefault="00C65190" w:rsidP="00C65190">
      <w:pPr>
        <w:pStyle w:val="Heading3"/>
        <w:rPr>
          <w:rFonts w:ascii="Adobe Clean Light" w:hAnsi="Adobe Clean Light" w:cstheme="minorHAnsi"/>
        </w:rPr>
      </w:pPr>
      <w:bookmarkStart w:id="7" w:name="_Toc69813527"/>
      <w:r w:rsidRPr="00B80DC7">
        <w:rPr>
          <w:rFonts w:ascii="Adobe Clean Light" w:hAnsi="Adobe Clean Light" w:cstheme="minorHAnsi"/>
        </w:rPr>
        <w:t>Solution to PART A</w:t>
      </w:r>
      <w:bookmarkEnd w:id="7"/>
      <w:r w:rsidRPr="00B80DC7">
        <w:rPr>
          <w:rFonts w:ascii="Adobe Clean Light" w:hAnsi="Adobe Clean Light" w:cstheme="minorHAnsi"/>
        </w:rPr>
        <w:t xml:space="preserve"> </w:t>
      </w:r>
    </w:p>
    <w:p w14:paraId="109B4F9F" w14:textId="63A3D1B7" w:rsidR="00C65190" w:rsidRPr="00B80DC7" w:rsidRDefault="00C65190" w:rsidP="00960B95">
      <w:pPr>
        <w:pStyle w:val="Heading4"/>
        <w:rPr>
          <w:rFonts w:ascii="Adobe Clean Light" w:hAnsi="Adobe Clean Light" w:cstheme="minorHAnsi"/>
          <w:i w:val="0"/>
          <w:iCs w:val="0"/>
        </w:rPr>
      </w:pPr>
      <w:r w:rsidRPr="00B80DC7">
        <w:rPr>
          <w:rFonts w:ascii="Adobe Clean Light" w:hAnsi="Adobe Clean Light" w:cstheme="minorHAnsi"/>
          <w:i w:val="0"/>
          <w:iCs w:val="0"/>
        </w:rPr>
        <w:t xml:space="preserve">1.a </w:t>
      </w:r>
    </w:p>
    <w:p w14:paraId="4757DA33" w14:textId="310C2F37" w:rsidR="00902A53" w:rsidRPr="00B80DC7" w:rsidRDefault="00C65190" w:rsidP="00902A53">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 xml:space="preserve">Based on </w:t>
      </w:r>
      <w:r w:rsidR="00960B95" w:rsidRPr="00B80DC7">
        <w:rPr>
          <w:rFonts w:ascii="Adobe Clean Light" w:hAnsi="Adobe Clean Light" w:cstheme="minorHAnsi"/>
          <w:color w:val="212121"/>
          <w:sz w:val="15"/>
          <w:szCs w:val="15"/>
        </w:rPr>
        <w:t>“friend</w:t>
      </w:r>
      <w:r w:rsidR="00342DA9" w:rsidRPr="00B80DC7">
        <w:rPr>
          <w:rFonts w:ascii="Adobe Clean Light" w:hAnsi="Adobe Clean Light" w:cstheme="minorHAnsi"/>
          <w:color w:val="212121"/>
          <w:sz w:val="15"/>
          <w:szCs w:val="15"/>
        </w:rPr>
        <w:t>’</w:t>
      </w:r>
      <w:r w:rsidR="00960B95" w:rsidRPr="00B80DC7">
        <w:rPr>
          <w:rFonts w:ascii="Adobe Clean Light" w:hAnsi="Adobe Clean Light" w:cstheme="minorHAnsi"/>
          <w:color w:val="212121"/>
          <w:sz w:val="15"/>
          <w:szCs w:val="15"/>
        </w:rPr>
        <w:t>s claim”</w:t>
      </w:r>
      <w:r w:rsidRPr="00B80DC7">
        <w:rPr>
          <w:rFonts w:ascii="Adobe Clean Light" w:hAnsi="Adobe Clean Light" w:cstheme="minorHAnsi"/>
          <w:color w:val="212121"/>
          <w:sz w:val="15"/>
          <w:szCs w:val="15"/>
        </w:rPr>
        <w:t xml:space="preserve"> and </w:t>
      </w:r>
      <w:r w:rsidR="00960B95" w:rsidRPr="00B80DC7">
        <w:rPr>
          <w:rFonts w:ascii="Adobe Clean Light" w:hAnsi="Adobe Clean Light" w:cstheme="minorHAnsi"/>
          <w:color w:val="212121"/>
          <w:sz w:val="15"/>
          <w:szCs w:val="15"/>
        </w:rPr>
        <w:t>observed sample</w:t>
      </w:r>
      <w:r w:rsidRPr="00B80DC7">
        <w:rPr>
          <w:rFonts w:ascii="Adobe Clean Light" w:hAnsi="Adobe Clean Light" w:cstheme="minorHAnsi"/>
          <w:color w:val="212121"/>
          <w:sz w:val="15"/>
          <w:szCs w:val="15"/>
        </w:rPr>
        <w:t>, w</w:t>
      </w:r>
      <w:r w:rsidR="00902A53" w:rsidRPr="00B80DC7">
        <w:rPr>
          <w:rFonts w:ascii="Adobe Clean Light" w:hAnsi="Adobe Clean Light" w:cstheme="minorHAnsi"/>
          <w:color w:val="212121"/>
          <w:sz w:val="15"/>
          <w:szCs w:val="15"/>
        </w:rPr>
        <w:t>e build our hypothesis</w:t>
      </w:r>
      <w:r w:rsidRPr="00B80DC7">
        <w:rPr>
          <w:rFonts w:ascii="Adobe Clean Light" w:hAnsi="Adobe Clean Light" w:cstheme="minorHAnsi"/>
          <w:color w:val="212121"/>
          <w:sz w:val="15"/>
          <w:szCs w:val="15"/>
        </w:rPr>
        <w:t xml:space="preserve"> as</w:t>
      </w:r>
      <w:r w:rsidR="00DC12CF" w:rsidRPr="00B80DC7">
        <w:rPr>
          <w:rFonts w:ascii="Adobe Clean Light" w:hAnsi="Adobe Clean Light" w:cstheme="minorHAnsi"/>
          <w:color w:val="212121"/>
          <w:sz w:val="15"/>
          <w:szCs w:val="15"/>
        </w:rPr>
        <w:t>:</w:t>
      </w:r>
    </w:p>
    <w:p w14:paraId="7FC8D5FB" w14:textId="48166AB4" w:rsidR="00E07B5A" w:rsidRPr="001135D9" w:rsidRDefault="00667F14" w:rsidP="00DC12CF">
      <w:pPr>
        <w:shd w:val="clear" w:color="auto" w:fill="FFFFFF"/>
        <w:spacing w:before="120" w:after="90"/>
        <w:jc w:val="center"/>
        <w:rPr>
          <w:rFonts w:ascii="Adobe Clean Light" w:hAnsi="Adobe Clean Light" w:cstheme="minorHAnsi"/>
          <w:b/>
          <w:bCs/>
          <w:color w:val="212121"/>
          <w:sz w:val="15"/>
          <w:szCs w:val="15"/>
        </w:rPr>
      </w:pPr>
      <w:r w:rsidRPr="001135D9">
        <w:rPr>
          <w:rFonts w:ascii="Adobe Clean Light" w:hAnsi="Adobe Clean Light" w:cstheme="minorHAnsi"/>
          <w:b/>
          <w:bCs/>
          <w:color w:val="212121"/>
          <w:sz w:val="15"/>
          <w:szCs w:val="15"/>
        </w:rPr>
        <w:t>Null Hypothesis: Average housing price is less than or equal to $150K</w:t>
      </w:r>
      <w:r w:rsidR="00E07B5A" w:rsidRPr="001135D9">
        <w:rPr>
          <w:rFonts w:ascii="Adobe Clean Light" w:hAnsi="Adobe Clean Light" w:cstheme="minorHAnsi"/>
          <w:b/>
          <w:bCs/>
          <w:color w:val="212121"/>
          <w:sz w:val="15"/>
          <w:szCs w:val="15"/>
        </w:rPr>
        <w:t>, and Alternate Hypothesis: Average housing price is more than $150K</w:t>
      </w:r>
    </w:p>
    <w:p w14:paraId="45EB2B4B" w14:textId="400C8986" w:rsidR="00667F14" w:rsidRPr="00B80DC7" w:rsidRDefault="00667F14" w:rsidP="004B4187">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00902A53"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0</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w:t>
      </w:r>
      <w:r w:rsidR="00902A53" w:rsidRPr="00B80DC7">
        <w:rPr>
          <w:rFonts w:ascii="Adobe Clean Light" w:hAnsi="Adobe Clean Light" w:cstheme="minorHAnsi"/>
          <w:sz w:val="18"/>
          <w:szCs w:val="18"/>
          <w:bdr w:val="none" w:sz="0" w:space="0" w:color="auto" w:frame="1"/>
        </w:rPr>
        <w:t xml:space="preserve"> </w:t>
      </w:r>
      <w:r w:rsidRPr="00B80DC7">
        <w:rPr>
          <w:rFonts w:ascii="Cambria Math" w:hAnsi="Cambria Math" w:cs="Cambria Math"/>
          <w:sz w:val="18"/>
          <w:szCs w:val="18"/>
          <w:bdr w:val="none" w:sz="0" w:space="0" w:color="auto" w:frame="1"/>
        </w:rPr>
        <w:t>𝜇</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&lt;=</w:t>
      </w:r>
      <w:r w:rsidR="00902A53" w:rsidRPr="00B80DC7">
        <w:rPr>
          <w:rFonts w:ascii="Adobe Clean Light" w:hAnsi="Adobe Clean Light" w:cstheme="minorHAnsi"/>
          <w:sz w:val="18"/>
          <w:szCs w:val="18"/>
          <w:bdr w:val="none" w:sz="0" w:space="0" w:color="auto" w:frame="1"/>
        </w:rPr>
        <w:t xml:space="preserve"> </w:t>
      </w:r>
      <w:r w:rsidR="002D43A8">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$150,000</w:t>
      </w:r>
    </w:p>
    <w:p w14:paraId="5A54A9D3" w14:textId="0707628F" w:rsidR="00C65190" w:rsidRPr="00B80DC7" w:rsidRDefault="00902A53" w:rsidP="00FF4E29">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00667F14" w:rsidRPr="00B80DC7">
        <w:rPr>
          <w:rFonts w:ascii="Cambria Math" w:hAnsi="Cambria Math" w:cs="Cambria Math"/>
          <w:sz w:val="18"/>
          <w:szCs w:val="18"/>
          <w:bdr w:val="none" w:sz="0" w:space="0" w:color="auto" w:frame="1"/>
        </w:rPr>
        <w:t>𝐻</w:t>
      </w:r>
      <w:r w:rsidR="00667F14" w:rsidRPr="00B80DC7">
        <w:rPr>
          <w:rFonts w:ascii="Adobe Clean Light" w:hAnsi="Adobe Clean Light" w:cstheme="minorHAnsi"/>
          <w:sz w:val="18"/>
          <w:szCs w:val="18"/>
          <w:bdr w:val="none" w:sz="0" w:space="0" w:color="auto" w:frame="1"/>
        </w:rPr>
        <w:t>1</w:t>
      </w:r>
      <w:r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w:t>
      </w:r>
      <w:r w:rsidRPr="00B80DC7">
        <w:rPr>
          <w:rFonts w:ascii="Adobe Clean Light" w:hAnsi="Adobe Clean Light" w:cstheme="minorHAnsi"/>
          <w:sz w:val="18"/>
          <w:szCs w:val="18"/>
          <w:bdr w:val="none" w:sz="0" w:space="0" w:color="auto" w:frame="1"/>
        </w:rPr>
        <w:t xml:space="preserve"> </w:t>
      </w:r>
      <w:r w:rsidR="001135D9">
        <w:rPr>
          <w:rFonts w:ascii="Adobe Clean Light" w:hAnsi="Adobe Clean Light" w:cstheme="minorHAnsi"/>
          <w:sz w:val="18"/>
          <w:szCs w:val="18"/>
          <w:bdr w:val="none" w:sz="0" w:space="0" w:color="auto" w:frame="1"/>
        </w:rPr>
        <w:t xml:space="preserve"> </w:t>
      </w:r>
      <w:r w:rsidR="00667F14" w:rsidRPr="00B80DC7">
        <w:rPr>
          <w:rFonts w:ascii="Cambria Math" w:hAnsi="Cambria Math" w:cs="Cambria Math"/>
          <w:sz w:val="18"/>
          <w:szCs w:val="18"/>
          <w:bdr w:val="none" w:sz="0" w:space="0" w:color="auto" w:frame="1"/>
        </w:rPr>
        <w:t>𝜇</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&gt;</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$150,000</w:t>
      </w:r>
    </w:p>
    <w:tbl>
      <w:tblPr>
        <w:tblStyle w:val="TableGrid"/>
        <w:tblpPr w:leftFromText="180" w:rightFromText="180" w:vertAnchor="text" w:horzAnchor="page" w:tblpX="6251" w:tblpY="3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tblGrid>
      <w:tr w:rsidR="00960B95" w:rsidRPr="00B80DC7" w14:paraId="7E2167FD" w14:textId="77777777" w:rsidTr="00FF4E29">
        <w:trPr>
          <w:trHeight w:val="383"/>
        </w:trPr>
        <w:tc>
          <w:tcPr>
            <w:tcW w:w="4726" w:type="dxa"/>
          </w:tcPr>
          <w:p w14:paraId="179F6B8B" w14:textId="0B025B1C" w:rsidR="00E86BD9" w:rsidRPr="00B80DC7" w:rsidRDefault="00164DD3" w:rsidP="006D0E82">
            <w:pPr>
              <w:pStyle w:val="ListParagraph"/>
              <w:numPr>
                <w:ilvl w:val="0"/>
                <w:numId w:val="29"/>
              </w:numPr>
              <w:jc w:val="both"/>
              <w:rPr>
                <w:rFonts w:ascii="Adobe Clean Light" w:hAnsi="Adobe Clean Light" w:cstheme="minorHAnsi"/>
                <w:color w:val="000000" w:themeColor="dark1"/>
                <w:kern w:val="24"/>
                <w:sz w:val="15"/>
                <w:szCs w:val="15"/>
              </w:rPr>
            </w:pPr>
            <w:r w:rsidRPr="00B80DC7">
              <w:rPr>
                <w:rFonts w:ascii="Adobe Clean Light" w:hAnsi="Adobe Clean Light" w:cstheme="minorHAnsi"/>
                <w:sz w:val="15"/>
                <w:szCs w:val="15"/>
              </w:rPr>
              <w:t xml:space="preserve">Corresponding to t score </w:t>
            </w:r>
            <w:r w:rsidR="00BA02CA" w:rsidRPr="00B80DC7">
              <w:rPr>
                <w:rFonts w:ascii="Adobe Clean Light" w:hAnsi="Adobe Clean Light" w:cstheme="minorHAnsi"/>
                <w:sz w:val="15"/>
                <w:szCs w:val="15"/>
              </w:rPr>
              <w:t>of 6.6301</w:t>
            </w:r>
            <w:r w:rsidR="00960B95" w:rsidRPr="00B80DC7">
              <w:rPr>
                <w:rFonts w:ascii="Adobe Clean Light" w:hAnsi="Adobe Clean Light" w:cstheme="minorHAnsi"/>
                <w:sz w:val="15"/>
                <w:szCs w:val="15"/>
              </w:rPr>
              <w:t xml:space="preserve"> the p-value is </w:t>
            </w:r>
            <m:oMath>
              <m:r>
                <m:rPr>
                  <m:sty m:val="p"/>
                </m:rPr>
                <w:rPr>
                  <w:rFonts w:ascii="Cambria Math" w:hAnsi="Cambria Math" w:cstheme="minorHAnsi"/>
                  <w:color w:val="000000" w:themeColor="dark1"/>
                  <w:kern w:val="24"/>
                  <w:sz w:val="15"/>
                  <w:szCs w:val="15"/>
                </w:rPr>
                <m:t>2.7x</m:t>
              </m:r>
              <m:sSup>
                <m:sSupPr>
                  <m:ctrlPr>
                    <w:rPr>
                      <w:rFonts w:ascii="Cambria Math" w:hAnsi="Cambria Math" w:cstheme="minorHAnsi"/>
                      <w:color w:val="000000" w:themeColor="dark1"/>
                      <w:kern w:val="24"/>
                      <w:sz w:val="15"/>
                      <w:szCs w:val="15"/>
                    </w:rPr>
                  </m:ctrlPr>
                </m:sSupPr>
                <m:e>
                  <m:r>
                    <m:rPr>
                      <m:sty m:val="p"/>
                    </m:rPr>
                    <w:rPr>
                      <w:rFonts w:ascii="Cambria Math" w:hAnsi="Cambria Math" w:cstheme="minorHAnsi"/>
                      <w:color w:val="000000" w:themeColor="dark1"/>
                      <w:kern w:val="24"/>
                      <w:sz w:val="15"/>
                      <w:szCs w:val="15"/>
                    </w:rPr>
                    <m:t>10</m:t>
                  </m:r>
                </m:e>
                <m:sup>
                  <m:r>
                    <m:rPr>
                      <m:sty m:val="p"/>
                    </m:rPr>
                    <w:rPr>
                      <w:rFonts w:ascii="Cambria Math" w:hAnsi="Cambria Math" w:cstheme="minorHAnsi"/>
                      <w:color w:val="000000" w:themeColor="dark1"/>
                      <w:kern w:val="24"/>
                      <w:sz w:val="15"/>
                      <w:szCs w:val="15"/>
                    </w:rPr>
                    <m:t>-11</m:t>
                  </m:r>
                </m:sup>
              </m:sSup>
              <m:r>
                <m:rPr>
                  <m:sty m:val="p"/>
                </m:rPr>
                <w:rPr>
                  <w:rFonts w:ascii="Cambria Math" w:hAnsi="Cambria Math" w:cstheme="minorHAnsi"/>
                  <w:color w:val="000000" w:themeColor="dark1"/>
                  <w:kern w:val="24"/>
                  <w:sz w:val="15"/>
                  <w:szCs w:val="15"/>
                </w:rPr>
                <m:t xml:space="preserve"> </m:t>
              </m:r>
            </m:oMath>
            <w:r w:rsidR="00BA02CA" w:rsidRPr="00B80DC7">
              <w:rPr>
                <w:rFonts w:ascii="Adobe Clean Light" w:hAnsi="Adobe Clean Light" w:cstheme="minorHAnsi"/>
                <w:sz w:val="15"/>
                <w:szCs w:val="15"/>
              </w:rPr>
              <w:t>which is less than significance of 0.05</w:t>
            </w:r>
            <w:r w:rsidR="00E86BD9" w:rsidRPr="00B80DC7">
              <w:rPr>
                <w:rFonts w:ascii="Adobe Clean Light" w:hAnsi="Adobe Clean Light" w:cstheme="minorHAnsi"/>
                <w:sz w:val="15"/>
                <w:szCs w:val="15"/>
              </w:rPr>
              <w:t xml:space="preserve"> </w:t>
            </w:r>
            <w:r w:rsidR="004A2DEA" w:rsidRPr="00B80DC7">
              <w:rPr>
                <w:rFonts w:ascii="Adobe Clean Light" w:hAnsi="Adobe Clean Light" w:cstheme="minorHAnsi"/>
                <w:sz w:val="15"/>
                <w:szCs w:val="15"/>
              </w:rPr>
              <w:t>t</w:t>
            </w:r>
            <w:r w:rsidR="00960B95" w:rsidRPr="00B80DC7">
              <w:rPr>
                <w:rFonts w:ascii="Adobe Clean Light" w:hAnsi="Adobe Clean Light" w:cstheme="minorHAnsi"/>
                <w:sz w:val="15"/>
                <w:szCs w:val="15"/>
              </w:rPr>
              <w:t>hus we are Rejecting null hypothesis.</w:t>
            </w:r>
          </w:p>
          <w:p w14:paraId="5EFBD4D9" w14:textId="46326D7F" w:rsidR="006D0E82" w:rsidRPr="00B80DC7" w:rsidRDefault="006D0E82" w:rsidP="006D0E82">
            <w:pPr>
              <w:pStyle w:val="ListParagraph"/>
              <w:ind w:left="360"/>
              <w:jc w:val="both"/>
              <w:rPr>
                <w:rFonts w:ascii="Adobe Clean Light" w:hAnsi="Adobe Clean Light" w:cstheme="minorHAnsi"/>
                <w:color w:val="000000" w:themeColor="dark1"/>
                <w:kern w:val="24"/>
                <w:sz w:val="15"/>
                <w:szCs w:val="15"/>
              </w:rPr>
            </w:pPr>
          </w:p>
        </w:tc>
      </w:tr>
      <w:tr w:rsidR="00960B95" w:rsidRPr="00B80DC7" w14:paraId="18AB3636" w14:textId="77777777" w:rsidTr="00FF4E29">
        <w:trPr>
          <w:trHeight w:val="370"/>
        </w:trPr>
        <w:tc>
          <w:tcPr>
            <w:tcW w:w="4726" w:type="dxa"/>
          </w:tcPr>
          <w:p w14:paraId="05B377B1"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is </w:t>
            </w:r>
            <w:r w:rsidR="00A90CD6" w:rsidRPr="00B80DC7">
              <w:rPr>
                <w:rFonts w:ascii="Adobe Clean Light" w:hAnsi="Adobe Clean Light" w:cstheme="minorHAnsi"/>
                <w:sz w:val="15"/>
                <w:szCs w:val="15"/>
              </w:rPr>
              <w:t xml:space="preserve">extremely low </w:t>
            </w:r>
            <w:r w:rsidR="004F4344" w:rsidRPr="00B80DC7">
              <w:rPr>
                <w:rFonts w:ascii="Adobe Clean Light" w:hAnsi="Adobe Clean Light" w:cstheme="minorHAnsi"/>
                <w:sz w:val="15"/>
                <w:szCs w:val="15"/>
              </w:rPr>
              <w:t xml:space="preserve"> which </w:t>
            </w:r>
            <w:r w:rsidRPr="00B80DC7">
              <w:rPr>
                <w:rFonts w:ascii="Adobe Clean Light" w:hAnsi="Adobe Clean Light" w:cstheme="minorHAnsi"/>
                <w:sz w:val="15"/>
                <w:szCs w:val="15"/>
              </w:rPr>
              <w:t>indicates that by rejecting the null hypothesis we will be committing a very insignificant Type-1 error</w:t>
            </w:r>
          </w:p>
          <w:p w14:paraId="2FDBA73A" w14:textId="59ED7522" w:rsidR="006D0E82" w:rsidRPr="00B80DC7" w:rsidRDefault="006D0E82" w:rsidP="006D0E82">
            <w:pPr>
              <w:pStyle w:val="ListParagraph"/>
              <w:spacing w:line="276" w:lineRule="auto"/>
              <w:ind w:left="360"/>
              <w:jc w:val="both"/>
              <w:rPr>
                <w:rFonts w:ascii="Adobe Clean Light" w:hAnsi="Adobe Clean Light" w:cstheme="minorHAnsi"/>
                <w:sz w:val="15"/>
                <w:szCs w:val="15"/>
              </w:rPr>
            </w:pPr>
          </w:p>
        </w:tc>
      </w:tr>
      <w:tr w:rsidR="00960B95" w:rsidRPr="00B80DC7" w14:paraId="19FF8D61" w14:textId="77777777" w:rsidTr="00FF4E29">
        <w:trPr>
          <w:trHeight w:val="394"/>
        </w:trPr>
        <w:tc>
          <w:tcPr>
            <w:tcW w:w="4726" w:type="dxa"/>
          </w:tcPr>
          <w:p w14:paraId="7B4B7CCC"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This indicates a very strong support to my friend's claim that the average housing price is greater than $150,000</w:t>
            </w:r>
          </w:p>
        </w:tc>
      </w:tr>
    </w:tbl>
    <w:p w14:paraId="2418688F" w14:textId="71116BDA" w:rsidR="00C67B7F" w:rsidRPr="00B80DC7" w:rsidRDefault="00FF4E29" w:rsidP="00667F14">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67456" behindDoc="0" locked="0" layoutInCell="1" allowOverlap="1" wp14:anchorId="70FAE77F" wp14:editId="360407F1">
                <wp:simplePos x="0" y="0"/>
                <wp:positionH relativeFrom="column">
                  <wp:posOffset>2582389</wp:posOffset>
                </wp:positionH>
                <wp:positionV relativeFrom="paragraph">
                  <wp:posOffset>57725</wp:posOffset>
                </wp:positionV>
                <wp:extent cx="457679" cy="1354119"/>
                <wp:effectExtent l="25400" t="0" r="12700" b="17780"/>
                <wp:wrapNone/>
                <wp:docPr id="21" name="Left Brace 21"/>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66D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35pt;margin-top:4.55pt;width:36.05pt;height:1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" adj="608" strokecolor="#4472c4 [3204]" strokeweight=".5pt">
                <v:stroke joinstyle="miter"/>
              </v:shape>
            </w:pict>
          </mc:Fallback>
        </mc:AlternateContent>
      </w:r>
      <w:r w:rsidR="00E07B5A" w:rsidRPr="00B80DC7">
        <w:rPr>
          <w:rFonts w:ascii="Adobe Clean Light" w:hAnsi="Adobe Clean Light" w:cstheme="minorHAnsi"/>
          <w:sz w:val="18"/>
          <w:szCs w:val="18"/>
        </w:rPr>
        <w:t>We formulate:</w:t>
      </w:r>
    </w:p>
    <w:p w14:paraId="4745329A" w14:textId="4866CCFD" w:rsidR="00FF4E29" w:rsidRPr="00B80DC7" w:rsidRDefault="00FF4E29" w:rsidP="00667F14">
      <w:pPr>
        <w:rPr>
          <w:rFonts w:ascii="Adobe Clean Light" w:hAnsi="Adobe Clean Light" w:cstheme="minorHAnsi"/>
          <w:sz w:val="8"/>
          <w:szCs w:val="8"/>
        </w:rPr>
      </w:pPr>
    </w:p>
    <w:p w14:paraId="38E9D22D" w14:textId="136D8C3F" w:rsidR="00960B95" w:rsidRPr="00B80DC7" w:rsidRDefault="000820E4" w:rsidP="00E07B5A">
      <w:pPr>
        <w:rPr>
          <w:rFonts w:ascii="Adobe Clean Light" w:hAnsi="Adobe Clean Light" w:cstheme="minorHAnsi"/>
          <w:noProof/>
        </w:rPr>
      </w:pPr>
      <w:r w:rsidRPr="00B80DC7">
        <w:rPr>
          <w:rFonts w:ascii="Adobe Clean Light" w:hAnsi="Adobe Clean Light" w:cstheme="minorHAnsi"/>
          <w:noProof/>
          <w:sz w:val="18"/>
          <w:szCs w:val="18"/>
        </w:rPr>
        <mc:AlternateContent>
          <mc:Choice Requires="wps">
            <w:drawing>
              <wp:anchor distT="0" distB="0" distL="114300" distR="114300" simplePos="0" relativeHeight="251665408" behindDoc="0" locked="0" layoutInCell="1" allowOverlap="1" wp14:anchorId="7E619275" wp14:editId="728E2AF6">
                <wp:simplePos x="0" y="0"/>
                <wp:positionH relativeFrom="column">
                  <wp:posOffset>1419726</wp:posOffset>
                </wp:positionH>
                <wp:positionV relativeFrom="paragraph">
                  <wp:posOffset>17179</wp:posOffset>
                </wp:positionV>
                <wp:extent cx="1143000" cy="971718"/>
                <wp:effectExtent l="0" t="0" r="12700" b="19050"/>
                <wp:wrapNone/>
                <wp:docPr id="19" name="Rounded Rectangle 5"/>
                <wp:cNvGraphicFramePr/>
                <a:graphic xmlns:a="http://schemas.openxmlformats.org/drawingml/2006/main">
                  <a:graphicData uri="http://schemas.microsoft.com/office/word/2010/wordprocessingShape">
                    <wps:wsp>
                      <wps:cNvSpPr/>
                      <wps:spPr>
                        <a:xfrm>
                          <a:off x="0" y="0"/>
                          <a:ext cx="1143000" cy="971718"/>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E619275" id="Rounded Rectangle 5" o:spid="_x0000_s1026" style="position:absolute;margin-left:111.8pt;margin-top:1.35pt;width:90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" fillcolor="white [3201]" strokecolor="#8eaadb [1940]" strokeweight="1pt">
                <v:stroke joinstyle="miter"/>
                <v:textbo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v:textbox>
              </v:roundrect>
            </w:pict>
          </mc:Fallback>
        </mc:AlternateContent>
      </w:r>
      <w:r w:rsidR="00260A80" w:rsidRPr="00B80DC7">
        <w:rPr>
          <w:rFonts w:ascii="Adobe Clean Light" w:hAnsi="Adobe Clean Light" w:cstheme="minorHAnsi"/>
          <w:noProof/>
          <w:sz w:val="18"/>
          <w:szCs w:val="18"/>
        </w:rPr>
        <mc:AlternateContent>
          <mc:Choice Requires="wps">
            <w:drawing>
              <wp:anchor distT="0" distB="0" distL="114300" distR="114300" simplePos="0" relativeHeight="251674624" behindDoc="0" locked="0" layoutInCell="1" allowOverlap="1" wp14:anchorId="77442BED" wp14:editId="4A6FF474">
                <wp:simplePos x="0" y="0"/>
                <wp:positionH relativeFrom="column">
                  <wp:posOffset>-87305</wp:posOffset>
                </wp:positionH>
                <wp:positionV relativeFrom="paragraph">
                  <wp:posOffset>31437</wp:posOffset>
                </wp:positionV>
                <wp:extent cx="1346328" cy="955755"/>
                <wp:effectExtent l="0" t="0" r="12700" b="9525"/>
                <wp:wrapNone/>
                <wp:docPr id="30" name="Rounded Rectangle 3"/>
                <wp:cNvGraphicFramePr/>
                <a:graphic xmlns:a="http://schemas.openxmlformats.org/drawingml/2006/main">
                  <a:graphicData uri="http://schemas.microsoft.com/office/word/2010/wordprocessingShape">
                    <wps:wsp>
                      <wps:cNvSpPr/>
                      <wps:spPr>
                        <a:xfrm>
                          <a:off x="0" y="0"/>
                          <a:ext cx="1346328" cy="95575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CD075D"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442BED" id="Rounded Rectangle 3" o:spid="_x0000_s1027" style="position:absolute;margin-left:-6.85pt;margin-top:2.5pt;width:106pt;height:7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" fillcolor="white [3201]" strokecolor="#70ad47 [3209]" strokeweight="1pt">
                <v:stroke joinstyle="miter"/>
                <v:textbo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531D65"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v:textbox>
              </v:roundrect>
            </w:pict>
          </mc:Fallback>
        </mc:AlternateContent>
      </w:r>
      <w:r w:rsidR="00960B95" w:rsidRPr="00B80DC7">
        <w:rPr>
          <w:rFonts w:ascii="Adobe Clean Light" w:hAnsi="Adobe Clean Light" w:cstheme="minorHAnsi"/>
          <w:noProof/>
          <w:sz w:val="18"/>
          <w:szCs w:val="18"/>
        </w:rPr>
        <mc:AlternateContent>
          <mc:Choice Requires="wps">
            <w:drawing>
              <wp:anchor distT="0" distB="0" distL="114300" distR="114300" simplePos="0" relativeHeight="251666432" behindDoc="0" locked="0" layoutInCell="1" allowOverlap="1" wp14:anchorId="3E62EA36" wp14:editId="39FBE558">
                <wp:simplePos x="0" y="0"/>
                <wp:positionH relativeFrom="column">
                  <wp:posOffset>1164566</wp:posOffset>
                </wp:positionH>
                <wp:positionV relativeFrom="paragraph">
                  <wp:posOffset>517657</wp:posOffset>
                </wp:positionV>
                <wp:extent cx="254479"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2544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555250" id="_x0000_t32" coordsize="21600,21600" o:spt="32" o:oned="t" path="m,l21600,21600e" filled="f">
                <v:path arrowok="t" fillok="f" o:connecttype="none"/>
                <o:lock v:ext="edit" shapetype="t"/>
              </v:shapetype>
              <v:shape id="Straight Arrow Connector 20" o:spid="_x0000_s1026" type="#_x0000_t32" style="position:absolute;margin-left:91.7pt;margin-top:40.75pt;width:20.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" strokecolor="#4472c4 [3204]" strokeweight=".5pt">
                <v:stroke endarrow="block" joinstyle="miter"/>
              </v:shape>
            </w:pict>
          </mc:Fallback>
        </mc:AlternateContent>
      </w:r>
      <w:r w:rsidR="00260A80" w:rsidRPr="00B80DC7">
        <w:rPr>
          <w:rFonts w:ascii="Adobe Clean Light" w:hAnsi="Adobe Clean Light" w:cstheme="minorHAnsi"/>
          <w:noProof/>
        </w:rPr>
        <w:t xml:space="preserve"> </w:t>
      </w:r>
    </w:p>
    <w:p w14:paraId="0680253E" w14:textId="2AEC6995" w:rsidR="00260A80" w:rsidRPr="00B80DC7" w:rsidRDefault="00260A80" w:rsidP="00E07B5A">
      <w:pPr>
        <w:rPr>
          <w:rFonts w:ascii="Adobe Clean Light" w:hAnsi="Adobe Clean Light" w:cstheme="minorHAnsi"/>
          <w:noProof/>
        </w:rPr>
      </w:pPr>
    </w:p>
    <w:p w14:paraId="4A9B4D33" w14:textId="42ED6FB9" w:rsidR="00260A80" w:rsidRPr="00B80DC7" w:rsidRDefault="00260A80" w:rsidP="00E07B5A">
      <w:pPr>
        <w:rPr>
          <w:rFonts w:ascii="Adobe Clean Light" w:hAnsi="Adobe Clean Light" w:cstheme="minorHAnsi"/>
          <w:noProof/>
        </w:rPr>
      </w:pPr>
    </w:p>
    <w:p w14:paraId="29E3F003" w14:textId="287B7AD5" w:rsidR="00260A80" w:rsidRPr="00B80DC7" w:rsidRDefault="00260A80" w:rsidP="00E07B5A">
      <w:pPr>
        <w:rPr>
          <w:rFonts w:ascii="Adobe Clean Light" w:hAnsi="Adobe Clean Light" w:cstheme="minorHAnsi"/>
          <w:noProof/>
        </w:rPr>
      </w:pPr>
    </w:p>
    <w:p w14:paraId="24240BC2" w14:textId="15E3C4CE" w:rsidR="00260A80" w:rsidRPr="00B80DC7" w:rsidRDefault="00260A80" w:rsidP="00E07B5A">
      <w:pPr>
        <w:rPr>
          <w:rFonts w:ascii="Adobe Clean Light" w:hAnsi="Adobe Clean Light" w:cstheme="minorHAnsi"/>
          <w:noProof/>
        </w:rPr>
      </w:pPr>
    </w:p>
    <w:p w14:paraId="5E01D692" w14:textId="77777777" w:rsidR="00260A80" w:rsidRPr="00B80DC7" w:rsidRDefault="00260A80" w:rsidP="00E07B5A">
      <w:pPr>
        <w:rPr>
          <w:rFonts w:ascii="Adobe Clean Light" w:hAnsi="Adobe Clean Light" w:cstheme="minorHAnsi"/>
          <w:sz w:val="18"/>
          <w:szCs w:val="18"/>
        </w:rPr>
      </w:pPr>
    </w:p>
    <w:p w14:paraId="19996D7A" w14:textId="77777777" w:rsidR="008B3C30" w:rsidRPr="00B80DC7" w:rsidRDefault="008B3C30" w:rsidP="00960B95">
      <w:pPr>
        <w:pStyle w:val="Heading4"/>
        <w:rPr>
          <w:rFonts w:ascii="Adobe Clean Light" w:hAnsi="Adobe Clean Light" w:cstheme="minorHAnsi"/>
          <w:i w:val="0"/>
          <w:iCs w:val="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4D890A1C" w14:textId="77777777" w:rsidTr="001C7B63">
        <w:tc>
          <w:tcPr>
            <w:tcW w:w="9016" w:type="dxa"/>
          </w:tcPr>
          <w:p w14:paraId="7A91FC4D" w14:textId="77777777" w:rsidR="008B3C30" w:rsidRPr="00B80DC7" w:rsidRDefault="008B3C30" w:rsidP="001B2BF1">
            <w:pPr>
              <w:tabs>
                <w:tab w:val="left" w:pos="5549"/>
              </w:tabs>
              <w:rPr>
                <w:rFonts w:ascii="Adobe Clean Light" w:hAnsi="Adobe Clean Light" w:cstheme="minorHAnsi"/>
                <w:sz w:val="4"/>
                <w:szCs w:val="4"/>
              </w:rPr>
            </w:pPr>
          </w:p>
        </w:tc>
      </w:tr>
    </w:tbl>
    <w:p w14:paraId="7E26568C" w14:textId="35C57765" w:rsidR="00795015" w:rsidRPr="00B80DC7" w:rsidRDefault="00795015" w:rsidP="00960B95">
      <w:pPr>
        <w:pStyle w:val="Heading4"/>
        <w:rPr>
          <w:rFonts w:ascii="Adobe Clean Light" w:hAnsi="Adobe Clean Light" w:cstheme="minorHAnsi"/>
          <w:i w:val="0"/>
          <w:iCs w:val="0"/>
        </w:rPr>
      </w:pPr>
    </w:p>
    <w:p w14:paraId="50304937" w14:textId="77777777" w:rsidR="000820E4" w:rsidRPr="00B80DC7" w:rsidRDefault="000820E4">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E0DD3FE" w14:textId="6CA9FBDD" w:rsidR="00960B95" w:rsidRPr="00B80DC7" w:rsidRDefault="00960B95" w:rsidP="00960B95">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1.b</w:t>
      </w:r>
    </w:p>
    <w:p w14:paraId="6B077492" w14:textId="690D8CFB" w:rsidR="00960B95" w:rsidRPr="00B80DC7" w:rsidRDefault="00960B95" w:rsidP="00960B95">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“friend</w:t>
      </w:r>
      <w:r w:rsidR="00342DA9" w:rsidRPr="00B80DC7">
        <w:rPr>
          <w:rFonts w:ascii="Adobe Clean Light" w:hAnsi="Adobe Clean Light" w:cstheme="minorHAnsi"/>
          <w:color w:val="212121"/>
          <w:sz w:val="15"/>
          <w:szCs w:val="15"/>
        </w:rPr>
        <w:t>’</w:t>
      </w:r>
      <w:r w:rsidRPr="00B80DC7">
        <w:rPr>
          <w:rFonts w:ascii="Adobe Clean Light" w:hAnsi="Adobe Clean Light" w:cstheme="minorHAnsi"/>
          <w:color w:val="212121"/>
          <w:sz w:val="15"/>
          <w:szCs w:val="15"/>
        </w:rPr>
        <w:t>s claim” and observed sample, we build our hypothesis as</w:t>
      </w:r>
      <w:r w:rsidR="00342DA9" w:rsidRPr="00B80DC7">
        <w:rPr>
          <w:rFonts w:ascii="Adobe Clean Light" w:hAnsi="Adobe Clean Light" w:cstheme="minorHAnsi"/>
          <w:color w:val="212121"/>
          <w:sz w:val="15"/>
          <w:szCs w:val="15"/>
        </w:rPr>
        <w:t>:</w:t>
      </w:r>
    </w:p>
    <w:p w14:paraId="1810070B" w14:textId="415FE7B1" w:rsidR="00960B95" w:rsidRPr="00EA5B21" w:rsidRDefault="00960B95" w:rsidP="00342DA9">
      <w:pPr>
        <w:shd w:val="clear" w:color="auto" w:fill="FFFFFF"/>
        <w:spacing w:before="120" w:after="90"/>
        <w:jc w:val="center"/>
        <w:rPr>
          <w:rFonts w:ascii="Adobe Clean Light" w:hAnsi="Adobe Clean Light" w:cstheme="minorHAnsi"/>
          <w:b/>
          <w:bCs/>
          <w:color w:val="212121"/>
          <w:sz w:val="15"/>
          <w:szCs w:val="15"/>
        </w:rPr>
      </w:pPr>
      <w:r w:rsidRPr="00EA5B21">
        <w:rPr>
          <w:rFonts w:ascii="Adobe Clean Light" w:hAnsi="Adobe Clean Light" w:cstheme="minorHAnsi"/>
          <w:b/>
          <w:bCs/>
          <w:color w:val="212121"/>
          <w:sz w:val="15"/>
          <w:szCs w:val="15"/>
        </w:rPr>
        <w:t>Null Hypothesis: Average living area is less than or equal to 1800sq.ft, and Alternate Hypothesis: Average living area is more than 1800sq.ft</w:t>
      </w:r>
    </w:p>
    <w:p w14:paraId="39EAEA2B" w14:textId="3C20D584" w:rsidR="00960B95" w:rsidRPr="00B80DC7" w:rsidRDefault="00960B95" w:rsidP="00960B95">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0 : </w:t>
      </w:r>
      <m:oMath>
        <m:r>
          <m:rPr>
            <m:sty m:val="p"/>
          </m:rPr>
          <w:rPr>
            <w:rFonts w:ascii="Cambria Math" w:hAnsi="Cambria Math" w:cstheme="minorHAnsi"/>
            <w:sz w:val="18"/>
            <w:szCs w:val="18"/>
            <w:bdr w:val="none" w:sz="0" w:space="0" w:color="auto" w:frame="1"/>
          </w:rPr>
          <m:t>μ≤1800sq.ft</m:t>
        </m:r>
      </m:oMath>
      <w:r w:rsidRPr="00B80DC7">
        <w:rPr>
          <w:rFonts w:ascii="Adobe Clean Light" w:hAnsi="Adobe Clean Light" w:cstheme="minorHAnsi"/>
          <w:sz w:val="18"/>
          <w:szCs w:val="18"/>
          <w:bdr w:val="none" w:sz="0" w:space="0" w:color="auto" w:frame="1"/>
        </w:rPr>
        <w:t xml:space="preserve"> </w:t>
      </w:r>
    </w:p>
    <w:p w14:paraId="4A1DB491" w14:textId="2C1C359C" w:rsidR="00960B95" w:rsidRPr="00B80DC7" w:rsidRDefault="00960B95" w:rsidP="00C54834">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1 : </w:t>
      </w:r>
      <m:oMath>
        <m:r>
          <m:rPr>
            <m:sty m:val="p"/>
          </m:rPr>
          <w:rPr>
            <w:rFonts w:ascii="Cambria Math" w:hAnsi="Cambria Math" w:cstheme="minorHAnsi"/>
            <w:sz w:val="18"/>
            <w:szCs w:val="18"/>
            <w:bdr w:val="none" w:sz="0" w:space="0" w:color="auto" w:frame="1"/>
          </w:rPr>
          <m:t>μ&gt;1800sq.ft</m:t>
        </m:r>
      </m:oMath>
    </w:p>
    <w:tbl>
      <w:tblPr>
        <w:tblStyle w:val="TableGrid"/>
        <w:tblpPr w:leftFromText="180" w:rightFromText="180" w:vertAnchor="text" w:horzAnchor="page" w:tblpX="6284"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C54834" w:rsidRPr="00B80DC7" w14:paraId="71E68014" w14:textId="77777777" w:rsidTr="00E82D36">
        <w:trPr>
          <w:trHeight w:val="383"/>
        </w:trPr>
        <w:tc>
          <w:tcPr>
            <w:tcW w:w="4253" w:type="dxa"/>
          </w:tcPr>
          <w:p w14:paraId="70150826" w14:textId="7EAA427C" w:rsidR="00C54834" w:rsidRPr="00B80DC7" w:rsidRDefault="004A2DEA"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Corresponding to t score of 0.3684 the p-value is 0.3563 which is more than significance of 0.05 t</w:t>
            </w:r>
            <w:r w:rsidR="00C54834" w:rsidRPr="00B80DC7">
              <w:rPr>
                <w:rFonts w:ascii="Adobe Clean Light" w:hAnsi="Adobe Clean Light" w:cstheme="minorHAnsi"/>
                <w:sz w:val="15"/>
                <w:szCs w:val="15"/>
              </w:rPr>
              <w:t xml:space="preserve">hus we fail to </w:t>
            </w:r>
            <w:r w:rsidRPr="00B80DC7">
              <w:rPr>
                <w:rFonts w:ascii="Adobe Clean Light" w:hAnsi="Adobe Clean Light" w:cstheme="minorHAnsi"/>
                <w:sz w:val="15"/>
                <w:szCs w:val="15"/>
              </w:rPr>
              <w:t>reject</w:t>
            </w:r>
            <w:r w:rsidR="00C54834" w:rsidRPr="00B80DC7">
              <w:rPr>
                <w:rFonts w:ascii="Adobe Clean Light" w:hAnsi="Adobe Clean Light" w:cstheme="minorHAnsi"/>
                <w:sz w:val="15"/>
                <w:szCs w:val="15"/>
              </w:rPr>
              <w:t xml:space="preserve"> the null hypothesis. </w:t>
            </w:r>
          </w:p>
        </w:tc>
      </w:tr>
      <w:tr w:rsidR="00C54834" w:rsidRPr="00B80DC7" w14:paraId="52FE7CC0" w14:textId="77777777" w:rsidTr="00E82D36">
        <w:trPr>
          <w:trHeight w:val="370"/>
        </w:trPr>
        <w:tc>
          <w:tcPr>
            <w:tcW w:w="4253" w:type="dxa"/>
          </w:tcPr>
          <w:p w14:paraId="38CAB13E" w14:textId="1EBB121B"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w:t>
            </w:r>
            <w:r w:rsidR="00947812" w:rsidRPr="00B80DC7">
              <w:rPr>
                <w:rFonts w:ascii="Adobe Clean Light" w:hAnsi="Adobe Clean Light" w:cstheme="minorHAnsi"/>
                <w:sz w:val="15"/>
                <w:szCs w:val="15"/>
              </w:rPr>
              <w:t>that</w:t>
            </w:r>
            <w:r w:rsidRPr="00B80DC7">
              <w:rPr>
                <w:rFonts w:ascii="Adobe Clean Light" w:hAnsi="Adobe Clean Light" w:cstheme="minorHAnsi"/>
                <w:sz w:val="15"/>
                <w:szCs w:val="15"/>
              </w:rPr>
              <w:t xml:space="preserve"> we received from the sample indicates that </w:t>
            </w:r>
            <w:r w:rsidR="00E5526B" w:rsidRPr="00B80DC7">
              <w:rPr>
                <w:rFonts w:ascii="Adobe Clean Light" w:hAnsi="Adobe Clean Light" w:cstheme="minorHAnsi"/>
                <w:sz w:val="15"/>
                <w:szCs w:val="15"/>
              </w:rPr>
              <w:t>if we reject</w:t>
            </w:r>
            <w:r w:rsidRPr="00B80DC7">
              <w:rPr>
                <w:rFonts w:ascii="Adobe Clean Light" w:hAnsi="Adobe Clean Light" w:cstheme="minorHAnsi"/>
                <w:sz w:val="15"/>
                <w:szCs w:val="15"/>
              </w:rPr>
              <w:t xml:space="preserve"> the null hypothesis</w:t>
            </w:r>
            <w:r w:rsidR="00E5526B" w:rsidRPr="00B80DC7">
              <w:rPr>
                <w:rFonts w:ascii="Adobe Clean Light" w:hAnsi="Adobe Clean Light" w:cstheme="minorHAnsi"/>
                <w:sz w:val="15"/>
                <w:szCs w:val="15"/>
              </w:rPr>
              <w:t xml:space="preserve"> the probability of committing a Type-I error will be 35.63% which is very significant</w:t>
            </w:r>
            <w:r w:rsidR="006B0F0C" w:rsidRPr="00B80DC7">
              <w:rPr>
                <w:rFonts w:ascii="Adobe Clean Light" w:hAnsi="Adobe Clean Light" w:cstheme="minorHAnsi"/>
                <w:sz w:val="15"/>
                <w:szCs w:val="15"/>
              </w:rPr>
              <w:t xml:space="preserve"> and beyond accept</w:t>
            </w:r>
            <w:r w:rsidR="006966F0" w:rsidRPr="00B80DC7">
              <w:rPr>
                <w:rFonts w:ascii="Adobe Clean Light" w:hAnsi="Adobe Clean Light" w:cstheme="minorHAnsi"/>
                <w:sz w:val="15"/>
                <w:szCs w:val="15"/>
              </w:rPr>
              <w:t>ed signific</w:t>
            </w:r>
            <w:r w:rsidR="006B0F0C" w:rsidRPr="00B80DC7">
              <w:rPr>
                <w:rFonts w:ascii="Adobe Clean Light" w:hAnsi="Adobe Clean Light" w:cstheme="minorHAnsi"/>
                <w:sz w:val="15"/>
                <w:szCs w:val="15"/>
              </w:rPr>
              <w:t>ance level of 5%</w:t>
            </w:r>
          </w:p>
        </w:tc>
      </w:tr>
      <w:tr w:rsidR="00C54834" w:rsidRPr="00B80DC7" w14:paraId="387F1746" w14:textId="77777777" w:rsidTr="00E82D36">
        <w:trPr>
          <w:trHeight w:val="394"/>
        </w:trPr>
        <w:tc>
          <w:tcPr>
            <w:tcW w:w="4253" w:type="dxa"/>
          </w:tcPr>
          <w:p w14:paraId="0804BACE" w14:textId="2EFC6492"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This indicates that there is not enough evidence to </w:t>
            </w:r>
            <w:r w:rsidR="006966F0" w:rsidRPr="00B80DC7">
              <w:rPr>
                <w:rFonts w:ascii="Adobe Clean Light" w:hAnsi="Adobe Clean Light" w:cstheme="minorHAnsi"/>
                <w:sz w:val="15"/>
                <w:szCs w:val="15"/>
              </w:rPr>
              <w:t>the</w:t>
            </w:r>
            <w:r w:rsidRPr="00B80DC7">
              <w:rPr>
                <w:rFonts w:ascii="Adobe Clean Light" w:hAnsi="Adobe Clean Light" w:cstheme="minorHAnsi"/>
                <w:sz w:val="15"/>
                <w:szCs w:val="15"/>
              </w:rPr>
              <w:t xml:space="preserve"> friend's claim that the average living area is greater than 1800</w:t>
            </w:r>
            <w:r w:rsidR="006966F0" w:rsidRPr="00B80DC7">
              <w:rPr>
                <w:rFonts w:ascii="Adobe Clean Light" w:hAnsi="Adobe Clean Light" w:cstheme="minorHAnsi"/>
                <w:sz w:val="15"/>
                <w:szCs w:val="15"/>
              </w:rPr>
              <w:t>s</w:t>
            </w:r>
            <w:r w:rsidRPr="00B80DC7">
              <w:rPr>
                <w:rFonts w:ascii="Adobe Clean Light" w:hAnsi="Adobe Clean Light" w:cstheme="minorHAnsi"/>
                <w:sz w:val="15"/>
                <w:szCs w:val="15"/>
              </w:rPr>
              <w:t>q.ft.</w:t>
            </w:r>
          </w:p>
        </w:tc>
      </w:tr>
    </w:tbl>
    <w:p w14:paraId="70A5095F" w14:textId="2962694E" w:rsidR="00960B95" w:rsidRPr="00B80DC7" w:rsidRDefault="00C54834" w:rsidP="00960B95">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72576" behindDoc="0" locked="0" layoutInCell="1" allowOverlap="1" wp14:anchorId="23A1909E" wp14:editId="397CE315">
                <wp:simplePos x="0" y="0"/>
                <wp:positionH relativeFrom="column">
                  <wp:posOffset>2576830</wp:posOffset>
                </wp:positionH>
                <wp:positionV relativeFrom="paragraph">
                  <wp:posOffset>15725</wp:posOffset>
                </wp:positionV>
                <wp:extent cx="457679" cy="1354119"/>
                <wp:effectExtent l="25400" t="0" r="12700" b="17780"/>
                <wp:wrapNone/>
                <wp:docPr id="28" name="Left Brace 28"/>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DEC6" id="Left Brace 28" o:spid="_x0000_s1026" type="#_x0000_t87" style="position:absolute;margin-left:202.9pt;margin-top:1.25pt;width:36.05pt;height:10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" adj="608" strokecolor="#4472c4 [3204]" strokeweight=".5pt">
                <v:stroke joinstyle="miter"/>
              </v:shape>
            </w:pict>
          </mc:Fallback>
        </mc:AlternateContent>
      </w:r>
      <w:r w:rsidR="00960B95" w:rsidRPr="00B80DC7">
        <w:rPr>
          <w:rFonts w:ascii="Adobe Clean Light" w:hAnsi="Adobe Clean Light" w:cstheme="minorHAnsi"/>
          <w:sz w:val="18"/>
          <w:szCs w:val="18"/>
        </w:rPr>
        <w:t>We formulate:</w:t>
      </w:r>
      <w:r w:rsidRPr="00B80DC7">
        <w:rPr>
          <w:rFonts w:ascii="Adobe Clean Light" w:hAnsi="Adobe Clean Light" w:cstheme="minorHAnsi"/>
        </w:rPr>
        <w:t xml:space="preserve"> </w:t>
      </w:r>
    </w:p>
    <w:p w14:paraId="0EF458A0" w14:textId="5047A1BF" w:rsidR="00C54834" w:rsidRPr="00B80DC7" w:rsidRDefault="00513993" w:rsidP="00960B95">
      <w:pPr>
        <w:rPr>
          <w:rFonts w:ascii="Adobe Clean Light" w:hAnsi="Adobe Clean Light" w:cstheme="minorHAnsi"/>
          <w:sz w:val="8"/>
          <w:szCs w:val="8"/>
        </w:rPr>
      </w:pPr>
      <w:r w:rsidRPr="00B80DC7">
        <w:rPr>
          <w:rFonts w:ascii="Adobe Clean Light" w:hAnsi="Adobe Clean Light" w:cstheme="minorHAnsi"/>
          <w:noProof/>
        </w:rPr>
        <mc:AlternateContent>
          <mc:Choice Requires="wps">
            <w:drawing>
              <wp:anchor distT="0" distB="0" distL="114300" distR="114300" simplePos="0" relativeHeight="251670528" behindDoc="0" locked="0" layoutInCell="1" allowOverlap="1" wp14:anchorId="7193A01B" wp14:editId="20DFC49B">
                <wp:simplePos x="0" y="0"/>
                <wp:positionH relativeFrom="column">
                  <wp:posOffset>1178710</wp:posOffset>
                </wp:positionH>
                <wp:positionV relativeFrom="paragraph">
                  <wp:posOffset>626110</wp:posOffset>
                </wp:positionV>
                <wp:extent cx="254000"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D9F15" id="Straight Arrow Connector 27" o:spid="_x0000_s1026" type="#_x0000_t32" style="position:absolute;margin-left:92.8pt;margin-top:49.3pt;width:20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" strokecolor="#4472c4 [3204]" strokeweight=".5pt">
                <v:stroke endarrow="block" joinstyle="miter"/>
              </v:shape>
            </w:pict>
          </mc:Fallback>
        </mc:AlternateContent>
      </w:r>
      <w:r w:rsidRPr="00B80DC7">
        <w:rPr>
          <w:rFonts w:ascii="Adobe Clean Light" w:hAnsi="Adobe Clean Light" w:cstheme="minorHAnsi"/>
          <w:noProof/>
        </w:rPr>
        <mc:AlternateContent>
          <mc:Choice Requires="wps">
            <w:drawing>
              <wp:anchor distT="0" distB="0" distL="114300" distR="114300" simplePos="0" relativeHeight="251669504" behindDoc="0" locked="0" layoutInCell="1" allowOverlap="1" wp14:anchorId="3214941E" wp14:editId="35EF1D82">
                <wp:simplePos x="0" y="0"/>
                <wp:positionH relativeFrom="column">
                  <wp:posOffset>1438990</wp:posOffset>
                </wp:positionH>
                <wp:positionV relativeFrom="paragraph">
                  <wp:posOffset>63500</wp:posOffset>
                </wp:positionV>
                <wp:extent cx="1125748" cy="1009015"/>
                <wp:effectExtent l="0" t="0" r="17780" b="6985"/>
                <wp:wrapNone/>
                <wp:docPr id="26" name="Rounded Rectangle 5"/>
                <wp:cNvGraphicFramePr/>
                <a:graphic xmlns:a="http://schemas.openxmlformats.org/drawingml/2006/main">
                  <a:graphicData uri="http://schemas.microsoft.com/office/word/2010/wordprocessingShape">
                    <wps:wsp>
                      <wps:cNvSpPr/>
                      <wps:spPr>
                        <a:xfrm>
                          <a:off x="0" y="0"/>
                          <a:ext cx="1125748" cy="1009015"/>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14941E" id="_x0000_s1028" style="position:absolute;margin-left:113.3pt;margin-top:5pt;width:88.65pt;height:7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" fillcolor="white [3201]" strokecolor="#8eaadb [1940]" strokeweight="1pt">
                <v:stroke joinstyle="miter"/>
                <v:textbo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v:textbox>
              </v:roundrect>
            </w:pict>
          </mc:Fallback>
        </mc:AlternateContent>
      </w:r>
      <w:r w:rsidR="00260A80" w:rsidRPr="00B80DC7">
        <w:rPr>
          <w:rFonts w:ascii="Adobe Clean Light" w:hAnsi="Adobe Clean Light" w:cstheme="minorHAnsi"/>
          <w:noProof/>
        </w:rPr>
        <mc:AlternateContent>
          <mc:Choice Requires="wps">
            <w:drawing>
              <wp:anchor distT="0" distB="0" distL="114300" distR="114300" simplePos="0" relativeHeight="251676672" behindDoc="0" locked="0" layoutInCell="1" allowOverlap="1" wp14:anchorId="1CD7D105" wp14:editId="66CF8890">
                <wp:simplePos x="0" y="0"/>
                <wp:positionH relativeFrom="column">
                  <wp:posOffset>-101089</wp:posOffset>
                </wp:positionH>
                <wp:positionV relativeFrom="paragraph">
                  <wp:posOffset>61525</wp:posOffset>
                </wp:positionV>
                <wp:extent cx="1383087" cy="1009015"/>
                <wp:effectExtent l="0" t="0" r="13970" b="6985"/>
                <wp:wrapNone/>
                <wp:docPr id="8" name="Rounded Rectangle 7">
                  <a:extLst xmlns:a="http://schemas.openxmlformats.org/drawingml/2006/main">
                    <a:ext uri="{FF2B5EF4-FFF2-40B4-BE49-F238E27FC236}">
                      <a16:creationId xmlns:a16="http://schemas.microsoft.com/office/drawing/2014/main" id="{1AE46865-FE5B-AB4A-ACA7-17E6005AA5DC}"/>
                    </a:ext>
                  </a:extLst>
                </wp:docPr>
                <wp:cNvGraphicFramePr/>
                <a:graphic xmlns:a="http://schemas.openxmlformats.org/drawingml/2006/main">
                  <a:graphicData uri="http://schemas.microsoft.com/office/word/2010/wordprocessingShape">
                    <wps:wsp>
                      <wps:cNvSpPr/>
                      <wps:spPr>
                        <a:xfrm>
                          <a:off x="0" y="0"/>
                          <a:ext cx="1383087" cy="100901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CD075D"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CD7D105" id="Rounded Rectangle 7" o:spid="_x0000_s1029" style="position:absolute;margin-left:-7.95pt;margin-top:4.85pt;width:108.9pt;height:7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" fillcolor="white [3201]" strokecolor="#70ad47 [3209]" strokeweight="1pt">
                <v:stroke joinstyle="miter"/>
                <v:textbo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531D65"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v:textbox>
              </v:roundrect>
            </w:pict>
          </mc:Fallback>
        </mc:AlternateContent>
      </w:r>
    </w:p>
    <w:p w14:paraId="095B3F2B" w14:textId="77777777" w:rsidR="008B3C30" w:rsidRPr="00B80DC7" w:rsidRDefault="008B3C30" w:rsidP="00513993">
      <w:pPr>
        <w:rPr>
          <w:rFonts w:ascii="Adobe Clean Light" w:hAnsi="Adobe Clean Light" w:cstheme="minorHAnsi"/>
        </w:rPr>
      </w:pPr>
    </w:p>
    <w:p w14:paraId="016DC474" w14:textId="77777777" w:rsidR="008B3C30" w:rsidRPr="00B80DC7" w:rsidRDefault="008B3C30" w:rsidP="008B3C30">
      <w:pPr>
        <w:rPr>
          <w:rFonts w:ascii="Adobe Clean Light" w:hAnsi="Adobe Clean Light" w:cstheme="minorHAnsi"/>
        </w:rPr>
      </w:pPr>
    </w:p>
    <w:p w14:paraId="51C81BEC" w14:textId="77777777" w:rsidR="008B3C30" w:rsidRPr="00B80DC7" w:rsidRDefault="008B3C30" w:rsidP="008B3C30">
      <w:pPr>
        <w:rPr>
          <w:rFonts w:ascii="Adobe Clean Light" w:hAnsi="Adobe Clean Light" w:cstheme="minorHAnsi"/>
        </w:rPr>
      </w:pPr>
    </w:p>
    <w:p w14:paraId="3DDF646A" w14:textId="77777777" w:rsidR="008B3C30" w:rsidRPr="00B80DC7" w:rsidRDefault="008B3C30" w:rsidP="008B3C30">
      <w:pPr>
        <w:rPr>
          <w:rFonts w:ascii="Adobe Clean Light" w:hAnsi="Adobe Clean Light" w:cstheme="minorHAnsi"/>
        </w:rPr>
      </w:pPr>
    </w:p>
    <w:p w14:paraId="56D12AD0" w14:textId="77777777" w:rsidR="008B3C30" w:rsidRPr="00B80DC7" w:rsidRDefault="008B3C30" w:rsidP="008B3C30">
      <w:pPr>
        <w:rPr>
          <w:rFonts w:ascii="Adobe Clean Light" w:hAnsi="Adobe Clean Light" w:cstheme="minorHAnsi"/>
        </w:rPr>
      </w:pPr>
    </w:p>
    <w:p w14:paraId="6F420A05" w14:textId="77777777" w:rsidR="008B3C30" w:rsidRPr="00B80DC7" w:rsidRDefault="008B3C30" w:rsidP="008B3C30">
      <w:pPr>
        <w:rPr>
          <w:rFonts w:ascii="Adobe Clean Light" w:hAnsi="Adobe Clean Light" w:cstheme="minorHAnsi"/>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22A49DC4" w14:textId="77777777" w:rsidTr="001C7B63">
        <w:tc>
          <w:tcPr>
            <w:tcW w:w="9016" w:type="dxa"/>
          </w:tcPr>
          <w:p w14:paraId="16919698" w14:textId="77777777" w:rsidR="008B3C30" w:rsidRPr="00B80DC7" w:rsidRDefault="008B3C30" w:rsidP="001B2BF1">
            <w:pPr>
              <w:tabs>
                <w:tab w:val="left" w:pos="5549"/>
              </w:tabs>
              <w:rPr>
                <w:rFonts w:ascii="Adobe Clean Light" w:hAnsi="Adobe Clean Light" w:cstheme="minorHAnsi"/>
                <w:sz w:val="4"/>
                <w:szCs w:val="4"/>
              </w:rPr>
            </w:pPr>
          </w:p>
          <w:p w14:paraId="5B3BDEED" w14:textId="77777777" w:rsidR="001C7B63" w:rsidRPr="00B80DC7" w:rsidRDefault="001C7B63" w:rsidP="001B2BF1">
            <w:pPr>
              <w:tabs>
                <w:tab w:val="left" w:pos="5549"/>
              </w:tabs>
              <w:rPr>
                <w:rFonts w:ascii="Adobe Clean Light" w:hAnsi="Adobe Clean Light" w:cstheme="minorHAnsi"/>
                <w:sz w:val="4"/>
                <w:szCs w:val="4"/>
              </w:rPr>
            </w:pPr>
          </w:p>
          <w:p w14:paraId="2399DBC8" w14:textId="77777777" w:rsidR="001C7B63" w:rsidRPr="00B80DC7" w:rsidRDefault="001C7B63" w:rsidP="001B2BF1">
            <w:pPr>
              <w:tabs>
                <w:tab w:val="left" w:pos="5549"/>
              </w:tabs>
              <w:rPr>
                <w:rFonts w:ascii="Adobe Clean Light" w:hAnsi="Adobe Clean Light" w:cstheme="minorHAnsi"/>
                <w:sz w:val="4"/>
                <w:szCs w:val="4"/>
              </w:rPr>
            </w:pPr>
          </w:p>
          <w:p w14:paraId="3EB037DC" w14:textId="77777777" w:rsidR="001C7B63" w:rsidRPr="00B80DC7" w:rsidRDefault="001C7B63" w:rsidP="001B2BF1">
            <w:pPr>
              <w:tabs>
                <w:tab w:val="left" w:pos="5549"/>
              </w:tabs>
              <w:rPr>
                <w:rFonts w:ascii="Adobe Clean Light" w:hAnsi="Adobe Clean Light" w:cstheme="minorHAnsi"/>
                <w:sz w:val="4"/>
                <w:szCs w:val="4"/>
              </w:rPr>
            </w:pPr>
          </w:p>
          <w:p w14:paraId="435157DD" w14:textId="60913BCE" w:rsidR="001C7B63" w:rsidRPr="00B80DC7" w:rsidRDefault="001C7B63" w:rsidP="001B2BF1">
            <w:pPr>
              <w:tabs>
                <w:tab w:val="left" w:pos="5549"/>
              </w:tabs>
              <w:rPr>
                <w:rFonts w:ascii="Adobe Clean Light" w:hAnsi="Adobe Clean Light" w:cstheme="minorHAnsi"/>
                <w:sz w:val="4"/>
                <w:szCs w:val="4"/>
              </w:rPr>
            </w:pPr>
          </w:p>
        </w:tc>
      </w:tr>
    </w:tbl>
    <w:p w14:paraId="057D9C08" w14:textId="666CD1E6" w:rsidR="00CA7873" w:rsidRPr="00B80DC7" w:rsidRDefault="00CA7873" w:rsidP="00CA7873">
      <w:pPr>
        <w:pStyle w:val="Heading4"/>
        <w:rPr>
          <w:rFonts w:ascii="Adobe Clean Light" w:hAnsi="Adobe Clean Light" w:cstheme="minorHAnsi"/>
          <w:i w:val="0"/>
          <w:iCs w:val="0"/>
        </w:rPr>
      </w:pPr>
      <w:r w:rsidRPr="00B80DC7">
        <w:rPr>
          <w:rFonts w:ascii="Adobe Clean Light" w:hAnsi="Adobe Clean Light" w:cstheme="minorHAnsi"/>
          <w:i w:val="0"/>
          <w:iCs w:val="0"/>
        </w:rPr>
        <w:t>2.a</w:t>
      </w:r>
    </w:p>
    <w:p w14:paraId="77BD53AC" w14:textId="77777777" w:rsidR="00CA7873" w:rsidRPr="00B80DC7" w:rsidRDefault="00CA7873" w:rsidP="00CA7873">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29"/>
      </w:tblGrid>
      <w:tr w:rsidR="00EB5A2B" w:rsidRPr="00B80DC7" w14:paraId="75BC559F" w14:textId="77777777" w:rsidTr="00A762CA">
        <w:tc>
          <w:tcPr>
            <w:tcW w:w="4697" w:type="dxa"/>
          </w:tcPr>
          <w:p w14:paraId="242A4C91" w14:textId="77777777" w:rsidR="00CA7873" w:rsidRPr="00B80DC7" w:rsidRDefault="00CA7873" w:rsidP="00CA7873">
            <w:pPr>
              <w:rPr>
                <w:rFonts w:ascii="Adobe Clean Light" w:hAnsi="Adobe Clean Light" w:cstheme="minorHAnsi"/>
              </w:rPr>
            </w:pPr>
            <w:r w:rsidRPr="00B80DC7">
              <w:rPr>
                <w:rFonts w:ascii="Adobe Clean Light" w:hAnsi="Adobe Clean Light" w:cstheme="minorHAnsi"/>
                <w:noProof/>
              </w:rPr>
              <w:drawing>
                <wp:inline distT="0" distB="0" distL="0" distR="0" wp14:anchorId="2CD95F4C" wp14:editId="08AFADAE">
                  <wp:extent cx="2845435" cy="1807611"/>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13"/>
                          <a:srcRect t="3761"/>
                          <a:stretch/>
                        </pic:blipFill>
                        <pic:spPr bwMode="auto">
                          <a:xfrm>
                            <a:off x="0" y="0"/>
                            <a:ext cx="2926976" cy="1859411"/>
                          </a:xfrm>
                          <a:prstGeom prst="rect">
                            <a:avLst/>
                          </a:prstGeom>
                          <a:ln>
                            <a:noFill/>
                          </a:ln>
                          <a:extLst>
                            <a:ext uri="{53640926-AAD7-44D8-BBD7-CCE9431645EC}">
                              <a14:shadowObscured xmlns:a14="http://schemas.microsoft.com/office/drawing/2010/main"/>
                            </a:ext>
                          </a:extLst>
                        </pic:spPr>
                      </pic:pic>
                    </a:graphicData>
                  </a:graphic>
                </wp:inline>
              </w:drawing>
            </w:r>
          </w:p>
          <w:p w14:paraId="5AD70F0E" w14:textId="05C82163" w:rsidR="009A4F1F" w:rsidRPr="00B80DC7" w:rsidRDefault="009A4F1F" w:rsidP="009A4F1F">
            <w:pPr>
              <w:jc w:val="center"/>
              <w:rPr>
                <w:rFonts w:ascii="Adobe Clean Light" w:hAnsi="Adobe Clean Light" w:cstheme="minorHAnsi"/>
                <w:u w:val="single"/>
              </w:rPr>
            </w:pPr>
            <w:r w:rsidRPr="00B80DC7">
              <w:rPr>
                <w:rFonts w:ascii="Adobe Clean Light" w:hAnsi="Adobe Clean Light" w:cstheme="minorHAnsi"/>
                <w:sz w:val="13"/>
                <w:szCs w:val="13"/>
                <w:u w:val="single"/>
              </w:rPr>
              <w:t>Figure 1</w:t>
            </w:r>
            <w:r w:rsidRPr="00EA5B21">
              <w:rPr>
                <w:rFonts w:ascii="Adobe Clean Light" w:hAnsi="Adobe Clean Light" w:cstheme="minorHAnsi"/>
                <w:sz w:val="13"/>
                <w:szCs w:val="13"/>
              </w:rPr>
              <w:t>. Side by Side boxplots of house prices for houses with and without Fireplaces</w:t>
            </w:r>
          </w:p>
        </w:tc>
        <w:tc>
          <w:tcPr>
            <w:tcW w:w="4329" w:type="dxa"/>
          </w:tcPr>
          <w:p w14:paraId="6CF39445" w14:textId="5780F0E7" w:rsidR="00CA7873" w:rsidRPr="00B80DC7" w:rsidRDefault="00E833F9" w:rsidP="00E833F9">
            <w:pPr>
              <w:pStyle w:val="ListParagraph"/>
              <w:ind w:left="0"/>
              <w:rPr>
                <w:rFonts w:ascii="Adobe Clean Light" w:hAnsi="Adobe Clean Light" w:cstheme="minorHAnsi"/>
                <w:sz w:val="16"/>
                <w:szCs w:val="16"/>
                <w:u w:val="single"/>
              </w:rPr>
            </w:pPr>
            <w:r w:rsidRPr="00B80DC7">
              <w:rPr>
                <w:rFonts w:ascii="Adobe Clean Light" w:hAnsi="Adobe Clean Light" w:cstheme="minorHAnsi"/>
                <w:sz w:val="16"/>
                <w:szCs w:val="16"/>
                <w:u w:val="single"/>
              </w:rPr>
              <w:t>As per Fig</w:t>
            </w:r>
            <w:r w:rsidR="003175E2" w:rsidRPr="00B80DC7">
              <w:rPr>
                <w:rFonts w:ascii="Adobe Clean Light" w:hAnsi="Adobe Clean Light" w:cstheme="minorHAnsi"/>
                <w:sz w:val="16"/>
                <w:szCs w:val="16"/>
                <w:u w:val="single"/>
              </w:rPr>
              <w:t>ure</w:t>
            </w:r>
            <w:r w:rsidRPr="00B80DC7">
              <w:rPr>
                <w:rFonts w:ascii="Adobe Clean Light" w:hAnsi="Adobe Clean Light" w:cstheme="minorHAnsi"/>
                <w:sz w:val="16"/>
                <w:szCs w:val="16"/>
                <w:u w:val="single"/>
              </w:rPr>
              <w:t xml:space="preserve"> 1, we conclude: </w:t>
            </w:r>
          </w:p>
          <w:p w14:paraId="08CA83FC" w14:textId="77777777" w:rsidR="00E833F9" w:rsidRPr="00B80DC7" w:rsidRDefault="00E833F9" w:rsidP="00D23144">
            <w:pPr>
              <w:pStyle w:val="ListParagraph"/>
              <w:ind w:left="346"/>
              <w:jc w:val="both"/>
              <w:rPr>
                <w:rFonts w:ascii="Adobe Clean Light" w:hAnsi="Adobe Clean Light" w:cstheme="minorHAnsi"/>
                <w:sz w:val="16"/>
                <w:szCs w:val="16"/>
                <w:u w:val="single"/>
              </w:rPr>
            </w:pPr>
          </w:p>
          <w:p w14:paraId="34835A8B" w14:textId="29519649"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From the boxplots, we can clearly observe that the data for both the cases is right skewed and there </w:t>
            </w:r>
            <w:r w:rsidR="00120B33" w:rsidRPr="00B80DC7">
              <w:rPr>
                <w:rFonts w:ascii="Adobe Clean Light" w:hAnsi="Adobe Clean Light" w:cstheme="minorHAnsi"/>
                <w:sz w:val="16"/>
                <w:szCs w:val="16"/>
              </w:rPr>
              <w:t>is</w:t>
            </w:r>
            <w:r w:rsidRPr="00B80DC7">
              <w:rPr>
                <w:rFonts w:ascii="Adobe Clean Light" w:hAnsi="Adobe Clean Light" w:cstheme="minorHAnsi"/>
                <w:sz w:val="16"/>
                <w:szCs w:val="16"/>
              </w:rPr>
              <w:t xml:space="preserve"> </w:t>
            </w:r>
            <w:r w:rsidR="00FD355A" w:rsidRPr="00B80DC7">
              <w:rPr>
                <w:rFonts w:ascii="Adobe Clean Light" w:hAnsi="Adobe Clean Light" w:cstheme="minorHAnsi"/>
                <w:sz w:val="16"/>
                <w:szCs w:val="16"/>
              </w:rPr>
              <w:t>presence of</w:t>
            </w:r>
            <w:r w:rsidRPr="00B80DC7">
              <w:rPr>
                <w:rFonts w:ascii="Adobe Clean Light" w:hAnsi="Adobe Clean Light" w:cstheme="minorHAnsi"/>
                <w:sz w:val="16"/>
                <w:szCs w:val="16"/>
              </w:rPr>
              <w:t xml:space="preserve"> outliers in both cases</w:t>
            </w:r>
          </w:p>
          <w:p w14:paraId="1D97F59A" w14:textId="77777777" w:rsidR="00CA7873" w:rsidRPr="00B80DC7" w:rsidRDefault="00CA7873" w:rsidP="00D23144">
            <w:pPr>
              <w:pStyle w:val="ListParagraph"/>
              <w:ind w:left="346"/>
              <w:jc w:val="both"/>
              <w:rPr>
                <w:rFonts w:ascii="Adobe Clean Light" w:hAnsi="Adobe Clean Light" w:cstheme="minorHAnsi"/>
                <w:sz w:val="16"/>
                <w:szCs w:val="16"/>
              </w:rPr>
            </w:pPr>
          </w:p>
          <w:p w14:paraId="0CDA6B8A" w14:textId="772C7987"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Additionally, the median price value of the houses with fireplace is higher than </w:t>
            </w:r>
            <w:r w:rsidR="00E833F9" w:rsidRPr="00B80DC7">
              <w:rPr>
                <w:rFonts w:ascii="Adobe Clean Light" w:hAnsi="Adobe Clean Light" w:cstheme="minorHAnsi"/>
                <w:sz w:val="16"/>
                <w:szCs w:val="16"/>
              </w:rPr>
              <w:t xml:space="preserve">that of </w:t>
            </w:r>
            <w:r w:rsidRPr="00B80DC7">
              <w:rPr>
                <w:rFonts w:ascii="Adobe Clean Light" w:hAnsi="Adobe Clean Light" w:cstheme="minorHAnsi"/>
                <w:sz w:val="16"/>
                <w:szCs w:val="16"/>
              </w:rPr>
              <w:t>houses without fireplace</w:t>
            </w:r>
          </w:p>
          <w:p w14:paraId="325C507F" w14:textId="77777777" w:rsidR="00CA7873" w:rsidRPr="00B80DC7" w:rsidRDefault="00CA7873" w:rsidP="00D23144">
            <w:pPr>
              <w:pStyle w:val="ListParagraph"/>
              <w:jc w:val="both"/>
              <w:rPr>
                <w:rFonts w:ascii="Adobe Clean Light" w:hAnsi="Adobe Clean Light" w:cstheme="minorHAnsi"/>
                <w:sz w:val="16"/>
                <w:szCs w:val="16"/>
              </w:rPr>
            </w:pPr>
          </w:p>
          <w:p w14:paraId="07698267" w14:textId="047D75B1"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Almost 60-70</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price values for houses without fireplace fall within the 25</w:t>
            </w:r>
            <w:r w:rsidR="00E53A67" w:rsidRPr="00B80DC7">
              <w:rPr>
                <w:rFonts w:ascii="Adobe Clean Light" w:hAnsi="Adobe Clean Light" w:cstheme="minorHAnsi"/>
                <w:sz w:val="16"/>
                <w:szCs w:val="16"/>
                <w:vertAlign w:val="superscript"/>
              </w:rPr>
              <w:t>th</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values with fireplace</w:t>
            </w:r>
          </w:p>
        </w:tc>
      </w:tr>
    </w:tbl>
    <w:p w14:paraId="237D3C12" w14:textId="27F1CDF4" w:rsidR="00CA7873" w:rsidRPr="00B80DC7" w:rsidRDefault="00CA7873" w:rsidP="009A4F1F">
      <w:pPr>
        <w:rPr>
          <w:rFonts w:ascii="Adobe Clean Light" w:hAnsi="Adobe Clean Light" w:cstheme="minorHAnsi"/>
          <w:sz w:val="13"/>
          <w:szCs w:val="13"/>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3ACF48FD" w14:textId="77777777" w:rsidTr="001C7B63">
        <w:tc>
          <w:tcPr>
            <w:tcW w:w="9016" w:type="dxa"/>
          </w:tcPr>
          <w:p w14:paraId="597A1047" w14:textId="77777777" w:rsidR="00203A9F" w:rsidRPr="00B80DC7" w:rsidRDefault="00203A9F" w:rsidP="001B2BF1">
            <w:pPr>
              <w:tabs>
                <w:tab w:val="left" w:pos="5549"/>
              </w:tabs>
              <w:rPr>
                <w:rFonts w:ascii="Adobe Clean Light" w:hAnsi="Adobe Clean Light" w:cstheme="minorHAnsi"/>
                <w:sz w:val="4"/>
                <w:szCs w:val="4"/>
              </w:rPr>
            </w:pPr>
          </w:p>
        </w:tc>
      </w:tr>
    </w:tbl>
    <w:p w14:paraId="6C90DF5D" w14:textId="2D72230A" w:rsidR="00CA7873" w:rsidRPr="00B80DC7" w:rsidRDefault="00CA7873" w:rsidP="00CA7873">
      <w:pPr>
        <w:pStyle w:val="Heading4"/>
        <w:rPr>
          <w:rFonts w:ascii="Adobe Clean Light" w:hAnsi="Adobe Clean Light" w:cstheme="minorHAnsi"/>
          <w:i w:val="0"/>
          <w:iCs w:val="0"/>
          <w:sz w:val="22"/>
          <w:szCs w:val="22"/>
        </w:rPr>
      </w:pPr>
      <w:r w:rsidRPr="00B80DC7">
        <w:rPr>
          <w:rFonts w:ascii="Adobe Clean Light" w:hAnsi="Adobe Clean Light" w:cstheme="minorHAnsi"/>
          <w:i w:val="0"/>
          <w:iCs w:val="0"/>
        </w:rPr>
        <w:t>2.b</w:t>
      </w:r>
    </w:p>
    <w:p w14:paraId="216CC3B6" w14:textId="77777777" w:rsidR="009B5CB7" w:rsidRPr="00B80DC7" w:rsidRDefault="009B5CB7" w:rsidP="009B5CB7">
      <w:pPr>
        <w:rPr>
          <w:rFonts w:ascii="Adobe Clean Light" w:hAnsi="Adobe Clean Light" w:cstheme="minorHAnsi"/>
          <w:sz w:val="10"/>
          <w:szCs w:val="10"/>
        </w:rPr>
      </w:pPr>
    </w:p>
    <w:p w14:paraId="3EE5FB3E" w14:textId="24EE3FD5" w:rsidR="00EB5A2B" w:rsidRPr="00B80DC7" w:rsidRDefault="00EB5A2B" w:rsidP="00EB5A2B">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rPr>
        <w:t xml:space="preserve">We build our hypothesis (Two sample independent test), It is stated to assume that population standard deviations of house prices in the two groups are equal. </w:t>
      </w:r>
    </w:p>
    <w:p w14:paraId="3A9B8B97" w14:textId="2A4ABB4B" w:rsidR="00960B95" w:rsidRPr="00B80DC7" w:rsidRDefault="00960B95" w:rsidP="00EB5A2B">
      <w:pPr>
        <w:tabs>
          <w:tab w:val="left" w:pos="5549"/>
        </w:tabs>
        <w:rPr>
          <w:rFonts w:ascii="Adobe Clean Light" w:hAnsi="Adobe Clean Light"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2356"/>
        <w:gridCol w:w="3039"/>
      </w:tblGrid>
      <w:tr w:rsidR="005302A8" w:rsidRPr="00B80DC7" w14:paraId="6033D08C" w14:textId="77777777" w:rsidTr="00D23144">
        <w:trPr>
          <w:trHeight w:val="460"/>
        </w:trPr>
        <w:tc>
          <w:tcPr>
            <w:tcW w:w="3631" w:type="dxa"/>
            <w:vMerge w:val="restart"/>
            <w:tcBorders>
              <w:right w:val="single" w:sz="4" w:space="0" w:color="auto"/>
            </w:tcBorders>
            <w:vAlign w:val="center"/>
          </w:tcPr>
          <w:p w14:paraId="0FFFF168" w14:textId="77777777" w:rsidR="00CA4041" w:rsidRPr="00B80DC7" w:rsidRDefault="00CA4041"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68DCEF5B" w14:textId="1F3947A1" w:rsidR="00CA4041" w:rsidRPr="00B80DC7" w:rsidRDefault="00CD075D"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1</m:t>
                  </m:r>
                </m:sub>
              </m:sSub>
            </m:oMath>
            <w:r w:rsidR="00CA4041" w:rsidRPr="00B80DC7">
              <w:rPr>
                <w:rFonts w:ascii="Adobe Clean Light" w:hAnsi="Adobe Clean Light" w:cstheme="minorHAnsi"/>
                <w:sz w:val="16"/>
                <w:szCs w:val="16"/>
              </w:rPr>
              <w:t xml:space="preserve"> represent the mean housing price of houses with fireplace</w:t>
            </w:r>
          </w:p>
          <w:p w14:paraId="7ED76852" w14:textId="0DC82833" w:rsidR="00CA4041" w:rsidRPr="00B80DC7" w:rsidRDefault="00CD075D"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2</m:t>
                  </m:r>
                </m:sub>
              </m:sSub>
            </m:oMath>
            <w:r w:rsidR="00CA4041" w:rsidRPr="00B80DC7">
              <w:rPr>
                <w:rFonts w:ascii="Adobe Clean Light" w:hAnsi="Adobe Clean Light" w:cstheme="minorHAnsi"/>
                <w:sz w:val="16"/>
                <w:szCs w:val="16"/>
              </w:rPr>
              <w:t xml:space="preserve"> represent the mean housing price of houses without fireplace</w:t>
            </w:r>
          </w:p>
          <w:p w14:paraId="28CA1211" w14:textId="0DD71E07" w:rsidR="00CA4041" w:rsidRPr="00B80DC7" w:rsidRDefault="00CD075D"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CA4041" w:rsidRPr="00B80DC7">
              <w:rPr>
                <w:rFonts w:ascii="Adobe Clean Light" w:hAnsi="Adobe Clean Light" w:cstheme="minorHAnsi"/>
                <w:sz w:val="16"/>
                <w:szCs w:val="16"/>
              </w:rPr>
              <w:t xml:space="preserve"> represent the claimed mean housing price difference between houses with &amp; without fireplace. This is 0 in this case.</w:t>
            </w:r>
          </w:p>
          <w:p w14:paraId="2BE03623" w14:textId="51148BCC" w:rsidR="00CA4041" w:rsidRPr="00B80DC7" w:rsidRDefault="00B80DC7"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m:t>
              </m:r>
            </m:oMath>
            <w:r w:rsidR="00CA4041" w:rsidRPr="00B80DC7">
              <w:rPr>
                <w:rFonts w:ascii="Adobe Clean Light" w:eastAsiaTheme="minorEastAsia" w:hAnsi="Adobe Clean Light" w:cstheme="minorHAnsi"/>
                <w:sz w:val="16"/>
                <w:szCs w:val="16"/>
              </w:rPr>
              <w:t xml:space="preserve">= 0.05 </w:t>
            </w:r>
            <w:r w:rsidR="00CA4041" w:rsidRPr="00B80DC7">
              <w:rPr>
                <w:rFonts w:ascii="Adobe Clean Light" w:hAnsi="Adobe Clean Light" w:cstheme="minorHAnsi"/>
                <w:sz w:val="16"/>
                <w:szCs w:val="16"/>
              </w:rPr>
              <w:t>Assuming the significance level of 0.05</w:t>
            </w:r>
          </w:p>
        </w:tc>
        <w:tc>
          <w:tcPr>
            <w:tcW w:w="5395" w:type="dxa"/>
            <w:gridSpan w:val="2"/>
            <w:tcBorders>
              <w:left w:val="single" w:sz="4" w:space="0" w:color="auto"/>
            </w:tcBorders>
          </w:tcPr>
          <w:p w14:paraId="04D4CC19" w14:textId="09B5824C" w:rsidR="00CA4041" w:rsidRPr="00B80DC7" w:rsidRDefault="00CA4041" w:rsidP="00EB5A2B">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2DD0B9CC" w14:textId="4B44770C" w:rsidR="00CA4041" w:rsidRPr="00B80DC7" w:rsidRDefault="00CA4041" w:rsidP="00EB5A2B">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70D2866D" w14:textId="41B961DE" w:rsidR="00CA4041" w:rsidRPr="00B80DC7" w:rsidRDefault="00CA4041" w:rsidP="009C7E02">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w:t>
            </w:r>
            <w:r w:rsidR="00EA5B21">
              <w:rPr>
                <w:rFonts w:ascii="Adobe Clean Light" w:hAnsi="Adobe Clean Light" w:cstheme="minorHAnsi"/>
                <w:sz w:val="16"/>
                <w:szCs w:val="16"/>
                <w:bdr w:val="none" w:sz="0" w:space="0" w:color="auto" w:frame="1"/>
              </w:rPr>
              <w:t xml:space="preserve"> </w:t>
            </w:r>
            <w:r w:rsidRPr="00B80DC7">
              <w:rPr>
                <w:rFonts w:ascii="Adobe Clean Light" w:hAnsi="Adobe Clean Light" w:cstheme="minorHAnsi"/>
                <w:sz w:val="16"/>
                <w:szCs w:val="16"/>
                <w:bdr w:val="none" w:sz="0" w:space="0" w:color="auto" w:frame="1"/>
              </w:rPr>
              <w:t xml:space="preserve">: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B749A6E" w14:textId="735ACE59" w:rsidR="00CA4041" w:rsidRPr="00B80DC7" w:rsidRDefault="00CA4041" w:rsidP="009C7E02">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p>
          <w:p w14:paraId="7DAB2FE7" w14:textId="177FC9A2" w:rsidR="00CA4041" w:rsidRPr="00B80DC7" w:rsidRDefault="00CA4041" w:rsidP="009C7E02">
            <w:pPr>
              <w:rPr>
                <w:rFonts w:ascii="Adobe Clean Light" w:hAnsi="Adobe Clean Light" w:cstheme="minorHAnsi"/>
                <w:sz w:val="16"/>
                <w:szCs w:val="16"/>
              </w:rPr>
            </w:pPr>
          </w:p>
          <w:p w14:paraId="566A97DF" w14:textId="430F1A59" w:rsidR="00CA4041" w:rsidRPr="00B80DC7" w:rsidRDefault="00B80DC7" w:rsidP="00AA08ED">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df=</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2</m:t>
                    </m:r>
                  </m:sub>
                </m:sSub>
                <m:r>
                  <m:rPr>
                    <m:sty m:val="p"/>
                  </m:rPr>
                  <w:rPr>
                    <w:rFonts w:ascii="Cambria Math" w:hAnsi="Cambria Math" w:cstheme="minorHAnsi"/>
                    <w:sz w:val="16"/>
                    <w:szCs w:val="16"/>
                  </w:rPr>
                  <m:t>-2 =1045</m:t>
                </m:r>
              </m:oMath>
            </m:oMathPara>
          </w:p>
          <w:p w14:paraId="5389955C" w14:textId="021E1079" w:rsidR="00A96C2B" w:rsidRPr="00B80DC7" w:rsidRDefault="00A96C2B" w:rsidP="00AA08ED">
            <w:pPr>
              <w:rPr>
                <w:rFonts w:ascii="Adobe Clean Light" w:hAnsi="Adobe Clean Light" w:cstheme="minorHAnsi"/>
                <w:sz w:val="16"/>
                <w:szCs w:val="16"/>
              </w:rPr>
            </w:pPr>
          </w:p>
        </w:tc>
      </w:tr>
      <w:tr w:rsidR="005302A8" w:rsidRPr="00B80DC7" w14:paraId="5F597E06" w14:textId="77777777" w:rsidTr="00D23144">
        <w:trPr>
          <w:trHeight w:val="632"/>
        </w:trPr>
        <w:tc>
          <w:tcPr>
            <w:tcW w:w="3631" w:type="dxa"/>
            <w:vMerge/>
            <w:tcBorders>
              <w:right w:val="single" w:sz="4" w:space="0" w:color="auto"/>
            </w:tcBorders>
          </w:tcPr>
          <w:p w14:paraId="777FFD99" w14:textId="77777777" w:rsidR="00CA4041" w:rsidRPr="00B80DC7" w:rsidRDefault="00CA4041" w:rsidP="00EB5A2B">
            <w:pPr>
              <w:tabs>
                <w:tab w:val="left" w:pos="5549"/>
              </w:tabs>
              <w:rPr>
                <w:rFonts w:ascii="Adobe Clean Light" w:hAnsi="Adobe Clean Light" w:cstheme="minorHAnsi"/>
                <w:sz w:val="16"/>
                <w:szCs w:val="16"/>
                <w:u w:val="single"/>
              </w:rPr>
            </w:pPr>
          </w:p>
        </w:tc>
        <w:tc>
          <w:tcPr>
            <w:tcW w:w="2356" w:type="dxa"/>
            <w:tcBorders>
              <w:left w:val="single" w:sz="4" w:space="0" w:color="auto"/>
            </w:tcBorders>
          </w:tcPr>
          <w:p w14:paraId="372B9E95" w14:textId="4B3863D5" w:rsidR="005302A8" w:rsidRPr="00B80DC7" w:rsidRDefault="00393D6D" w:rsidP="005302A8">
            <w:pPr>
              <w:tabs>
                <w:tab w:val="left" w:pos="5549"/>
              </w:tabs>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0DBAD04" wp14:editId="0E9D9CD0">
                  <wp:extent cx="1355517" cy="28857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1503251" cy="320021"/>
                          </a:xfrm>
                          <a:prstGeom prst="rect">
                            <a:avLst/>
                          </a:prstGeom>
                        </pic:spPr>
                      </pic:pic>
                    </a:graphicData>
                  </a:graphic>
                </wp:inline>
              </w:drawing>
            </w:r>
          </w:p>
        </w:tc>
        <w:tc>
          <w:tcPr>
            <w:tcW w:w="3039" w:type="dxa"/>
          </w:tcPr>
          <w:p w14:paraId="38FD8496" w14:textId="3A3DCEF0" w:rsidR="00CA4041" w:rsidRPr="00B80DC7" w:rsidRDefault="00CA4041"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09B47E22" wp14:editId="6C5782B0">
                  <wp:extent cx="1144149" cy="2868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1204276" cy="301957"/>
                          </a:xfrm>
                          <a:prstGeom prst="rect">
                            <a:avLst/>
                          </a:prstGeom>
                        </pic:spPr>
                      </pic:pic>
                    </a:graphicData>
                  </a:graphic>
                </wp:inline>
              </w:drawing>
            </w:r>
          </w:p>
          <w:p w14:paraId="0430CDF2" w14:textId="23A4A9F8" w:rsidR="00CA4041" w:rsidRPr="00B80DC7" w:rsidRDefault="00A96C2B"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rPr>
              <w:t xml:space="preserve">              </w:t>
            </w:r>
            <w:r w:rsidR="00CA4041" w:rsidRPr="00B80DC7">
              <w:rPr>
                <w:rFonts w:ascii="Adobe Clean Light" w:hAnsi="Adobe Clean Light" w:cstheme="minorHAnsi"/>
                <w:sz w:val="16"/>
                <w:szCs w:val="16"/>
                <w:u w:val="single"/>
              </w:rPr>
              <w:t>t = 16.7581</w:t>
            </w:r>
          </w:p>
        </w:tc>
      </w:tr>
      <w:tr w:rsidR="00AD31F6" w:rsidRPr="00B80DC7" w14:paraId="3E219786" w14:textId="77777777" w:rsidTr="00D23144">
        <w:trPr>
          <w:trHeight w:val="655"/>
        </w:trPr>
        <w:tc>
          <w:tcPr>
            <w:tcW w:w="3631" w:type="dxa"/>
            <w:vMerge/>
            <w:tcBorders>
              <w:right w:val="single" w:sz="4" w:space="0" w:color="auto"/>
            </w:tcBorders>
          </w:tcPr>
          <w:p w14:paraId="627BC442" w14:textId="77777777" w:rsidR="00AD31F6" w:rsidRPr="00B80DC7" w:rsidRDefault="00AD31F6" w:rsidP="00AD31F6">
            <w:pPr>
              <w:tabs>
                <w:tab w:val="left" w:pos="5549"/>
              </w:tabs>
              <w:rPr>
                <w:rFonts w:ascii="Adobe Clean Light" w:hAnsi="Adobe Clean Light" w:cstheme="minorHAnsi"/>
                <w:sz w:val="16"/>
                <w:szCs w:val="16"/>
                <w:u w:val="single"/>
              </w:rPr>
            </w:pPr>
          </w:p>
        </w:tc>
        <w:tc>
          <w:tcPr>
            <w:tcW w:w="5395" w:type="dxa"/>
            <w:gridSpan w:val="2"/>
            <w:tcBorders>
              <w:left w:val="single" w:sz="4" w:space="0" w:color="auto"/>
            </w:tcBorders>
            <w:vAlign w:val="center"/>
          </w:tcPr>
          <w:p w14:paraId="42BF40B1" w14:textId="5962F56D" w:rsidR="00AD31F6" w:rsidRPr="00B80DC7" w:rsidRDefault="00AD31F6" w:rsidP="00A96C2B">
            <w:pPr>
              <w:tabs>
                <w:tab w:val="left" w:pos="5549"/>
              </w:tabs>
              <w:ind w:left="2880"/>
              <w:rPr>
                <w:rFonts w:ascii="Adobe Clean Light" w:eastAsiaTheme="minorEastAsia" w:hAnsi="Adobe Clean Light" w:cstheme="minorHAnsi"/>
                <w:sz w:val="16"/>
                <w:szCs w:val="16"/>
              </w:rPr>
            </w:pPr>
            <w:r w:rsidRPr="00B65590">
              <w:rPr>
                <w:rFonts w:ascii="Adobe Clean Light" w:eastAsiaTheme="minorEastAsia" w:hAnsi="Adobe Clean Light" w:cstheme="minorHAnsi"/>
                <w:b/>
                <w:bCs/>
                <w:i/>
                <w:iCs/>
                <w:sz w:val="16"/>
                <w:szCs w:val="16"/>
              </w:rPr>
              <w:t>p</w:t>
            </w:r>
            <m:oMath>
              <m:r>
                <m:rPr>
                  <m:sty m:val="p"/>
                </m:rPr>
                <w:rPr>
                  <w:rFonts w:ascii="Cambria Math" w:eastAsiaTheme="minorEastAsia" w:hAnsi="Cambria Math" w:cstheme="minorHAnsi"/>
                  <w:sz w:val="16"/>
                  <w:szCs w:val="16"/>
                </w:rPr>
                <m:t xml:space="preserve"> value of t score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00</m:t>
              </m:r>
            </m:oMath>
          </w:p>
        </w:tc>
      </w:tr>
      <w:tr w:rsidR="00AD31F6" w:rsidRPr="00B80DC7" w14:paraId="12811DC5" w14:textId="77777777" w:rsidTr="00D23144">
        <w:tc>
          <w:tcPr>
            <w:tcW w:w="9026" w:type="dxa"/>
            <w:gridSpan w:val="3"/>
          </w:tcPr>
          <w:p w14:paraId="5CC5C6FE" w14:textId="4444B7B9" w:rsidR="00AD31F6" w:rsidRPr="00B80DC7" w:rsidRDefault="000820E4" w:rsidP="00D23144">
            <w:pPr>
              <w:pStyle w:val="ListParagraph"/>
              <w:numPr>
                <w:ilvl w:val="0"/>
                <w:numId w:val="19"/>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5"/>
                <w:szCs w:val="15"/>
              </w:rPr>
              <w:t xml:space="preserve">Corresponding to t score of 16.7581 the p-value is 0.00 which is very less than the significance of 0.05 thus we are </w:t>
            </w:r>
            <w:r w:rsidRPr="00B80DC7">
              <w:rPr>
                <w:rFonts w:ascii="Adobe Clean Light" w:hAnsi="Adobe Clean Light" w:cstheme="minorHAnsi"/>
                <w:sz w:val="16"/>
                <w:szCs w:val="16"/>
                <w:u w:val="single"/>
              </w:rPr>
              <w:t>Rejec</w:t>
            </w:r>
            <w:r w:rsidR="00AD31F6" w:rsidRPr="00B80DC7">
              <w:rPr>
                <w:rFonts w:ascii="Adobe Clean Light" w:hAnsi="Adobe Clean Light" w:cstheme="minorHAnsi"/>
                <w:sz w:val="16"/>
                <w:szCs w:val="16"/>
                <w:u w:val="single"/>
              </w:rPr>
              <w:t>ting null hypothesis. Claimed mean pricing difference is greater than zero.</w:t>
            </w:r>
          </w:p>
          <w:p w14:paraId="09951581" w14:textId="7B7E0D07" w:rsidR="00AD31F6" w:rsidRPr="00B80DC7" w:rsidRDefault="00AD31F6" w:rsidP="00D23144">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 xml:space="preserve">The p-value is so significantly low </w:t>
            </w:r>
            <w:r w:rsidR="000820E4" w:rsidRPr="00B80DC7">
              <w:rPr>
                <w:rFonts w:ascii="Adobe Clean Light" w:hAnsi="Adobe Clean Light" w:cstheme="minorHAnsi"/>
                <w:sz w:val="16"/>
                <w:szCs w:val="16"/>
              </w:rPr>
              <w:t>that it</w:t>
            </w:r>
            <w:r w:rsidRPr="00B80DC7">
              <w:rPr>
                <w:rFonts w:ascii="Adobe Clean Light" w:hAnsi="Adobe Clean Light" w:cstheme="minorHAnsi"/>
                <w:sz w:val="16"/>
                <w:szCs w:val="16"/>
              </w:rPr>
              <w:t xml:space="preserve"> indicates by rejecting the null hypothesis, we will be committing a very insignificant Type-1 error</w:t>
            </w:r>
          </w:p>
          <w:p w14:paraId="7F948C1D" w14:textId="22335676" w:rsidR="00DB46B8" w:rsidRPr="00B80DC7" w:rsidRDefault="00336BF9" w:rsidP="00DB46B8">
            <w:pPr>
              <w:tabs>
                <w:tab w:val="left" w:pos="5549"/>
              </w:tabs>
              <w:jc w:val="both"/>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9984" behindDoc="0" locked="0" layoutInCell="1" allowOverlap="1" wp14:anchorId="4CF19A83" wp14:editId="487A0D15">
                      <wp:simplePos x="0" y="0"/>
                      <wp:positionH relativeFrom="column">
                        <wp:posOffset>68580</wp:posOffset>
                      </wp:positionH>
                      <wp:positionV relativeFrom="paragraph">
                        <wp:posOffset>92710</wp:posOffset>
                      </wp:positionV>
                      <wp:extent cx="5480685" cy="198120"/>
                      <wp:effectExtent l="0" t="0" r="18415" b="17780"/>
                      <wp:wrapNone/>
                      <wp:docPr id="38" name="Rounded Rectangle 38"/>
                      <wp:cNvGraphicFramePr/>
                      <a:graphic xmlns:a="http://schemas.openxmlformats.org/drawingml/2006/main">
                        <a:graphicData uri="http://schemas.microsoft.com/office/word/2010/wordprocessingShape">
                          <wps:wsp>
                            <wps:cNvSpPr/>
                            <wps:spPr>
                              <a:xfrm>
                                <a:off x="0" y="0"/>
                                <a:ext cx="548068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8EE368" id="Rounded Rectangle 38" o:spid="_x0000_s1026" style="position:absolute;margin-left:5.4pt;margin-top:7.3pt;width:431.55pt;height:1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" fillcolor="#4472c4 [3204]" strokecolor="#1f3763 [1604]" strokeweight="1pt">
                      <v:fill opacity="12850f"/>
                      <v:stroke opacity="19532f" joinstyle="miter"/>
                    </v:roundrect>
                  </w:pict>
                </mc:Fallback>
              </mc:AlternateContent>
            </w:r>
          </w:p>
          <w:p w14:paraId="7E761142" w14:textId="4F88D3C5" w:rsidR="00AD31F6" w:rsidRPr="00B80DC7" w:rsidRDefault="00AD31F6" w:rsidP="00336BF9">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a very strong support to the claim that the home prices are higher for houses with fireplaces as compared to those without</w:t>
            </w:r>
          </w:p>
        </w:tc>
      </w:tr>
    </w:tbl>
    <w:p w14:paraId="0C2852B1" w14:textId="388A6F13" w:rsidR="00EB5A2B" w:rsidRPr="00B80DC7" w:rsidRDefault="00EB5A2B" w:rsidP="00EB5A2B">
      <w:pPr>
        <w:tabs>
          <w:tab w:val="left" w:pos="5549"/>
        </w:tabs>
        <w:rPr>
          <w:rFonts w:ascii="Adobe Clean Light" w:hAnsi="Adobe Clean Light" w:cstheme="minorHAnsi"/>
          <w:sz w:val="2"/>
          <w:szCs w:val="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7E3CBE00" w14:textId="77777777" w:rsidTr="001C7B63">
        <w:tc>
          <w:tcPr>
            <w:tcW w:w="9016" w:type="dxa"/>
          </w:tcPr>
          <w:p w14:paraId="21EAC517" w14:textId="6378474B" w:rsidR="00203A9F" w:rsidRPr="00B80DC7" w:rsidRDefault="00203A9F" w:rsidP="001B2BF1">
            <w:pPr>
              <w:tabs>
                <w:tab w:val="left" w:pos="5549"/>
              </w:tabs>
              <w:rPr>
                <w:rFonts w:ascii="Adobe Clean Light" w:hAnsi="Adobe Clean Light" w:cstheme="minorHAnsi"/>
                <w:sz w:val="4"/>
                <w:szCs w:val="4"/>
              </w:rPr>
            </w:pPr>
          </w:p>
          <w:p w14:paraId="6A454389" w14:textId="095BCD97" w:rsidR="001C7B63" w:rsidRPr="00B80DC7" w:rsidRDefault="001C7B63" w:rsidP="001B2BF1">
            <w:pPr>
              <w:tabs>
                <w:tab w:val="left" w:pos="5549"/>
              </w:tabs>
              <w:rPr>
                <w:rFonts w:ascii="Adobe Clean Light" w:hAnsi="Adobe Clean Light" w:cstheme="minorHAnsi"/>
                <w:sz w:val="4"/>
                <w:szCs w:val="4"/>
              </w:rPr>
            </w:pPr>
          </w:p>
        </w:tc>
      </w:tr>
    </w:tbl>
    <w:p w14:paraId="08627BB8" w14:textId="5DABC863" w:rsidR="001F098F" w:rsidRPr="00B80DC7" w:rsidRDefault="001F098F">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F4A4AD3" w14:textId="1F6BDF4E" w:rsidR="009B5CB7" w:rsidRPr="00B80DC7" w:rsidRDefault="0079131A" w:rsidP="0079131A">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p w14:paraId="537B097C" w14:textId="4994AC51" w:rsidR="00176E68" w:rsidRPr="00B80DC7" w:rsidRDefault="00176E68" w:rsidP="00D231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Two sample independent test with varied population standard deviations, It is stated that the lot sizes differ a lot in old houses and homogeneous in new houses. </w:t>
      </w:r>
    </w:p>
    <w:p w14:paraId="111009CE" w14:textId="78D3C8C0" w:rsidR="00176E68" w:rsidRPr="00B80DC7" w:rsidRDefault="00176E68" w:rsidP="00D23144">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This clearly indicates that the population standard deviations for lot size for the old &amp; new houses are not same.</w:t>
      </w:r>
    </w:p>
    <w:p w14:paraId="6FC97944" w14:textId="0B09F718" w:rsidR="00176E68" w:rsidRPr="00B80DC7" w:rsidRDefault="00176E68" w:rsidP="00D23144">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176E68" w:rsidRPr="00B80DC7" w14:paraId="3337975D" w14:textId="77777777" w:rsidTr="00751E51">
        <w:tc>
          <w:tcPr>
            <w:tcW w:w="3397" w:type="dxa"/>
            <w:tcBorders>
              <w:right w:val="single" w:sz="4" w:space="0" w:color="auto"/>
            </w:tcBorders>
          </w:tcPr>
          <w:p w14:paraId="4214E5B6" w14:textId="77777777" w:rsidR="00176E68" w:rsidRPr="00B80DC7" w:rsidRDefault="00176E68"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36BD432C" w14:textId="3F7573E1" w:rsidR="00176E68" w:rsidRPr="00B80DC7" w:rsidRDefault="00CD075D"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new</m:t>
                  </m:r>
                </m:sub>
              </m:sSub>
            </m:oMath>
            <w:r w:rsidR="00176E68" w:rsidRPr="00B80DC7">
              <w:rPr>
                <w:rFonts w:ascii="Adobe Clean Light" w:hAnsi="Adobe Clean Light" w:cstheme="minorHAnsi"/>
                <w:sz w:val="16"/>
                <w:szCs w:val="16"/>
              </w:rPr>
              <w:t xml:space="preserve"> represent the mean lot size of new houses</w:t>
            </w:r>
          </w:p>
          <w:p w14:paraId="15C6B079" w14:textId="5A1683B2" w:rsidR="00176E68" w:rsidRPr="00B80DC7" w:rsidRDefault="00CD075D"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old</m:t>
                  </m:r>
                </m:sub>
              </m:sSub>
            </m:oMath>
            <w:r w:rsidR="00176E68" w:rsidRPr="00B80DC7">
              <w:rPr>
                <w:rFonts w:ascii="Adobe Clean Light" w:hAnsi="Adobe Clean Light" w:cstheme="minorHAnsi"/>
                <w:sz w:val="16"/>
                <w:szCs w:val="16"/>
              </w:rPr>
              <w:t xml:space="preserve"> represent the mean lot size of old houses</w:t>
            </w:r>
          </w:p>
          <w:p w14:paraId="026CE25C" w14:textId="2A902A91" w:rsidR="00176E68" w:rsidRPr="00B80DC7" w:rsidRDefault="00CD075D"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176E68" w:rsidRPr="00B80DC7">
              <w:rPr>
                <w:rFonts w:ascii="Adobe Clean Light" w:hAnsi="Adobe Clean Light" w:cstheme="minorHAnsi"/>
                <w:sz w:val="16"/>
                <w:szCs w:val="16"/>
              </w:rPr>
              <w:t xml:space="preserve"> represent the claimed mean lot size difference between old &amp; new houses. This is 0 in this case.</w:t>
            </w:r>
          </w:p>
          <w:p w14:paraId="26349314" w14:textId="44046F5D" w:rsidR="00176E68" w:rsidRPr="00B80DC7" w:rsidRDefault="00B80DC7" w:rsidP="00D23144">
            <w:pPr>
              <w:tabs>
                <w:tab w:val="left" w:pos="5549"/>
              </w:tabs>
              <w:spacing w:line="276" w:lineRule="auto"/>
              <w:ind w:left="171"/>
              <w:jc w:val="both"/>
              <w:rPr>
                <w:rFonts w:ascii="Adobe Clean Light" w:hAnsi="Adobe Clean Light" w:cstheme="minorHAnsi"/>
                <w:sz w:val="16"/>
                <w:szCs w:val="16"/>
              </w:rPr>
            </w:pPr>
            <m:oMath>
              <m:r>
                <m:rPr>
                  <m:sty m:val="p"/>
                </m:rPr>
                <w:rPr>
                  <w:rFonts w:ascii="Cambria Math" w:hAnsi="Cambria Math" w:cstheme="minorHAnsi"/>
                  <w:sz w:val="16"/>
                  <w:szCs w:val="16"/>
                </w:rPr>
                <m:t xml:space="preserve">α </m:t>
              </m:r>
            </m:oMath>
            <w:r w:rsidR="00176E68" w:rsidRPr="00B80DC7">
              <w:rPr>
                <w:rFonts w:ascii="Adobe Clean Light" w:eastAsiaTheme="minorEastAsia" w:hAnsi="Adobe Clean Light" w:cstheme="minorHAnsi"/>
                <w:sz w:val="16"/>
                <w:szCs w:val="16"/>
              </w:rPr>
              <w:t xml:space="preserve">= 0.05 </w:t>
            </w:r>
            <w:r w:rsidR="00176E68"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49FB2DD3" w14:textId="77777777" w:rsidR="00176E68" w:rsidRPr="00B80DC7" w:rsidRDefault="00176E68" w:rsidP="00751E5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4419D40A" w14:textId="1966052E" w:rsidR="00176E68" w:rsidRPr="00B80DC7" w:rsidRDefault="00176E68" w:rsidP="00751E5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2DE85C0D" w14:textId="590A4043" w:rsidR="00176E68" w:rsidRPr="00B80DC7" w:rsidRDefault="00176E68" w:rsidP="00751E5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1BAFA841" w14:textId="15B7DC8C" w:rsidR="00D0210B" w:rsidRPr="00B80DC7" w:rsidRDefault="00176E68" w:rsidP="00751E51">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r w:rsidR="00D0210B" w:rsidRPr="00B80DC7">
              <w:rPr>
                <w:rFonts w:ascii="Adobe Clean Light" w:hAnsi="Adobe Clean Light" w:cstheme="minorHAnsi"/>
                <w:sz w:val="16"/>
                <w:szCs w:val="16"/>
              </w:rPr>
              <w:t xml:space="preserve"> given by</w:t>
            </w:r>
          </w:p>
          <w:p w14:paraId="4789CFF8" w14:textId="77777777" w:rsidR="00D0210B" w:rsidRPr="00B80DC7" w:rsidRDefault="00D0210B" w:rsidP="00751E51">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2547"/>
            </w:tblGrid>
            <w:tr w:rsidR="00D0210B" w:rsidRPr="00B80DC7" w14:paraId="0F48D8E9" w14:textId="77777777" w:rsidTr="00D0210B">
              <w:tc>
                <w:tcPr>
                  <w:tcW w:w="2696" w:type="dxa"/>
                  <w:tcBorders>
                    <w:right w:val="single" w:sz="4" w:space="0" w:color="auto"/>
                  </w:tcBorders>
                </w:tcPr>
                <w:p w14:paraId="1BEF0950" w14:textId="77777777"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540E302" wp14:editId="755180CA">
                        <wp:extent cx="1671872" cy="335433"/>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biLevel thresh="75000"/>
                                </a:blip>
                                <a:stretch>
                                  <a:fillRect/>
                                </a:stretch>
                              </pic:blipFill>
                              <pic:spPr>
                                <a:xfrm>
                                  <a:off x="0" y="0"/>
                                  <a:ext cx="1919212" cy="385058"/>
                                </a:xfrm>
                                <a:prstGeom prst="rect">
                                  <a:avLst/>
                                </a:prstGeom>
                              </pic:spPr>
                            </pic:pic>
                          </a:graphicData>
                        </a:graphic>
                      </wp:inline>
                    </w:drawing>
                  </w:r>
                </w:p>
                <w:p w14:paraId="38FAD2CE" w14:textId="6AC4171E"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7FB7D634" wp14:editId="4AA186D8">
                        <wp:extent cx="1143391" cy="31245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biLevel thresh="75000"/>
                                </a:blip>
                                <a:stretch>
                                  <a:fillRect/>
                                </a:stretch>
                              </pic:blipFill>
                              <pic:spPr>
                                <a:xfrm>
                                  <a:off x="0" y="0"/>
                                  <a:ext cx="1254741" cy="342887"/>
                                </a:xfrm>
                                <a:prstGeom prst="rect">
                                  <a:avLst/>
                                </a:prstGeom>
                              </pic:spPr>
                            </pic:pic>
                          </a:graphicData>
                        </a:graphic>
                      </wp:inline>
                    </w:drawing>
                  </w:r>
                </w:p>
              </w:tc>
              <w:tc>
                <w:tcPr>
                  <w:tcW w:w="2697" w:type="dxa"/>
                  <w:tcBorders>
                    <w:left w:val="single" w:sz="4" w:space="0" w:color="auto"/>
                  </w:tcBorders>
                </w:tcPr>
                <w:p w14:paraId="259132AC" w14:textId="11CD15CF"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03CA678A" w14:textId="77777777" w:rsidR="00E80C1E" w:rsidRPr="00B80DC7" w:rsidRDefault="00E80C1E" w:rsidP="00751E51">
                  <w:pPr>
                    <w:rPr>
                      <w:rFonts w:ascii="Adobe Clean Light" w:hAnsi="Adobe Clean Light" w:cstheme="minorHAnsi"/>
                      <w:sz w:val="6"/>
                      <w:szCs w:val="6"/>
                    </w:rPr>
                  </w:pPr>
                </w:p>
                <w:p w14:paraId="4F483B16" w14:textId="12049056" w:rsidR="00D0210B" w:rsidRPr="00B80DC7" w:rsidRDefault="00B80DC7" w:rsidP="00E80C1E">
                  <w:pPr>
                    <w:jc w:val="center"/>
                    <w:rPr>
                      <w:rFonts w:ascii="Adobe Clean Light" w:eastAsiaTheme="minorEastAsia" w:hAnsi="Adobe Clean Light" w:cstheme="minorHAnsi"/>
                      <w:sz w:val="16"/>
                      <w:szCs w:val="16"/>
                    </w:rPr>
                  </w:pPr>
                  <m:oMathPara>
                    <m:oMathParaPr>
                      <m:jc m:val="left"/>
                    </m:oMathParaPr>
                    <m:oMath>
                      <m:r>
                        <m:rPr>
                          <m:sty m:val="p"/>
                        </m:rPr>
                        <w:rPr>
                          <w:rFonts w:ascii="Cambria Math" w:hAnsi="Cambria Math" w:cstheme="minorHAnsi"/>
                          <w:sz w:val="16"/>
                          <w:szCs w:val="16"/>
                        </w:rPr>
                        <m:t>t = 0.6080</m:t>
                      </m:r>
                    </m:oMath>
                  </m:oMathPara>
                </w:p>
                <w:p w14:paraId="21511765" w14:textId="77777777" w:rsidR="00E80C1E" w:rsidRPr="00B80DC7" w:rsidRDefault="00E80C1E" w:rsidP="00E80C1E">
                  <w:pPr>
                    <w:rPr>
                      <w:rFonts w:ascii="Adobe Clean Light" w:eastAsiaTheme="minorEastAsia" w:hAnsi="Adobe Clean Light" w:cstheme="minorHAnsi"/>
                      <w:sz w:val="10"/>
                      <w:szCs w:val="10"/>
                    </w:rPr>
                  </w:pPr>
                </w:p>
                <w:p w14:paraId="09760274" w14:textId="79DF271A" w:rsidR="00D0210B" w:rsidRPr="00B80DC7" w:rsidRDefault="00E80C1E" w:rsidP="005F08FC">
                  <w:pPr>
                    <w:rPr>
                      <w:rFonts w:ascii="Adobe Clean Light" w:hAnsi="Adobe Clean Light" w:cstheme="minorHAnsi"/>
                      <w:sz w:val="16"/>
                      <w:szCs w:val="16"/>
                    </w:rPr>
                  </w:pPr>
                  <w:r w:rsidRPr="00B80DC7">
                    <w:rPr>
                      <w:rFonts w:ascii="Adobe Clean Light" w:eastAsiaTheme="minorEastAsia" w:hAnsi="Adobe Clean Light" w:cstheme="minorHAnsi"/>
                      <w:sz w:val="15"/>
                      <w:szCs w:val="15"/>
                    </w:rPr>
                    <w:t>p value for the  t score</w:t>
                  </w:r>
                  <w:r w:rsidR="005F08FC" w:rsidRPr="00B80DC7">
                    <w:rPr>
                      <w:rFonts w:ascii="Adobe Clean Light" w:eastAsiaTheme="minorEastAsia" w:hAnsi="Adobe Clean Light" w:cstheme="minorHAnsi"/>
                      <w:sz w:val="15"/>
                      <w:szCs w:val="15"/>
                    </w:rPr>
                    <w:t xml:space="preserve"> </w:t>
                  </w:r>
                  <m:oMath>
                    <m:r>
                      <m:rPr>
                        <m:sty m:val="p"/>
                      </m:rPr>
                      <w:rPr>
                        <w:rFonts w:ascii="Cambria Math" w:eastAsiaTheme="minorEastAsia" w:hAnsi="Cambria Math" w:cstheme="minorHAnsi"/>
                        <w:sz w:val="16"/>
                        <w:szCs w:val="16"/>
                      </w:rPr>
                      <m:t xml:space="preserv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2717</m:t>
                    </m:r>
                  </m:oMath>
                </w:p>
              </w:tc>
            </w:tr>
          </w:tbl>
          <w:p w14:paraId="5E2E59CB" w14:textId="288CACE1" w:rsidR="00176E68" w:rsidRPr="00B80DC7" w:rsidRDefault="00176E68" w:rsidP="00751E51">
            <w:pPr>
              <w:tabs>
                <w:tab w:val="left" w:pos="5549"/>
              </w:tabs>
              <w:rPr>
                <w:rFonts w:ascii="Adobe Clean Light" w:hAnsi="Adobe Clean Light" w:cstheme="minorHAnsi"/>
                <w:sz w:val="16"/>
                <w:szCs w:val="16"/>
              </w:rPr>
            </w:pPr>
          </w:p>
        </w:tc>
      </w:tr>
      <w:tr w:rsidR="00176E68" w:rsidRPr="00B80DC7" w14:paraId="0BE55AA9" w14:textId="77777777" w:rsidTr="001C7B63">
        <w:tc>
          <w:tcPr>
            <w:tcW w:w="9016" w:type="dxa"/>
            <w:gridSpan w:val="2"/>
          </w:tcPr>
          <w:p w14:paraId="76B6A3B9" w14:textId="77777777" w:rsidR="00176E68" w:rsidRPr="00B80DC7" w:rsidRDefault="00176E68" w:rsidP="005F08FC">
            <w:pPr>
              <w:tabs>
                <w:tab w:val="left" w:pos="5549"/>
              </w:tabs>
              <w:jc w:val="both"/>
              <w:rPr>
                <w:rFonts w:ascii="Adobe Clean Light" w:hAnsi="Adobe Clean Light" w:cstheme="minorHAnsi"/>
                <w:sz w:val="16"/>
                <w:szCs w:val="16"/>
              </w:rPr>
            </w:pPr>
          </w:p>
          <w:p w14:paraId="79A22E51" w14:textId="77777777" w:rsidR="00CE121A" w:rsidRPr="00B80DC7" w:rsidRDefault="00CE121A" w:rsidP="005F08FC">
            <w:pPr>
              <w:pStyle w:val="ListParagraph"/>
              <w:tabs>
                <w:tab w:val="left" w:pos="5549"/>
              </w:tabs>
              <w:jc w:val="both"/>
              <w:rPr>
                <w:rFonts w:ascii="Adobe Clean Light" w:hAnsi="Adobe Clean Light" w:cstheme="minorHAnsi"/>
                <w:sz w:val="6"/>
                <w:szCs w:val="6"/>
              </w:rPr>
            </w:pPr>
          </w:p>
          <w:p w14:paraId="20FE6884" w14:textId="08166D7B" w:rsidR="00D94B80" w:rsidRPr="00B80DC7" w:rsidRDefault="000820E4"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0.6080 the p-value is 0.2717 which is </w:t>
            </w:r>
            <w:r w:rsidR="006C4BBB" w:rsidRPr="00B80DC7">
              <w:rPr>
                <w:rFonts w:ascii="Adobe Clean Light" w:hAnsi="Adobe Clean Light" w:cstheme="minorHAnsi"/>
                <w:sz w:val="15"/>
                <w:szCs w:val="15"/>
              </w:rPr>
              <w:t>considerably greater</w:t>
            </w:r>
            <w:r w:rsidRPr="00B80DC7">
              <w:rPr>
                <w:rFonts w:ascii="Adobe Clean Light" w:hAnsi="Adobe Clean Light" w:cstheme="minorHAnsi"/>
                <w:sz w:val="15"/>
                <w:szCs w:val="15"/>
              </w:rPr>
              <w:t xml:space="preserve"> than the significance of 0.05 </w:t>
            </w:r>
            <w:r w:rsidR="006C4BBB" w:rsidRPr="00B80DC7">
              <w:rPr>
                <w:rFonts w:ascii="Adobe Clean Light" w:hAnsi="Adobe Clean Light" w:cstheme="minorHAnsi"/>
                <w:sz w:val="16"/>
                <w:szCs w:val="16"/>
              </w:rPr>
              <w:t xml:space="preserve">,thus we </w:t>
            </w:r>
            <w:r w:rsidR="00D94B80" w:rsidRPr="00B80DC7">
              <w:rPr>
                <w:rFonts w:ascii="Adobe Clean Light" w:hAnsi="Adobe Clean Light" w:cstheme="minorHAnsi"/>
                <w:sz w:val="16"/>
                <w:szCs w:val="16"/>
                <w:u w:val="single"/>
              </w:rPr>
              <w:t>Fail to reject null hypothesis. Claimed mean lot size difference may not be greater than zero.</w:t>
            </w:r>
          </w:p>
          <w:p w14:paraId="5AFC4CDE" w14:textId="0551F4C4" w:rsidR="00D94B80" w:rsidRPr="00B80DC7" w:rsidRDefault="00D94B80"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high which indicates that by rejecting the null hypothesis, we will be committing a very high Type-1 error</w:t>
            </w:r>
          </w:p>
          <w:p w14:paraId="5E6D0799" w14:textId="1235DD42" w:rsidR="00DB46B8" w:rsidRPr="00B80DC7" w:rsidRDefault="00DB46B8" w:rsidP="00DB46B8">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7936" behindDoc="0" locked="0" layoutInCell="1" allowOverlap="1" wp14:anchorId="438B5B12" wp14:editId="75DA03F4">
                      <wp:simplePos x="0" y="0"/>
                      <wp:positionH relativeFrom="column">
                        <wp:posOffset>497955</wp:posOffset>
                      </wp:positionH>
                      <wp:positionV relativeFrom="paragraph">
                        <wp:posOffset>98714</wp:posOffset>
                      </wp:positionV>
                      <wp:extent cx="4636135" cy="198120"/>
                      <wp:effectExtent l="0" t="0" r="12065" b="17780"/>
                      <wp:wrapNone/>
                      <wp:docPr id="35" name="Rounded Rectangle 35"/>
                      <wp:cNvGraphicFramePr/>
                      <a:graphic xmlns:a="http://schemas.openxmlformats.org/drawingml/2006/main">
                        <a:graphicData uri="http://schemas.microsoft.com/office/word/2010/wordprocessingShape">
                          <wps:wsp>
                            <wps:cNvSpPr/>
                            <wps:spPr>
                              <a:xfrm>
                                <a:off x="0" y="0"/>
                                <a:ext cx="463613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8BBAB" id="Rounded Rectangle 35" o:spid="_x0000_s1026" style="position:absolute;margin-left:39.2pt;margin-top:7.75pt;width:365.05pt;height:1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" fillcolor="#4472c4 [3204]" strokecolor="#1f3763 [1604]" strokeweight="1pt">
                      <v:fill opacity="12850f"/>
                      <v:stroke opacity="19532f" joinstyle="miter"/>
                    </v:roundrect>
                  </w:pict>
                </mc:Fallback>
              </mc:AlternateContent>
            </w:r>
          </w:p>
          <w:p w14:paraId="7DC3B15B" w14:textId="53BBF07F" w:rsidR="00176E68" w:rsidRPr="00B80DC7" w:rsidRDefault="00D94B80" w:rsidP="00DB46B8">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that the average lot size of old houses may not be larger than the new houses</w:t>
            </w:r>
          </w:p>
          <w:p w14:paraId="78AFD0AC" w14:textId="21FD6C71" w:rsidR="00EC0626" w:rsidRPr="00B80DC7" w:rsidRDefault="00EC0626" w:rsidP="00DB46B8">
            <w:pPr>
              <w:tabs>
                <w:tab w:val="left" w:pos="5549"/>
              </w:tabs>
              <w:jc w:val="both"/>
              <w:rPr>
                <w:rFonts w:ascii="Adobe Clean Light" w:hAnsi="Adobe Clean Light" w:cstheme="minorHAnsi"/>
                <w:sz w:val="16"/>
                <w:szCs w:val="16"/>
                <w:u w:val="single"/>
              </w:rPr>
            </w:pPr>
          </w:p>
        </w:tc>
      </w:tr>
      <w:tr w:rsidR="0089769F" w:rsidRPr="00B80DC7" w14:paraId="6447D801" w14:textId="77777777" w:rsidTr="001C7B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6" w:type="dxa"/>
            <w:gridSpan w:val="2"/>
            <w:tcBorders>
              <w:top w:val="nil"/>
              <w:left w:val="nil"/>
              <w:bottom w:val="single" w:sz="4" w:space="0" w:color="auto"/>
              <w:right w:val="nil"/>
            </w:tcBorders>
          </w:tcPr>
          <w:p w14:paraId="76F3065B" w14:textId="02D8945D" w:rsidR="00203A9F" w:rsidRPr="00B80DC7" w:rsidRDefault="00203A9F" w:rsidP="001B2BF1">
            <w:pPr>
              <w:tabs>
                <w:tab w:val="left" w:pos="5549"/>
              </w:tabs>
              <w:rPr>
                <w:rFonts w:ascii="Adobe Clean Light" w:hAnsi="Adobe Clean Light" w:cstheme="minorHAnsi"/>
                <w:sz w:val="4"/>
                <w:szCs w:val="4"/>
                <w14:textOutline w14:w="9525" w14:cap="rnd" w14:cmpd="sng" w14:algn="ctr">
                  <w14:noFill/>
                  <w14:prstDash w14:val="solid"/>
                  <w14:bevel/>
                </w14:textOutline>
              </w:rPr>
            </w:pPr>
          </w:p>
        </w:tc>
      </w:tr>
    </w:tbl>
    <w:p w14:paraId="055C15C3" w14:textId="30594495" w:rsidR="00001AEF" w:rsidRPr="00B80DC7" w:rsidRDefault="00001AEF" w:rsidP="00001AEF">
      <w:pPr>
        <w:pStyle w:val="Heading4"/>
        <w:rPr>
          <w:rFonts w:ascii="Adobe Clean Light" w:hAnsi="Adobe Clean Light" w:cstheme="minorHAnsi"/>
          <w:i w:val="0"/>
          <w:iCs w:val="0"/>
        </w:rPr>
      </w:pPr>
      <w:r w:rsidRPr="00B80DC7">
        <w:rPr>
          <w:rFonts w:ascii="Adobe Clean Light" w:hAnsi="Adobe Clean Light" w:cstheme="minorHAnsi"/>
          <w:i w:val="0"/>
          <w:iCs w:val="0"/>
        </w:rPr>
        <w:t>4</w:t>
      </w:r>
    </w:p>
    <w:p w14:paraId="092846C9" w14:textId="77777777" w:rsidR="00EA4B44" w:rsidRPr="00B80DC7" w:rsidRDefault="00001AEF" w:rsidP="00EA4B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w:t>
      </w:r>
      <w:r w:rsidR="00EA4B44" w:rsidRPr="00B80DC7">
        <w:rPr>
          <w:rFonts w:ascii="Adobe Clean Light" w:hAnsi="Adobe Clean Light" w:cstheme="minorHAnsi"/>
          <w:sz w:val="16"/>
          <w:szCs w:val="16"/>
        </w:rPr>
        <w:t>(Two sample independent test for testing difference between two population proportions):</w:t>
      </w:r>
    </w:p>
    <w:p w14:paraId="58E4A842" w14:textId="5717CDC2" w:rsidR="004F5BAB" w:rsidRPr="00B80DC7" w:rsidRDefault="00EA4B44" w:rsidP="00EA4B44">
      <w:pPr>
        <w:jc w:val="both"/>
        <w:rPr>
          <w:rFonts w:ascii="Adobe Clean Light" w:hAnsi="Adobe Clean Light" w:cstheme="minorHAnsi"/>
          <w:sz w:val="16"/>
          <w:szCs w:val="16"/>
        </w:rPr>
      </w:pPr>
      <w:r w:rsidRPr="00B80DC7">
        <w:rPr>
          <w:rFonts w:ascii="Adobe Clean Light" w:hAnsi="Adobe Clean Light" w:cstheme="minorHAnsi"/>
          <w:sz w:val="16"/>
          <w:szCs w:val="16"/>
        </w:rPr>
        <w:t>the test needs to be done to check if there are higher proportion of fireplaces in New houses than old houses.</w:t>
      </w:r>
    </w:p>
    <w:p w14:paraId="324EAD1D" w14:textId="7ED5532C" w:rsidR="00001AEF" w:rsidRPr="00B80DC7" w:rsidRDefault="00EA4B44" w:rsidP="004F5BAB">
      <w:pPr>
        <w:ind w:firstLine="720"/>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That is difference of fireplace proportions of houses between Old &amp; New &gt; 0 or not.</w:t>
      </w:r>
    </w:p>
    <w:p w14:paraId="0F53FC04" w14:textId="4C364A2F" w:rsidR="00001AEF" w:rsidRPr="00B80DC7" w:rsidRDefault="00001AEF" w:rsidP="00001AEF">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9E554B" w:rsidRPr="00B80DC7" w14:paraId="2BE55D8A" w14:textId="77777777" w:rsidTr="001B2BF1">
        <w:tc>
          <w:tcPr>
            <w:tcW w:w="3397" w:type="dxa"/>
            <w:tcBorders>
              <w:right w:val="single" w:sz="4" w:space="0" w:color="auto"/>
            </w:tcBorders>
          </w:tcPr>
          <w:p w14:paraId="23F7EE10" w14:textId="77777777" w:rsidR="00001AEF" w:rsidRPr="00B80DC7" w:rsidRDefault="00001AE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79748FA9" w14:textId="2A8D73DF" w:rsidR="00001AEF" w:rsidRPr="00B80DC7" w:rsidRDefault="00CD075D"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new</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new houses</w:t>
            </w:r>
          </w:p>
          <w:p w14:paraId="07B83AE9" w14:textId="2F9DAB08" w:rsidR="00001AEF" w:rsidRPr="00B80DC7" w:rsidRDefault="00CD075D"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old</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old houses</w:t>
            </w:r>
          </w:p>
          <w:p w14:paraId="41B8C181" w14:textId="2F774D1E" w:rsidR="00001AEF" w:rsidRPr="00B80DC7" w:rsidRDefault="00CD075D"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D0</m:t>
                  </m:r>
                </m:sub>
              </m:sSub>
            </m:oMath>
            <w:r w:rsidR="00001AEF" w:rsidRPr="00B80DC7">
              <w:rPr>
                <w:rFonts w:ascii="Adobe Clean Light" w:hAnsi="Adobe Clean Light" w:cstheme="minorHAnsi"/>
                <w:sz w:val="16"/>
                <w:szCs w:val="16"/>
              </w:rPr>
              <w:t xml:space="preserve"> </w:t>
            </w:r>
            <w:r w:rsidR="009E554B" w:rsidRPr="00B80DC7">
              <w:rPr>
                <w:rFonts w:ascii="Adobe Clean Light" w:hAnsi="Adobe Clean Light" w:cstheme="minorHAnsi"/>
                <w:sz w:val="16"/>
                <w:szCs w:val="16"/>
              </w:rPr>
              <w:t>represent the claimed mean lot size difference between old &amp; new houses. This is 0 in this case</w:t>
            </w:r>
            <w:r w:rsidR="00001AEF" w:rsidRPr="00B80DC7">
              <w:rPr>
                <w:rFonts w:ascii="Adobe Clean Light" w:hAnsi="Adobe Clean Light" w:cstheme="minorHAnsi"/>
                <w:sz w:val="16"/>
                <w:szCs w:val="16"/>
              </w:rPr>
              <w:t>.</w:t>
            </w:r>
          </w:p>
          <w:p w14:paraId="67E448EE" w14:textId="26E342BA" w:rsidR="00001AEF" w:rsidRPr="00B80DC7" w:rsidRDefault="00B80DC7" w:rsidP="001B2BF1">
            <w:pPr>
              <w:tabs>
                <w:tab w:val="left" w:pos="5549"/>
              </w:tabs>
              <w:spacing w:line="276" w:lineRule="auto"/>
              <w:ind w:left="171"/>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0.05</m:t>
              </m:r>
            </m:oMath>
            <w:r w:rsidR="00001AEF" w:rsidRPr="00B80DC7">
              <w:rPr>
                <w:rFonts w:ascii="Adobe Clean Light" w:eastAsiaTheme="minorEastAsia" w:hAnsi="Adobe Clean Light" w:cstheme="minorHAnsi"/>
                <w:sz w:val="16"/>
                <w:szCs w:val="16"/>
              </w:rPr>
              <w:t xml:space="preserve"> </w:t>
            </w:r>
            <w:r w:rsidR="00001AEF"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3BCEAED9" w14:textId="77777777" w:rsidR="00001AEF" w:rsidRPr="00B80DC7" w:rsidRDefault="00001AE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03169340" w14:textId="1A4746DA" w:rsidR="00001AEF" w:rsidRPr="00B80DC7" w:rsidRDefault="00001AEF" w:rsidP="001B2BF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141BBE9E" w14:textId="73623A74" w:rsidR="00001AEF" w:rsidRPr="00B80DC7" w:rsidRDefault="00001AEF" w:rsidP="001B2BF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2835836" w14:textId="77777777" w:rsidR="009E554B" w:rsidRPr="00B80DC7" w:rsidRDefault="009E554B" w:rsidP="009E554B">
            <w:pPr>
              <w:rPr>
                <w:rFonts w:ascii="Adobe Clean Light" w:hAnsi="Adobe Clean Light" w:cstheme="minorHAnsi"/>
                <w:sz w:val="8"/>
                <w:szCs w:val="8"/>
              </w:rPr>
            </w:pPr>
          </w:p>
          <w:p w14:paraId="2E572282" w14:textId="7DB8B84D" w:rsidR="009E554B"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The test statistic for the difference between two population proportions</w:t>
            </w:r>
          </w:p>
          <w:p w14:paraId="64DEA61C" w14:textId="07CBE46E" w:rsidR="00001AEF"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where the null hypothesis difference is zero is:</w:t>
            </w:r>
          </w:p>
          <w:p w14:paraId="340700AA" w14:textId="77777777" w:rsidR="009E554B" w:rsidRPr="00B80DC7" w:rsidRDefault="009E554B" w:rsidP="009E554B">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697"/>
            </w:tblGrid>
            <w:tr w:rsidR="009E554B" w:rsidRPr="00B80DC7" w14:paraId="65224DCF" w14:textId="77777777" w:rsidTr="001B2BF1">
              <w:tc>
                <w:tcPr>
                  <w:tcW w:w="2696" w:type="dxa"/>
                  <w:tcBorders>
                    <w:right w:val="single" w:sz="4" w:space="0" w:color="auto"/>
                  </w:tcBorders>
                </w:tcPr>
                <w:p w14:paraId="4C975F68" w14:textId="757953A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A8B60AC" wp14:editId="01767020">
                        <wp:extent cx="1385983" cy="340028"/>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0159" cy="365586"/>
                                </a:xfrm>
                                <a:prstGeom prst="rect">
                                  <a:avLst/>
                                </a:prstGeom>
                              </pic:spPr>
                            </pic:pic>
                          </a:graphicData>
                        </a:graphic>
                      </wp:inline>
                    </w:drawing>
                  </w:r>
                </w:p>
                <w:p w14:paraId="6633ED73" w14:textId="03DE895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0B47CB11" wp14:editId="4321349A">
                        <wp:extent cx="686095" cy="307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9847" cy="327495"/>
                                </a:xfrm>
                                <a:prstGeom prst="rect">
                                  <a:avLst/>
                                </a:prstGeom>
                              </pic:spPr>
                            </pic:pic>
                          </a:graphicData>
                        </a:graphic>
                      </wp:inline>
                    </w:drawing>
                  </w:r>
                </w:p>
              </w:tc>
              <w:tc>
                <w:tcPr>
                  <w:tcW w:w="2697" w:type="dxa"/>
                  <w:tcBorders>
                    <w:left w:val="single" w:sz="4" w:space="0" w:color="auto"/>
                  </w:tcBorders>
                </w:tcPr>
                <w:p w14:paraId="550CC081" w14:textId="77777777" w:rsidR="003175E2" w:rsidRPr="00B80DC7" w:rsidRDefault="003175E2" w:rsidP="001B2BF1">
                  <w:pPr>
                    <w:rPr>
                      <w:rFonts w:ascii="Adobe Clean Light" w:hAnsi="Adobe Clean Light" w:cstheme="minorHAnsi"/>
                      <w:sz w:val="16"/>
                      <w:szCs w:val="16"/>
                    </w:rPr>
                  </w:pPr>
                </w:p>
                <w:p w14:paraId="7129385B" w14:textId="5BDD54D8" w:rsidR="00001AEF" w:rsidRPr="00B80DC7" w:rsidRDefault="00001AEF" w:rsidP="001B2BF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5563E442" w14:textId="56BBB284" w:rsidR="00001AEF" w:rsidRPr="00B80DC7" w:rsidRDefault="00B80DC7" w:rsidP="001B2BF1">
                  <w:pPr>
                    <w:rPr>
                      <w:rFonts w:ascii="Adobe Clean Light" w:eastAsiaTheme="minorEastAsia" w:hAnsi="Adobe Clean Light" w:cstheme="minorHAnsi"/>
                      <w:sz w:val="13"/>
                      <w:szCs w:val="13"/>
                    </w:rPr>
                  </w:pPr>
                  <m:oMath>
                    <m:r>
                      <m:rPr>
                        <m:sty m:val="p"/>
                      </m:rPr>
                      <w:rPr>
                        <w:rFonts w:ascii="Cambria Math" w:hAnsi="Cambria Math" w:cstheme="minorHAnsi"/>
                        <w:sz w:val="16"/>
                        <w:szCs w:val="16"/>
                      </w:rPr>
                      <m:t xml:space="preserve"> z = 5.6317</m:t>
                    </m:r>
                  </m:oMath>
                  <w:r w:rsidR="00001AEF" w:rsidRPr="00B80DC7">
                    <w:rPr>
                      <w:rFonts w:ascii="Adobe Clean Light" w:eastAsiaTheme="minorEastAsia" w:hAnsi="Adobe Clean Light" w:cstheme="minorHAnsi"/>
                      <w:sz w:val="13"/>
                      <w:szCs w:val="13"/>
                    </w:rPr>
                    <w:t xml:space="preserve"> </w:t>
                  </w:r>
                </w:p>
                <w:p w14:paraId="743892B6" w14:textId="77777777" w:rsidR="00001AEF" w:rsidRPr="00B80DC7" w:rsidRDefault="00001AEF" w:rsidP="001B2BF1">
                  <w:pPr>
                    <w:rPr>
                      <w:rFonts w:ascii="Adobe Clean Light" w:eastAsiaTheme="minorEastAsia" w:hAnsi="Adobe Clean Light" w:cstheme="minorHAnsi"/>
                      <w:sz w:val="6"/>
                      <w:szCs w:val="6"/>
                    </w:rPr>
                  </w:pPr>
                </w:p>
                <w:p w14:paraId="39614F0C" w14:textId="630E989F" w:rsidR="00001AEF" w:rsidRPr="00B80DC7" w:rsidRDefault="00B80DC7" w:rsidP="001B2BF1">
                  <w:pPr>
                    <w:rPr>
                      <w:rFonts w:ascii="Adobe Clean Light" w:hAnsi="Adobe Clean Light" w:cstheme="minorHAnsi"/>
                      <w:sz w:val="16"/>
                      <w:szCs w:val="16"/>
                    </w:rPr>
                  </w:pPr>
                  <m:oMathPara>
                    <m:oMathParaPr>
                      <m:jc m:val="left"/>
                    </m:oMathParaPr>
                    <m:oMath>
                      <m:r>
                        <m:rPr>
                          <m:sty m:val="p"/>
                        </m:rPr>
                        <w:rPr>
                          <w:rFonts w:ascii="Cambria Math" w:eastAsiaTheme="minorEastAsia" w:hAnsi="Cambria Math" w:cstheme="minorHAnsi"/>
                          <w:sz w:val="16"/>
                          <w:szCs w:val="16"/>
                        </w:rPr>
                        <m:t>p value of z  score=</m:t>
                      </m:r>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m:oMathPara>
                </w:p>
              </w:tc>
            </w:tr>
          </w:tbl>
          <w:p w14:paraId="700FDEDB" w14:textId="77777777" w:rsidR="00001AEF" w:rsidRPr="00B80DC7" w:rsidRDefault="00001AEF" w:rsidP="001B2BF1">
            <w:pPr>
              <w:tabs>
                <w:tab w:val="left" w:pos="5549"/>
              </w:tabs>
              <w:rPr>
                <w:rFonts w:ascii="Adobe Clean Light" w:hAnsi="Adobe Clean Light" w:cstheme="minorHAnsi"/>
                <w:sz w:val="16"/>
                <w:szCs w:val="16"/>
              </w:rPr>
            </w:pPr>
          </w:p>
        </w:tc>
      </w:tr>
      <w:tr w:rsidR="00001AEF" w:rsidRPr="00B80DC7" w14:paraId="3BDE8279" w14:textId="77777777" w:rsidTr="00EC0626">
        <w:tc>
          <w:tcPr>
            <w:tcW w:w="9016" w:type="dxa"/>
            <w:gridSpan w:val="2"/>
          </w:tcPr>
          <w:p w14:paraId="194232DA" w14:textId="77777777" w:rsidR="00001AEF" w:rsidRPr="00B80DC7" w:rsidRDefault="00001AEF" w:rsidP="001B2BF1">
            <w:pPr>
              <w:pStyle w:val="ListParagraph"/>
              <w:tabs>
                <w:tab w:val="left" w:pos="5549"/>
              </w:tabs>
              <w:rPr>
                <w:rFonts w:ascii="Adobe Clean Light" w:hAnsi="Adobe Clean Light" w:cstheme="minorHAnsi"/>
                <w:sz w:val="16"/>
                <w:szCs w:val="16"/>
              </w:rPr>
            </w:pPr>
          </w:p>
          <w:p w14:paraId="1BA5A61F" w14:textId="77777777" w:rsidR="00001AEF" w:rsidRPr="00B80DC7" w:rsidRDefault="00001AEF" w:rsidP="00E82D36">
            <w:pPr>
              <w:pStyle w:val="ListParagraph"/>
              <w:tabs>
                <w:tab w:val="left" w:pos="5549"/>
              </w:tabs>
              <w:jc w:val="both"/>
              <w:rPr>
                <w:rFonts w:ascii="Adobe Clean Light" w:hAnsi="Adobe Clean Light" w:cstheme="minorHAnsi"/>
                <w:sz w:val="6"/>
                <w:szCs w:val="6"/>
              </w:rPr>
            </w:pPr>
          </w:p>
          <w:p w14:paraId="4F54252E" w14:textId="7219BB1F" w:rsidR="00271E79" w:rsidRPr="00B80DC7" w:rsidRDefault="006C4BBB"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5.6317 the p-value is </w:t>
            </w:r>
            <m:oMath>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w:r w:rsidRPr="00B80DC7">
              <w:rPr>
                <w:rFonts w:ascii="Adobe Clean Light" w:hAnsi="Adobe Clean Light" w:cstheme="minorHAnsi"/>
                <w:sz w:val="15"/>
                <w:szCs w:val="15"/>
              </w:rPr>
              <w:t xml:space="preserve"> which is considerably lower than the significance of 0.05 </w:t>
            </w:r>
            <w:r w:rsidRPr="00B80DC7">
              <w:rPr>
                <w:rFonts w:ascii="Adobe Clean Light" w:hAnsi="Adobe Clean Light" w:cstheme="minorHAnsi"/>
                <w:sz w:val="16"/>
                <w:szCs w:val="16"/>
              </w:rPr>
              <w:t xml:space="preserve">,thus </w:t>
            </w:r>
            <w:r w:rsidR="00271E79" w:rsidRPr="00B80DC7">
              <w:rPr>
                <w:rFonts w:ascii="Adobe Clean Light" w:hAnsi="Adobe Clean Light" w:cstheme="minorHAnsi"/>
                <w:sz w:val="16"/>
                <w:szCs w:val="16"/>
                <w:u w:val="single"/>
              </w:rPr>
              <w:t>Rejecting null hypothesis. Claimed mean lot size difference is greater than zero.</w:t>
            </w:r>
          </w:p>
          <w:p w14:paraId="6A23370A" w14:textId="10BD0594" w:rsidR="00271E79" w:rsidRPr="00B80DC7" w:rsidRDefault="00271E79"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CD9483A" w14:textId="3E8BBBE8" w:rsidR="00001AEF" w:rsidRPr="00B80DC7" w:rsidRDefault="00750570" w:rsidP="00750570">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5888" behindDoc="0" locked="0" layoutInCell="1" allowOverlap="1" wp14:anchorId="364CB423" wp14:editId="11FD1085">
                      <wp:simplePos x="0" y="0"/>
                      <wp:positionH relativeFrom="column">
                        <wp:posOffset>635</wp:posOffset>
                      </wp:positionH>
                      <wp:positionV relativeFrom="paragraph">
                        <wp:posOffset>-8255</wp:posOffset>
                      </wp:positionV>
                      <wp:extent cx="5615305" cy="276860"/>
                      <wp:effectExtent l="0" t="0" r="10795" b="15240"/>
                      <wp:wrapNone/>
                      <wp:docPr id="16" name="Rounded Rectangle 16"/>
                      <wp:cNvGraphicFramePr/>
                      <a:graphic xmlns:a="http://schemas.openxmlformats.org/drawingml/2006/main">
                        <a:graphicData uri="http://schemas.microsoft.com/office/word/2010/wordprocessingShape">
                          <wps:wsp>
                            <wps:cNvSpPr/>
                            <wps:spPr>
                              <a:xfrm>
                                <a:off x="0" y="0"/>
                                <a:ext cx="5615305" cy="27686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C8ADA" id="Rounded Rectangle 16" o:spid="_x0000_s1026" style="position:absolute;margin-left:.05pt;margin-top:-.65pt;width:442.15pt;height:2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" fillcolor="#4472c4 [3204]" strokecolor="#1f3763 [1604]" strokeweight="1pt">
                      <v:fill opacity="12850f"/>
                      <v:stroke opacity="19532f" joinstyle="miter"/>
                    </v:roundrect>
                  </w:pict>
                </mc:Fallback>
              </mc:AlternateContent>
            </w:r>
            <w:r w:rsidR="00271E79" w:rsidRPr="00B80DC7">
              <w:rPr>
                <w:rFonts w:ascii="Adobe Clean Light" w:hAnsi="Adobe Clean Light" w:cstheme="minorHAnsi"/>
                <w:sz w:val="16"/>
                <w:szCs w:val="16"/>
              </w:rPr>
              <w:t>This indicates a very strong support to the claim that the fireplaces have become more fashionable as the proportion of New houses with fireplaces are more than in Old houses.</w:t>
            </w:r>
          </w:p>
          <w:p w14:paraId="04E0B724" w14:textId="5777E000" w:rsidR="00EC0626" w:rsidRPr="00B80DC7" w:rsidRDefault="00EC0626" w:rsidP="00EC0626">
            <w:pPr>
              <w:pStyle w:val="ListParagraph"/>
              <w:tabs>
                <w:tab w:val="left" w:pos="5549"/>
              </w:tabs>
              <w:rPr>
                <w:rFonts w:ascii="Adobe Clean Light" w:hAnsi="Adobe Clean Light" w:cstheme="minorHAnsi"/>
                <w:sz w:val="16"/>
                <w:szCs w:val="16"/>
                <w:u w:val="single"/>
              </w:rPr>
            </w:pPr>
          </w:p>
        </w:tc>
      </w:tr>
      <w:tr w:rsidR="00271E79" w:rsidRPr="00B80DC7" w14:paraId="6F2C21F9" w14:textId="77777777" w:rsidTr="00EC0626">
        <w:tc>
          <w:tcPr>
            <w:tcW w:w="9016" w:type="dxa"/>
            <w:gridSpan w:val="2"/>
            <w:tcBorders>
              <w:bottom w:val="single" w:sz="4" w:space="0" w:color="auto"/>
            </w:tcBorders>
          </w:tcPr>
          <w:p w14:paraId="06686D0C" w14:textId="5A26650C" w:rsidR="00203A9F" w:rsidRPr="00B80DC7" w:rsidRDefault="00203A9F" w:rsidP="00203A9F">
            <w:pPr>
              <w:tabs>
                <w:tab w:val="left" w:pos="5549"/>
              </w:tabs>
              <w:rPr>
                <w:rFonts w:ascii="Adobe Clean Light" w:hAnsi="Adobe Clean Light" w:cstheme="minorHAnsi"/>
                <w:sz w:val="4"/>
                <w:szCs w:val="4"/>
              </w:rPr>
            </w:pPr>
          </w:p>
        </w:tc>
      </w:tr>
    </w:tbl>
    <w:p w14:paraId="166E5762" w14:textId="02392ADA" w:rsidR="00583A67" w:rsidRPr="00B80DC7" w:rsidRDefault="00583A67" w:rsidP="00583A67">
      <w:pPr>
        <w:pStyle w:val="Heading4"/>
        <w:rPr>
          <w:rFonts w:ascii="Adobe Clean Light" w:hAnsi="Adobe Clean Light" w:cstheme="minorHAnsi"/>
          <w:i w:val="0"/>
          <w:iCs w:val="0"/>
        </w:rPr>
      </w:pPr>
      <w:r w:rsidRPr="00B80DC7">
        <w:rPr>
          <w:rFonts w:ascii="Adobe Clean Light" w:hAnsi="Adobe Clean Light" w:cstheme="minorHAnsi"/>
          <w:i w:val="0"/>
          <w:iCs w:val="0"/>
        </w:rPr>
        <w:t>5</w:t>
      </w:r>
    </w:p>
    <w:p w14:paraId="652A0F1D" w14:textId="4402F6BC"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For this analysis we set the hypothesis based on Analysis of variance test or ANOVA Test:</w:t>
      </w:r>
    </w:p>
    <w:p w14:paraId="2814AD73" w14:textId="77777777"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need to check whether </w:t>
      </w:r>
    </w:p>
    <w:p w14:paraId="221AF77C" w14:textId="3B3BF409" w:rsidR="00B22CC0" w:rsidRPr="00B80DC7" w:rsidRDefault="00B22CC0" w:rsidP="00B22CC0">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The average housing prices across Small, Medium and Big houses are same or not.</w:t>
      </w:r>
    </w:p>
    <w:p w14:paraId="17526834" w14:textId="2F8E7D87" w:rsidR="00583A67" w:rsidRPr="00B80DC7" w:rsidRDefault="00583A67" w:rsidP="00583A67">
      <w:pPr>
        <w:ind w:firstLine="720"/>
        <w:jc w:val="center"/>
        <w:rPr>
          <w:rFonts w:ascii="Adobe Clean Light" w:hAnsi="Adobe Clean Light" w:cstheme="minorHAnsi"/>
          <w:sz w:val="16"/>
          <w:szCs w:val="16"/>
          <w:u w:val="single"/>
        </w:rPr>
      </w:pPr>
    </w:p>
    <w:p w14:paraId="4F744039" w14:textId="0B293EFD" w:rsidR="00583A67" w:rsidRPr="00B80DC7" w:rsidRDefault="00583A67" w:rsidP="00583A67">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4"/>
        <w:gridCol w:w="1650"/>
        <w:gridCol w:w="2470"/>
        <w:gridCol w:w="2222"/>
      </w:tblGrid>
      <w:tr w:rsidR="00674A9F" w:rsidRPr="00B80DC7" w14:paraId="31DEDB66" w14:textId="77777777" w:rsidTr="00674A9F">
        <w:trPr>
          <w:trHeight w:val="905"/>
        </w:trPr>
        <w:tc>
          <w:tcPr>
            <w:tcW w:w="2684" w:type="dxa"/>
            <w:vMerge w:val="restart"/>
            <w:tcBorders>
              <w:right w:val="single" w:sz="4" w:space="0" w:color="auto"/>
            </w:tcBorders>
          </w:tcPr>
          <w:p w14:paraId="39D0A06D" w14:textId="77777777"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13A747A6" w14:textId="47B7B001" w:rsidR="009E255F" w:rsidRPr="00B80DC7" w:rsidRDefault="00CD075D"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small</m:t>
                  </m:r>
                </m:sub>
              </m:sSub>
              <m:r>
                <m:rPr>
                  <m:sty m:val="p"/>
                </m:rPr>
                <w:rPr>
                  <w:rFonts w:ascii="Cambria Math" w:hAnsi="Cambria Math" w:cstheme="minorHAnsi"/>
                  <w:sz w:val="16"/>
                  <w:szCs w:val="16"/>
                </w:rPr>
                <m:t xml:space="preserve">  </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represent the average housing price for Small houses.</w:t>
            </w:r>
          </w:p>
          <w:p w14:paraId="13745AD0" w14:textId="05462CDC" w:rsidR="009E255F" w:rsidRPr="00B80DC7" w:rsidRDefault="00CD075D"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medium</m:t>
                  </m:r>
                </m:sub>
              </m:sSub>
            </m:oMath>
            <w:r w:rsidR="009E255F" w:rsidRPr="00B80DC7">
              <w:rPr>
                <w:rFonts w:ascii="Adobe Clean Light" w:eastAsiaTheme="minorEastAsia" w:hAnsi="Adobe Clean Light" w:cstheme="minorHAnsi"/>
                <w:sz w:val="16"/>
                <w:szCs w:val="16"/>
              </w:rPr>
              <w:t>:</w:t>
            </w:r>
            <w:r w:rsidR="009E255F" w:rsidRPr="00B80DC7">
              <w:rPr>
                <w:rFonts w:ascii="Adobe Clean Light" w:hAnsi="Adobe Clean Light" w:cstheme="minorHAnsi"/>
                <w:sz w:val="16"/>
                <w:szCs w:val="16"/>
              </w:rPr>
              <w:t xml:space="preserve"> represent the average housing price for Medium houses.</w:t>
            </w:r>
          </w:p>
          <w:p w14:paraId="25C451DF" w14:textId="5B0D5527" w:rsidR="009E255F" w:rsidRPr="00B80DC7" w:rsidRDefault="00CD075D"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big</m:t>
                  </m:r>
                </m:sub>
              </m:sSub>
            </m:oMath>
            <w:r w:rsidR="009E255F" w:rsidRPr="00B80DC7">
              <w:rPr>
                <w:rFonts w:ascii="Adobe Clean Light" w:hAnsi="Adobe Clean Light" w:cstheme="minorHAnsi"/>
                <w:sz w:val="16"/>
                <w:szCs w:val="16"/>
              </w:rPr>
              <w:t xml:space="preserve"> : represent the average housing price for Big houses.</w:t>
            </w:r>
          </w:p>
          <w:p w14:paraId="50D0B3B3" w14:textId="6C8B0FE4" w:rsidR="009E255F" w:rsidRPr="00B80DC7" w:rsidRDefault="00B80DC7" w:rsidP="003048FA">
            <w:pPr>
              <w:tabs>
                <w:tab w:val="left" w:pos="5549"/>
              </w:tabs>
              <w:spacing w:line="276" w:lineRule="auto"/>
              <w:ind w:left="171"/>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0.01</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Assuming the significance level of 0.01 (99%)</w:t>
            </w:r>
          </w:p>
        </w:tc>
        <w:tc>
          <w:tcPr>
            <w:tcW w:w="6342" w:type="dxa"/>
            <w:gridSpan w:val="3"/>
            <w:tcBorders>
              <w:left w:val="single" w:sz="4" w:space="0" w:color="auto"/>
            </w:tcBorders>
          </w:tcPr>
          <w:p w14:paraId="718ABAC2" w14:textId="77777777" w:rsidR="009E255F" w:rsidRPr="00B80DC7" w:rsidRDefault="009E255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5AA87638" w14:textId="59B6F2EF" w:rsidR="009E255F" w:rsidRPr="00B80DC7" w:rsidRDefault="009E255F" w:rsidP="00B22CC0">
            <w:pPr>
              <w:ind w:firstLine="720"/>
              <w:rPr>
                <w:rFonts w:ascii="Adobe Clean Light" w:hAnsi="Adobe Clean Light" w:cstheme="minorHAnsi"/>
                <w:sz w:val="15"/>
                <w:szCs w:val="15"/>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0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small</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medium</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big</m:t>
                  </m:r>
                </m:sub>
              </m:sSub>
            </m:oMath>
          </w:p>
          <w:p w14:paraId="41D4C168" w14:textId="2480D9A3" w:rsidR="009E255F" w:rsidRPr="00B80DC7" w:rsidRDefault="009E255F" w:rsidP="009E255F">
            <w:pPr>
              <w:ind w:left="720"/>
              <w:rPr>
                <w:rFonts w:ascii="Adobe Clean Light" w:hAnsi="Adobe Clean Light" w:cstheme="minorHAnsi"/>
                <w:sz w:val="15"/>
                <w:szCs w:val="15"/>
              </w:rPr>
            </w:pPr>
            <w:r w:rsidRPr="00B80DC7">
              <w:rPr>
                <w:rFonts w:ascii="Adobe Clean Light" w:hAnsi="Adobe Clean Light" w:cstheme="minorHAnsi"/>
                <w:sz w:val="15"/>
                <w:szCs w:val="15"/>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1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Not all three  μ</m:t>
                  </m:r>
                </m:e>
                <m:sub>
                  <m:r>
                    <m:rPr>
                      <m:sty m:val="p"/>
                    </m:rPr>
                    <w:rPr>
                      <w:rFonts w:ascii="Cambria Math" w:hAnsi="Cambria Math" w:cstheme="minorHAnsi"/>
                      <w:sz w:val="15"/>
                      <w:szCs w:val="15"/>
                      <w:bdr w:val="none" w:sz="0" w:space="0" w:color="auto" w:frame="1"/>
                    </w:rPr>
                    <m:t>i</m:t>
                  </m:r>
                </m:sub>
              </m:sSub>
              <m:r>
                <m:rPr>
                  <m:sty m:val="p"/>
                </m:rPr>
                <w:rPr>
                  <w:rFonts w:ascii="Cambria Math" w:hAnsi="Cambria Math" w:cstheme="minorHAnsi"/>
                  <w:sz w:val="15"/>
                  <w:szCs w:val="15"/>
                  <w:bdr w:val="none" w:sz="0" w:space="0" w:color="auto" w:frame="1"/>
                </w:rPr>
                <m:t> are equal</m:t>
              </m:r>
            </m:oMath>
          </w:p>
          <w:p w14:paraId="35845C8A" w14:textId="1978794B"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The test statistic for analysis of Variance is </w:t>
            </w:r>
          </w:p>
        </w:tc>
      </w:tr>
      <w:tr w:rsidR="00674A9F" w:rsidRPr="00B80DC7" w14:paraId="3D1F2130" w14:textId="77777777" w:rsidTr="009D47A6">
        <w:trPr>
          <w:trHeight w:val="316"/>
        </w:trPr>
        <w:tc>
          <w:tcPr>
            <w:tcW w:w="2684" w:type="dxa"/>
            <w:vMerge/>
            <w:tcBorders>
              <w:right w:val="single" w:sz="4" w:space="0" w:color="auto"/>
            </w:tcBorders>
          </w:tcPr>
          <w:p w14:paraId="649A2516" w14:textId="77777777" w:rsidR="009E255F" w:rsidRPr="00B80DC7" w:rsidRDefault="009E255F" w:rsidP="001B2BF1">
            <w:pPr>
              <w:tabs>
                <w:tab w:val="left" w:pos="5549"/>
              </w:tabs>
              <w:rPr>
                <w:rFonts w:ascii="Adobe Clean Light" w:hAnsi="Adobe Clean Light" w:cstheme="minorHAnsi"/>
                <w:sz w:val="16"/>
                <w:szCs w:val="16"/>
                <w:u w:val="single"/>
              </w:rPr>
            </w:pPr>
          </w:p>
        </w:tc>
        <w:tc>
          <w:tcPr>
            <w:tcW w:w="1650" w:type="dxa"/>
            <w:tcBorders>
              <w:left w:val="single" w:sz="4" w:space="0" w:color="auto"/>
            </w:tcBorders>
          </w:tcPr>
          <w:p w14:paraId="1BD35BEA" w14:textId="61C6AE65" w:rsidR="009E255F" w:rsidRPr="00B80DC7" w:rsidRDefault="009E255F" w:rsidP="001B2BF1">
            <w:pPr>
              <w:tabs>
                <w:tab w:val="left" w:pos="5549"/>
              </w:tabs>
              <w:rPr>
                <w:rFonts w:ascii="Adobe Clean Light" w:hAnsi="Adobe Clean Light" w:cstheme="minorHAnsi"/>
                <w:sz w:val="13"/>
                <w:szCs w:val="13"/>
              </w:rPr>
            </w:pPr>
            <w:r w:rsidRPr="00B80DC7">
              <w:rPr>
                <w:rFonts w:ascii="Adobe Clean Light" w:hAnsi="Adobe Clean Light" w:cstheme="minorHAnsi"/>
                <w:noProof/>
                <w:sz w:val="16"/>
                <w:szCs w:val="16"/>
              </w:rPr>
              <w:drawing>
                <wp:inline distT="0" distB="0" distL="0" distR="0" wp14:anchorId="4CE29C4B" wp14:editId="3CC87427">
                  <wp:extent cx="833632" cy="236621"/>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39472" cy="266663"/>
                          </a:xfrm>
                          <a:prstGeom prst="rect">
                            <a:avLst/>
                          </a:prstGeom>
                        </pic:spPr>
                      </pic:pic>
                    </a:graphicData>
                  </a:graphic>
                </wp:inline>
              </w:drawing>
            </w:r>
            <w:r w:rsidRPr="00B80DC7">
              <w:rPr>
                <w:rFonts w:ascii="Adobe Clean Light" w:hAnsi="Adobe Clean Light" w:cstheme="minorHAnsi"/>
                <w:sz w:val="16"/>
                <w:szCs w:val="16"/>
              </w:rPr>
              <w:t xml:space="preserve"> </w:t>
            </w:r>
            <w:r w:rsidRPr="00B80DC7">
              <w:rPr>
                <w:rFonts w:ascii="Adobe Clean Light" w:hAnsi="Adobe Clean Light" w:cstheme="minorHAnsi"/>
                <w:sz w:val="13"/>
                <w:szCs w:val="13"/>
              </w:rPr>
              <w:t>,</w:t>
            </w:r>
          </w:p>
          <w:p w14:paraId="1E1D31EF" w14:textId="77777777" w:rsidR="00674A9F" w:rsidRPr="00B80DC7" w:rsidRDefault="00674A9F" w:rsidP="001B2BF1">
            <w:pPr>
              <w:tabs>
                <w:tab w:val="left" w:pos="5549"/>
              </w:tabs>
              <w:rPr>
                <w:rFonts w:ascii="Adobe Clean Light" w:hAnsi="Adobe Clean Light" w:cstheme="minorHAnsi"/>
                <w:sz w:val="16"/>
                <w:szCs w:val="16"/>
              </w:rPr>
            </w:pPr>
          </w:p>
          <w:p w14:paraId="70C3D91F" w14:textId="4427469F"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08141CC3" wp14:editId="3C1E724E">
                  <wp:extent cx="717884" cy="269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6725" cy="306836"/>
                          </a:xfrm>
                          <a:prstGeom prst="rect">
                            <a:avLst/>
                          </a:prstGeom>
                        </pic:spPr>
                      </pic:pic>
                    </a:graphicData>
                  </a:graphic>
                </wp:inline>
              </w:drawing>
            </w:r>
            <w:r w:rsidRPr="00B80DC7">
              <w:rPr>
                <w:rFonts w:ascii="Adobe Clean Light" w:hAnsi="Adobe Clean Light" w:cstheme="minorHAnsi"/>
                <w:sz w:val="10"/>
                <w:szCs w:val="10"/>
              </w:rPr>
              <w:t xml:space="preserve"> </w:t>
            </w:r>
          </w:p>
        </w:tc>
        <w:tc>
          <w:tcPr>
            <w:tcW w:w="2470" w:type="dxa"/>
          </w:tcPr>
          <w:p w14:paraId="6C05A49D" w14:textId="2CD7210D" w:rsidR="00674A9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217A5F77" wp14:editId="3FBB4D1E">
                  <wp:extent cx="657121" cy="20854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285" cy="247635"/>
                          </a:xfrm>
                          <a:prstGeom prst="rect">
                            <a:avLst/>
                          </a:prstGeom>
                        </pic:spPr>
                      </pic:pic>
                    </a:graphicData>
                  </a:graphic>
                </wp:inline>
              </w:drawing>
            </w:r>
            <w:r w:rsidRPr="00B80DC7">
              <w:rPr>
                <w:rFonts w:ascii="Adobe Clean Light" w:hAnsi="Adobe Clean Light" w:cstheme="minorHAnsi"/>
                <w:sz w:val="16"/>
                <w:szCs w:val="16"/>
              </w:rPr>
              <w:t>,</w:t>
            </w:r>
            <w:r w:rsidR="00674A9F" w:rsidRPr="00B80DC7">
              <w:rPr>
                <w:rFonts w:ascii="Adobe Clean Light" w:hAnsi="Adobe Clean Light" w:cstheme="minorHAnsi"/>
                <w:sz w:val="16"/>
                <w:szCs w:val="16"/>
              </w:rPr>
              <w:t xml:space="preserve"> and </w:t>
            </w:r>
            <w:r w:rsidRPr="00B80DC7">
              <w:rPr>
                <w:rFonts w:ascii="Adobe Clean Light" w:hAnsi="Adobe Clean Light" w:cstheme="minorHAnsi"/>
                <w:noProof/>
                <w:sz w:val="16"/>
                <w:szCs w:val="16"/>
              </w:rPr>
              <w:drawing>
                <wp:inline distT="0" distB="0" distL="0" distR="0" wp14:anchorId="131092D5" wp14:editId="7DF08646">
                  <wp:extent cx="656590" cy="7461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249" cy="98097"/>
                          </a:xfrm>
                          <a:prstGeom prst="rect">
                            <a:avLst/>
                          </a:prstGeom>
                        </pic:spPr>
                      </pic:pic>
                    </a:graphicData>
                  </a:graphic>
                </wp:inline>
              </w:drawing>
            </w:r>
            <w:r w:rsidR="00674A9F"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m:t>
              </m:r>
            </m:oMath>
          </w:p>
          <w:p w14:paraId="4DB74355" w14:textId="77777777" w:rsidR="00674A9F" w:rsidRPr="00B80DC7" w:rsidRDefault="00674A9F" w:rsidP="001B2BF1">
            <w:pPr>
              <w:tabs>
                <w:tab w:val="left" w:pos="5549"/>
              </w:tabs>
              <w:rPr>
                <w:rFonts w:ascii="Adobe Clean Light" w:hAnsi="Adobe Clean Light" w:cstheme="minorHAnsi"/>
                <w:sz w:val="16"/>
                <w:szCs w:val="16"/>
              </w:rPr>
            </w:pPr>
          </w:p>
          <w:p w14:paraId="0F4F93B7" w14:textId="2882B22F" w:rsidR="00674A9F" w:rsidRPr="00B80DC7" w:rsidRDefault="00674A9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38FA8B64" wp14:editId="3A6D4057">
                  <wp:extent cx="1499393" cy="1907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75000"/>
                          </a:blip>
                          <a:stretch>
                            <a:fillRect/>
                          </a:stretch>
                        </pic:blipFill>
                        <pic:spPr>
                          <a:xfrm>
                            <a:off x="0" y="0"/>
                            <a:ext cx="1815714" cy="230938"/>
                          </a:xfrm>
                          <a:prstGeom prst="rect">
                            <a:avLst/>
                          </a:prstGeom>
                        </pic:spPr>
                      </pic:pic>
                    </a:graphicData>
                  </a:graphic>
                </wp:inline>
              </w:drawing>
            </w:r>
          </w:p>
        </w:tc>
        <w:tc>
          <w:tcPr>
            <w:tcW w:w="2222" w:type="dxa"/>
          </w:tcPr>
          <w:p w14:paraId="4A4B2A36" w14:textId="45B6F5D8"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421DCC25" w14:textId="43FD2571" w:rsidR="009E255F" w:rsidRPr="00B80DC7" w:rsidRDefault="00B80DC7" w:rsidP="009E255F">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F = 58.7103</m:t>
                </m:r>
              </m:oMath>
            </m:oMathPara>
          </w:p>
          <w:p w14:paraId="735A5D47" w14:textId="77777777" w:rsidR="00674A9F" w:rsidRPr="00B80DC7" w:rsidRDefault="00674A9F" w:rsidP="009E255F">
            <w:pPr>
              <w:rPr>
                <w:rFonts w:ascii="Adobe Clean Light" w:hAnsi="Adobe Clean Light" w:cstheme="minorHAnsi"/>
                <w:sz w:val="16"/>
                <w:szCs w:val="16"/>
              </w:rPr>
            </w:pPr>
          </w:p>
          <w:p w14:paraId="088DA5D2" w14:textId="5E6D2D9B" w:rsidR="009E255F" w:rsidRPr="00B80DC7" w:rsidRDefault="00B80DC7" w:rsidP="009E255F">
            <w:pPr>
              <w:rPr>
                <w:rFonts w:ascii="Adobe Clean Light" w:eastAsiaTheme="minorEastAsia" w:hAnsi="Adobe Clean Light" w:cstheme="minorHAnsi"/>
                <w:sz w:val="6"/>
                <w:szCs w:val="6"/>
              </w:rPr>
            </w:pPr>
            <m:oMathPara>
              <m:oMathParaPr>
                <m:jc m:val="left"/>
              </m:oMathParaPr>
              <m:oMath>
                <m:r>
                  <m:rPr>
                    <m:sty m:val="b"/>
                  </m:rPr>
                  <w:rPr>
                    <w:rFonts w:ascii="Cambria Math" w:eastAsiaTheme="minorEastAsia" w:hAnsi="Cambria Math" w:cstheme="minorHAnsi"/>
                    <w:sz w:val="16"/>
                    <w:szCs w:val="16"/>
                  </w:rPr>
                  <m:t>p</m:t>
                </m:r>
                <m:r>
                  <m:rPr>
                    <m:sty m:val="p"/>
                  </m:rPr>
                  <w:rPr>
                    <w:rFonts w:ascii="Cambria Math" w:eastAsiaTheme="minorEastAsia" w:hAnsi="Cambria Math" w:cstheme="minorHAnsi"/>
                    <w:sz w:val="16"/>
                    <w:szCs w:val="16"/>
                  </w:rPr>
                  <m:t xml:space="preserve"> value of F score = 0.00</m:t>
                </m:r>
              </m:oMath>
            </m:oMathPara>
          </w:p>
        </w:tc>
      </w:tr>
      <w:tr w:rsidR="00583A67" w:rsidRPr="00B80DC7" w14:paraId="6FEE790D" w14:textId="77777777" w:rsidTr="009D47A6">
        <w:tc>
          <w:tcPr>
            <w:tcW w:w="9026" w:type="dxa"/>
            <w:gridSpan w:val="4"/>
          </w:tcPr>
          <w:p w14:paraId="245E0372" w14:textId="77777777" w:rsidR="00674A9F" w:rsidRPr="00B80DC7" w:rsidRDefault="00674A9F" w:rsidP="001B2BF1">
            <w:pPr>
              <w:pStyle w:val="ListParagraph"/>
              <w:tabs>
                <w:tab w:val="left" w:pos="5549"/>
              </w:tabs>
              <w:rPr>
                <w:rFonts w:ascii="Adobe Clean Light" w:hAnsi="Adobe Clean Light" w:cstheme="minorHAnsi"/>
                <w:sz w:val="16"/>
                <w:szCs w:val="16"/>
              </w:rPr>
            </w:pPr>
          </w:p>
          <w:p w14:paraId="3190443E" w14:textId="77777777" w:rsidR="00583A67" w:rsidRPr="00B80DC7" w:rsidRDefault="00583A67" w:rsidP="00E82D36">
            <w:pPr>
              <w:pStyle w:val="ListParagraph"/>
              <w:tabs>
                <w:tab w:val="left" w:pos="5549"/>
              </w:tabs>
              <w:jc w:val="both"/>
              <w:rPr>
                <w:rFonts w:ascii="Adobe Clean Light" w:hAnsi="Adobe Clean Light" w:cstheme="minorHAnsi"/>
                <w:sz w:val="6"/>
                <w:szCs w:val="6"/>
              </w:rPr>
            </w:pPr>
          </w:p>
          <w:p w14:paraId="43523C38" w14:textId="31632899" w:rsidR="00BE66CB" w:rsidRPr="00B80DC7" w:rsidRDefault="006C4BBB" w:rsidP="00E82D36">
            <w:pPr>
              <w:pStyle w:val="ListParagraph"/>
              <w:numPr>
                <w:ilvl w:val="0"/>
                <w:numId w:val="25"/>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6"/>
                <w:szCs w:val="16"/>
              </w:rPr>
              <w:t xml:space="preserve">Corresponding to F score of 58.7103 the p-value is 0.00, thus </w:t>
            </w:r>
            <w:r w:rsidR="00BE66CB" w:rsidRPr="00B80DC7">
              <w:rPr>
                <w:rFonts w:ascii="Adobe Clean Light" w:hAnsi="Adobe Clean Light" w:cstheme="minorHAnsi"/>
                <w:sz w:val="16"/>
                <w:szCs w:val="16"/>
                <w:u w:val="single"/>
              </w:rPr>
              <w:t>Rejecting null hypothesis. Average housing prices across small, medium and big houses are not same.</w:t>
            </w:r>
          </w:p>
          <w:p w14:paraId="4C24A203" w14:textId="39CDE895" w:rsidR="00745A7C" w:rsidRDefault="00BE66CB" w:rsidP="003168C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B607452" w14:textId="48622EC6" w:rsidR="003168C6" w:rsidRPr="003168C6" w:rsidRDefault="009F6C54" w:rsidP="003168C6">
            <w:pPr>
              <w:pStyle w:val="ListParagraph"/>
              <w:tabs>
                <w:tab w:val="left" w:pos="5549"/>
              </w:tabs>
              <w:jc w:val="both"/>
              <w:rPr>
                <w:rFonts w:ascii="Adobe Clean Light" w:hAnsi="Adobe Clean Light" w:cstheme="minorHAnsi"/>
                <w:sz w:val="16"/>
                <w:szCs w:val="16"/>
              </w:rPr>
            </w:pPr>
            <w:r w:rsidRPr="00B80DC7">
              <w:rPr>
                <w:rFonts w:eastAsiaTheme="minorEastAsia"/>
                <w:noProof/>
              </w:rPr>
              <mc:AlternateContent>
                <mc:Choice Requires="wps">
                  <w:drawing>
                    <wp:anchor distT="0" distB="0" distL="114300" distR="114300" simplePos="0" relativeHeight="251692032" behindDoc="0" locked="0" layoutInCell="1" allowOverlap="1" wp14:anchorId="46CE21E4" wp14:editId="4AC356EB">
                      <wp:simplePos x="0" y="0"/>
                      <wp:positionH relativeFrom="column">
                        <wp:posOffset>314325</wp:posOffset>
                      </wp:positionH>
                      <wp:positionV relativeFrom="paragraph">
                        <wp:posOffset>105387</wp:posOffset>
                      </wp:positionV>
                      <wp:extent cx="5010727" cy="198120"/>
                      <wp:effectExtent l="0" t="0" r="19050" b="17780"/>
                      <wp:wrapNone/>
                      <wp:docPr id="41" name="Rounded Rectangle 41"/>
                      <wp:cNvGraphicFramePr/>
                      <a:graphic xmlns:a="http://schemas.openxmlformats.org/drawingml/2006/main">
                        <a:graphicData uri="http://schemas.microsoft.com/office/word/2010/wordprocessingShape">
                          <wps:wsp>
                            <wps:cNvSpPr/>
                            <wps:spPr>
                              <a:xfrm>
                                <a:off x="0" y="0"/>
                                <a:ext cx="501072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663F86" id="Rounded Rectangle 41" o:spid="_x0000_s1026" style="position:absolute;margin-left:24.75pt;margin-top:8.3pt;width:394.55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" fillcolor="#4472c4 [3204]" strokecolor="#1f3763 [1604]" strokeweight="1pt">
                      <v:fill opacity="12850f"/>
                      <v:stroke opacity="19532f" joinstyle="miter"/>
                    </v:roundrect>
                  </w:pict>
                </mc:Fallback>
              </mc:AlternateContent>
            </w:r>
          </w:p>
          <w:p w14:paraId="2A99F8E7" w14:textId="0BF58B9C" w:rsidR="00EC0626" w:rsidRPr="009D47A6" w:rsidRDefault="00BE66CB" w:rsidP="009D47A6">
            <w:pPr>
              <w:tabs>
                <w:tab w:val="left" w:pos="5549"/>
              </w:tabs>
              <w:jc w:val="center"/>
              <w:rPr>
                <w:rFonts w:ascii="Adobe Clean Light" w:hAnsi="Adobe Clean Light" w:cstheme="minorHAnsi"/>
                <w:b/>
                <w:bCs/>
                <w:sz w:val="16"/>
                <w:szCs w:val="16"/>
              </w:rPr>
            </w:pPr>
            <w:r w:rsidRPr="009F6C54">
              <w:rPr>
                <w:rFonts w:ascii="Adobe Clean Light" w:hAnsi="Adobe Clean Light" w:cstheme="minorHAnsi"/>
                <w:sz w:val="16"/>
                <w:szCs w:val="16"/>
              </w:rPr>
              <w:t>This indicates a very strong support that the average housing prices across small, medium and big houses are not same</w:t>
            </w:r>
            <w:r w:rsidRPr="003168C6">
              <w:rPr>
                <w:rFonts w:ascii="Adobe Clean Light" w:hAnsi="Adobe Clean Light" w:cstheme="minorHAnsi"/>
                <w:b/>
                <w:bCs/>
                <w:sz w:val="16"/>
                <w:szCs w:val="16"/>
              </w:rPr>
              <w:t>.</w:t>
            </w:r>
          </w:p>
        </w:tc>
      </w:tr>
    </w:tbl>
    <w:p w14:paraId="1D872ECD" w14:textId="2E4EF7BA" w:rsidR="00E540A1" w:rsidRPr="00B80DC7" w:rsidRDefault="00825974" w:rsidP="006157EB">
      <w:pPr>
        <w:pStyle w:val="Heading2"/>
        <w:rPr>
          <w:rFonts w:ascii="Adobe Clean Light" w:hAnsi="Adobe Clean Light" w:cstheme="minorHAnsi"/>
        </w:rPr>
      </w:pPr>
      <w:bookmarkStart w:id="8" w:name="_Toc69813528"/>
      <w:r w:rsidRPr="00B80DC7">
        <w:rPr>
          <w:rFonts w:ascii="Adobe Clean Light" w:hAnsi="Adobe Clean Light" w:cstheme="minorHAnsi"/>
        </w:rPr>
        <w:lastRenderedPageBreak/>
        <w:t>PART B</w:t>
      </w:r>
      <w:bookmarkEnd w:id="8"/>
    </w:p>
    <w:p w14:paraId="3EA982A2" w14:textId="77777777" w:rsidR="00E540A1" w:rsidRPr="00B80DC7" w:rsidRDefault="00E540A1" w:rsidP="00825974">
      <w:pPr>
        <w:pStyle w:val="Heading3"/>
        <w:rPr>
          <w:rFonts w:ascii="Adobe Clean Light" w:hAnsi="Adobe Clean Light" w:cstheme="minorHAnsi"/>
          <w:sz w:val="11"/>
          <w:szCs w:val="11"/>
        </w:rPr>
      </w:pPr>
    </w:p>
    <w:p w14:paraId="39616882" w14:textId="7627807F" w:rsidR="00E540A1" w:rsidRPr="00B80DC7" w:rsidRDefault="00E540A1" w:rsidP="006157EB">
      <w:pPr>
        <w:pStyle w:val="Heading3"/>
        <w:rPr>
          <w:rFonts w:ascii="Adobe Clean Light" w:hAnsi="Adobe Clean Light" w:cstheme="minorHAnsi"/>
        </w:rPr>
      </w:pPr>
      <w:bookmarkStart w:id="9" w:name="_Toc69813529"/>
      <w:r w:rsidRPr="00B80DC7">
        <w:rPr>
          <w:rFonts w:ascii="Adobe Clean Light" w:hAnsi="Adobe Clean Light" w:cstheme="minorHAnsi"/>
        </w:rPr>
        <w:t>Data analysis</w:t>
      </w:r>
      <w:bookmarkEnd w:id="9"/>
      <w:r w:rsidR="00825974" w:rsidRPr="00B80DC7">
        <w:rPr>
          <w:rFonts w:ascii="Adobe Clean Light" w:hAnsi="Adobe Clean Light" w:cstheme="minorHAnsi"/>
        </w:rPr>
        <w:t xml:space="preserve"> </w:t>
      </w:r>
    </w:p>
    <w:p w14:paraId="64798B09" w14:textId="77777777" w:rsidR="00663522" w:rsidRPr="00B80DC7" w:rsidRDefault="00663522" w:rsidP="00663522">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6"/>
        <w:gridCol w:w="3360"/>
      </w:tblGrid>
      <w:tr w:rsidR="009541B8" w:rsidRPr="00B80DC7" w14:paraId="19A8C727" w14:textId="77777777" w:rsidTr="002E22DF">
        <w:tc>
          <w:tcPr>
            <w:tcW w:w="5666" w:type="dxa"/>
            <w:tcBorders>
              <w:right w:val="single" w:sz="4" w:space="0" w:color="auto"/>
            </w:tcBorders>
            <w:vAlign w:val="center"/>
          </w:tcPr>
          <w:p w14:paraId="153C5D67" w14:textId="15CE8785" w:rsidR="00E540A1" w:rsidRPr="00B80DC7" w:rsidRDefault="00A70CB3"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 xml:space="preserve">There are total 24 </w:t>
            </w:r>
            <w:r w:rsidR="00870DED" w:rsidRPr="00B80DC7">
              <w:rPr>
                <w:rFonts w:ascii="Adobe Clean Light" w:hAnsi="Adobe Clean Light" w:cstheme="minorHAnsi"/>
                <w:sz w:val="16"/>
                <w:szCs w:val="16"/>
              </w:rPr>
              <w:t xml:space="preserve">records – and </w:t>
            </w:r>
            <w:r w:rsidR="009541B8" w:rsidRPr="00B80DC7">
              <w:rPr>
                <w:rFonts w:ascii="Adobe Clean Light" w:hAnsi="Adobe Clean Light" w:cstheme="minorHAnsi"/>
                <w:sz w:val="16"/>
                <w:szCs w:val="16"/>
              </w:rPr>
              <w:t>2</w:t>
            </w:r>
            <w:r w:rsidR="00870DED" w:rsidRPr="00B80DC7">
              <w:rPr>
                <w:rFonts w:ascii="Adobe Clean Light" w:hAnsi="Adobe Clean Light" w:cstheme="minorHAnsi"/>
                <w:sz w:val="16"/>
                <w:szCs w:val="16"/>
              </w:rPr>
              <w:t xml:space="preserve"> numerical data point viz. Revenue, and Adv. Exp</w:t>
            </w:r>
          </w:p>
          <w:p w14:paraId="1EA22180" w14:textId="77777777" w:rsidR="009541B8" w:rsidRPr="00B80DC7" w:rsidRDefault="00B511B5"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From 1992 to 2015 – we have total revenue vs advertising expense</w:t>
            </w:r>
          </w:p>
          <w:p w14:paraId="0013CAFF" w14:textId="60AEB9FA" w:rsidR="009541B8" w:rsidRPr="00B80DC7" w:rsidRDefault="009541B8"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We see the trend that as time progresses, advertising costs increase and same trend is followed by revenue.</w:t>
            </w:r>
          </w:p>
          <w:p w14:paraId="4E6D72B8" w14:textId="77777777" w:rsidR="00B511B5" w:rsidRPr="00B80DC7" w:rsidRDefault="00663522"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Inter quartile values of Revenue and Ad expenses indicate increase in both values YoY</w:t>
            </w:r>
          </w:p>
          <w:p w14:paraId="6C241E23" w14:textId="0B797AEC" w:rsidR="00663522" w:rsidRPr="00B80DC7" w:rsidRDefault="00663522" w:rsidP="002E22DF">
            <w:pPr>
              <w:pStyle w:val="ListParagraph"/>
              <w:ind w:left="170"/>
              <w:rPr>
                <w:rFonts w:ascii="Adobe Clean Light" w:hAnsi="Adobe Clean Light" w:cstheme="minorHAnsi"/>
                <w:sz w:val="16"/>
                <w:szCs w:val="16"/>
              </w:rPr>
            </w:pPr>
          </w:p>
        </w:tc>
        <w:tc>
          <w:tcPr>
            <w:tcW w:w="3360" w:type="dxa"/>
            <w:tcBorders>
              <w:left w:val="single" w:sz="4" w:space="0" w:color="auto"/>
              <w:bottom w:val="single" w:sz="4" w:space="0" w:color="auto"/>
            </w:tcBorders>
          </w:tcPr>
          <w:p w14:paraId="33B60D86" w14:textId="1CFC2C9B" w:rsidR="0020337B" w:rsidRPr="00B80DC7" w:rsidRDefault="00663522" w:rsidP="00E12549">
            <w:pPr>
              <w:jc w:val="center"/>
              <w:rPr>
                <w:rFonts w:ascii="Adobe Clean Light" w:hAnsi="Adobe Clean Light" w:cstheme="minorHAnsi"/>
                <w:sz w:val="11"/>
                <w:szCs w:val="11"/>
                <w:u w:val="single"/>
              </w:rPr>
            </w:pPr>
            <w:r w:rsidRPr="00B80DC7">
              <w:rPr>
                <w:rFonts w:ascii="Adobe Clean Light" w:hAnsi="Adobe Clean Light" w:cstheme="minorHAnsi"/>
                <w:sz w:val="11"/>
                <w:szCs w:val="11"/>
                <w:u w:val="single"/>
              </w:rPr>
              <w:t xml:space="preserve">Table 3. </w:t>
            </w:r>
            <w:r w:rsidR="00CE4473" w:rsidRPr="00B80DC7">
              <w:rPr>
                <w:rFonts w:ascii="Adobe Clean Light" w:hAnsi="Adobe Clean Light" w:cstheme="minorHAnsi"/>
                <w:sz w:val="11"/>
                <w:szCs w:val="11"/>
                <w:u w:val="single"/>
              </w:rPr>
              <w:t>Five point summary of data points</w:t>
            </w:r>
          </w:p>
          <w:p w14:paraId="71D1EC1D" w14:textId="77777777"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CAEAA6F" wp14:editId="4181EEE2">
                  <wp:extent cx="1971924" cy="148584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27436" cy="1527675"/>
                          </a:xfrm>
                          <a:prstGeom prst="rect">
                            <a:avLst/>
                          </a:prstGeom>
                        </pic:spPr>
                      </pic:pic>
                    </a:graphicData>
                  </a:graphic>
                </wp:inline>
              </w:drawing>
            </w:r>
          </w:p>
          <w:p w14:paraId="40A51F26" w14:textId="77ED9DF6" w:rsidR="00EE3303" w:rsidRPr="00B80DC7" w:rsidRDefault="00EE3303" w:rsidP="00E540A1">
            <w:pPr>
              <w:rPr>
                <w:rFonts w:ascii="Adobe Clean Light" w:hAnsi="Adobe Clean Light" w:cstheme="minorHAnsi"/>
              </w:rPr>
            </w:pPr>
          </w:p>
        </w:tc>
      </w:tr>
      <w:tr w:rsidR="009541B8" w:rsidRPr="00B80DC7" w14:paraId="7C19D89E" w14:textId="77777777" w:rsidTr="00EC0626">
        <w:tc>
          <w:tcPr>
            <w:tcW w:w="5666" w:type="dxa"/>
            <w:tcBorders>
              <w:bottom w:val="single" w:sz="4" w:space="0" w:color="auto"/>
              <w:right w:val="single" w:sz="4" w:space="0" w:color="auto"/>
            </w:tcBorders>
          </w:tcPr>
          <w:p w14:paraId="78A2272A" w14:textId="77777777" w:rsidR="009541B8" w:rsidRPr="00B80DC7" w:rsidRDefault="009541B8" w:rsidP="00E540A1">
            <w:pPr>
              <w:rPr>
                <w:rFonts w:ascii="Adobe Clean Light" w:hAnsi="Adobe Clean Light" w:cstheme="minorHAnsi"/>
                <w:sz w:val="16"/>
                <w:szCs w:val="16"/>
              </w:rPr>
            </w:pPr>
          </w:p>
          <w:p w14:paraId="326DB99B" w14:textId="77777777" w:rsidR="00E540A1" w:rsidRPr="00B80DC7" w:rsidRDefault="008E04F7" w:rsidP="00663522">
            <w:pPr>
              <w:pStyle w:val="ListParagraph"/>
              <w:ind w:left="0"/>
              <w:rPr>
                <w:rFonts w:ascii="Adobe Clean Light" w:hAnsi="Adobe Clean Light" w:cstheme="minorHAnsi"/>
                <w:sz w:val="16"/>
                <w:szCs w:val="16"/>
              </w:rPr>
            </w:pPr>
            <w:r w:rsidRPr="00B80DC7">
              <w:rPr>
                <w:rFonts w:ascii="Adobe Clean Light" w:hAnsi="Adobe Clean Light" w:cstheme="minorHAnsi"/>
                <w:sz w:val="16"/>
                <w:szCs w:val="16"/>
              </w:rPr>
              <w:t>Table 4 on right suggests</w:t>
            </w:r>
            <w:r w:rsidR="00663522" w:rsidRPr="00B80DC7">
              <w:rPr>
                <w:rFonts w:ascii="Adobe Clean Light" w:hAnsi="Adobe Clean Light" w:cstheme="minorHAnsi"/>
                <w:sz w:val="16"/>
                <w:szCs w:val="16"/>
              </w:rPr>
              <w:t xml:space="preserve"> that t</w:t>
            </w:r>
            <w:r w:rsidR="009541B8" w:rsidRPr="00B80DC7">
              <w:rPr>
                <w:rFonts w:ascii="Adobe Clean Light" w:hAnsi="Adobe Clean Light" w:cstheme="minorHAnsi"/>
                <w:sz w:val="16"/>
                <w:szCs w:val="16"/>
              </w:rPr>
              <w:t xml:space="preserve">here is strong </w:t>
            </w:r>
            <w:r w:rsidR="00663522" w:rsidRPr="00B80DC7">
              <w:rPr>
                <w:rFonts w:ascii="Adobe Clean Light" w:hAnsi="Adobe Clean Light" w:cstheme="minorHAnsi"/>
                <w:sz w:val="16"/>
                <w:szCs w:val="16"/>
              </w:rPr>
              <w:t>positive relation</w:t>
            </w:r>
            <w:r w:rsidR="009541B8" w:rsidRPr="00B80DC7">
              <w:rPr>
                <w:rFonts w:ascii="Adobe Clean Light" w:hAnsi="Adobe Clean Light" w:cstheme="minorHAnsi"/>
                <w:sz w:val="16"/>
                <w:szCs w:val="16"/>
              </w:rPr>
              <w:t xml:space="preserve"> between revenue and advertising expenses</w:t>
            </w:r>
            <w:r w:rsidR="00663522" w:rsidRPr="00B80DC7">
              <w:rPr>
                <w:rFonts w:ascii="Adobe Clean Light" w:hAnsi="Adobe Clean Light" w:cstheme="minorHAnsi"/>
                <w:sz w:val="16"/>
                <w:szCs w:val="16"/>
              </w:rPr>
              <w:t xml:space="preserve"> – as the revenue increases, Ad expenses also increase, this is discussed in more detail in answer to questions</w:t>
            </w:r>
          </w:p>
          <w:p w14:paraId="7AECEE8B" w14:textId="36E2B605" w:rsidR="00EC0626" w:rsidRPr="00B80DC7" w:rsidRDefault="00EC0626" w:rsidP="00663522">
            <w:pPr>
              <w:pStyle w:val="ListParagraph"/>
              <w:ind w:left="0"/>
              <w:rPr>
                <w:rFonts w:ascii="Adobe Clean Light" w:hAnsi="Adobe Clean Light" w:cstheme="minorHAnsi"/>
              </w:rPr>
            </w:pPr>
          </w:p>
        </w:tc>
        <w:tc>
          <w:tcPr>
            <w:tcW w:w="3360" w:type="dxa"/>
            <w:tcBorders>
              <w:top w:val="single" w:sz="4" w:space="0" w:color="auto"/>
              <w:left w:val="single" w:sz="4" w:space="0" w:color="auto"/>
              <w:bottom w:val="single" w:sz="4" w:space="0" w:color="auto"/>
            </w:tcBorders>
          </w:tcPr>
          <w:p w14:paraId="6C27DB5C" w14:textId="77777777" w:rsidR="00EE3303" w:rsidRPr="00B80DC7" w:rsidRDefault="00EE3303" w:rsidP="009541B8">
            <w:pPr>
              <w:rPr>
                <w:rFonts w:ascii="Adobe Clean Light" w:hAnsi="Adobe Clean Light" w:cstheme="minorHAnsi"/>
                <w:sz w:val="16"/>
                <w:szCs w:val="16"/>
                <w:u w:val="single"/>
              </w:rPr>
            </w:pPr>
          </w:p>
          <w:p w14:paraId="7F3CAD12" w14:textId="1D5BF738" w:rsidR="00CE4473" w:rsidRPr="00B80DC7" w:rsidRDefault="00663522" w:rsidP="00E12549">
            <w:pPr>
              <w:jc w:val="center"/>
              <w:rPr>
                <w:rFonts w:ascii="Adobe Clean Light" w:hAnsi="Adobe Clean Light" w:cstheme="minorHAnsi"/>
                <w:sz w:val="10"/>
                <w:szCs w:val="10"/>
                <w:u w:val="single"/>
              </w:rPr>
            </w:pPr>
            <w:r w:rsidRPr="00B80DC7">
              <w:rPr>
                <w:rFonts w:ascii="Adobe Clean Light" w:hAnsi="Adobe Clean Light" w:cstheme="minorHAnsi"/>
                <w:sz w:val="10"/>
                <w:szCs w:val="10"/>
                <w:u w:val="single"/>
              </w:rPr>
              <w:t xml:space="preserve">Table 4. </w:t>
            </w:r>
            <w:r w:rsidR="00CE4473" w:rsidRPr="00B80DC7">
              <w:rPr>
                <w:rFonts w:ascii="Adobe Clean Light" w:hAnsi="Adobe Clean Light" w:cstheme="minorHAnsi"/>
                <w:sz w:val="10"/>
                <w:szCs w:val="10"/>
                <w:u w:val="single"/>
              </w:rPr>
              <w:t>Correlation matrix</w:t>
            </w:r>
          </w:p>
          <w:p w14:paraId="6E88405B" w14:textId="683FF032"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7EE939D" wp14:editId="5AD8F91E">
                  <wp:extent cx="1996689" cy="38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682" cy="400939"/>
                          </a:xfrm>
                          <a:prstGeom prst="rect">
                            <a:avLst/>
                          </a:prstGeom>
                        </pic:spPr>
                      </pic:pic>
                    </a:graphicData>
                  </a:graphic>
                </wp:inline>
              </w:drawing>
            </w:r>
          </w:p>
        </w:tc>
      </w:tr>
    </w:tbl>
    <w:p w14:paraId="71AB0080" w14:textId="127C23BC" w:rsidR="006157EB" w:rsidRPr="00B80DC7" w:rsidRDefault="006157EB" w:rsidP="006157EB">
      <w:pPr>
        <w:pStyle w:val="Heading3"/>
        <w:rPr>
          <w:rFonts w:ascii="Adobe Clean Light" w:hAnsi="Adobe Clean Light" w:cstheme="minorHAnsi"/>
        </w:rPr>
      </w:pPr>
      <w:bookmarkStart w:id="10" w:name="_Toc69813530"/>
      <w:r w:rsidRPr="00B80DC7">
        <w:rPr>
          <w:rFonts w:ascii="Adobe Clean Light" w:hAnsi="Adobe Clean Light" w:cstheme="minorHAnsi"/>
        </w:rPr>
        <w:t>Solution to Part B</w:t>
      </w:r>
      <w:bookmarkEnd w:id="10"/>
    </w:p>
    <w:p w14:paraId="61AD5BE6" w14:textId="2682595D"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3"/>
        <w:gridCol w:w="5213"/>
      </w:tblGrid>
      <w:tr w:rsidR="00491AD3" w:rsidRPr="00B80DC7" w14:paraId="1196200A" w14:textId="77777777" w:rsidTr="0008750A">
        <w:tc>
          <w:tcPr>
            <w:tcW w:w="3803" w:type="dxa"/>
            <w:tcBorders>
              <w:right w:val="single" w:sz="4" w:space="0" w:color="auto"/>
            </w:tcBorders>
            <w:vAlign w:val="center"/>
          </w:tcPr>
          <w:p w14:paraId="739AE824" w14:textId="2AC8FD3C" w:rsidR="00BF5E00" w:rsidRPr="00B80DC7" w:rsidRDefault="00BF5E00"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On right we generated plot of</w:t>
            </w:r>
            <w:r w:rsidR="001C640F" w:rsidRPr="00B80DC7">
              <w:rPr>
                <w:rFonts w:ascii="Adobe Clean Light" w:hAnsi="Adobe Clean Light" w:cstheme="minorHAnsi"/>
                <w:sz w:val="16"/>
                <w:szCs w:val="16"/>
              </w:rPr>
              <w:t xml:space="preserve"> regression of revenues on advertising.</w:t>
            </w:r>
          </w:p>
          <w:p w14:paraId="4DFBC5BD" w14:textId="5B5A873A" w:rsidR="00491AD3" w:rsidRPr="00B80DC7" w:rsidRDefault="001B2BF1" w:rsidP="000D493C">
            <w:pPr>
              <w:ind w:left="180" w:hanging="180"/>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Impact of Advertising on R</w:t>
            </w:r>
            <w:r w:rsidR="001C640F" w:rsidRPr="00B80DC7">
              <w:rPr>
                <w:rFonts w:ascii="Adobe Clean Light" w:hAnsi="Adobe Clean Light" w:cstheme="minorHAnsi"/>
                <w:sz w:val="16"/>
                <w:szCs w:val="16"/>
                <w:u w:val="single"/>
              </w:rPr>
              <w:t>evenues</w:t>
            </w:r>
            <w:r w:rsidRPr="00B80DC7">
              <w:rPr>
                <w:rFonts w:ascii="Adobe Clean Light" w:hAnsi="Adobe Clean Light" w:cstheme="minorHAnsi"/>
                <w:sz w:val="16"/>
                <w:szCs w:val="16"/>
                <w:u w:val="single"/>
              </w:rPr>
              <w:t xml:space="preserve">: </w:t>
            </w:r>
            <w:r w:rsidR="001C640F" w:rsidRPr="00B80DC7">
              <w:rPr>
                <w:rFonts w:ascii="Adobe Clean Light" w:hAnsi="Adobe Clean Light" w:cstheme="minorHAnsi"/>
                <w:sz w:val="16"/>
                <w:szCs w:val="16"/>
                <w:u w:val="single"/>
              </w:rPr>
              <w:t>Interpret</w:t>
            </w:r>
            <w:r w:rsidRPr="00B80DC7">
              <w:rPr>
                <w:rFonts w:ascii="Adobe Clean Light" w:hAnsi="Adobe Clean Light" w:cstheme="minorHAnsi"/>
                <w:sz w:val="16"/>
                <w:szCs w:val="16"/>
                <w:u w:val="single"/>
              </w:rPr>
              <w:t>ing</w:t>
            </w:r>
            <w:r w:rsidR="001C640F" w:rsidRPr="00B80DC7">
              <w:rPr>
                <w:rFonts w:ascii="Adobe Clean Light" w:hAnsi="Adobe Clean Light" w:cstheme="minorHAnsi"/>
                <w:sz w:val="16"/>
                <w:szCs w:val="16"/>
                <w:u w:val="single"/>
              </w:rPr>
              <w:t xml:space="preserve"> the intercept and slope</w:t>
            </w:r>
            <w:r w:rsidRPr="00B80DC7">
              <w:rPr>
                <w:rFonts w:ascii="Adobe Clean Light" w:hAnsi="Adobe Clean Light" w:cstheme="minorHAnsi"/>
                <w:sz w:val="16"/>
                <w:szCs w:val="16"/>
                <w:u w:val="single"/>
              </w:rPr>
              <w:t xml:space="preserve">: </w:t>
            </w:r>
          </w:p>
          <w:p w14:paraId="3D228347"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We observe a clear increasing trend from the graph. As advertising spend increases, revenues do too. </w:t>
            </w:r>
          </w:p>
          <w:p w14:paraId="05076C40"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Slope of the equation tells us that for each additional dollar spent on advertising fetches a revenue of $154.39. </w:t>
            </w:r>
          </w:p>
          <w:p w14:paraId="13E31DDD"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The intercept is negative which mathematically means when advertising spend</w:t>
            </w:r>
            <w:r w:rsidR="001B2BF1"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 xml:space="preserve">is 0, the revenue will be -24793.51. However data suggests that all revenues are positive and also practically revenues cannot be a function of advertising alone and fall negative in absence of advertising. </w:t>
            </w:r>
          </w:p>
          <w:p w14:paraId="700F88EF"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Hence, practically negative intercept doesn't make sense so we choose to ignore this.</w:t>
            </w:r>
          </w:p>
          <w:p w14:paraId="3543B032" w14:textId="36763657" w:rsidR="00EC0626" w:rsidRPr="00B80DC7" w:rsidRDefault="00EC0626" w:rsidP="00EC0626">
            <w:pPr>
              <w:pStyle w:val="ListParagraph"/>
              <w:ind w:left="360"/>
              <w:jc w:val="both"/>
              <w:rPr>
                <w:rFonts w:ascii="Adobe Clean Light" w:hAnsi="Adobe Clean Light" w:cstheme="minorHAnsi"/>
                <w:sz w:val="16"/>
                <w:szCs w:val="16"/>
              </w:rPr>
            </w:pPr>
          </w:p>
        </w:tc>
        <w:tc>
          <w:tcPr>
            <w:tcW w:w="5213" w:type="dxa"/>
            <w:tcBorders>
              <w:left w:val="single" w:sz="4" w:space="0" w:color="auto"/>
            </w:tcBorders>
          </w:tcPr>
          <w:p w14:paraId="5F60376C" w14:textId="0428D8A2" w:rsidR="00E92511" w:rsidRPr="00B80DC7" w:rsidRDefault="00E92511" w:rsidP="00E92511">
            <w:pPr>
              <w:rPr>
                <w:rFonts w:ascii="Adobe Clean Light" w:hAnsi="Adobe Clean Light" w:cstheme="minorHAnsi"/>
              </w:rPr>
            </w:pPr>
            <w:r w:rsidRPr="00B80DC7">
              <w:rPr>
                <w:rFonts w:ascii="Adobe Clean Light" w:hAnsi="Adobe Clean Light" w:cstheme="minorHAnsi"/>
                <w:noProof/>
              </w:rPr>
              <w:drawing>
                <wp:inline distT="0" distB="0" distL="0" distR="0" wp14:anchorId="5F0BB65F" wp14:editId="750E201D">
                  <wp:extent cx="3081748" cy="1579419"/>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5519" cy="1596727"/>
                          </a:xfrm>
                          <a:prstGeom prst="rect">
                            <a:avLst/>
                          </a:prstGeom>
                          <a:noFill/>
                          <a:ln>
                            <a:noFill/>
                          </a:ln>
                        </pic:spPr>
                      </pic:pic>
                    </a:graphicData>
                  </a:graphic>
                </wp:inline>
              </w:drawing>
            </w:r>
          </w:p>
          <w:p w14:paraId="157F6828" w14:textId="71AD674D" w:rsidR="006C4BBB" w:rsidRPr="00B80DC7" w:rsidRDefault="00A762CA" w:rsidP="00491AD3">
            <w:pPr>
              <w:rPr>
                <w:rFonts w:ascii="Adobe Clean Light" w:hAnsi="Adobe Clean Light" w:cstheme="minorHAnsi"/>
                <w:highlight w:val="yellow"/>
              </w:rPr>
            </w:pPr>
            <w:r w:rsidRPr="00B80DC7">
              <w:rPr>
                <w:rFonts w:ascii="Adobe Clean Light" w:hAnsi="Adobe Clean Light" w:cstheme="minorHAnsi"/>
                <w:sz w:val="13"/>
                <w:szCs w:val="13"/>
                <w:u w:val="single"/>
              </w:rPr>
              <w:t xml:space="preserve">Figure 2. Regression plot - Advertising expense vs Revenue </w:t>
            </w:r>
          </w:p>
          <w:p w14:paraId="2460AC8D" w14:textId="5478391A" w:rsidR="006C4BBB" w:rsidRPr="00B80DC7" w:rsidRDefault="001B2BF1" w:rsidP="006C4BBB">
            <w:pPr>
              <w:pStyle w:val="ListParagraph"/>
              <w:numPr>
                <w:ilvl w:val="0"/>
                <w:numId w:val="26"/>
              </w:numPr>
              <w:rPr>
                <w:rFonts w:ascii="Adobe Clean Light" w:hAnsi="Adobe Clean Light" w:cstheme="minorHAnsi"/>
                <w:sz w:val="16"/>
                <w:szCs w:val="16"/>
              </w:rPr>
            </w:pPr>
            <w:r w:rsidRPr="00B80DC7">
              <w:rPr>
                <w:rFonts w:ascii="Adobe Clean Light" w:hAnsi="Adobe Clean Light" w:cstheme="minorHAnsi"/>
                <w:sz w:val="16"/>
                <w:szCs w:val="16"/>
              </w:rPr>
              <w:t>Slope Equation</w:t>
            </w:r>
            <w:r w:rsidR="006C4BBB"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⇒y = 154.39x-24793.51</m:t>
              </m:r>
            </m:oMath>
          </w:p>
          <w:p w14:paraId="55BC97E0" w14:textId="7F1F83CD" w:rsidR="003006ED" w:rsidRPr="00B80DC7" w:rsidRDefault="00CD075D" w:rsidP="006C4BBB">
            <w:pPr>
              <w:pStyle w:val="ListParagraph"/>
              <w:numPr>
                <w:ilvl w:val="0"/>
                <w:numId w:val="26"/>
              </w:numPr>
              <w:rPr>
                <w:rFonts w:ascii="Adobe Clean Light" w:hAnsi="Adobe Clean Light" w:cstheme="minorHAnsi"/>
                <w:sz w:val="16"/>
                <w:szCs w:val="16"/>
              </w:rPr>
            </w:pPr>
            <m:oMath>
              <m:sSup>
                <m:sSupPr>
                  <m:ctrlPr>
                    <w:rPr>
                      <w:rFonts w:ascii="Cambria Math" w:hAnsi="Cambria Math" w:cstheme="minorHAnsi"/>
                      <w:sz w:val="16"/>
                      <w:szCs w:val="16"/>
                    </w:rPr>
                  </m:ctrlPr>
                </m:sSupPr>
                <m:e>
                  <m:r>
                    <m:rPr>
                      <m:sty m:val="p"/>
                    </m:rPr>
                    <w:rPr>
                      <w:rFonts w:ascii="Cambria Math" w:hAnsi="Cambria Math" w:cstheme="minorHAnsi"/>
                      <w:sz w:val="16"/>
                      <w:szCs w:val="16"/>
                    </w:rPr>
                    <m:t>R</m:t>
                  </m:r>
                </m:e>
                <m:sup>
                  <m:r>
                    <m:rPr>
                      <m:sty m:val="p"/>
                    </m:rPr>
                    <w:rPr>
                      <w:rFonts w:ascii="Cambria Math" w:hAnsi="Cambria Math" w:cstheme="minorHAnsi"/>
                      <w:sz w:val="16"/>
                      <w:szCs w:val="16"/>
                    </w:rPr>
                    <m:t>2</m:t>
                  </m:r>
                </m:sup>
              </m:sSup>
              <m:r>
                <m:rPr>
                  <m:sty m:val="p"/>
                </m:rPr>
                <w:rPr>
                  <w:rFonts w:ascii="Cambria Math" w:hAnsi="Cambria Math" w:cstheme="minorHAnsi"/>
                  <w:sz w:val="16"/>
                  <w:szCs w:val="16"/>
                </w:rPr>
                <m:t>=0.96</m:t>
              </m:r>
            </m:oMath>
          </w:p>
          <w:p w14:paraId="00CB4802" w14:textId="0211D37A" w:rsidR="0008750A" w:rsidRPr="00B80DC7" w:rsidRDefault="0008750A" w:rsidP="0008750A">
            <w:pPr>
              <w:rPr>
                <w:rFonts w:ascii="Adobe Clean Light" w:hAnsi="Adobe Clean Light" w:cstheme="minorHAnsi"/>
                <w:sz w:val="16"/>
                <w:szCs w:val="16"/>
              </w:rPr>
            </w:pPr>
            <w:r w:rsidRPr="00B80DC7">
              <w:rPr>
                <w:rFonts w:ascii="Adobe Clean Light" w:hAnsi="Adobe Clean Light" w:cstheme="minorHAnsi"/>
                <w:sz w:val="16"/>
                <w:szCs w:val="16"/>
              </w:rPr>
              <w:t>The Revenues vs Advertising graph indicates that the advertising have a significant impact on revenues.</w:t>
            </w:r>
          </w:p>
        </w:tc>
      </w:tr>
      <w:tr w:rsidR="000A42F6" w:rsidRPr="00B80DC7" w14:paraId="078631EA" w14:textId="77777777" w:rsidTr="0008750A">
        <w:tc>
          <w:tcPr>
            <w:tcW w:w="9016" w:type="dxa"/>
            <w:gridSpan w:val="2"/>
            <w:tcBorders>
              <w:bottom w:val="single" w:sz="4" w:space="0" w:color="auto"/>
            </w:tcBorders>
          </w:tcPr>
          <w:p w14:paraId="73510DAA" w14:textId="77777777" w:rsidR="000A42F6" w:rsidRPr="00B80DC7" w:rsidRDefault="000A42F6" w:rsidP="001B2BF1">
            <w:pPr>
              <w:tabs>
                <w:tab w:val="left" w:pos="5549"/>
              </w:tabs>
              <w:rPr>
                <w:rFonts w:ascii="Adobe Clean Light" w:hAnsi="Adobe Clean Light" w:cstheme="minorHAnsi"/>
                <w:sz w:val="4"/>
                <w:szCs w:val="4"/>
              </w:rPr>
            </w:pPr>
          </w:p>
        </w:tc>
      </w:tr>
    </w:tbl>
    <w:p w14:paraId="313A1F81" w14:textId="27E45B92"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2551"/>
        <w:gridCol w:w="2789"/>
      </w:tblGrid>
      <w:tr w:rsidR="00464D1F" w:rsidRPr="00B80DC7" w14:paraId="1E7B49D6" w14:textId="77777777" w:rsidTr="00336BF9">
        <w:trPr>
          <w:trHeight w:val="2166"/>
        </w:trPr>
        <w:tc>
          <w:tcPr>
            <w:tcW w:w="3686" w:type="dxa"/>
            <w:vMerge w:val="restart"/>
            <w:tcBorders>
              <w:bottom w:val="single" w:sz="4" w:space="0" w:color="auto"/>
            </w:tcBorders>
          </w:tcPr>
          <w:p w14:paraId="4F6F45C7" w14:textId="6051C333" w:rsidR="00663522" w:rsidRPr="004C4D75" w:rsidRDefault="00663522" w:rsidP="00663522">
            <w:pPr>
              <w:jc w:val="both"/>
              <w:rPr>
                <w:rFonts w:ascii="Adobe Clean Light" w:hAnsi="Adobe Clean Light" w:cstheme="minorHAnsi"/>
                <w:b/>
                <w:bCs/>
                <w:sz w:val="16"/>
                <w:szCs w:val="16"/>
              </w:rPr>
            </w:pPr>
            <w:r w:rsidRPr="004C4D75">
              <w:rPr>
                <w:rFonts w:ascii="Adobe Clean Light" w:hAnsi="Adobe Clean Light" w:cstheme="minorHAnsi"/>
                <w:b/>
                <w:bCs/>
                <w:sz w:val="16"/>
                <w:szCs w:val="16"/>
              </w:rPr>
              <w:t xml:space="preserve">Analysis of </w:t>
            </w:r>
            <w:r w:rsidR="002E22DF" w:rsidRPr="004C4D75">
              <w:rPr>
                <w:rFonts w:ascii="Adobe Clean Light" w:hAnsi="Adobe Clean Light" w:cstheme="minorHAnsi"/>
                <w:b/>
                <w:bCs/>
                <w:sz w:val="16"/>
                <w:szCs w:val="16"/>
              </w:rPr>
              <w:t>Residuals</w:t>
            </w:r>
            <w:r w:rsidRPr="004C4D75">
              <w:rPr>
                <w:rFonts w:ascii="Adobe Clean Light" w:hAnsi="Adobe Clean Light" w:cstheme="minorHAnsi"/>
                <w:b/>
                <w:bCs/>
                <w:sz w:val="16"/>
                <w:szCs w:val="16"/>
              </w:rPr>
              <w:t xml:space="preserve"> plot:</w:t>
            </w:r>
          </w:p>
          <w:p w14:paraId="26A8D872" w14:textId="62115ED0"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residuals are not random and independent; they show curvature.</w:t>
            </w:r>
          </w:p>
          <w:p w14:paraId="3C144889" w14:textId="4208BF80" w:rsidR="00E422E9"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situation can be corrected by adding the variable X2 to the model. This also entails the techniques of multiple regression analysis</w:t>
            </w:r>
          </w:p>
          <w:p w14:paraId="64A778F9" w14:textId="77777777" w:rsidR="00585CA4" w:rsidRPr="00B80DC7" w:rsidRDefault="00585CA4" w:rsidP="00663522">
            <w:pPr>
              <w:jc w:val="both"/>
              <w:rPr>
                <w:rFonts w:ascii="Adobe Clean Light" w:hAnsi="Adobe Clean Light" w:cstheme="minorHAnsi"/>
                <w:sz w:val="10"/>
                <w:szCs w:val="10"/>
              </w:rPr>
            </w:pPr>
          </w:p>
          <w:p w14:paraId="33001056"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1: </w:t>
            </w:r>
            <w:r w:rsidRPr="004C4D75">
              <w:rPr>
                <w:rFonts w:ascii="Adobe Clean Light" w:hAnsi="Adobe Clean Light" w:cstheme="minorHAnsi"/>
                <w:b/>
                <w:bCs/>
                <w:sz w:val="16"/>
                <w:szCs w:val="16"/>
                <w:u w:val="single"/>
              </w:rPr>
              <w:t>Linearity</w:t>
            </w:r>
          </w:p>
          <w:p w14:paraId="1FB2E88F" w14:textId="2A427E28" w:rsidR="00663522" w:rsidRDefault="00DC1489" w:rsidP="00663522">
            <w:pPr>
              <w:jc w:val="both"/>
              <w:rPr>
                <w:rFonts w:ascii="Adobe Clean Light" w:hAnsi="Adobe Clean Light" w:cstheme="minorHAnsi"/>
                <w:sz w:val="16"/>
                <w:szCs w:val="16"/>
              </w:rPr>
            </w:pPr>
            <w:r>
              <w:rPr>
                <w:rFonts w:ascii="Adobe Clean Light" w:hAnsi="Adobe Clean Light" w:cstheme="minorHAnsi"/>
                <w:color w:val="212121"/>
                <w:sz w:val="16"/>
                <w:szCs w:val="16"/>
                <w:shd w:val="clear" w:color="auto" w:fill="FFFFFF"/>
              </w:rPr>
              <w:t>Though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 xml:space="preserve">= 0.96 ,which is very high, but </w:t>
            </w:r>
            <w:r>
              <w:rPr>
                <w:rFonts w:ascii="Adobe Clean Light" w:hAnsi="Adobe Clean Light" w:cstheme="minorHAnsi"/>
                <w:sz w:val="16"/>
                <w:szCs w:val="16"/>
              </w:rPr>
              <w:t>f</w:t>
            </w:r>
            <w:r w:rsidR="00663522" w:rsidRPr="00B80DC7">
              <w:rPr>
                <w:rFonts w:ascii="Adobe Clean Light" w:hAnsi="Adobe Clean Light" w:cstheme="minorHAnsi"/>
                <w:sz w:val="16"/>
                <w:szCs w:val="16"/>
              </w:rPr>
              <w:t xml:space="preserve">rom the above Revenues vs Advertising plot, it seems that the relationship of the independent variable with Revenues is </w:t>
            </w:r>
            <w:r>
              <w:rPr>
                <w:rFonts w:ascii="Adobe Clean Light" w:hAnsi="Adobe Clean Light" w:cstheme="minorHAnsi"/>
                <w:sz w:val="16"/>
                <w:szCs w:val="16"/>
              </w:rPr>
              <w:t>NOT</w:t>
            </w:r>
            <w:r w:rsidR="00663522" w:rsidRPr="00B80DC7">
              <w:rPr>
                <w:rFonts w:ascii="Adobe Clean Light" w:hAnsi="Adobe Clean Light" w:cstheme="minorHAnsi"/>
                <w:sz w:val="16"/>
                <w:szCs w:val="16"/>
              </w:rPr>
              <w:t xml:space="preserve"> linear</w:t>
            </w:r>
          </w:p>
          <w:p w14:paraId="53EE8D83" w14:textId="77777777" w:rsidR="00DC1489" w:rsidRPr="00B80DC7" w:rsidRDefault="00DC1489" w:rsidP="00663522">
            <w:pPr>
              <w:jc w:val="both"/>
              <w:rPr>
                <w:rFonts w:ascii="Adobe Clean Light" w:hAnsi="Adobe Clean Light" w:cstheme="minorHAnsi"/>
                <w:sz w:val="16"/>
                <w:szCs w:val="16"/>
              </w:rPr>
            </w:pPr>
          </w:p>
          <w:p w14:paraId="4D3D05D3"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2: </w:t>
            </w:r>
            <w:r w:rsidRPr="004C4D75">
              <w:rPr>
                <w:rFonts w:ascii="Adobe Clean Light" w:hAnsi="Adobe Clean Light" w:cstheme="minorHAnsi"/>
                <w:b/>
                <w:bCs/>
                <w:sz w:val="16"/>
                <w:szCs w:val="16"/>
                <w:u w:val="single"/>
              </w:rPr>
              <w:t>Homoscedasticity</w:t>
            </w:r>
          </w:p>
          <w:p w14:paraId="39155482" w14:textId="7E6F5AD8"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Homoscedasticity</w:t>
            </w:r>
            <w:r w:rsidR="002F4BE0"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means that the residuals have equal or almost equal variance across the regression line.</w:t>
            </w:r>
          </w:p>
          <w:p w14:paraId="1061A5BD" w14:textId="7BCB0DD5" w:rsidR="004506AB"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This quadratic shaped scatter plot obtained from the scatter plot confirms heteroscedasticity is present. (ref probability plot on right), The residuals may show a pattern as predictor variable x is advertising spend each year and hence on x-axis time is increasing. The errors may be correlated as this data is collected over time.</w:t>
            </w:r>
          </w:p>
        </w:tc>
        <w:tc>
          <w:tcPr>
            <w:tcW w:w="5340" w:type="dxa"/>
            <w:gridSpan w:val="2"/>
          </w:tcPr>
          <w:p w14:paraId="0C4427CB" w14:textId="77777777" w:rsidR="00663522" w:rsidRPr="00B80DC7" w:rsidRDefault="00663522" w:rsidP="00663522">
            <w:pPr>
              <w:rPr>
                <w:rFonts w:ascii="Adobe Clean Light" w:hAnsi="Adobe Clean Light" w:cstheme="minorHAnsi"/>
              </w:rPr>
            </w:pPr>
            <w:r w:rsidRPr="00B80DC7">
              <w:rPr>
                <w:rFonts w:ascii="Adobe Clean Light" w:hAnsi="Adobe Clean Light" w:cstheme="minorHAnsi"/>
                <w:noProof/>
              </w:rPr>
              <w:drawing>
                <wp:inline distT="0" distB="0" distL="0" distR="0" wp14:anchorId="5183544E" wp14:editId="5F55411F">
                  <wp:extent cx="2590800" cy="124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198"/>
                          <a:stretch/>
                        </pic:blipFill>
                        <pic:spPr bwMode="auto">
                          <a:xfrm>
                            <a:off x="0" y="0"/>
                            <a:ext cx="2670768" cy="1284413"/>
                          </a:xfrm>
                          <a:prstGeom prst="rect">
                            <a:avLst/>
                          </a:prstGeom>
                          <a:ln>
                            <a:noFill/>
                          </a:ln>
                          <a:extLst>
                            <a:ext uri="{53640926-AAD7-44D8-BBD7-CCE9431645EC}">
                              <a14:shadowObscured xmlns:a14="http://schemas.microsoft.com/office/drawing/2010/main"/>
                            </a:ext>
                          </a:extLst>
                        </pic:spPr>
                      </pic:pic>
                    </a:graphicData>
                  </a:graphic>
                </wp:inline>
              </w:drawing>
            </w:r>
          </w:p>
          <w:p w14:paraId="0D1FF80A" w14:textId="5586A328" w:rsidR="002F4BE0" w:rsidRPr="00B80DC7" w:rsidRDefault="000A2900" w:rsidP="000A2900">
            <w:pPr>
              <w:rPr>
                <w:rFonts w:ascii="Adobe Clean Light" w:hAnsi="Adobe Clean Light" w:cstheme="minorHAnsi"/>
              </w:rPr>
            </w:pPr>
            <w:r w:rsidRPr="000A2900">
              <w:rPr>
                <w:rFonts w:ascii="Adobe Clean Light" w:hAnsi="Adobe Clean Light" w:cstheme="minorHAnsi"/>
                <w:sz w:val="13"/>
                <w:szCs w:val="13"/>
              </w:rPr>
              <w:t xml:space="preserve">         </w:t>
            </w:r>
            <w:r w:rsidR="002F4BE0" w:rsidRPr="00B80DC7">
              <w:rPr>
                <w:rFonts w:ascii="Adobe Clean Light" w:hAnsi="Adobe Clean Light" w:cstheme="minorHAnsi"/>
                <w:sz w:val="13"/>
                <w:szCs w:val="13"/>
                <w:u w:val="single"/>
              </w:rPr>
              <w:t xml:space="preserve">Figure 3. </w:t>
            </w:r>
            <w:r w:rsidR="002F4BE0" w:rsidRPr="000A2900">
              <w:rPr>
                <w:rFonts w:ascii="Adobe Clean Light" w:hAnsi="Adobe Clean Light" w:cstheme="minorHAnsi"/>
                <w:sz w:val="13"/>
                <w:szCs w:val="13"/>
              </w:rPr>
              <w:t>Advertising expense vs Residuals plot for Homoscedasticity check</w:t>
            </w:r>
          </w:p>
        </w:tc>
      </w:tr>
      <w:tr w:rsidR="00464D1F" w:rsidRPr="00B80DC7" w14:paraId="1F227DC0" w14:textId="77777777" w:rsidTr="00336BF9">
        <w:trPr>
          <w:trHeight w:val="849"/>
        </w:trPr>
        <w:tc>
          <w:tcPr>
            <w:tcW w:w="3686" w:type="dxa"/>
            <w:vMerge/>
            <w:tcBorders>
              <w:bottom w:val="single" w:sz="4" w:space="0" w:color="auto"/>
            </w:tcBorders>
          </w:tcPr>
          <w:p w14:paraId="768984BA" w14:textId="77777777" w:rsidR="0098646D" w:rsidRPr="00B80DC7" w:rsidRDefault="0098646D" w:rsidP="00663522">
            <w:pPr>
              <w:jc w:val="both"/>
              <w:rPr>
                <w:rFonts w:ascii="Adobe Clean Light" w:hAnsi="Adobe Clean Light" w:cstheme="minorHAnsi"/>
                <w:sz w:val="16"/>
                <w:szCs w:val="16"/>
              </w:rPr>
            </w:pPr>
          </w:p>
        </w:tc>
        <w:tc>
          <w:tcPr>
            <w:tcW w:w="2551" w:type="dxa"/>
            <w:tcBorders>
              <w:bottom w:val="single" w:sz="4" w:space="0" w:color="auto"/>
            </w:tcBorders>
            <w:vAlign w:val="center"/>
          </w:tcPr>
          <w:p w14:paraId="71E7936C" w14:textId="601518C7" w:rsidR="0098646D" w:rsidRPr="00B80DC7" w:rsidRDefault="001D2EB7" w:rsidP="00822468">
            <w:pPr>
              <w:jc w:val="both"/>
              <w:rPr>
                <w:rFonts w:ascii="Adobe Clean Light" w:hAnsi="Adobe Clean Light" w:cstheme="minorHAnsi"/>
                <w:sz w:val="16"/>
                <w:szCs w:val="16"/>
                <w:u w:val="single"/>
              </w:rPr>
            </w:pPr>
            <w:r w:rsidRPr="00B80DC7">
              <w:rPr>
                <w:rFonts w:ascii="Adobe Clean Light" w:hAnsi="Adobe Clean Light" w:cstheme="minorHAnsi"/>
                <w:noProof/>
                <w:sz w:val="16"/>
                <w:szCs w:val="16"/>
              </w:rPr>
              <w:drawing>
                <wp:anchor distT="0" distB="0" distL="114300" distR="114300" simplePos="0" relativeHeight="251683840" behindDoc="1" locked="0" layoutInCell="1" allowOverlap="1" wp14:anchorId="588D4C2A" wp14:editId="15F12B41">
                  <wp:simplePos x="0" y="0"/>
                  <wp:positionH relativeFrom="column">
                    <wp:posOffset>6350</wp:posOffset>
                  </wp:positionH>
                  <wp:positionV relativeFrom="paragraph">
                    <wp:posOffset>110490</wp:posOffset>
                  </wp:positionV>
                  <wp:extent cx="880745" cy="1238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0745" cy="123825"/>
                          </a:xfrm>
                          <a:prstGeom prst="rect">
                            <a:avLst/>
                          </a:prstGeom>
                        </pic:spPr>
                      </pic:pic>
                    </a:graphicData>
                  </a:graphic>
                  <wp14:sizeRelH relativeFrom="page">
                    <wp14:pctWidth>0</wp14:pctWidth>
                  </wp14:sizeRelH>
                  <wp14:sizeRelV relativeFrom="page">
                    <wp14:pctHeight>0</wp14:pctHeight>
                  </wp14:sizeRelV>
                </wp:anchor>
              </w:drawing>
            </w:r>
            <w:r w:rsidR="0098646D" w:rsidRPr="00B80DC7">
              <w:rPr>
                <w:rFonts w:ascii="Adobe Clean Light" w:hAnsi="Adobe Clean Light" w:cstheme="minorHAnsi"/>
                <w:sz w:val="16"/>
                <w:szCs w:val="16"/>
              </w:rPr>
              <w:t xml:space="preserve">Assumption 3: </w:t>
            </w:r>
            <w:r w:rsidR="0098646D" w:rsidRPr="004C4D75">
              <w:rPr>
                <w:rFonts w:ascii="Adobe Clean Light" w:hAnsi="Adobe Clean Light" w:cstheme="minorHAnsi"/>
                <w:b/>
                <w:bCs/>
                <w:sz w:val="16"/>
                <w:szCs w:val="16"/>
                <w:u w:val="single"/>
              </w:rPr>
              <w:t>Correlation</w:t>
            </w:r>
          </w:p>
          <w:p w14:paraId="24648507" w14:textId="77777777" w:rsidR="001D2EB7" w:rsidRPr="00B80DC7" w:rsidRDefault="001D2EB7" w:rsidP="00822468">
            <w:pPr>
              <w:jc w:val="both"/>
              <w:rPr>
                <w:rFonts w:ascii="Adobe Clean Light" w:hAnsi="Adobe Clean Light" w:cstheme="minorHAnsi"/>
                <w:sz w:val="16"/>
                <w:szCs w:val="16"/>
                <w:u w:val="single"/>
              </w:rPr>
            </w:pPr>
          </w:p>
          <w:p w14:paraId="53619C92" w14:textId="137F58DD" w:rsidR="00464D1F" w:rsidRDefault="00464D1F" w:rsidP="00464D1F">
            <w:pPr>
              <w:jc w:val="both"/>
              <w:rPr>
                <w:rFonts w:ascii="Adobe Clean Light" w:hAnsi="Adobe Clean Light" w:cstheme="minorHAnsi"/>
                <w:color w:val="212121"/>
                <w:sz w:val="15"/>
                <w:szCs w:val="15"/>
                <w:shd w:val="clear" w:color="auto" w:fill="FFFFFF"/>
              </w:rPr>
            </w:pPr>
            <w:r w:rsidRPr="00DC1489">
              <w:rPr>
                <w:rFonts w:ascii="Adobe Clean Light" w:hAnsi="Adobe Clean Light" w:cstheme="minorHAnsi"/>
                <w:color w:val="212121"/>
                <w:sz w:val="15"/>
                <w:szCs w:val="15"/>
                <w:shd w:val="clear" w:color="auto" w:fill="FFFFFF"/>
              </w:rPr>
              <w:t>Since the residuals show a trend w.r.t advertising expenses there could be a possibility that this is caused by time series data , hence we plot residuals vs fiscal year to confirm this possibility</w:t>
            </w:r>
          </w:p>
          <w:p w14:paraId="7DFA0D46" w14:textId="2B60B4DD" w:rsidR="00464D1F" w:rsidRPr="00336BF9" w:rsidRDefault="000A2900" w:rsidP="00336BF9">
            <w:pPr>
              <w:jc w:val="both"/>
              <w:rPr>
                <w:rFonts w:ascii="Adobe Clean Light" w:hAnsi="Adobe Clean Light" w:cstheme="minorHAnsi"/>
                <w:sz w:val="15"/>
                <w:szCs w:val="15"/>
              </w:rPr>
            </w:pPr>
            <w:r>
              <w:rPr>
                <w:rFonts w:ascii="Adobe Clean Light" w:hAnsi="Adobe Clean Light" w:cstheme="minorHAnsi"/>
                <w:sz w:val="15"/>
                <w:szCs w:val="15"/>
              </w:rPr>
              <w:t xml:space="preserve">As we observe in the graph on right, </w:t>
            </w:r>
            <w:r w:rsidR="001D2EB7" w:rsidRPr="00B80DC7">
              <w:rPr>
                <w:rFonts w:ascii="Adobe Clean Light" w:hAnsi="Adobe Clean Light" w:cstheme="minorHAnsi"/>
                <w:sz w:val="15"/>
                <w:szCs w:val="15"/>
              </w:rPr>
              <w:t xml:space="preserve">The </w:t>
            </w:r>
            <w:r w:rsidR="001D2EB7" w:rsidRPr="000A2900">
              <w:rPr>
                <w:rFonts w:ascii="Adobe Clean Light" w:hAnsi="Adobe Clean Light" w:cstheme="minorHAnsi"/>
                <w:i/>
                <w:iCs/>
                <w:sz w:val="15"/>
                <w:szCs w:val="15"/>
              </w:rPr>
              <w:t>d</w:t>
            </w:r>
            <w:r w:rsidR="001D2EB7" w:rsidRPr="00B80DC7">
              <w:rPr>
                <w:rFonts w:ascii="Adobe Clean Light" w:hAnsi="Adobe Clean Light" w:cstheme="minorHAnsi"/>
                <w:sz w:val="15"/>
                <w:szCs w:val="15"/>
              </w:rPr>
              <w:t xml:space="preserve"> value from Durbin-Watson Test is </w:t>
            </w:r>
            <w:r w:rsidR="001D2EB7" w:rsidRPr="000A2900">
              <w:rPr>
                <w:rFonts w:ascii="Adobe Clean Light" w:hAnsi="Adobe Clean Light" w:cstheme="minorHAnsi"/>
                <w:b/>
                <w:bCs/>
                <w:sz w:val="15"/>
                <w:szCs w:val="15"/>
              </w:rPr>
              <w:t>0.888</w:t>
            </w:r>
            <w:r w:rsidR="001D2EB7" w:rsidRPr="00B80DC7">
              <w:rPr>
                <w:rFonts w:ascii="Adobe Clean Light" w:hAnsi="Adobe Clean Light" w:cstheme="minorHAnsi"/>
                <w:sz w:val="15"/>
                <w:szCs w:val="15"/>
              </w:rPr>
              <w:t xml:space="preserve"> which is very less than</w:t>
            </w:r>
            <w:r w:rsidR="001D2EB7" w:rsidRPr="000A2900">
              <w:rPr>
                <w:rFonts w:ascii="Adobe Clean Light" w:hAnsi="Adobe Clean Light" w:cstheme="minorHAnsi"/>
                <w:i/>
                <w:iCs/>
                <w:sz w:val="15"/>
                <w:szCs w:val="15"/>
              </w:rPr>
              <w:t xml:space="preserve"> </w:t>
            </w:r>
            <w:proofErr w:type="spellStart"/>
            <w:r w:rsidR="001D2EB7" w:rsidRPr="000A2900">
              <w:rPr>
                <w:rFonts w:ascii="Adobe Clean Light" w:hAnsi="Adobe Clean Light" w:cstheme="minorHAnsi"/>
                <w:i/>
                <w:iCs/>
                <w:sz w:val="15"/>
                <w:szCs w:val="15"/>
              </w:rPr>
              <w:t>d_lower_critical</w:t>
            </w:r>
            <w:proofErr w:type="spellEnd"/>
            <w:r w:rsidR="001D2EB7" w:rsidRPr="00B80DC7">
              <w:rPr>
                <w:rFonts w:ascii="Adobe Clean Light" w:hAnsi="Adobe Clean Light" w:cstheme="minorHAnsi"/>
                <w:sz w:val="15"/>
                <w:szCs w:val="15"/>
              </w:rPr>
              <w:t xml:space="preserve"> of 1.257 hence we reject the null hypothesis. This means that </w:t>
            </w:r>
            <w:r w:rsidR="00F05BCB">
              <w:rPr>
                <w:rFonts w:ascii="Adobe Clean Light" w:hAnsi="Adobe Clean Light" w:cstheme="minorHAnsi"/>
                <w:sz w:val="15"/>
                <w:szCs w:val="15"/>
              </w:rPr>
              <w:t>T</w:t>
            </w:r>
            <w:r w:rsidR="001D2EB7" w:rsidRPr="00B80DC7">
              <w:rPr>
                <w:rFonts w:ascii="Adobe Clean Light" w:hAnsi="Adobe Clean Light" w:cstheme="minorHAnsi"/>
                <w:sz w:val="15"/>
                <w:szCs w:val="15"/>
              </w:rPr>
              <w:t>here is correlation between</w:t>
            </w:r>
            <w:r w:rsidR="004C4D75">
              <w:rPr>
                <w:rFonts w:ascii="Adobe Clean Light" w:hAnsi="Adobe Clean Light" w:cstheme="minorHAnsi"/>
                <w:sz w:val="15"/>
                <w:szCs w:val="15"/>
              </w:rPr>
              <w:t xml:space="preserve"> </w:t>
            </w:r>
            <w:r w:rsidR="001D2EB7" w:rsidRPr="00B80DC7">
              <w:rPr>
                <w:rFonts w:ascii="Adobe Clean Light" w:hAnsi="Adobe Clean Light" w:cstheme="minorHAnsi"/>
                <w:sz w:val="15"/>
                <w:szCs w:val="15"/>
              </w:rPr>
              <w:t>subsequent errors.</w:t>
            </w:r>
            <w:r w:rsidR="00F05BCB" w:rsidRPr="00B80DC7">
              <w:rPr>
                <w:rFonts w:ascii="Adobe Clean Light" w:eastAsiaTheme="minorEastAsia" w:hAnsi="Adobe Clean Light" w:cstheme="minorHAnsi"/>
                <w:noProof/>
                <w:sz w:val="13"/>
                <w:szCs w:val="13"/>
                <w:u w:val="single"/>
              </w:rPr>
              <w:t xml:space="preserve"> </w:t>
            </w:r>
          </w:p>
        </w:tc>
        <w:tc>
          <w:tcPr>
            <w:tcW w:w="2789" w:type="dxa"/>
            <w:tcBorders>
              <w:bottom w:val="single" w:sz="4" w:space="0" w:color="auto"/>
            </w:tcBorders>
            <w:vAlign w:val="center"/>
          </w:tcPr>
          <w:p w14:paraId="34027051" w14:textId="6E908D23" w:rsidR="0090575F" w:rsidRPr="00B80DC7" w:rsidRDefault="0090575F" w:rsidP="0090575F">
            <w:pPr>
              <w:rPr>
                <w:rFonts w:ascii="Adobe Clean Light" w:hAnsi="Adobe Clean Light" w:cstheme="minorHAnsi"/>
              </w:rPr>
            </w:pPr>
            <w:r w:rsidRPr="00B80DC7">
              <w:rPr>
                <w:rFonts w:ascii="Adobe Clean Light" w:eastAsiaTheme="minorHAnsi" w:hAnsi="Adobe Clean Light" w:cstheme="minorHAnsi"/>
                <w:noProof/>
                <w:lang w:eastAsia="en-US"/>
              </w:rPr>
              <w:drawing>
                <wp:inline distT="0" distB="0" distL="0" distR="0" wp14:anchorId="75B4CBFC" wp14:editId="6AEF7750">
                  <wp:extent cx="1776246" cy="111887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97179" cy="1258037"/>
                          </a:xfrm>
                          <a:prstGeom prst="rect">
                            <a:avLst/>
                          </a:prstGeom>
                          <a:noFill/>
                          <a:ln>
                            <a:noFill/>
                          </a:ln>
                        </pic:spPr>
                      </pic:pic>
                    </a:graphicData>
                  </a:graphic>
                </wp:inline>
              </w:drawing>
            </w:r>
          </w:p>
          <w:p w14:paraId="14B5D7BF" w14:textId="1ABB4727" w:rsidR="0098646D" w:rsidRPr="00B80DC7" w:rsidRDefault="0098646D" w:rsidP="00822468">
            <w:pPr>
              <w:jc w:val="both"/>
              <w:rPr>
                <w:rFonts w:ascii="Adobe Clean Light" w:hAnsi="Adobe Clean Light" w:cstheme="minorHAnsi"/>
                <w:noProof/>
              </w:rPr>
            </w:pPr>
          </w:p>
        </w:tc>
      </w:tr>
    </w:tbl>
    <w:p w14:paraId="0F82B64C" w14:textId="44D31787"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196"/>
        <w:gridCol w:w="10"/>
      </w:tblGrid>
      <w:tr w:rsidR="00CA59E2" w:rsidRPr="00B80DC7" w14:paraId="5B54E319" w14:textId="77777777" w:rsidTr="00A762CA">
        <w:tc>
          <w:tcPr>
            <w:tcW w:w="4820" w:type="dxa"/>
            <w:tcBorders>
              <w:right w:val="single" w:sz="4" w:space="0" w:color="auto"/>
            </w:tcBorders>
            <w:vAlign w:val="center"/>
          </w:tcPr>
          <w:p w14:paraId="03449704" w14:textId="77777777"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When the quantiles of two variables are plotted against each other, then the plot obtained is known as quantile – quantile plot or </w:t>
            </w:r>
            <w:proofErr w:type="spellStart"/>
            <w:r w:rsidRPr="00B80DC7">
              <w:rPr>
                <w:rFonts w:ascii="Adobe Clean Light" w:hAnsi="Adobe Clean Light" w:cstheme="minorHAnsi"/>
                <w:sz w:val="16"/>
                <w:szCs w:val="16"/>
              </w:rPr>
              <w:t>qqplot</w:t>
            </w:r>
            <w:proofErr w:type="spellEnd"/>
            <w:r w:rsidRPr="00B80DC7">
              <w:rPr>
                <w:rFonts w:ascii="Adobe Clean Light" w:hAnsi="Adobe Clean Light" w:cstheme="minorHAnsi"/>
                <w:sz w:val="16"/>
                <w:szCs w:val="16"/>
              </w:rPr>
              <w:t>.</w:t>
            </w:r>
          </w:p>
          <w:p w14:paraId="004B213A" w14:textId="77777777"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6F3EED04" w14:textId="44AB7242" w:rsidR="008A6A0E" w:rsidRPr="00B80DC7" w:rsidRDefault="008A6A0E" w:rsidP="0008750A">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Analysis of Q-Q Plot:</w:t>
            </w:r>
          </w:p>
          <w:p w14:paraId="38532768" w14:textId="77777777" w:rsidR="008A6A0E" w:rsidRPr="00B80DC7" w:rsidRDefault="008A6A0E" w:rsidP="008A6A0E">
            <w:pPr>
              <w:jc w:val="both"/>
              <w:rPr>
                <w:rFonts w:ascii="Adobe Clean Light" w:hAnsi="Adobe Clean Light" w:cstheme="minorHAnsi"/>
                <w:sz w:val="16"/>
                <w:szCs w:val="16"/>
                <w:u w:val="single"/>
              </w:rPr>
            </w:pPr>
          </w:p>
          <w:p w14:paraId="1F125204" w14:textId="5E7CA7D1" w:rsidR="00D2104F" w:rsidRPr="00B80DC7" w:rsidRDefault="00CA59E2" w:rsidP="00336BF9">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The theoretical and actual quantiles of residuals form the Q-Q plot</w:t>
            </w:r>
          </w:p>
          <w:p w14:paraId="6EA6A3D8" w14:textId="77777777" w:rsidR="00C14194" w:rsidRPr="00F42E01" w:rsidRDefault="00C14194" w:rsidP="00336BF9">
            <w:pPr>
              <w:jc w:val="both"/>
              <w:rPr>
                <w:rFonts w:ascii="Adobe Clean Light" w:hAnsi="Adobe Clean Light" w:cstheme="minorHAnsi"/>
                <w:sz w:val="16"/>
                <w:szCs w:val="16"/>
              </w:rPr>
            </w:pPr>
          </w:p>
          <w:p w14:paraId="16FB18D9" w14:textId="0B0B18F7" w:rsidR="00BA7AB8" w:rsidRDefault="00D2104F" w:rsidP="00336BF9">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 xml:space="preserve">In the Q-Q </w:t>
            </w:r>
            <w:r w:rsidR="000A42F6" w:rsidRPr="00B80DC7">
              <w:rPr>
                <w:rFonts w:ascii="Adobe Clean Light" w:hAnsi="Adobe Clean Light" w:cstheme="minorHAnsi"/>
                <w:sz w:val="16"/>
                <w:szCs w:val="16"/>
              </w:rPr>
              <w:t xml:space="preserve">plot, </w:t>
            </w:r>
            <w:r w:rsidR="00BA7AB8">
              <w:rPr>
                <w:rFonts w:ascii="Adobe Clean Light" w:hAnsi="Adobe Clean Light" w:cstheme="minorHAnsi"/>
                <w:sz w:val="16"/>
                <w:szCs w:val="16"/>
              </w:rPr>
              <w:t xml:space="preserve">we observe that </w:t>
            </w:r>
            <w:r w:rsidR="00BA7AB8" w:rsidRPr="00B80DC7">
              <w:rPr>
                <w:rFonts w:ascii="Adobe Clean Light" w:hAnsi="Adobe Clean Light" w:cstheme="minorHAnsi"/>
                <w:sz w:val="16"/>
                <w:szCs w:val="16"/>
              </w:rPr>
              <w:t xml:space="preserve">the dots </w:t>
            </w:r>
            <w:r w:rsidR="00BA7AB8">
              <w:rPr>
                <w:rFonts w:ascii="Adobe Clean Light" w:hAnsi="Adobe Clean Light" w:cstheme="minorHAnsi"/>
                <w:sz w:val="16"/>
                <w:szCs w:val="16"/>
              </w:rPr>
              <w:t xml:space="preserve">are found spiralling around the </w:t>
            </w:r>
            <w:r w:rsidR="00BA7AB8" w:rsidRPr="00B80DC7">
              <w:rPr>
                <w:rFonts w:ascii="Adobe Clean Light" w:hAnsi="Adobe Clean Light" w:cstheme="minorHAnsi"/>
                <w:sz w:val="16"/>
                <w:szCs w:val="16"/>
              </w:rPr>
              <w:t xml:space="preserve">45° line, </w:t>
            </w:r>
            <w:r w:rsidR="00BA7AB8">
              <w:rPr>
                <w:rFonts w:ascii="Adobe Clean Light" w:hAnsi="Adobe Clean Light" w:cstheme="minorHAnsi"/>
                <w:sz w:val="16"/>
                <w:szCs w:val="16"/>
              </w:rPr>
              <w:t>and are not in parallel to it , thus we conclude:</w:t>
            </w:r>
          </w:p>
          <w:p w14:paraId="39F50AE8" w14:textId="4189032E" w:rsidR="00BA7AB8" w:rsidRDefault="00BA7AB8" w:rsidP="00BA7AB8">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64383" behindDoc="1" locked="0" layoutInCell="1" allowOverlap="1" wp14:anchorId="6E256516" wp14:editId="7362307D">
                      <wp:simplePos x="0" y="0"/>
                      <wp:positionH relativeFrom="column">
                        <wp:posOffset>502285</wp:posOffset>
                      </wp:positionH>
                      <wp:positionV relativeFrom="paragraph">
                        <wp:posOffset>106680</wp:posOffset>
                      </wp:positionV>
                      <wp:extent cx="1960245" cy="168910"/>
                      <wp:effectExtent l="0" t="0" r="8255" b="8890"/>
                      <wp:wrapNone/>
                      <wp:docPr id="43" name="Rounded Rectangle 43"/>
                      <wp:cNvGraphicFramePr/>
                      <a:graphic xmlns:a="http://schemas.openxmlformats.org/drawingml/2006/main">
                        <a:graphicData uri="http://schemas.microsoft.com/office/word/2010/wordprocessingShape">
                          <wps:wsp>
                            <wps:cNvSpPr/>
                            <wps:spPr>
                              <a:xfrm>
                                <a:off x="0" y="0"/>
                                <a:ext cx="1960245" cy="16891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AB4277" id="Rounded Rectangle 43" o:spid="_x0000_s1026" style="position:absolute;margin-left:39.55pt;margin-top:8.4pt;width:154.35pt;height:13.3pt;z-index:-2516520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" fillcolor="#4472c4 [3204]" strokecolor="#1f3763 [1604]" strokeweight="1pt">
                      <v:fill opacity="12850f"/>
                      <v:stroke opacity="19532f" joinstyle="miter"/>
                    </v:roundrect>
                  </w:pict>
                </mc:Fallback>
              </mc:AlternateContent>
            </w:r>
          </w:p>
          <w:p w14:paraId="63E03544" w14:textId="52434520" w:rsidR="00BA7AB8" w:rsidRPr="00B80DC7" w:rsidRDefault="003C7894" w:rsidP="00BA7AB8">
            <w:pPr>
              <w:pStyle w:val="ListParagraph"/>
              <w:ind w:left="167"/>
              <w:jc w:val="center"/>
              <w:rPr>
                <w:rFonts w:ascii="Adobe Clean Light" w:hAnsi="Adobe Clean Light" w:cstheme="minorHAnsi"/>
                <w:sz w:val="16"/>
                <w:szCs w:val="16"/>
              </w:rPr>
            </w:pPr>
            <w:r>
              <w:rPr>
                <w:rFonts w:ascii="Adobe Clean Light" w:hAnsi="Adobe Clean Light" w:cstheme="minorHAnsi"/>
                <w:sz w:val="16"/>
                <w:szCs w:val="16"/>
              </w:rPr>
              <w:t>The</w:t>
            </w:r>
            <w:r w:rsidR="00BA7AB8" w:rsidRPr="00B80DC7">
              <w:rPr>
                <w:rFonts w:ascii="Adobe Clean Light" w:hAnsi="Adobe Clean Light" w:cstheme="minorHAnsi"/>
                <w:sz w:val="16"/>
                <w:szCs w:val="16"/>
              </w:rPr>
              <w:t xml:space="preserve"> </w:t>
            </w:r>
            <w:r w:rsidR="00BA7AB8">
              <w:rPr>
                <w:rFonts w:ascii="Adobe Clean Light" w:hAnsi="Adobe Clean Light" w:cstheme="minorHAnsi"/>
                <w:sz w:val="16"/>
                <w:szCs w:val="16"/>
              </w:rPr>
              <w:t xml:space="preserve">residuals </w:t>
            </w:r>
            <w:r>
              <w:rPr>
                <w:rFonts w:ascii="Adobe Clean Light" w:hAnsi="Adobe Clean Light" w:cstheme="minorHAnsi"/>
                <w:sz w:val="16"/>
                <w:szCs w:val="16"/>
              </w:rPr>
              <w:t xml:space="preserve">distribution is NEARLY </w:t>
            </w:r>
            <w:r w:rsidR="00BA7AB8" w:rsidRPr="00B80DC7">
              <w:rPr>
                <w:rFonts w:ascii="Adobe Clean Light" w:hAnsi="Adobe Clean Light" w:cstheme="minorHAnsi"/>
                <w:sz w:val="16"/>
                <w:szCs w:val="16"/>
              </w:rPr>
              <w:t>normal.</w:t>
            </w:r>
          </w:p>
        </w:tc>
        <w:tc>
          <w:tcPr>
            <w:tcW w:w="4206" w:type="dxa"/>
            <w:gridSpan w:val="2"/>
            <w:tcBorders>
              <w:left w:val="single" w:sz="4" w:space="0" w:color="auto"/>
            </w:tcBorders>
          </w:tcPr>
          <w:p w14:paraId="00D7BEC4" w14:textId="312E16B4" w:rsidR="00535563" w:rsidRPr="00B80DC7" w:rsidRDefault="0008750A" w:rsidP="00824215">
            <w:pPr>
              <w:rPr>
                <w:rFonts w:ascii="Adobe Clean Light" w:hAnsi="Adobe Clean Light" w:cstheme="minorHAnsi"/>
              </w:rPr>
            </w:pPr>
            <w:r w:rsidRPr="00B80DC7">
              <w:rPr>
                <w:rFonts w:ascii="Adobe Clean Light" w:hAnsi="Adobe Clean Light" w:cstheme="minorHAnsi"/>
                <w:noProof/>
              </w:rPr>
              <w:drawing>
                <wp:inline distT="0" distB="0" distL="0" distR="0" wp14:anchorId="1A5356B2" wp14:editId="20865DB2">
                  <wp:extent cx="2526525" cy="167928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35298" cy="1685115"/>
                          </a:xfrm>
                          <a:prstGeom prst="rect">
                            <a:avLst/>
                          </a:prstGeom>
                          <a:noFill/>
                          <a:ln>
                            <a:noFill/>
                          </a:ln>
                        </pic:spPr>
                      </pic:pic>
                    </a:graphicData>
                  </a:graphic>
                </wp:inline>
              </w:drawing>
            </w:r>
          </w:p>
          <w:p w14:paraId="0E9ED3E3" w14:textId="77777777" w:rsidR="00A762CA" w:rsidRPr="00B80DC7" w:rsidRDefault="00407FB1" w:rsidP="00A762CA">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 xml:space="preserve">Figure 4. </w:t>
            </w:r>
            <w:r w:rsidR="00A762CA" w:rsidRPr="00B80DC7">
              <w:rPr>
                <w:rFonts w:ascii="Adobe Clean Light" w:hAnsi="Adobe Clean Light" w:cstheme="minorHAnsi"/>
                <w:sz w:val="13"/>
                <w:szCs w:val="13"/>
                <w:u w:val="single"/>
              </w:rPr>
              <w:t>Q-Q Plot – Theoretical vs Sample quantities</w:t>
            </w:r>
          </w:p>
          <w:p w14:paraId="2B684CBE" w14:textId="1F86BA1E" w:rsidR="00E3368B" w:rsidRPr="00B80DC7" w:rsidRDefault="00E3368B" w:rsidP="00A762CA">
            <w:pPr>
              <w:jc w:val="center"/>
              <w:rPr>
                <w:rFonts w:ascii="Adobe Clean Light" w:hAnsi="Adobe Clean Light" w:cstheme="minorHAnsi"/>
                <w:sz w:val="13"/>
                <w:szCs w:val="13"/>
                <w:u w:val="single"/>
              </w:rPr>
            </w:pPr>
          </w:p>
        </w:tc>
      </w:tr>
      <w:tr w:rsidR="00984686" w:rsidRPr="00B80DC7" w14:paraId="0067A304" w14:textId="77777777" w:rsidTr="00E3368B">
        <w:trPr>
          <w:gridAfter w:val="1"/>
          <w:wAfter w:w="10" w:type="dxa"/>
        </w:trPr>
        <w:tc>
          <w:tcPr>
            <w:tcW w:w="9016" w:type="dxa"/>
            <w:gridSpan w:val="2"/>
            <w:tcBorders>
              <w:bottom w:val="single" w:sz="4" w:space="0" w:color="auto"/>
            </w:tcBorders>
          </w:tcPr>
          <w:p w14:paraId="0C42F96E" w14:textId="77777777" w:rsidR="000A42F6" w:rsidRPr="00B80DC7" w:rsidRDefault="000A42F6" w:rsidP="001B2BF1">
            <w:pPr>
              <w:tabs>
                <w:tab w:val="left" w:pos="5549"/>
              </w:tabs>
              <w:rPr>
                <w:rFonts w:ascii="Adobe Clean Light" w:hAnsi="Adobe Clean Light" w:cstheme="minorHAnsi"/>
                <w:color w:val="4472C4" w:themeColor="accent1"/>
                <w:sz w:val="4"/>
                <w:szCs w:val="4"/>
              </w:rPr>
            </w:pPr>
          </w:p>
        </w:tc>
      </w:tr>
    </w:tbl>
    <w:p w14:paraId="7956B0C0" w14:textId="7EFAFE41"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96"/>
      </w:tblGrid>
      <w:tr w:rsidR="00361310" w:rsidRPr="00B80DC7" w14:paraId="2410BF05" w14:textId="77777777" w:rsidTr="00361310">
        <w:trPr>
          <w:trHeight w:val="433"/>
        </w:trPr>
        <w:tc>
          <w:tcPr>
            <w:tcW w:w="4820" w:type="dxa"/>
            <w:tcBorders>
              <w:right w:val="single" w:sz="4" w:space="0" w:color="auto"/>
            </w:tcBorders>
          </w:tcPr>
          <w:p w14:paraId="6AC4D01C" w14:textId="7BB654AC" w:rsidR="00361310" w:rsidRPr="00B80DC7" w:rsidRDefault="00CD075D" w:rsidP="000A08A6">
            <w:pPr>
              <w:spacing w:line="360"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x</m:t>
                    </m:r>
                  </m:e>
                </m:acc>
                <m:r>
                  <m:rPr>
                    <m:sty m:val="p"/>
                  </m:rPr>
                  <w:rPr>
                    <w:rFonts w:ascii="Cambria Math" w:hAnsi="Cambria Math" w:cstheme="minorHAnsi"/>
                    <w:sz w:val="13"/>
                    <w:szCs w:val="13"/>
                  </w:rPr>
                  <m:t xml:space="preserve">:    mean of AdvertisingExpense </m:t>
                </m:r>
                <m:r>
                  <m:rPr>
                    <m:sty m:val="p"/>
                  </m:rPr>
                  <w:rPr>
                    <w:rFonts w:ascii="Cambria Math" w:eastAsiaTheme="minorEastAsia" w:hAnsi="Cambria Math" w:cstheme="minorHAnsi"/>
                    <w:sz w:val="13"/>
                    <w:szCs w:val="13"/>
                  </w:rPr>
                  <m:t>=470.3910</m:t>
                </m:r>
              </m:oMath>
            </m:oMathPara>
          </w:p>
          <w:p w14:paraId="09FC6464" w14:textId="24EF7DA1"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x :  data point  for Advertising Expense</m:t>
                </m:r>
              </m:oMath>
            </m:oMathPara>
          </w:p>
          <w:p w14:paraId="32A3F5F1" w14:textId="1CB4DD26" w:rsidR="00361310" w:rsidRPr="00B80DC7" w:rsidRDefault="00CD075D" w:rsidP="00FB72D4">
            <w:pPr>
              <w:spacing w:line="276"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r>
                  <m:rPr>
                    <m:sty m:val="p"/>
                  </m:rPr>
                  <w:rPr>
                    <w:rFonts w:ascii="Cambria Math" w:hAnsi="Cambria Math" w:cstheme="minorHAnsi"/>
                    <w:sz w:val="13"/>
                    <w:szCs w:val="13"/>
                  </w:rPr>
                  <m:t>:    mean of Revenue Total</m:t>
                </m:r>
              </m:oMath>
            </m:oMathPara>
          </w:p>
          <w:p w14:paraId="571EFF6F" w14:textId="21927EF3"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 : data  point  for  Revenue Total</m:t>
                </m:r>
              </m:oMath>
            </m:oMathPara>
          </w:p>
          <w:p w14:paraId="5EFE491C" w14:textId="4D1AA09C"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n : Total records in sample = 24</m:t>
                </m:r>
              </m:oMath>
            </m:oMathPara>
          </w:p>
          <w:p w14:paraId="453D1888" w14:textId="6B405600" w:rsidR="00361310" w:rsidRPr="00B80DC7" w:rsidRDefault="00B80DC7" w:rsidP="00FB72D4">
            <w:pPr>
              <w:spacing w:line="276" w:lineRule="auto"/>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3E2E861" w14:textId="6DEA9F18" w:rsidR="00361310" w:rsidRPr="00B80DC7" w:rsidRDefault="00B80DC7" w:rsidP="00FB72D4">
            <w:pPr>
              <w:spacing w:line="276" w:lineRule="auto"/>
              <w:ind w:left="720"/>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r>
                              <m:rPr>
                                <m:sty m:val="p"/>
                              </m:rPr>
                              <w:rPr>
                                <w:rFonts w:ascii="Cambria Math" w:hAnsi="Cambria Math" w:cstheme="minorHAnsi"/>
                                <w:sz w:val="13"/>
                                <w:szCs w:val="13"/>
                              </w:rPr>
                              <m:t>y-</m:t>
                            </m:r>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e>
                        </m:d>
                      </m:e>
                      <m:sup>
                        <m:r>
                          <m:rPr>
                            <m:sty m:val="p"/>
                          </m:rPr>
                          <w:rPr>
                            <w:rFonts w:ascii="Cambria Math" w:hAnsi="Cambria Math" w:cstheme="minorHAnsi"/>
                            <w:sz w:val="13"/>
                            <w:szCs w:val="13"/>
                          </w:rPr>
                          <m:t>2</m:t>
                        </m:r>
                      </m:sup>
                    </m:sSup>
                  </m:e>
                </m:nary>
              </m:oMath>
            </m:oMathPara>
          </w:p>
          <w:p w14:paraId="0FA8F900" w14:textId="1932FBBE" w:rsidR="00361310" w:rsidRPr="00F42E01" w:rsidRDefault="00B80DC7" w:rsidP="00F42E01">
            <w:pPr>
              <w:spacing w:line="276" w:lineRule="auto"/>
              <w:ind w:left="720"/>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tc>
        <w:tc>
          <w:tcPr>
            <w:tcW w:w="4196" w:type="dxa"/>
            <w:tcBorders>
              <w:left w:val="single" w:sz="4" w:space="0" w:color="auto"/>
            </w:tcBorders>
          </w:tcPr>
          <w:p w14:paraId="2B2DFE0C" w14:textId="2A627F46"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14212.4661</m:t>
                </m:r>
              </m:oMath>
            </m:oMathPara>
          </w:p>
          <w:p w14:paraId="480FD3E0" w14:textId="2F828D91" w:rsidR="00361310" w:rsidRPr="00B80DC7" w:rsidRDefault="00CD075D"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4BBFCA33" w14:textId="7734614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slope =  154.39</m:t>
                </m:r>
              </m:oMath>
            </m:oMathPara>
          </w:p>
          <w:p w14:paraId="05EFA8CF" w14:textId="446045F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intercept = -24793.51</m:t>
                </m:r>
              </m:oMath>
            </m:oMathPara>
          </w:p>
          <w:p w14:paraId="4124A643" w14:textId="5992EBFE" w:rsidR="00361310" w:rsidRPr="00B80DC7" w:rsidRDefault="00CD075D"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=slope×x+intercept = 206790.34</m:t>
                </m:r>
              </m:oMath>
            </m:oMathPara>
          </w:p>
          <w:p w14:paraId="09073617" w14:textId="7749823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=4328635.2090</m:t>
                </m:r>
              </m:oMath>
            </m:oMathPara>
          </w:p>
          <w:p w14:paraId="30259B55" w14:textId="322FE8C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20D5C52C" w14:textId="0EC7A709" w:rsidR="00361310" w:rsidRPr="00B80DC7" w:rsidRDefault="00CD075D"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=1500</m:t>
                </m:r>
              </m:oMath>
            </m:oMathPara>
          </w:p>
          <w:p w14:paraId="7CBD26AD" w14:textId="332AB338" w:rsidR="00361310" w:rsidRPr="00B80DC7" w:rsidRDefault="00CD075D"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 xml:space="preserve">=intercept,  </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m:t>
                </m:r>
              </m:oMath>
            </m:oMathPara>
          </w:p>
          <w:p w14:paraId="60652A33" w14:textId="3C7B03F5" w:rsidR="00361310" w:rsidRPr="00B80DC7" w:rsidRDefault="00CD075D"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⇒206790.34 </m:t>
                </m:r>
              </m:oMath>
            </m:oMathPara>
          </w:p>
        </w:tc>
      </w:tr>
      <w:tr w:rsidR="00361310" w:rsidRPr="00B80DC7" w14:paraId="392DD2BE" w14:textId="77777777" w:rsidTr="00361310">
        <w:trPr>
          <w:trHeight w:val="432"/>
        </w:trPr>
        <w:tc>
          <w:tcPr>
            <w:tcW w:w="4820" w:type="dxa"/>
          </w:tcPr>
          <w:p w14:paraId="2B341D53" w14:textId="55C84EE5" w:rsidR="00361310" w:rsidRPr="00B80DC7" w:rsidRDefault="00CD075D" w:rsidP="000A08A6">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u</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c>
          <w:tcPr>
            <w:tcW w:w="4196" w:type="dxa"/>
          </w:tcPr>
          <w:p w14:paraId="0955BC84" w14:textId="0AEA8330" w:rsidR="00361310" w:rsidRPr="00B80DC7" w:rsidRDefault="00CD075D" w:rsidP="00FB72D4">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i</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r>
      <w:tr w:rsidR="00361310" w:rsidRPr="00B80DC7" w14:paraId="5AE6C9C9" w14:textId="77777777" w:rsidTr="00361310">
        <w:trPr>
          <w:trHeight w:val="39"/>
        </w:trPr>
        <w:tc>
          <w:tcPr>
            <w:tcW w:w="4820" w:type="dxa"/>
          </w:tcPr>
          <w:p w14:paraId="317CEA26" w14:textId="0671FC15" w:rsidR="00361310" w:rsidRPr="00B80DC7" w:rsidRDefault="00B80DC7" w:rsidP="00CE6E3E">
            <w:pPr>
              <w:rPr>
                <w:rFonts w:ascii="Adobe Clean Light" w:hAnsi="Adobe Clean Light" w:cstheme="minorHAnsi"/>
                <w:sz w:val="13"/>
                <w:szCs w:val="13"/>
              </w:rPr>
            </w:pPr>
            <m:oMathPara>
              <m:oMath>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b"/>
                      </m:rPr>
                      <w:rPr>
                        <w:rFonts w:ascii="Cambria Math" w:eastAsiaTheme="minorEastAsia" w:hAnsi="Cambria Math" w:cstheme="minorHAnsi"/>
                        <w:sz w:val="13"/>
                        <w:szCs w:val="13"/>
                      </w:rPr>
                      <m:t>u</m:t>
                    </m:r>
                  </m:e>
                  <m:sub>
                    <m:r>
                      <m:rPr>
                        <m:sty m:val="b"/>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173355</m:t>
                </m:r>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8422</m:t>
                </m:r>
              </m:oMath>
            </m:oMathPara>
          </w:p>
        </w:tc>
        <w:tc>
          <w:tcPr>
            <w:tcW w:w="4196" w:type="dxa"/>
            <w:vAlign w:val="center"/>
          </w:tcPr>
          <w:p w14:paraId="202F8AA6" w14:textId="6E97D743" w:rsidR="00361310" w:rsidRPr="00B80DC7" w:rsidRDefault="00B80DC7" w:rsidP="00FB72D4">
            <w:pPr>
              <w:rPr>
                <w:rFonts w:ascii="Adobe Clean Light" w:hAnsi="Adobe Clean Light" w:cstheme="minorHAnsi"/>
                <w:sz w:val="13"/>
                <w:szCs w:val="13"/>
              </w:rPr>
            </w:pPr>
            <m:oMathPara>
              <m:oMath>
                <m:r>
                  <m:rPr>
                    <m:sty m:val="p"/>
                  </m:rPr>
                  <w:rPr>
                    <w:rFonts w:ascii="Cambria Math" w:eastAsia="Calibri" w:hAnsi="Cambria Math" w:cstheme="minorHAnsi"/>
                    <w:sz w:val="13"/>
                    <w:szCs w:val="13"/>
                  </w:rPr>
                  <m:t>⇒</m:t>
                </m:r>
                <m:sSub>
                  <m:sSubPr>
                    <m:ctrlPr>
                      <w:rPr>
                        <w:rFonts w:ascii="Cambria Math" w:eastAsia="Calibri" w:hAnsi="Cambria Math" w:cstheme="minorHAnsi"/>
                        <w:sz w:val="13"/>
                        <w:szCs w:val="13"/>
                      </w:rPr>
                    </m:ctrlPr>
                  </m:sSubPr>
                  <m:e>
                    <m:r>
                      <m:rPr>
                        <m:sty m:val="b"/>
                      </m:rPr>
                      <w:rPr>
                        <w:rFonts w:ascii="Cambria Math" w:eastAsia="Calibri" w:hAnsi="Cambria Math" w:cstheme="minorHAnsi"/>
                        <w:sz w:val="13"/>
                        <w:szCs w:val="13"/>
                      </w:rPr>
                      <m:t>i</m:t>
                    </m:r>
                  </m:e>
                  <m:sub>
                    <m:r>
                      <m:rPr>
                        <m:sty m:val="b"/>
                      </m:rPr>
                      <w:rPr>
                        <w:rFonts w:ascii="Cambria Math" w:eastAsia="Calibri" w:hAnsi="Cambria Math" w:cstheme="minorHAnsi"/>
                        <w:sz w:val="13"/>
                        <w:szCs w:val="13"/>
                      </w:rPr>
                      <m:t>interval</m:t>
                    </m:r>
                  </m:sub>
                </m:sSub>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240224</m:t>
                </m:r>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8378</m:t>
                </m:r>
              </m:oMath>
            </m:oMathPara>
          </w:p>
        </w:tc>
      </w:tr>
    </w:tbl>
    <w:p w14:paraId="6A53B7E7" w14:textId="7518A95D" w:rsidR="00782FA0" w:rsidRPr="00B80DC7" w:rsidRDefault="00C25A02" w:rsidP="00B26B13">
      <w:pPr>
        <w:pBdr>
          <w:bottom w:val="single" w:sz="6" w:space="1" w:color="auto"/>
        </w:pBdr>
        <w:rPr>
          <w:rFonts w:ascii="Adobe Clean Light" w:hAnsi="Adobe Clean Light" w:cstheme="minorHAnsi"/>
          <w:sz w:val="15"/>
          <w:szCs w:val="15"/>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1792" behindDoc="0" locked="0" layoutInCell="1" allowOverlap="1" wp14:anchorId="3CC0B84C" wp14:editId="24559F51">
                <wp:simplePos x="0" y="0"/>
                <wp:positionH relativeFrom="column">
                  <wp:posOffset>318271</wp:posOffset>
                </wp:positionH>
                <wp:positionV relativeFrom="paragraph">
                  <wp:posOffset>103638</wp:posOffset>
                </wp:positionV>
                <wp:extent cx="5112557" cy="198120"/>
                <wp:effectExtent l="0" t="0" r="18415" b="17780"/>
                <wp:wrapNone/>
                <wp:docPr id="15" name="Rounded Rectangle 15"/>
                <wp:cNvGraphicFramePr/>
                <a:graphic xmlns:a="http://schemas.openxmlformats.org/drawingml/2006/main">
                  <a:graphicData uri="http://schemas.microsoft.com/office/word/2010/wordprocessingShape">
                    <wps:wsp>
                      <wps:cNvSpPr/>
                      <wps:spPr>
                        <a:xfrm>
                          <a:off x="0" y="0"/>
                          <a:ext cx="511255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F4413B" id="Rounded Rectangle 15" o:spid="_x0000_s1026" style="position:absolute;margin-left:25.05pt;margin-top:8.15pt;width:402.55pt;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" fillcolor="#4472c4 [3204]" strokecolor="#1f3763 [1604]" strokeweight="1pt">
                <v:fill opacity="12850f"/>
                <v:stroke opacity="19532f" joinstyle="miter"/>
              </v:roundrect>
            </w:pict>
          </mc:Fallback>
        </mc:AlternateContent>
      </w:r>
    </w:p>
    <w:p w14:paraId="2026D009" w14:textId="6446F1AA" w:rsidR="00FB72D4" w:rsidRPr="00B80DC7" w:rsidRDefault="00CA59E2" w:rsidP="00361310">
      <w:pPr>
        <w:pBdr>
          <w:bottom w:val="single" w:sz="6" w:space="1" w:color="auto"/>
        </w:pBdr>
        <w:jc w:val="center"/>
        <w:rPr>
          <w:rFonts w:ascii="Adobe Clean Light" w:hAnsi="Adobe Clean Light" w:cstheme="minorHAnsi"/>
          <w:sz w:val="16"/>
          <w:szCs w:val="16"/>
        </w:rPr>
      </w:pPr>
      <w:r w:rsidRPr="00B80DC7">
        <w:rPr>
          <w:rFonts w:ascii="Adobe Clean Light" w:hAnsi="Adobe Clean Light" w:cstheme="minorHAnsi"/>
          <w:sz w:val="16"/>
          <w:szCs w:val="16"/>
        </w:rPr>
        <w:t xml:space="preserve">For advertising expenses equal to 1500 in 2016,the prediction interval </w:t>
      </w:r>
      <w:r w:rsidR="00C25A02">
        <w:rPr>
          <w:rFonts w:ascii="Adobe Clean Light" w:hAnsi="Adobe Clean Light" w:cstheme="minorHAnsi"/>
          <w:sz w:val="16"/>
          <w:szCs w:val="16"/>
        </w:rPr>
        <w:t xml:space="preserve">with 95% CI </w:t>
      </w:r>
      <w:r w:rsidRPr="00B80DC7">
        <w:rPr>
          <w:rFonts w:ascii="Adobe Clean Light" w:hAnsi="Adobe Clean Light" w:cstheme="minorHAnsi"/>
          <w:sz w:val="16"/>
          <w:szCs w:val="16"/>
        </w:rPr>
        <w:t xml:space="preserve">for revenues: </w:t>
      </w:r>
      <m:oMath>
        <m:r>
          <m:rPr>
            <m:sty m:val="bi"/>
          </m:rPr>
          <w:rPr>
            <w:rFonts w:ascii="Cambria Math" w:hAnsi="Cambria Math" w:cstheme="minorHAnsi"/>
            <w:sz w:val="16"/>
            <w:szCs w:val="16"/>
          </w:rPr>
          <m:t>($173355.84 , $240224.84)</m:t>
        </m:r>
      </m:oMath>
    </w:p>
    <w:p w14:paraId="2D8F9C9F" w14:textId="3D01474A" w:rsidR="00361310" w:rsidRPr="00B80DC7" w:rsidRDefault="00361310" w:rsidP="00361310">
      <w:pPr>
        <w:pBdr>
          <w:bottom w:val="single" w:sz="6" w:space="1" w:color="auto"/>
        </w:pBdr>
        <w:jc w:val="center"/>
        <w:rPr>
          <w:rFonts w:ascii="Adobe Clean Light" w:hAnsi="Adobe Clean Light" w:cstheme="minorHAnsi"/>
          <w:sz w:val="16"/>
          <w:szCs w:val="16"/>
        </w:rPr>
      </w:pPr>
    </w:p>
    <w:p w14:paraId="786D6CF9" w14:textId="54649FFE" w:rsidR="00AA3C99" w:rsidRPr="00B80DC7" w:rsidRDefault="00825974" w:rsidP="00AA3C99">
      <w:pPr>
        <w:pStyle w:val="Heading4"/>
        <w:rPr>
          <w:rFonts w:ascii="Adobe Clean Light" w:hAnsi="Adobe Clean Light" w:cstheme="minorHAnsi"/>
          <w:i w:val="0"/>
          <w:iCs w:val="0"/>
        </w:rPr>
      </w:pPr>
      <w:r w:rsidRPr="00B80DC7">
        <w:rPr>
          <w:rFonts w:ascii="Adobe Clean Light" w:hAnsi="Adobe Clean Light" w:cstheme="minorHAnsi"/>
          <w:i w:val="0"/>
          <w:iCs w:val="0"/>
        </w:rPr>
        <w:t>5</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7"/>
        <w:gridCol w:w="598"/>
        <w:gridCol w:w="136"/>
        <w:gridCol w:w="1990"/>
        <w:gridCol w:w="2505"/>
      </w:tblGrid>
      <w:tr w:rsidR="004746CD" w:rsidRPr="00B80DC7" w14:paraId="0B23C524" w14:textId="77777777" w:rsidTr="00D30F37">
        <w:tc>
          <w:tcPr>
            <w:tcW w:w="4531" w:type="dxa"/>
            <w:gridSpan w:val="3"/>
            <w:tcBorders>
              <w:bottom w:val="single" w:sz="4" w:space="0" w:color="auto"/>
            </w:tcBorders>
          </w:tcPr>
          <w:p w14:paraId="19DC7BF9" w14:textId="3C84D709" w:rsidR="00AA3C99" w:rsidRPr="006F2587" w:rsidRDefault="00AA3C99" w:rsidP="00CE6E3E">
            <w:pPr>
              <w:rPr>
                <w:rFonts w:ascii="Adobe Clean Light" w:hAnsi="Adobe Clean Light" w:cstheme="minorHAnsi"/>
                <w:b/>
                <w:bCs/>
                <w:i/>
                <w:iCs/>
                <w:sz w:val="16"/>
                <w:szCs w:val="16"/>
              </w:rPr>
            </w:pPr>
            <w:r w:rsidRPr="006F2587">
              <w:rPr>
                <w:rFonts w:ascii="Adobe Clean Light" w:hAnsi="Adobe Clean Light" w:cstheme="minorHAnsi"/>
                <w:b/>
                <w:bCs/>
                <w:i/>
                <w:iCs/>
                <w:sz w:val="16"/>
                <w:szCs w:val="16"/>
              </w:rPr>
              <w:t>Part 1</w:t>
            </w:r>
          </w:p>
          <w:p w14:paraId="26B29EA8" w14:textId="77777777" w:rsidR="00D30F37" w:rsidRDefault="00D30F37" w:rsidP="00CE6E3E">
            <w:pPr>
              <w:rPr>
                <w:rFonts w:ascii="Adobe Clean Light" w:hAnsi="Adobe Clean Light" w:cstheme="minorHAnsi"/>
              </w:rPr>
            </w:pPr>
          </w:p>
          <w:p w14:paraId="4205E66B" w14:textId="61983192" w:rsidR="00AA3C99" w:rsidRPr="00B80DC7" w:rsidRDefault="00AA3C99" w:rsidP="00CE6E3E">
            <w:pPr>
              <w:rPr>
                <w:rFonts w:ascii="Adobe Clean Light" w:hAnsi="Adobe Clean Light" w:cstheme="minorHAnsi"/>
                <w:sz w:val="16"/>
                <w:szCs w:val="16"/>
              </w:rPr>
            </w:pPr>
            <w:r w:rsidRPr="00B80DC7">
              <w:rPr>
                <w:rFonts w:ascii="Adobe Clean Light" w:hAnsi="Adobe Clean Light" w:cstheme="minorHAnsi"/>
                <w:sz w:val="16"/>
                <w:szCs w:val="16"/>
              </w:rPr>
              <w:t>After transformation to Log-Log scale, we obtain</w:t>
            </w:r>
          </w:p>
          <w:p w14:paraId="75F6D8E5" w14:textId="4C2F5253" w:rsidR="00AA3C99" w:rsidRDefault="00CD075D" w:rsidP="00CE6E3E">
            <w:pPr>
              <w:rPr>
                <w:rFonts w:ascii="Adobe Clean Light" w:hAnsi="Adobe Clean Light" w:cstheme="minorHAnsi"/>
                <w:sz w:val="16"/>
                <w:szCs w:val="16"/>
              </w:rPr>
            </w:pPr>
            <m:oMath>
              <m:sSup>
                <m:sSupPr>
                  <m:ctrlPr>
                    <w:rPr>
                      <w:rFonts w:ascii="Cambria Math" w:hAnsi="Cambria Math" w:cstheme="minorHAnsi"/>
                      <w:i/>
                      <w:sz w:val="16"/>
                      <w:szCs w:val="16"/>
                    </w:rPr>
                  </m:ctrlPr>
                </m:sSupPr>
                <m:e>
                  <m:r>
                    <w:rPr>
                      <w:rFonts w:ascii="Cambria Math" w:hAnsi="Cambria Math" w:cstheme="minorHAnsi"/>
                      <w:sz w:val="16"/>
                      <w:szCs w:val="16"/>
                    </w:rPr>
                    <m:t>R</m:t>
                  </m:r>
                </m:e>
                <m:sup>
                  <m:r>
                    <w:rPr>
                      <w:rFonts w:ascii="Cambria Math" w:hAnsi="Cambria Math" w:cstheme="minorHAnsi"/>
                      <w:sz w:val="16"/>
                      <w:szCs w:val="16"/>
                    </w:rPr>
                    <m:t>2</m:t>
                  </m:r>
                </m:sup>
              </m:sSup>
            </m:oMath>
            <w:r w:rsidR="00782FA0" w:rsidRPr="00B80DC7">
              <w:rPr>
                <w:rFonts w:ascii="Adobe Clean Light" w:hAnsi="Adobe Clean Light" w:cstheme="minorHAnsi"/>
                <w:sz w:val="16"/>
                <w:szCs w:val="16"/>
              </w:rPr>
              <w:t>: 0.93</w:t>
            </w:r>
            <w:r w:rsidR="00D30F37">
              <w:rPr>
                <w:rFonts w:ascii="Adobe Clean Light" w:hAnsi="Adobe Clean Light" w:cstheme="minorHAnsi"/>
                <w:color w:val="212121"/>
                <w:sz w:val="16"/>
                <w:szCs w:val="16"/>
                <w:shd w:val="clear" w:color="auto" w:fill="FFFFFF"/>
              </w:rPr>
              <w:t xml:space="preserve">, </w:t>
            </w:r>
            <w:r w:rsidR="002653C8" w:rsidRPr="00B80DC7">
              <w:rPr>
                <w:rFonts w:ascii="Adobe Clean Light" w:hAnsi="Adobe Clean Light" w:cstheme="minorHAnsi"/>
                <w:sz w:val="16"/>
                <w:szCs w:val="16"/>
              </w:rPr>
              <w:t xml:space="preserve">Slope </w:t>
            </w:r>
            <w:proofErr w:type="spellStart"/>
            <w:r w:rsidR="0099259D">
              <w:rPr>
                <w:rFonts w:ascii="Adobe Clean Light" w:hAnsi="Adobe Clean Light" w:cstheme="minorHAnsi"/>
                <w:sz w:val="16"/>
                <w:szCs w:val="16"/>
              </w:rPr>
              <w:t>e</w:t>
            </w:r>
            <w:r w:rsidR="002653C8" w:rsidRPr="00B80DC7">
              <w:rPr>
                <w:rFonts w:ascii="Adobe Clean Light" w:hAnsi="Adobe Clean Light" w:cstheme="minorHAnsi"/>
                <w:sz w:val="16"/>
                <w:szCs w:val="16"/>
              </w:rPr>
              <w:t>qn</w:t>
            </w:r>
            <w:proofErr w:type="spellEnd"/>
            <w:r w:rsidR="002653C8"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y</m:t>
                  </m:r>
                </m:e>
              </m:d>
              <m:r>
                <m:rPr>
                  <m:sty m:val="p"/>
                </m:rPr>
                <w:rPr>
                  <w:rFonts w:ascii="Cambria Math" w:hAnsi="Cambria Math" w:cstheme="minorHAnsi"/>
                  <w:sz w:val="16"/>
                  <w:szCs w:val="16"/>
                </w:rPr>
                <m:t>=1.59lo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x</m:t>
                  </m:r>
                </m:e>
              </m:d>
              <m:r>
                <m:rPr>
                  <m:sty m:val="p"/>
                </m:rPr>
                <w:rPr>
                  <w:rFonts w:ascii="Cambria Math" w:hAnsi="Cambria Math" w:cstheme="minorHAnsi"/>
                  <w:sz w:val="16"/>
                  <w:szCs w:val="16"/>
                </w:rPr>
                <m:t>+0.61</m:t>
              </m:r>
            </m:oMath>
          </w:p>
          <w:p w14:paraId="485A2960" w14:textId="45F2345F" w:rsidR="00D30F37" w:rsidRDefault="00D30F37" w:rsidP="00CE6E3E">
            <w:pPr>
              <w:rPr>
                <w:rFonts w:ascii="Adobe Clean Light" w:hAnsi="Adobe Clean Light" w:cstheme="minorHAnsi"/>
                <w:sz w:val="16"/>
                <w:szCs w:val="16"/>
              </w:rPr>
            </w:pPr>
          </w:p>
          <w:p w14:paraId="77CFFAF2" w14:textId="139AE9CF" w:rsidR="00D30F37" w:rsidRDefault="00D30F37" w:rsidP="0099259D">
            <w:pPr>
              <w:jc w:val="both"/>
              <w:rPr>
                <w:rFonts w:ascii="Adobe Clean Light" w:hAnsi="Adobe Clean Light" w:cstheme="minorHAnsi"/>
                <w:sz w:val="16"/>
                <w:szCs w:val="16"/>
              </w:rPr>
            </w:pPr>
            <w:r>
              <w:rPr>
                <w:rFonts w:ascii="Adobe Clean Light" w:hAnsi="Adobe Clean Light" w:cstheme="minorHAnsi"/>
                <w:sz w:val="16"/>
                <w:szCs w:val="16"/>
              </w:rPr>
              <w:t xml:space="preserve">Further we observe and conclude that </w:t>
            </w:r>
          </w:p>
          <w:p w14:paraId="39086E16" w14:textId="4E760A1A" w:rsidR="00D30F37" w:rsidRDefault="00D30F37" w:rsidP="0099259D">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P value associated with intercept 0.61 is 0.28 which is higher than significance level of 0.05 – thus it is not Mathematically significant</w:t>
            </w:r>
          </w:p>
          <w:p w14:paraId="216E5A05" w14:textId="77777777" w:rsidR="0099259D" w:rsidRDefault="0099259D" w:rsidP="0099259D">
            <w:pPr>
              <w:pStyle w:val="ListParagraph"/>
              <w:spacing w:line="276" w:lineRule="auto"/>
              <w:ind w:left="177"/>
              <w:jc w:val="both"/>
              <w:rPr>
                <w:rFonts w:ascii="Adobe Clean Light" w:hAnsi="Adobe Clean Light" w:cstheme="minorHAnsi"/>
                <w:color w:val="212121"/>
                <w:sz w:val="16"/>
                <w:szCs w:val="16"/>
                <w:shd w:val="clear" w:color="auto" w:fill="FFFFFF"/>
              </w:rPr>
            </w:pPr>
          </w:p>
          <w:p w14:paraId="372DA2D2" w14:textId="32B60978" w:rsidR="0050663F" w:rsidRPr="0099259D" w:rsidRDefault="00D30F37" w:rsidP="00CE6E3E">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 xml:space="preserve">Elasticity Interpretation for slope: </w:t>
            </w:r>
            <w:r w:rsidR="0099259D">
              <w:rPr>
                <w:rFonts w:ascii="Adobe Clean Light" w:hAnsi="Adobe Clean Light" w:cstheme="minorHAnsi"/>
                <w:color w:val="212121"/>
                <w:sz w:val="16"/>
                <w:szCs w:val="16"/>
                <w:shd w:val="clear" w:color="auto" w:fill="FFFFFF"/>
              </w:rPr>
              <w:t>For 1% increase in advertising expense, revenue increase will be by 1.59%</w:t>
            </w:r>
          </w:p>
          <w:p w14:paraId="4EF2CEA7" w14:textId="0FD69C0F" w:rsidR="0050663F" w:rsidRPr="00B80DC7" w:rsidRDefault="0050663F" w:rsidP="00CE6E3E">
            <w:pPr>
              <w:rPr>
                <w:rFonts w:ascii="Adobe Clean Light" w:eastAsiaTheme="minorEastAsia" w:hAnsi="Adobe Clean Light" w:cstheme="minorHAnsi"/>
                <w:sz w:val="16"/>
                <w:szCs w:val="16"/>
              </w:rPr>
            </w:pPr>
          </w:p>
        </w:tc>
        <w:tc>
          <w:tcPr>
            <w:tcW w:w="4495" w:type="dxa"/>
            <w:gridSpan w:val="2"/>
            <w:tcBorders>
              <w:bottom w:val="single" w:sz="4" w:space="0" w:color="auto"/>
            </w:tcBorders>
          </w:tcPr>
          <w:p w14:paraId="53EECC63" w14:textId="6847C032" w:rsidR="00AA3C99" w:rsidRPr="00B80DC7" w:rsidRDefault="00CB3A21" w:rsidP="00D30F37">
            <w:pPr>
              <w:jc w:val="right"/>
              <w:rPr>
                <w:rFonts w:ascii="Adobe Clean Light" w:hAnsi="Adobe Clean Light" w:cstheme="minorHAnsi"/>
              </w:rPr>
            </w:pPr>
            <w:r w:rsidRPr="00B80DC7">
              <w:rPr>
                <w:rFonts w:ascii="Adobe Clean Light" w:hAnsi="Adobe Clean Light" w:cstheme="minorHAnsi"/>
                <w:noProof/>
              </w:rPr>
              <w:drawing>
                <wp:inline distT="0" distB="0" distL="0" distR="0" wp14:anchorId="54687D9F" wp14:editId="18885644">
                  <wp:extent cx="2700421" cy="1457019"/>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42519" cy="1479733"/>
                          </a:xfrm>
                          <a:prstGeom prst="rect">
                            <a:avLst/>
                          </a:prstGeom>
                          <a:noFill/>
                          <a:ln>
                            <a:noFill/>
                          </a:ln>
                        </pic:spPr>
                      </pic:pic>
                    </a:graphicData>
                  </a:graphic>
                </wp:inline>
              </w:drawing>
            </w:r>
          </w:p>
        </w:tc>
      </w:tr>
      <w:tr w:rsidR="00725680" w:rsidRPr="00B80DC7" w14:paraId="025B4495" w14:textId="77777777" w:rsidTr="00D30F37">
        <w:trPr>
          <w:trHeight w:val="988"/>
        </w:trPr>
        <w:tc>
          <w:tcPr>
            <w:tcW w:w="4395" w:type="dxa"/>
            <w:gridSpan w:val="2"/>
            <w:vMerge w:val="restart"/>
            <w:tcBorders>
              <w:top w:val="single" w:sz="4" w:space="0" w:color="auto"/>
              <w:bottom w:val="single" w:sz="4" w:space="0" w:color="auto"/>
            </w:tcBorders>
          </w:tcPr>
          <w:p w14:paraId="4B6B1BB3" w14:textId="77777777" w:rsidR="00725680" w:rsidRDefault="00725680" w:rsidP="00CE6E3E">
            <w:pPr>
              <w:rPr>
                <w:rFonts w:ascii="Adobe Clean Light" w:hAnsi="Adobe Clean Light" w:cstheme="minorHAnsi"/>
                <w:b/>
                <w:bCs/>
                <w:sz w:val="16"/>
                <w:szCs w:val="16"/>
              </w:rPr>
            </w:pPr>
          </w:p>
          <w:p w14:paraId="61E7CC29" w14:textId="53F07952" w:rsidR="00725680" w:rsidRPr="009F0126" w:rsidRDefault="00725680" w:rsidP="00CE6E3E">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Pr="009F0126">
              <w:rPr>
                <w:rFonts w:ascii="Adobe Clean Light" w:hAnsi="Adobe Clean Light" w:cstheme="minorHAnsi"/>
                <w:b/>
                <w:bCs/>
                <w:sz w:val="16"/>
                <w:szCs w:val="16"/>
              </w:rPr>
              <w:t>Part 2</w:t>
            </w:r>
          </w:p>
          <w:p w14:paraId="4C316C96"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5120A934" w14:textId="7EA99E78"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As per the plot on right, we find that the residuals are not random and independent, they show curvature.</w:t>
            </w:r>
          </w:p>
          <w:p w14:paraId="67DD4E68"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3015C76B" w14:textId="77777777"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Assumption 1: </w:t>
            </w:r>
            <w:r w:rsidRPr="00AF1A8D">
              <w:rPr>
                <w:rFonts w:ascii="Adobe Clean Light" w:hAnsi="Adobe Clean Light" w:cstheme="minorHAnsi"/>
                <w:b/>
                <w:bCs/>
                <w:color w:val="212121"/>
                <w:sz w:val="16"/>
                <w:szCs w:val="16"/>
                <w:u w:val="single"/>
                <w:shd w:val="clear" w:color="auto" w:fill="FFFFFF"/>
              </w:rPr>
              <w:t>Linearity</w:t>
            </w:r>
          </w:p>
          <w:p w14:paraId="4E903354" w14:textId="158FA628" w:rsidR="00725680" w:rsidRPr="00B80DC7" w:rsidRDefault="00725680" w:rsidP="002653C8">
            <w:pPr>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Although the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=0.93 , which very high, but f</w:t>
            </w:r>
            <w:r w:rsidRPr="00B80DC7">
              <w:rPr>
                <w:rFonts w:ascii="Adobe Clean Light" w:hAnsi="Adobe Clean Light" w:cstheme="minorHAnsi"/>
                <w:color w:val="212121"/>
                <w:sz w:val="16"/>
                <w:szCs w:val="16"/>
                <w:shd w:val="clear" w:color="auto" w:fill="FFFFFF"/>
              </w:rPr>
              <w:t xml:space="preserve">rom the above Revenues vs Advertising </w:t>
            </w:r>
            <w:r>
              <w:rPr>
                <w:rFonts w:ascii="Adobe Clean Light" w:hAnsi="Adobe Clean Light" w:cstheme="minorHAnsi"/>
                <w:color w:val="212121"/>
                <w:sz w:val="16"/>
                <w:szCs w:val="16"/>
                <w:shd w:val="clear" w:color="auto" w:fill="FFFFFF"/>
              </w:rPr>
              <w:t xml:space="preserve">log-log </w:t>
            </w:r>
            <w:r w:rsidRPr="00B80DC7">
              <w:rPr>
                <w:rFonts w:ascii="Adobe Clean Light" w:hAnsi="Adobe Clean Light" w:cstheme="minorHAnsi"/>
                <w:color w:val="212121"/>
                <w:sz w:val="16"/>
                <w:szCs w:val="16"/>
                <w:shd w:val="clear" w:color="auto" w:fill="FFFFFF"/>
              </w:rPr>
              <w:t xml:space="preserve">plot, it seems that the relationship of the independent variable with Revenues is </w:t>
            </w:r>
            <w:r>
              <w:rPr>
                <w:rFonts w:ascii="Adobe Clean Light" w:hAnsi="Adobe Clean Light" w:cstheme="minorHAnsi"/>
                <w:color w:val="212121"/>
                <w:sz w:val="16"/>
                <w:szCs w:val="16"/>
                <w:shd w:val="clear" w:color="auto" w:fill="FFFFFF"/>
              </w:rPr>
              <w:t xml:space="preserve">NOT </w:t>
            </w:r>
            <w:r w:rsidRPr="00B80DC7">
              <w:rPr>
                <w:rFonts w:ascii="Adobe Clean Light" w:hAnsi="Adobe Clean Light" w:cstheme="minorHAnsi"/>
                <w:color w:val="212121"/>
                <w:sz w:val="16"/>
                <w:szCs w:val="16"/>
                <w:shd w:val="clear" w:color="auto" w:fill="FFFFFF"/>
              </w:rPr>
              <w:t>linear.</w:t>
            </w:r>
          </w:p>
          <w:p w14:paraId="6E32D492"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23934FE9" w14:textId="77777777" w:rsidR="00725680" w:rsidRPr="00B80DC7" w:rsidRDefault="00725680" w:rsidP="00725680">
            <w:pPr>
              <w:jc w:val="both"/>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 Assumption 2: </w:t>
            </w:r>
            <w:r w:rsidRPr="00AF1A8D">
              <w:rPr>
                <w:rFonts w:ascii="Adobe Clean Light" w:hAnsi="Adobe Clean Light" w:cstheme="minorHAnsi"/>
                <w:b/>
                <w:bCs/>
                <w:color w:val="212121"/>
                <w:sz w:val="16"/>
                <w:szCs w:val="16"/>
                <w:u w:val="single"/>
                <w:shd w:val="clear" w:color="auto" w:fill="FFFFFF"/>
              </w:rPr>
              <w:t>Homoscedasticity</w:t>
            </w:r>
          </w:p>
          <w:p w14:paraId="656D52EB" w14:textId="77777777"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Check for Homoscedasticity. Homoscedasticity means that the residuals have equal or almost equal variance across the regression line.</w:t>
            </w:r>
          </w:p>
          <w:p w14:paraId="764E9B04" w14:textId="2E12E0D5"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This above quadratic shaped scatter plot obtained from the scatter plot confirms heteroscedasticity is present.</w:t>
            </w:r>
          </w:p>
        </w:tc>
        <w:tc>
          <w:tcPr>
            <w:tcW w:w="4631" w:type="dxa"/>
            <w:gridSpan w:val="3"/>
            <w:tcBorders>
              <w:top w:val="single" w:sz="4" w:space="0" w:color="auto"/>
            </w:tcBorders>
          </w:tcPr>
          <w:p w14:paraId="126CE8A9" w14:textId="77777777" w:rsidR="00725680" w:rsidRPr="00725680" w:rsidRDefault="00725680" w:rsidP="00CE6E3E">
            <w:pPr>
              <w:rPr>
                <w:rFonts w:ascii="Adobe Clean Light" w:hAnsi="Adobe Clean Light" w:cstheme="minorHAnsi"/>
                <w:sz w:val="8"/>
                <w:szCs w:val="8"/>
              </w:rPr>
            </w:pPr>
          </w:p>
          <w:p w14:paraId="409DD759" w14:textId="309D0245" w:rsidR="00725680" w:rsidRPr="00B80DC7" w:rsidRDefault="00725680"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2DF2F417" wp14:editId="5B2AC812">
                  <wp:extent cx="2380615" cy="12343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9925" cy="1254736"/>
                          </a:xfrm>
                          <a:prstGeom prst="rect">
                            <a:avLst/>
                          </a:prstGeom>
                        </pic:spPr>
                      </pic:pic>
                    </a:graphicData>
                  </a:graphic>
                </wp:inline>
              </w:drawing>
            </w:r>
          </w:p>
        </w:tc>
      </w:tr>
      <w:tr w:rsidR="004746CD" w:rsidRPr="00B80DC7" w14:paraId="5F6573D0" w14:textId="77777777" w:rsidTr="00D30F37">
        <w:trPr>
          <w:trHeight w:val="917"/>
        </w:trPr>
        <w:tc>
          <w:tcPr>
            <w:tcW w:w="4395" w:type="dxa"/>
            <w:gridSpan w:val="2"/>
            <w:vMerge/>
            <w:tcBorders>
              <w:bottom w:val="single" w:sz="4" w:space="0" w:color="auto"/>
            </w:tcBorders>
          </w:tcPr>
          <w:p w14:paraId="7EC33219" w14:textId="77777777" w:rsidR="007D4930" w:rsidRPr="00B80DC7" w:rsidRDefault="007D4930" w:rsidP="00CE6E3E">
            <w:pPr>
              <w:rPr>
                <w:rFonts w:ascii="Adobe Clean Light" w:hAnsi="Adobe Clean Light" w:cstheme="minorHAnsi"/>
              </w:rPr>
            </w:pPr>
          </w:p>
        </w:tc>
        <w:tc>
          <w:tcPr>
            <w:tcW w:w="2126" w:type="dxa"/>
            <w:gridSpan w:val="2"/>
            <w:tcBorders>
              <w:bottom w:val="single" w:sz="4" w:space="0" w:color="auto"/>
            </w:tcBorders>
          </w:tcPr>
          <w:p w14:paraId="1E056654" w14:textId="77777777" w:rsidR="007D4930" w:rsidRPr="00B80DC7" w:rsidRDefault="007D4930" w:rsidP="00AA3C99">
            <w:pPr>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Assumption 3: </w:t>
            </w:r>
            <w:r w:rsidRPr="00AF1A8D">
              <w:rPr>
                <w:rFonts w:ascii="Adobe Clean Light" w:hAnsi="Adobe Clean Light" w:cstheme="minorHAnsi"/>
                <w:b/>
                <w:bCs/>
                <w:color w:val="212121"/>
                <w:sz w:val="16"/>
                <w:szCs w:val="16"/>
                <w:u w:val="single"/>
                <w:shd w:val="clear" w:color="auto" w:fill="FFFFFF"/>
              </w:rPr>
              <w:t>Correlation</w:t>
            </w:r>
          </w:p>
          <w:p w14:paraId="0E935185" w14:textId="6840F87A" w:rsidR="007D4930" w:rsidRPr="00B80DC7" w:rsidRDefault="007D4930" w:rsidP="007D4930">
            <w:pPr>
              <w:jc w:val="both"/>
              <w:rPr>
                <w:rFonts w:ascii="Adobe Clean Light" w:hAnsi="Adobe Clean Light" w:cstheme="minorHAnsi"/>
                <w:color w:val="212121"/>
                <w:sz w:val="15"/>
                <w:szCs w:val="15"/>
                <w:shd w:val="clear" w:color="auto" w:fill="FFFFFF"/>
              </w:rPr>
            </w:pPr>
            <w:r w:rsidRPr="00B80DC7">
              <w:rPr>
                <w:rFonts w:ascii="Adobe Clean Light" w:hAnsi="Adobe Clean Light" w:cstheme="minorHAnsi"/>
                <w:color w:val="212121"/>
                <w:sz w:val="15"/>
                <w:szCs w:val="15"/>
                <w:shd w:val="clear" w:color="auto" w:fill="FFFFFF"/>
              </w:rPr>
              <w:t xml:space="preserve">The </w:t>
            </w:r>
            <w:r w:rsidRPr="00F42E01">
              <w:rPr>
                <w:rFonts w:ascii="Adobe Clean Light" w:hAnsi="Adobe Clean Light" w:cstheme="minorHAnsi"/>
                <w:i/>
                <w:iCs/>
                <w:color w:val="212121"/>
                <w:sz w:val="15"/>
                <w:szCs w:val="15"/>
                <w:shd w:val="clear" w:color="auto" w:fill="FFFFFF"/>
              </w:rPr>
              <w:t>d</w:t>
            </w:r>
            <w:r w:rsidRPr="00B80DC7">
              <w:rPr>
                <w:rFonts w:ascii="Adobe Clean Light" w:hAnsi="Adobe Clean Light" w:cstheme="minorHAnsi"/>
                <w:color w:val="212121"/>
                <w:sz w:val="15"/>
                <w:szCs w:val="15"/>
                <w:shd w:val="clear" w:color="auto" w:fill="FFFFFF"/>
              </w:rPr>
              <w:t xml:space="preserve"> value from Durbin-Watson Test is </w:t>
            </w:r>
            <m:oMath>
              <m:r>
                <m:rPr>
                  <m:sty m:val="p"/>
                </m:rPr>
                <w:rPr>
                  <w:rFonts w:ascii="Cambria Math" w:hAnsi="Cambria Math" w:cstheme="minorHAnsi"/>
                  <w:color w:val="212121"/>
                  <w:sz w:val="15"/>
                  <w:szCs w:val="15"/>
                  <w:shd w:val="clear" w:color="auto" w:fill="FFFFFF"/>
                </w:rPr>
                <m:t>0.4243</m:t>
              </m:r>
            </m:oMath>
            <w:r w:rsidRPr="00B80DC7">
              <w:rPr>
                <w:rFonts w:ascii="Adobe Clean Light" w:hAnsi="Adobe Clean Light" w:cstheme="minorHAnsi"/>
                <w:color w:val="212121"/>
                <w:sz w:val="15"/>
                <w:szCs w:val="15"/>
                <w:shd w:val="clear" w:color="auto" w:fill="FFFFFF"/>
              </w:rPr>
              <w:t xml:space="preserve"> which is very less than </w:t>
            </w:r>
            <w:proofErr w:type="spellStart"/>
            <w:r w:rsidRPr="00F42E01">
              <w:rPr>
                <w:rFonts w:ascii="Adobe Clean Light" w:hAnsi="Adobe Clean Light" w:cstheme="minorHAnsi"/>
                <w:i/>
                <w:iCs/>
                <w:color w:val="212121"/>
                <w:sz w:val="15"/>
                <w:szCs w:val="15"/>
                <w:shd w:val="clear" w:color="auto" w:fill="FFFFFF"/>
              </w:rPr>
              <w:t>d_lower_critical</w:t>
            </w:r>
            <w:proofErr w:type="spellEnd"/>
            <w:r w:rsidRPr="00B80DC7">
              <w:rPr>
                <w:rFonts w:ascii="Adobe Clean Light" w:hAnsi="Adobe Clean Light" w:cstheme="minorHAnsi"/>
                <w:color w:val="212121"/>
                <w:sz w:val="15"/>
                <w:szCs w:val="15"/>
                <w:shd w:val="clear" w:color="auto" w:fill="FFFFFF"/>
              </w:rPr>
              <w:t xml:space="preserve"> of 1.257 hence we reject the null hypothesis. This means that there is correlation between subsequent errors.</w:t>
            </w:r>
          </w:p>
        </w:tc>
        <w:tc>
          <w:tcPr>
            <w:tcW w:w="2505" w:type="dxa"/>
            <w:tcBorders>
              <w:bottom w:val="single" w:sz="4" w:space="0" w:color="auto"/>
            </w:tcBorders>
          </w:tcPr>
          <w:p w14:paraId="77FF2A10" w14:textId="77777777" w:rsidR="00DC1489" w:rsidRDefault="004746CD" w:rsidP="00725680">
            <w:pPr>
              <w:jc w:val="center"/>
              <w:rPr>
                <w:rFonts w:ascii="Adobe Clean Light" w:hAnsi="Adobe Clean Light" w:cstheme="minorHAnsi"/>
                <w:color w:val="212121"/>
                <w:sz w:val="10"/>
                <w:szCs w:val="10"/>
                <w:u w:val="single"/>
                <w:shd w:val="clear" w:color="auto" w:fill="FFFFFF"/>
              </w:rPr>
            </w:pPr>
            <w:r w:rsidRPr="004746CD">
              <w:rPr>
                <w:rFonts w:ascii="Adobe Clean Light" w:hAnsi="Adobe Clean Light" w:cstheme="minorHAnsi"/>
                <w:noProof/>
                <w:color w:val="212121"/>
                <w:sz w:val="16"/>
                <w:szCs w:val="16"/>
                <w:shd w:val="clear" w:color="auto" w:fill="FFFFFF"/>
              </w:rPr>
              <w:drawing>
                <wp:inline distT="0" distB="0" distL="0" distR="0" wp14:anchorId="1C1344AA" wp14:editId="675A5F3E">
                  <wp:extent cx="1363579" cy="895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14364" cy="928753"/>
                          </a:xfrm>
                          <a:prstGeom prst="rect">
                            <a:avLst/>
                          </a:prstGeom>
                        </pic:spPr>
                      </pic:pic>
                    </a:graphicData>
                  </a:graphic>
                </wp:inline>
              </w:drawing>
            </w:r>
          </w:p>
          <w:p w14:paraId="2165F49A" w14:textId="1AE99561" w:rsidR="007D4930" w:rsidRPr="004746CD" w:rsidRDefault="004746CD" w:rsidP="00725680">
            <w:pPr>
              <w:jc w:val="center"/>
              <w:rPr>
                <w:rFonts w:ascii="Adobe Clean Light" w:hAnsi="Adobe Clean Light" w:cstheme="minorHAnsi"/>
              </w:rPr>
            </w:pPr>
            <w:r w:rsidRPr="004746CD">
              <w:rPr>
                <w:rFonts w:ascii="Adobe Clean Light" w:hAnsi="Adobe Clean Light" w:cstheme="minorHAnsi"/>
                <w:color w:val="212121"/>
                <w:sz w:val="10"/>
                <w:szCs w:val="10"/>
                <w:u w:val="single"/>
                <w:shd w:val="clear" w:color="auto" w:fill="FFFFFF"/>
              </w:rPr>
              <w:t>Residu</w:t>
            </w:r>
            <w:r w:rsidR="00725680">
              <w:rPr>
                <w:rFonts w:ascii="Adobe Clean Light" w:hAnsi="Adobe Clean Light" w:cstheme="minorHAnsi"/>
                <w:color w:val="212121"/>
                <w:sz w:val="10"/>
                <w:szCs w:val="10"/>
                <w:u w:val="single"/>
                <w:shd w:val="clear" w:color="auto" w:fill="FFFFFF"/>
              </w:rPr>
              <w:t>a</w:t>
            </w:r>
            <w:r w:rsidRPr="004746CD">
              <w:rPr>
                <w:rFonts w:ascii="Adobe Clean Light" w:hAnsi="Adobe Clean Light" w:cstheme="minorHAnsi"/>
                <w:color w:val="212121"/>
                <w:sz w:val="10"/>
                <w:szCs w:val="10"/>
                <w:u w:val="single"/>
                <w:shd w:val="clear" w:color="auto" w:fill="FFFFFF"/>
              </w:rPr>
              <w:t xml:space="preserve">ls vs Fiscal </w:t>
            </w:r>
            <w:proofErr w:type="spellStart"/>
            <w:r w:rsidRPr="004746CD">
              <w:rPr>
                <w:rFonts w:ascii="Adobe Clean Light" w:hAnsi="Adobe Clean Light" w:cstheme="minorHAnsi"/>
                <w:color w:val="212121"/>
                <w:sz w:val="10"/>
                <w:szCs w:val="10"/>
                <w:u w:val="single"/>
                <w:shd w:val="clear" w:color="auto" w:fill="FFFFFF"/>
              </w:rPr>
              <w:t>yr</w:t>
            </w:r>
            <w:proofErr w:type="spellEnd"/>
            <w:r w:rsidRPr="004746CD">
              <w:rPr>
                <w:rFonts w:ascii="Adobe Clean Light" w:hAnsi="Adobe Clean Light" w:cstheme="minorHAnsi"/>
                <w:color w:val="212121"/>
                <w:sz w:val="10"/>
                <w:szCs w:val="10"/>
                <w:u w:val="single"/>
                <w:shd w:val="clear" w:color="auto" w:fill="FFFFFF"/>
              </w:rPr>
              <w:t xml:space="preserve"> scatter plot for corr</w:t>
            </w:r>
            <w:r w:rsidR="00725680">
              <w:rPr>
                <w:rFonts w:ascii="Adobe Clean Light" w:hAnsi="Adobe Clean Light" w:cstheme="minorHAnsi"/>
                <w:color w:val="212121"/>
                <w:sz w:val="10"/>
                <w:szCs w:val="10"/>
                <w:u w:val="single"/>
                <w:shd w:val="clear" w:color="auto" w:fill="FFFFFF"/>
              </w:rPr>
              <w:t>elation</w:t>
            </w:r>
            <w:r w:rsidRPr="004746CD">
              <w:rPr>
                <w:rFonts w:ascii="Adobe Clean Light" w:hAnsi="Adobe Clean Light" w:cstheme="minorHAnsi"/>
                <w:color w:val="212121"/>
                <w:sz w:val="10"/>
                <w:szCs w:val="10"/>
                <w:u w:val="single"/>
                <w:shd w:val="clear" w:color="auto" w:fill="FFFFFF"/>
              </w:rPr>
              <w:t xml:space="preserve"> check in Log-Log model</w:t>
            </w:r>
          </w:p>
        </w:tc>
      </w:tr>
      <w:tr w:rsidR="004746CD" w:rsidRPr="00B80DC7" w14:paraId="17B8989E" w14:textId="77777777" w:rsidTr="00D30F37">
        <w:trPr>
          <w:trHeight w:val="2939"/>
        </w:trPr>
        <w:tc>
          <w:tcPr>
            <w:tcW w:w="4395" w:type="dxa"/>
            <w:gridSpan w:val="2"/>
            <w:tcBorders>
              <w:top w:val="single" w:sz="4" w:space="0" w:color="auto"/>
              <w:bottom w:val="single" w:sz="4" w:space="0" w:color="auto"/>
            </w:tcBorders>
            <w:vAlign w:val="center"/>
          </w:tcPr>
          <w:p w14:paraId="12D74D70" w14:textId="2EE9D751" w:rsidR="00AA3C99" w:rsidRPr="00B65590" w:rsidRDefault="009F0126" w:rsidP="00452E53">
            <w:pPr>
              <w:rPr>
                <w:rFonts w:ascii="Adobe Clean Light" w:hAnsi="Adobe Clean Light" w:cstheme="minorHAnsi"/>
                <w:b/>
                <w:bCs/>
                <w:sz w:val="16"/>
                <w:szCs w:val="16"/>
              </w:rPr>
            </w:pPr>
            <w:r>
              <w:rPr>
                <w:rFonts w:ascii="Adobe Clean Light" w:hAnsi="Adobe Clean Light" w:cstheme="minorHAnsi"/>
                <w:b/>
                <w:bCs/>
                <w:sz w:val="16"/>
                <w:szCs w:val="16"/>
              </w:rPr>
              <w:lastRenderedPageBreak/>
              <w:t xml:space="preserve">5. </w:t>
            </w:r>
            <w:r w:rsidR="0050663F" w:rsidRPr="00B65590">
              <w:rPr>
                <w:rFonts w:ascii="Adobe Clean Light" w:hAnsi="Adobe Clean Light" w:cstheme="minorHAnsi"/>
                <w:b/>
                <w:bCs/>
                <w:sz w:val="16"/>
                <w:szCs w:val="16"/>
              </w:rPr>
              <w:t>Part 3</w:t>
            </w:r>
          </w:p>
          <w:p w14:paraId="1519BA4F" w14:textId="07352C7C" w:rsidR="0050663F" w:rsidRPr="00B80DC7" w:rsidRDefault="0050663F" w:rsidP="00452E53">
            <w:pPr>
              <w:rPr>
                <w:rFonts w:ascii="Adobe Clean Light" w:hAnsi="Adobe Clean Light" w:cstheme="minorHAnsi"/>
                <w:sz w:val="16"/>
                <w:szCs w:val="16"/>
              </w:rPr>
            </w:pPr>
          </w:p>
          <w:p w14:paraId="50ACCCBD" w14:textId="77777777" w:rsidR="00452E53" w:rsidRPr="00B80DC7" w:rsidRDefault="00452E53" w:rsidP="00452E53">
            <w:pPr>
              <w:rPr>
                <w:rFonts w:ascii="Adobe Clean Light" w:hAnsi="Adobe Clean Light" w:cstheme="minorHAnsi"/>
                <w:sz w:val="16"/>
                <w:szCs w:val="16"/>
              </w:rPr>
            </w:pPr>
          </w:p>
          <w:p w14:paraId="2F3EE4B9" w14:textId="77777777" w:rsidR="0050663F"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 xml:space="preserve">When the quantiles of two variables are plotted against each other, then the plot obtained is known as quantile – quantile plot or </w:t>
            </w:r>
            <w:proofErr w:type="spellStart"/>
            <w:r w:rsidRPr="00B80DC7">
              <w:rPr>
                <w:rFonts w:ascii="Adobe Clean Light" w:hAnsi="Adobe Clean Light" w:cstheme="minorHAnsi"/>
                <w:sz w:val="16"/>
                <w:szCs w:val="16"/>
              </w:rPr>
              <w:t>qqplot</w:t>
            </w:r>
            <w:proofErr w:type="spellEnd"/>
            <w:r w:rsidRPr="00B80DC7">
              <w:rPr>
                <w:rFonts w:ascii="Adobe Clean Light" w:hAnsi="Adobe Clean Light" w:cstheme="minorHAnsi"/>
                <w:sz w:val="16"/>
                <w:szCs w:val="16"/>
              </w:rPr>
              <w:t>.</w:t>
            </w:r>
          </w:p>
          <w:p w14:paraId="1AD95690" w14:textId="77777777" w:rsidR="0050663F"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1EDAA57C" w14:textId="77777777" w:rsidR="0050663F" w:rsidRPr="00B80DC7" w:rsidRDefault="0050663F" w:rsidP="00452E53">
            <w:pPr>
              <w:rPr>
                <w:rFonts w:ascii="Adobe Clean Light" w:hAnsi="Adobe Clean Light" w:cstheme="minorHAnsi"/>
                <w:sz w:val="16"/>
                <w:szCs w:val="16"/>
              </w:rPr>
            </w:pPr>
          </w:p>
          <w:p w14:paraId="119E421C" w14:textId="5F1D9A9F" w:rsidR="00392ABB" w:rsidRDefault="00BA7AB8" w:rsidP="00452E53">
            <w:pPr>
              <w:rPr>
                <w:rFonts w:ascii="Adobe Clean Light" w:hAnsi="Adobe Clean Light" w:cstheme="minorHAnsi"/>
                <w:sz w:val="16"/>
                <w:szCs w:val="16"/>
              </w:rPr>
            </w:pPr>
            <w:r>
              <w:rPr>
                <w:rFonts w:ascii="Adobe Clean Light" w:hAnsi="Adobe Clean Light" w:cstheme="minorHAnsi"/>
                <w:sz w:val="16"/>
                <w:szCs w:val="16"/>
              </w:rPr>
              <w:t>Even w</w:t>
            </w:r>
            <w:r w:rsidR="0050663F" w:rsidRPr="00B80DC7">
              <w:rPr>
                <w:rFonts w:ascii="Adobe Clean Light" w:hAnsi="Adobe Clean Light" w:cstheme="minorHAnsi"/>
                <w:sz w:val="16"/>
                <w:szCs w:val="16"/>
              </w:rPr>
              <w:t xml:space="preserve">ith logarithmic transformation , </w:t>
            </w:r>
            <w:r w:rsidR="00392ABB">
              <w:rPr>
                <w:rFonts w:ascii="Adobe Clean Light" w:hAnsi="Adobe Clean Light" w:cstheme="minorHAnsi"/>
                <w:sz w:val="16"/>
                <w:szCs w:val="16"/>
              </w:rPr>
              <w:t xml:space="preserve">we observe that </w:t>
            </w:r>
            <w:r w:rsidR="0050663F" w:rsidRPr="00B80DC7">
              <w:rPr>
                <w:rFonts w:ascii="Adobe Clean Light" w:hAnsi="Adobe Clean Light" w:cstheme="minorHAnsi"/>
                <w:sz w:val="16"/>
                <w:szCs w:val="16"/>
              </w:rPr>
              <w:t xml:space="preserve">the dots </w:t>
            </w:r>
            <w:r w:rsidR="00392ABB">
              <w:rPr>
                <w:rFonts w:ascii="Adobe Clean Light" w:hAnsi="Adobe Clean Light" w:cstheme="minorHAnsi"/>
                <w:sz w:val="16"/>
                <w:szCs w:val="16"/>
              </w:rPr>
              <w:t xml:space="preserve">are found spiralling around the </w:t>
            </w:r>
            <w:r w:rsidR="0050663F" w:rsidRPr="00B80DC7">
              <w:rPr>
                <w:rFonts w:ascii="Adobe Clean Light" w:hAnsi="Adobe Clean Light" w:cstheme="minorHAnsi"/>
                <w:sz w:val="16"/>
                <w:szCs w:val="16"/>
              </w:rPr>
              <w:t>45° line, therefore</w:t>
            </w:r>
            <w:r w:rsidR="00392ABB">
              <w:rPr>
                <w:rFonts w:ascii="Adobe Clean Light" w:hAnsi="Adobe Clean Light" w:cstheme="minorHAnsi"/>
                <w:sz w:val="16"/>
                <w:szCs w:val="16"/>
              </w:rPr>
              <w:t>:</w:t>
            </w:r>
          </w:p>
          <w:p w14:paraId="265F01C0" w14:textId="7C941A74" w:rsidR="00392ABB" w:rsidRDefault="003C7894" w:rsidP="00452E53">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6128" behindDoc="1" locked="0" layoutInCell="1" allowOverlap="1" wp14:anchorId="24AABE28" wp14:editId="71EA5241">
                      <wp:simplePos x="0" y="0"/>
                      <wp:positionH relativeFrom="column">
                        <wp:posOffset>353695</wp:posOffset>
                      </wp:positionH>
                      <wp:positionV relativeFrom="paragraph">
                        <wp:posOffset>88900</wp:posOffset>
                      </wp:positionV>
                      <wp:extent cx="1935480" cy="205740"/>
                      <wp:effectExtent l="0" t="0" r="7620" b="10160"/>
                      <wp:wrapNone/>
                      <wp:docPr id="40" name="Rounded Rectangle 40"/>
                      <wp:cNvGraphicFramePr/>
                      <a:graphic xmlns:a="http://schemas.openxmlformats.org/drawingml/2006/main">
                        <a:graphicData uri="http://schemas.microsoft.com/office/word/2010/wordprocessingShape">
                          <wps:wsp>
                            <wps:cNvSpPr/>
                            <wps:spPr>
                              <a:xfrm>
                                <a:off x="0" y="0"/>
                                <a:ext cx="1935480" cy="20574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4F07F" id="Rounded Rectangle 40" o:spid="_x0000_s1026" style="position:absolute;margin-left:27.85pt;margin-top:7pt;width:152.4pt;height:16.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" fillcolor="#4472c4 [3204]" strokecolor="#1f3763 [1604]" strokeweight="1pt">
                      <v:fill opacity="12850f"/>
                      <v:stroke opacity="19532f" joinstyle="miter"/>
                    </v:roundrect>
                  </w:pict>
                </mc:Fallback>
              </mc:AlternateContent>
            </w:r>
          </w:p>
          <w:p w14:paraId="0262B40A" w14:textId="2ABF00F2" w:rsidR="00452E53" w:rsidRPr="00B80DC7" w:rsidRDefault="003C7894" w:rsidP="00392ABB">
            <w:pPr>
              <w:jc w:val="center"/>
              <w:rPr>
                <w:rFonts w:ascii="Adobe Clean Light" w:hAnsi="Adobe Clean Light" w:cstheme="minorHAnsi"/>
                <w:sz w:val="16"/>
                <w:szCs w:val="16"/>
              </w:rPr>
            </w:pPr>
            <w:r>
              <w:rPr>
                <w:rFonts w:ascii="Adobe Clean Light" w:hAnsi="Adobe Clean Light" w:cstheme="minorHAnsi"/>
                <w:sz w:val="16"/>
                <w:szCs w:val="16"/>
              </w:rPr>
              <w:t>The</w:t>
            </w:r>
            <w:r w:rsidR="0050663F" w:rsidRPr="00B80DC7">
              <w:rPr>
                <w:rFonts w:ascii="Adobe Clean Light" w:hAnsi="Adobe Clean Light" w:cstheme="minorHAnsi"/>
                <w:sz w:val="16"/>
                <w:szCs w:val="16"/>
              </w:rPr>
              <w:t xml:space="preserve"> </w:t>
            </w:r>
            <w:r w:rsidR="00392ABB">
              <w:rPr>
                <w:rFonts w:ascii="Adobe Clean Light" w:hAnsi="Adobe Clean Light" w:cstheme="minorHAnsi"/>
                <w:sz w:val="16"/>
                <w:szCs w:val="16"/>
              </w:rPr>
              <w:t xml:space="preserve">residuals </w:t>
            </w:r>
            <w:r>
              <w:rPr>
                <w:rFonts w:ascii="Adobe Clean Light" w:hAnsi="Adobe Clean Light" w:cstheme="minorHAnsi"/>
                <w:sz w:val="16"/>
                <w:szCs w:val="16"/>
              </w:rPr>
              <w:t xml:space="preserve">distribution is NEARLY </w:t>
            </w:r>
            <w:r w:rsidR="0050663F" w:rsidRPr="00B80DC7">
              <w:rPr>
                <w:rFonts w:ascii="Adobe Clean Light" w:hAnsi="Adobe Clean Light" w:cstheme="minorHAnsi"/>
                <w:sz w:val="16"/>
                <w:szCs w:val="16"/>
              </w:rPr>
              <w:t>normal</w:t>
            </w:r>
          </w:p>
        </w:tc>
        <w:tc>
          <w:tcPr>
            <w:tcW w:w="4631" w:type="dxa"/>
            <w:gridSpan w:val="3"/>
            <w:tcBorders>
              <w:top w:val="single" w:sz="4" w:space="0" w:color="auto"/>
              <w:bottom w:val="single" w:sz="4" w:space="0" w:color="auto"/>
            </w:tcBorders>
          </w:tcPr>
          <w:p w14:paraId="1FA1A80C" w14:textId="4BCA7630" w:rsidR="00C520F9" w:rsidRPr="00B80DC7" w:rsidRDefault="00452E53"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564F723A" wp14:editId="364B0846">
                  <wp:extent cx="2858655" cy="1779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70351" cy="1787187"/>
                          </a:xfrm>
                          <a:prstGeom prst="rect">
                            <a:avLst/>
                          </a:prstGeom>
                          <a:noFill/>
                          <a:ln>
                            <a:noFill/>
                          </a:ln>
                        </pic:spPr>
                      </pic:pic>
                    </a:graphicData>
                  </a:graphic>
                </wp:inline>
              </w:drawing>
            </w:r>
          </w:p>
        </w:tc>
      </w:tr>
      <w:tr w:rsidR="004746CD" w:rsidRPr="00B80DC7" w14:paraId="5A2D4755" w14:textId="77777777" w:rsidTr="00D30F37">
        <w:trPr>
          <w:trHeight w:val="2288"/>
        </w:trPr>
        <w:tc>
          <w:tcPr>
            <w:tcW w:w="4395" w:type="dxa"/>
            <w:gridSpan w:val="2"/>
            <w:tcBorders>
              <w:top w:val="single" w:sz="4" w:space="0" w:color="auto"/>
            </w:tcBorders>
          </w:tcPr>
          <w:p w14:paraId="636CCCBB" w14:textId="77777777" w:rsidR="006F37F7" w:rsidRDefault="006F37F7" w:rsidP="007E6F97">
            <w:pPr>
              <w:rPr>
                <w:rFonts w:ascii="Adobe Clean Light" w:hAnsi="Adobe Clean Light" w:cstheme="minorHAnsi"/>
                <w:b/>
                <w:bCs/>
                <w:sz w:val="16"/>
                <w:szCs w:val="16"/>
              </w:rPr>
            </w:pPr>
          </w:p>
          <w:p w14:paraId="2A2D6CA4" w14:textId="7C0192E1" w:rsidR="007E6F97" w:rsidRPr="00B65590" w:rsidRDefault="009F0126" w:rsidP="007E6F97">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007E6F97" w:rsidRPr="00B65590">
              <w:rPr>
                <w:rFonts w:ascii="Adobe Clean Light" w:hAnsi="Adobe Clean Light" w:cstheme="minorHAnsi"/>
                <w:b/>
                <w:bCs/>
                <w:sz w:val="16"/>
                <w:szCs w:val="16"/>
              </w:rPr>
              <w:t>Part 4</w:t>
            </w:r>
          </w:p>
          <w:p w14:paraId="3B6789E9" w14:textId="77777777" w:rsidR="00452E53" w:rsidRPr="00B80DC7" w:rsidRDefault="00452E53" w:rsidP="00E92511">
            <w:pPr>
              <w:jc w:val="both"/>
              <w:rPr>
                <w:rFonts w:ascii="Adobe Clean Light" w:hAnsi="Adobe Clean Light" w:cstheme="minorHAnsi"/>
                <w:sz w:val="13"/>
                <w:szCs w:val="13"/>
              </w:rPr>
            </w:pPr>
          </w:p>
          <w:p w14:paraId="3C722BC6" w14:textId="604A6F9B" w:rsidR="007E6F97" w:rsidRPr="00B80DC7" w:rsidRDefault="00CD075D" w:rsidP="00E92511">
            <w:pPr>
              <w:spacing w:line="276" w:lineRule="auto"/>
              <w:jc w:val="both"/>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:Log of advertising expense data</m:t>
                </m:r>
              </m:oMath>
            </m:oMathPara>
          </w:p>
          <w:p w14:paraId="1C2AFD59" w14:textId="6950B2E4" w:rsidR="007E6F97" w:rsidRPr="00B80DC7" w:rsidRDefault="00CD075D" w:rsidP="00E92511">
            <w:pPr>
              <w:spacing w:line="276" w:lineRule="auto"/>
              <w:jc w:val="both"/>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 xml:space="preserve"> : Mean of </m:t>
                </m:r>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eastAsiaTheme="minorEastAsia" w:hAnsi="Cambria Math" w:cstheme="minorHAnsi"/>
                    <w:sz w:val="13"/>
                    <w:szCs w:val="13"/>
                  </w:rPr>
                  <m:t>= 5.8288</m:t>
                </m:r>
              </m:oMath>
            </m:oMathPara>
          </w:p>
          <w:p w14:paraId="6EA91610" w14:textId="0C21F38C" w:rsidR="007E6F97" w:rsidRPr="00B80DC7" w:rsidRDefault="00B80DC7" w:rsidP="00E92511">
            <w:pPr>
              <w:spacing w:line="276" w:lineRule="auto"/>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y_{log}:    Log  of Revenue Total data</m:t>
                </m:r>
              </m:oMath>
            </m:oMathPara>
          </w:p>
          <w:p w14:paraId="56771110" w14:textId="00469FEA" w:rsidR="007E6F97" w:rsidRPr="00B80DC7" w:rsidRDefault="00CD075D" w:rsidP="00E92511">
            <w:pPr>
              <w:spacing w:line="276" w:lineRule="auto"/>
              <w:jc w:val="both"/>
              <w:rPr>
                <w:rFonts w:ascii="Adobe Clean Light" w:eastAsiaTheme="minorEastAsia" w:hAnsi="Adobe Clean Light" w:cstheme="minorHAnsi"/>
                <w:sz w:val="13"/>
                <w:szCs w:val="13"/>
              </w:rPr>
            </w:p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:Mean of</m:t>
              </m:r>
              <m:sSub>
                <m:sSubPr>
                  <m:ctrlPr>
                    <w:rPr>
                      <w:rFonts w:ascii="Cambria Math" w:hAnsi="Cambria Math" w:cstheme="minorHAnsi"/>
                      <w:sz w:val="13"/>
                      <w:szCs w:val="13"/>
                    </w:rPr>
                  </m:ctrlPr>
                </m:sSubPr>
                <m:e>
                  <m:r>
                    <m:rPr>
                      <m:sty m:val="p"/>
                    </m:rPr>
                    <w:rPr>
                      <w:rFonts w:ascii="Cambria Math" w:hAnsi="Cambria Math" w:cstheme="minorHAnsi"/>
                      <w:sz w:val="13"/>
                      <w:szCs w:val="13"/>
                    </w:rPr>
                    <m:t xml:space="preserve"> 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 9.8940</m:t>
              </m:r>
            </m:oMath>
            <w:r w:rsidR="00EE0D4A" w:rsidRPr="00B80DC7">
              <w:rPr>
                <w:rFonts w:ascii="Adobe Clean Light" w:eastAsiaTheme="minorEastAsia" w:hAnsi="Adobe Clean Light" w:cstheme="minorHAnsi"/>
                <w:sz w:val="13"/>
                <w:szCs w:val="13"/>
              </w:rPr>
              <w:t xml:space="preserve"> </w:t>
            </w:r>
          </w:p>
          <w:p w14:paraId="31268565" w14:textId="0C004D66"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n : Total records in sample = 24</m:t>
                </m:r>
              </m:oMath>
            </m:oMathPara>
          </w:p>
          <w:p w14:paraId="2DD84D4F" w14:textId="35CE9CCD"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E1A8C77" w14:textId="440176FC" w:rsidR="007E6F97" w:rsidRPr="00B80DC7" w:rsidRDefault="00B80DC7" w:rsidP="00E92511">
            <w:pPr>
              <w:spacing w:line="276" w:lineRule="auto"/>
              <w:ind w:left="720"/>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m:t>
                            </m:r>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e>
                        </m:d>
                      </m:e>
                      <m:sup>
                        <m:r>
                          <m:rPr>
                            <m:sty m:val="p"/>
                          </m:rPr>
                          <w:rPr>
                            <w:rFonts w:ascii="Cambria Math" w:hAnsi="Cambria Math" w:cstheme="minorHAnsi"/>
                            <w:sz w:val="13"/>
                            <w:szCs w:val="13"/>
                          </w:rPr>
                          <m:t>2</m:t>
                        </m:r>
                      </m:sup>
                    </m:sSup>
                  </m:e>
                </m:nary>
              </m:oMath>
            </m:oMathPara>
          </w:p>
          <w:p w14:paraId="3B8B96FC" w14:textId="7D6DD776" w:rsidR="007E6F97" w:rsidRPr="00B80DC7" w:rsidRDefault="00B80DC7" w:rsidP="00E92511">
            <w:pPr>
              <w:spacing w:line="276" w:lineRule="auto"/>
              <w:ind w:left="720"/>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p w14:paraId="1FC3A371" w14:textId="14E82DB0" w:rsidR="007E6F97" w:rsidRPr="00B80DC7" w:rsidRDefault="007E6F97" w:rsidP="007E6F97">
            <w:pPr>
              <w:rPr>
                <w:rFonts w:ascii="Adobe Clean Light" w:hAnsi="Adobe Clean Light" w:cstheme="minorHAnsi"/>
                <w:sz w:val="13"/>
                <w:szCs w:val="13"/>
              </w:rPr>
            </w:pPr>
          </w:p>
        </w:tc>
        <w:tc>
          <w:tcPr>
            <w:tcW w:w="4631" w:type="dxa"/>
            <w:gridSpan w:val="3"/>
            <w:tcBorders>
              <w:top w:val="single" w:sz="4" w:space="0" w:color="auto"/>
            </w:tcBorders>
          </w:tcPr>
          <w:p w14:paraId="5AB9E9F3" w14:textId="77777777" w:rsidR="007E6F97" w:rsidRPr="00B80DC7" w:rsidRDefault="007E6F97" w:rsidP="007E6F97">
            <w:pPr>
              <w:spacing w:line="360" w:lineRule="auto"/>
              <w:rPr>
                <w:rFonts w:ascii="Adobe Clean Light" w:eastAsiaTheme="minorEastAsia" w:hAnsi="Adobe Clean Light" w:cstheme="minorHAnsi"/>
                <w:sz w:val="13"/>
                <w:szCs w:val="13"/>
              </w:rPr>
            </w:pPr>
          </w:p>
          <w:p w14:paraId="2950FD80" w14:textId="2E695412"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0.3579209</m:t>
                </m:r>
              </m:oMath>
            </m:oMathPara>
          </w:p>
          <w:p w14:paraId="2319D265" w14:textId="4DD61C91" w:rsidR="007E6F97" w:rsidRPr="00B80DC7" w:rsidRDefault="00CD075D"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30A93DB1" w14:textId="65738087" w:rsidR="007E6F97" w:rsidRPr="00B80DC7" w:rsidRDefault="00CD075D" w:rsidP="007E6F97">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log</m:t>
                    </m:r>
                  </m:sub>
                </m:sSub>
                <m:r>
                  <m:rPr>
                    <m:sty m:val="p"/>
                  </m:rPr>
                  <w:rPr>
                    <w:rFonts w:ascii="Cambria Math" w:eastAsiaTheme="minorEastAsia" w:hAnsi="Cambria Math" w:cstheme="minorHAnsi"/>
                    <w:sz w:val="13"/>
                    <w:szCs w:val="13"/>
                  </w:rPr>
                  <m:t>+intercept</m:t>
                </m:r>
              </m:oMath>
            </m:oMathPara>
          </w:p>
          <w:p w14:paraId="67B07056" w14:textId="784E4D4F"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=14.1198</m:t>
                </m:r>
              </m:oMath>
            </m:oMathPara>
          </w:p>
          <w:p w14:paraId="0580E455" w14:textId="443B9F27"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3CC45657" w14:textId="4944CDDB" w:rsidR="007E6F97" w:rsidRPr="00B80DC7" w:rsidRDefault="00CD075D"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=log</m:t>
                </m:r>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1500</m:t>
                    </m:r>
                  </m:e>
                </m:d>
                <m:r>
                  <m:rPr>
                    <m:sty m:val="p"/>
                  </m:rPr>
                  <w:rPr>
                    <w:rFonts w:ascii="Cambria Math" w:eastAsiaTheme="minorEastAsia" w:hAnsi="Cambria Math" w:cstheme="minorHAnsi"/>
                    <w:sz w:val="13"/>
                    <w:szCs w:val="13"/>
                  </w:rPr>
                  <m:t xml:space="preserve"> </m:t>
                </m:r>
              </m:oMath>
            </m:oMathPara>
          </w:p>
          <w:p w14:paraId="533109B1" w14:textId="0BFAE82F" w:rsidR="007E6F97" w:rsidRPr="00B80DC7" w:rsidRDefault="00CD075D"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=intercept  = 0.61332576</m:t>
                </m:r>
              </m:oMath>
            </m:oMathPara>
          </w:p>
          <w:p w14:paraId="1B4DAD16" w14:textId="0DAF3F77" w:rsidR="007E6F97" w:rsidRPr="00B80DC7" w:rsidRDefault="00CD075D"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 = 1.592219</m:t>
                </m:r>
              </m:oMath>
            </m:oMathPara>
          </w:p>
          <w:p w14:paraId="2F61E8D0" w14:textId="2CE58DA1" w:rsidR="007E6F97" w:rsidRPr="00C92123" w:rsidRDefault="00CD075D" w:rsidP="007E6F97">
            <w:pPr>
              <w:rPr>
                <w:rFonts w:ascii="Adobe Clean Light"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⇒12.26</m:t>
                </m:r>
              </m:oMath>
            </m:oMathPara>
          </w:p>
        </w:tc>
      </w:tr>
      <w:tr w:rsidR="004746CD" w:rsidRPr="00B80DC7" w14:paraId="708E1D8F" w14:textId="77777777" w:rsidTr="00D30F37">
        <w:trPr>
          <w:trHeight w:val="281"/>
        </w:trPr>
        <w:tc>
          <w:tcPr>
            <w:tcW w:w="3797" w:type="dxa"/>
          </w:tcPr>
          <w:p w14:paraId="255B3E05" w14:textId="7EEDE42E" w:rsidR="00902BA3" w:rsidRPr="00961307" w:rsidRDefault="00CD075D" w:rsidP="00671163">
            <w:pPr>
              <w:rPr>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u</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r>
                  <m:rPr>
                    <m:sty m:val="p"/>
                  </m:rPr>
                  <w:rPr>
                    <w:rFonts w:ascii="Cambria Math" w:hAnsi="Cambria Math" w:cstheme="minorHAnsi"/>
                    <w:sz w:val="15"/>
                    <w:szCs w:val="15"/>
                  </w:rPr>
                  <m:t xml:space="preserve">    </m:t>
                </m:r>
                <m:r>
                  <m:rPr>
                    <m:sty m:val="p"/>
                  </m:rPr>
                  <w:rPr>
                    <w:rFonts w:ascii="Cambria Math" w:eastAsiaTheme="minorEastAsia" w:hAnsi="Cambria Math" w:cstheme="minorHAnsi"/>
                    <w:sz w:val="15"/>
                    <w:szCs w:val="15"/>
                  </w:rPr>
                  <m:t xml:space="preserve">⇒ </m:t>
                </m:r>
                <m:r>
                  <m:rPr>
                    <m:sty m:val="b"/>
                  </m:rPr>
                  <w:rPr>
                    <w:rFonts w:ascii="Cambria Math" w:eastAsiaTheme="minorEastAsia" w:hAnsi="Cambria Math" w:cstheme="minorHAnsi"/>
                    <w:sz w:val="15"/>
                    <w:szCs w:val="15"/>
                  </w:rPr>
                  <m:t>11.4476</m:t>
                </m:r>
                <m:r>
                  <m:rPr>
                    <m:sty m:val="p"/>
                  </m:rPr>
                  <w:rPr>
                    <w:rFonts w:ascii="Cambria Math" w:eastAsiaTheme="minorEastAsia" w:hAnsi="Cambria Math" w:cstheme="minorHAnsi"/>
                    <w:sz w:val="15"/>
                    <w:szCs w:val="15"/>
                  </w:rPr>
                  <m:t xml:space="preserve"> </m:t>
                </m:r>
                <m:r>
                  <w:rPr>
                    <w:rFonts w:ascii="Cambria Math" w:hAnsi="Cambria Math" w:cstheme="minorHAnsi"/>
                    <w:sz w:val="15"/>
                    <w:szCs w:val="15"/>
                  </w:rPr>
                  <m:t xml:space="preserve"> </m:t>
                </m:r>
              </m:oMath>
            </m:oMathPara>
          </w:p>
          <w:p w14:paraId="7DBB88E0" w14:textId="06351CCA"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hAnsi="Cambria Math" w:cstheme="minorHAnsi"/>
                    <w:sz w:val="15"/>
                    <w:szCs w:val="15"/>
                  </w:rPr>
                  <m:t>⇒</m:t>
                </m:r>
                <m:r>
                  <w:rPr>
                    <w:rFonts w:ascii="Cambria Math" w:hAnsi="Cambria Math" w:cstheme="minorHAnsi"/>
                    <w:sz w:val="15"/>
                    <w:szCs w:val="15"/>
                  </w:rPr>
                  <m:t>exp</m:t>
                </m:r>
                <m:d>
                  <m:dPr>
                    <m:ctrlPr>
                      <w:rPr>
                        <w:rFonts w:ascii="Cambria Math" w:hAnsi="Cambria Math" w:cstheme="minorHAnsi"/>
                        <w:i/>
                        <w:sz w:val="15"/>
                        <w:szCs w:val="15"/>
                      </w:rPr>
                    </m:ctrlPr>
                  </m:dPr>
                  <m:e>
                    <m:sSub>
                      <m:sSubPr>
                        <m:ctrlPr>
                          <w:rPr>
                            <w:rFonts w:ascii="Cambria Math" w:hAnsi="Cambria Math" w:cstheme="minorHAnsi"/>
                            <w:i/>
                            <w:sz w:val="15"/>
                            <w:szCs w:val="15"/>
                          </w:rPr>
                        </m:ctrlPr>
                      </m:sSubPr>
                      <m:e>
                        <m:r>
                          <w:rPr>
                            <w:rFonts w:ascii="Cambria Math" w:hAnsi="Cambria Math" w:cstheme="minorHAnsi"/>
                            <w:sz w:val="15"/>
                            <w:szCs w:val="15"/>
                          </w:rPr>
                          <m:t>u</m:t>
                        </m:r>
                      </m:e>
                      <m:sub>
                        <m:r>
                          <w:rPr>
                            <w:rFonts w:ascii="Cambria Math" w:hAnsi="Cambria Math" w:cstheme="minorHAnsi"/>
                            <w:sz w:val="15"/>
                            <w:szCs w:val="15"/>
                          </w:rPr>
                          <m:t>interval</m:t>
                        </m:r>
                      </m:sub>
                    </m:sSub>
                  </m:e>
                </m:d>
                <m:r>
                  <w:rPr>
                    <w:rFonts w:ascii="Cambria Math" w:hAnsi="Cambria Math" w:cstheme="minorHAnsi"/>
                    <w:sz w:val="15"/>
                    <w:szCs w:val="15"/>
                  </w:rPr>
                  <m:t>=$93676.25</m:t>
                </m:r>
              </m:oMath>
            </m:oMathPara>
          </w:p>
        </w:tc>
        <w:tc>
          <w:tcPr>
            <w:tcW w:w="5229" w:type="dxa"/>
            <w:gridSpan w:val="4"/>
          </w:tcPr>
          <w:p w14:paraId="4F6D52E6" w14:textId="7BB57FE2" w:rsidR="00902BA3" w:rsidRPr="00961307" w:rsidRDefault="00CD075D" w:rsidP="00671163">
            <w:pPr>
              <w:rPr>
                <w:rFonts w:ascii="Adobe Clean Light" w:hAnsi="Adobe Clean Light" w:cstheme="minorHAnsi"/>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i</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oMath>
            </m:oMathPara>
          </w:p>
          <w:p w14:paraId="02F47EE9" w14:textId="00441885" w:rsidR="00902BA3" w:rsidRPr="00902BA3" w:rsidRDefault="005D5A1A" w:rsidP="00671163">
            <w:pPr>
              <w:rPr>
                <w:rFonts w:ascii="Adobe Clean Light" w:hAnsi="Adobe Clean Light" w:cstheme="minorHAnsi"/>
                <w:b/>
                <w:sz w:val="15"/>
                <w:szCs w:val="15"/>
              </w:rPr>
            </w:pPr>
            <m:oMathPara>
              <m:oMathParaPr>
                <m:jc m:val="center"/>
              </m:oMathParaPr>
              <m:oMath>
                <m:r>
                  <m:rPr>
                    <m:sty m:val="p"/>
                  </m:rPr>
                  <w:rPr>
                    <w:rFonts w:ascii="Cambria Math" w:eastAsia="Calibri" w:hAnsi="Cambria Math" w:cstheme="minorHAnsi"/>
                    <w:sz w:val="15"/>
                    <w:szCs w:val="15"/>
                  </w:rPr>
                  <m:t>⇒</m:t>
                </m:r>
                <m:r>
                  <m:rPr>
                    <m:sty m:val="b"/>
                  </m:rPr>
                  <w:rPr>
                    <w:rFonts w:ascii="Cambria Math" w:eastAsia="Calibri" w:hAnsi="Cambria Math" w:cstheme="minorHAnsi"/>
                    <w:sz w:val="15"/>
                    <w:szCs w:val="15"/>
                  </w:rPr>
                  <m:t xml:space="preserve"> 13.0724  </m:t>
                </m:r>
              </m:oMath>
            </m:oMathPara>
          </w:p>
          <w:p w14:paraId="3D39E189" w14:textId="3521DC57"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eastAsia="Calibri" w:hAnsi="Cambria Math" w:cstheme="minorHAnsi"/>
                    <w:sz w:val="15"/>
                    <w:szCs w:val="15"/>
                  </w:rPr>
                  <m:t>⇒exp</m:t>
                </m:r>
                <m:d>
                  <m:dPr>
                    <m:ctrlPr>
                      <w:rPr>
                        <w:rFonts w:ascii="Cambria Math" w:eastAsia="Calibri" w:hAnsi="Cambria Math" w:cstheme="minorHAnsi"/>
                        <w:sz w:val="15"/>
                        <w:szCs w:val="15"/>
                      </w:rPr>
                    </m:ctrlPr>
                  </m:dPr>
                  <m:e>
                    <m:sSub>
                      <m:sSubPr>
                        <m:ctrlPr>
                          <w:rPr>
                            <w:rFonts w:ascii="Cambria Math" w:eastAsia="Calibri" w:hAnsi="Cambria Math" w:cstheme="minorHAnsi"/>
                            <w:sz w:val="15"/>
                            <w:szCs w:val="15"/>
                          </w:rPr>
                        </m:ctrlPr>
                      </m:sSubPr>
                      <m:e>
                        <m:r>
                          <m:rPr>
                            <m:sty m:val="p"/>
                          </m:rPr>
                          <w:rPr>
                            <w:rFonts w:ascii="Cambria Math" w:eastAsia="Calibri" w:hAnsi="Cambria Math" w:cstheme="minorHAnsi"/>
                            <w:sz w:val="15"/>
                            <w:szCs w:val="15"/>
                          </w:rPr>
                          <m:t>i</m:t>
                        </m:r>
                      </m:e>
                      <m:sub>
                        <m:r>
                          <m:rPr>
                            <m:sty m:val="p"/>
                          </m:rPr>
                          <w:rPr>
                            <w:rFonts w:ascii="Cambria Math" w:eastAsia="Calibri" w:hAnsi="Cambria Math" w:cstheme="minorHAnsi"/>
                            <w:sz w:val="15"/>
                            <w:szCs w:val="15"/>
                          </w:rPr>
                          <m:t>interval</m:t>
                        </m:r>
                      </m:sub>
                    </m:sSub>
                  </m:e>
                </m:d>
                <m:r>
                  <m:rPr>
                    <m:sty m:val="p"/>
                  </m:rPr>
                  <w:rPr>
                    <w:rFonts w:ascii="Cambria Math" w:eastAsia="Calibri" w:hAnsi="Cambria Math" w:cstheme="minorHAnsi"/>
                    <w:sz w:val="15"/>
                    <w:szCs w:val="15"/>
                  </w:rPr>
                  <m:t>=$475632.13</m:t>
                </m:r>
              </m:oMath>
            </m:oMathPara>
          </w:p>
        </w:tc>
      </w:tr>
      <w:tr w:rsidR="007E6F97" w:rsidRPr="00B80DC7" w14:paraId="4E1B74AD" w14:textId="77777777" w:rsidTr="00D30F37">
        <w:tc>
          <w:tcPr>
            <w:tcW w:w="9026" w:type="dxa"/>
            <w:gridSpan w:val="5"/>
            <w:tcBorders>
              <w:bottom w:val="single" w:sz="4" w:space="0" w:color="auto"/>
            </w:tcBorders>
            <w:vAlign w:val="bottom"/>
          </w:tcPr>
          <w:p w14:paraId="670AEEB6" w14:textId="042C96CA" w:rsidR="001A1BAA" w:rsidRPr="00B80DC7" w:rsidRDefault="00B043AB" w:rsidP="00EE0D4A">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79744" behindDoc="0" locked="0" layoutInCell="1" allowOverlap="1" wp14:anchorId="64F0FD5D" wp14:editId="6C739321">
                      <wp:simplePos x="0" y="0"/>
                      <wp:positionH relativeFrom="column">
                        <wp:posOffset>284480</wp:posOffset>
                      </wp:positionH>
                      <wp:positionV relativeFrom="paragraph">
                        <wp:posOffset>142875</wp:posOffset>
                      </wp:positionV>
                      <wp:extent cx="5036185" cy="236855"/>
                      <wp:effectExtent l="0" t="0" r="18415" b="17145"/>
                      <wp:wrapNone/>
                      <wp:docPr id="14" name="Rounded Rectangle 14"/>
                      <wp:cNvGraphicFramePr/>
                      <a:graphic xmlns:a="http://schemas.openxmlformats.org/drawingml/2006/main">
                        <a:graphicData uri="http://schemas.microsoft.com/office/word/2010/wordprocessingShape">
                          <wps:wsp>
                            <wps:cNvSpPr/>
                            <wps:spPr>
                              <a:xfrm>
                                <a:off x="0" y="0"/>
                                <a:ext cx="5036185" cy="236855"/>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1A1CB2" id="Rounded Rectangle 14" o:spid="_x0000_s1026" style="position:absolute;margin-left:22.4pt;margin-top:11.25pt;width:396.55pt;height:1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" fillcolor="#4472c4 [3204]" strokecolor="#1f3763 [1604]" strokeweight="1pt">
                      <v:fill opacity="12850f"/>
                      <v:stroke opacity="19532f" joinstyle="miter"/>
                    </v:roundrect>
                  </w:pict>
                </mc:Fallback>
              </mc:AlternateContent>
            </w:r>
          </w:p>
          <w:p w14:paraId="6F73B37F" w14:textId="1851B200" w:rsidR="007E6F97" w:rsidRDefault="007E6F97" w:rsidP="00B043AB">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sz w:val="16"/>
                <w:szCs w:val="16"/>
              </w:rPr>
              <w:t xml:space="preserve">For advertising expenses equal to 1500 in 2016,the prediction interval </w:t>
            </w:r>
            <w:r w:rsidR="00B043AB">
              <w:rPr>
                <w:rFonts w:ascii="Adobe Clean Light" w:eastAsiaTheme="minorEastAsia" w:hAnsi="Adobe Clean Light" w:cstheme="minorHAnsi"/>
                <w:sz w:val="16"/>
                <w:szCs w:val="16"/>
              </w:rPr>
              <w:t xml:space="preserve">with 95% CI </w:t>
            </w:r>
            <w:r w:rsidRPr="00B80DC7">
              <w:rPr>
                <w:rFonts w:ascii="Adobe Clean Light" w:eastAsiaTheme="minorEastAsia" w:hAnsi="Adobe Clean Light" w:cstheme="minorHAnsi"/>
                <w:sz w:val="16"/>
                <w:szCs w:val="16"/>
              </w:rPr>
              <w:t xml:space="preserve">for revenues:  </w:t>
            </w:r>
            <w:r w:rsidR="00B043AB">
              <w:rPr>
                <w:rFonts w:ascii="Adobe Clean Light" w:eastAsiaTheme="minorEastAsia" w:hAnsi="Adobe Clean Light" w:cstheme="minorHAnsi"/>
                <w:sz w:val="16"/>
                <w:szCs w:val="16"/>
              </w:rPr>
              <w:t xml:space="preserve">( </w:t>
            </w:r>
            <m:oMath>
              <m:r>
                <w:rPr>
                  <w:rFonts w:ascii="Cambria Math" w:hAnsi="Cambria Math" w:cstheme="minorHAnsi"/>
                  <w:sz w:val="15"/>
                  <w:szCs w:val="15"/>
                </w:rPr>
                <m:t>$93676.25</m:t>
              </m:r>
            </m:oMath>
            <w:r w:rsidR="00B043AB">
              <w:rPr>
                <w:rFonts w:ascii="Adobe Clean Light" w:eastAsiaTheme="minorEastAsia" w:hAnsi="Adobe Clean Light" w:cstheme="minorHAnsi"/>
                <w:sz w:val="16"/>
                <w:szCs w:val="16"/>
              </w:rPr>
              <w:t xml:space="preserve"> , </w:t>
            </w:r>
            <m:oMath>
              <m:r>
                <m:rPr>
                  <m:sty m:val="p"/>
                </m:rPr>
                <w:rPr>
                  <w:rFonts w:ascii="Cambria Math" w:eastAsia="Calibri" w:hAnsi="Cambria Math" w:cstheme="minorHAnsi"/>
                  <w:sz w:val="15"/>
                  <w:szCs w:val="15"/>
                </w:rPr>
                <m:t>$475632.13 )</m:t>
              </m:r>
            </m:oMath>
          </w:p>
          <w:p w14:paraId="63FBCE05" w14:textId="52939E4B" w:rsidR="00C92123" w:rsidRPr="00B80DC7" w:rsidRDefault="00C92123" w:rsidP="00EE0D4A">
            <w:pPr>
              <w:spacing w:line="360" w:lineRule="auto"/>
              <w:jc w:val="center"/>
              <w:rPr>
                <w:rFonts w:ascii="Adobe Clean Light" w:eastAsiaTheme="minorEastAsia" w:hAnsi="Adobe Clean Light" w:cstheme="minorHAnsi"/>
                <w:sz w:val="16"/>
                <w:szCs w:val="16"/>
              </w:rPr>
            </w:pPr>
          </w:p>
        </w:tc>
      </w:tr>
    </w:tbl>
    <w:p w14:paraId="1DD21042" w14:textId="6F72BE4F" w:rsidR="0099259D" w:rsidRDefault="0099259D" w:rsidP="00825974">
      <w:pPr>
        <w:pStyle w:val="Heading4"/>
        <w:rPr>
          <w:rFonts w:ascii="Adobe Clean Light" w:hAnsi="Adobe Clean Light" w:cstheme="minorHAnsi"/>
          <w:i w:val="0"/>
          <w:iCs w:val="0"/>
        </w:rPr>
      </w:pPr>
    </w:p>
    <w:p w14:paraId="6438BB0A" w14:textId="6A8BBB13"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6</w:t>
      </w:r>
    </w:p>
    <w:p w14:paraId="649D85CF" w14:textId="77BF0675" w:rsidR="00B01EC8" w:rsidRPr="00B01EC8" w:rsidRDefault="00B01EC8" w:rsidP="00B01EC8">
      <w:p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 xml:space="preserve">Compared to linear model (refer table) log-log model has </w:t>
      </w:r>
    </w:p>
    <w:p w14:paraId="0A233A02"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Lower R</w:t>
      </w:r>
      <w:r w:rsidRPr="0099259D">
        <w:rPr>
          <w:rFonts w:ascii="Adobe Clean Light" w:hAnsi="Adobe Clean Light" w:cstheme="minorHAnsi"/>
          <w:sz w:val="16"/>
          <w:szCs w:val="16"/>
          <w:vertAlign w:val="superscript"/>
        </w:rPr>
        <w:t>2</w:t>
      </w:r>
      <w:r w:rsidRPr="00B01EC8">
        <w:rPr>
          <w:rFonts w:ascii="Adobe Clean Light" w:hAnsi="Adobe Clean Light" w:cstheme="minorHAnsi"/>
          <w:sz w:val="16"/>
          <w:szCs w:val="16"/>
        </w:rPr>
        <w:t xml:space="preserve"> value</w:t>
      </w:r>
    </w:p>
    <w:p w14:paraId="0475101C"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Data points are more scattered around regression line</w:t>
      </w:r>
    </w:p>
    <w:p w14:paraId="19F7AA30"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The prediction interval is much wider</w:t>
      </w:r>
    </w:p>
    <w:p w14:paraId="4D48A6C3"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However, we find slight improvement in randomization of residuals</w:t>
      </w:r>
    </w:p>
    <w:p w14:paraId="773270EF" w14:textId="4BD8DB36" w:rsidR="00B01EC8" w:rsidRPr="00B01EC8" w:rsidRDefault="00B01EC8" w:rsidP="00B01EC8">
      <w:pPr>
        <w:spacing w:line="276" w:lineRule="auto"/>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4080" behindDoc="0" locked="0" layoutInCell="1" allowOverlap="1" wp14:anchorId="6AC4CD16" wp14:editId="247996C2">
                <wp:simplePos x="0" y="0"/>
                <wp:positionH relativeFrom="column">
                  <wp:posOffset>44335</wp:posOffset>
                </wp:positionH>
                <wp:positionV relativeFrom="paragraph">
                  <wp:posOffset>115223</wp:posOffset>
                </wp:positionV>
                <wp:extent cx="5663738" cy="332509"/>
                <wp:effectExtent l="0" t="0" r="13335" b="10795"/>
                <wp:wrapNone/>
                <wp:docPr id="31" name="Rounded Rectangle 31"/>
                <wp:cNvGraphicFramePr/>
                <a:graphic xmlns:a="http://schemas.openxmlformats.org/drawingml/2006/main">
                  <a:graphicData uri="http://schemas.microsoft.com/office/word/2010/wordprocessingShape">
                    <wps:wsp>
                      <wps:cNvSpPr/>
                      <wps:spPr>
                        <a:xfrm>
                          <a:off x="0" y="0"/>
                          <a:ext cx="5663738" cy="332509"/>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E2252" id="Rounded Rectangle 31" o:spid="_x0000_s1026" style="position:absolute;margin-left:3.5pt;margin-top:9.05pt;width:445.95pt;height:26.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" fillcolor="#4472c4 [3204]" strokecolor="#1f3763 [1604]" strokeweight="1pt">
                <v:fill opacity="12850f"/>
                <v:stroke opacity="19532f" joinstyle="miter"/>
              </v:roundrect>
            </w:pict>
          </mc:Fallback>
        </mc:AlternateContent>
      </w:r>
    </w:p>
    <w:p w14:paraId="652388D1" w14:textId="4FEFADA1" w:rsidR="00B01EC8" w:rsidRPr="00B01EC8" w:rsidRDefault="00B01EC8" w:rsidP="00B01EC8">
      <w:pPr>
        <w:spacing w:line="276" w:lineRule="auto"/>
        <w:jc w:val="center"/>
        <w:rPr>
          <w:rFonts w:ascii="Adobe Clean Light" w:hAnsi="Adobe Clean Light" w:cstheme="minorHAnsi"/>
          <w:sz w:val="16"/>
          <w:szCs w:val="16"/>
        </w:rPr>
      </w:pPr>
      <w:r w:rsidRPr="00B01EC8">
        <w:rPr>
          <w:rFonts w:ascii="Adobe Clean Light" w:hAnsi="Adobe Clean Light" w:cstheme="minorHAnsi"/>
          <w:sz w:val="16"/>
          <w:szCs w:val="16"/>
        </w:rPr>
        <w:t>Based upon above observations we conclude that linear model better explains the relationship of Apple financial year revenue with advertising expenses per year.</w:t>
      </w:r>
    </w:p>
    <w:p w14:paraId="37EE68AA" w14:textId="77777777" w:rsidR="00B01EC8" w:rsidRPr="00B80DC7" w:rsidRDefault="00B01EC8" w:rsidP="00EE0D4A">
      <w:pPr>
        <w:pBdr>
          <w:bottom w:val="single" w:sz="6" w:space="1" w:color="auto"/>
        </w:pBdr>
        <w:spacing w:line="276" w:lineRule="auto"/>
        <w:rPr>
          <w:rFonts w:ascii="Adobe Clean Light" w:hAnsi="Adobe Clean Light" w:cstheme="minorHAnsi"/>
          <w:sz w:val="16"/>
          <w:szCs w:val="16"/>
        </w:rPr>
      </w:pPr>
    </w:p>
    <w:p w14:paraId="5B06A423" w14:textId="77777777" w:rsidR="00E56A20" w:rsidRPr="00B80DC7" w:rsidRDefault="00E56A20" w:rsidP="00EE0D4A">
      <w:pPr>
        <w:spacing w:line="276" w:lineRule="auto"/>
        <w:rPr>
          <w:rFonts w:ascii="Adobe Clean Light" w:hAnsi="Adobe Clean Light" w:cstheme="minorHAnsi"/>
          <w:sz w:val="16"/>
          <w:szCs w:val="16"/>
        </w:rPr>
      </w:pPr>
    </w:p>
    <w:p w14:paraId="470CEB28" w14:textId="77586092" w:rsidR="00EE0D4A" w:rsidRPr="00B80DC7" w:rsidRDefault="00EE0D4A" w:rsidP="00EE0D4A">
      <w:pPr>
        <w:pStyle w:val="Heading2"/>
        <w:rPr>
          <w:rFonts w:ascii="Adobe Clean Light" w:hAnsi="Adobe Clean Light" w:cstheme="minorHAnsi"/>
        </w:rPr>
      </w:pPr>
      <w:bookmarkStart w:id="11" w:name="_Toc69813531"/>
      <w:r w:rsidRPr="00B80DC7">
        <w:rPr>
          <w:rFonts w:ascii="Adobe Clean Light" w:hAnsi="Adobe Clean Light" w:cstheme="minorHAnsi"/>
        </w:rPr>
        <w:t>References</w:t>
      </w:r>
      <w:bookmarkEnd w:id="11"/>
    </w:p>
    <w:p w14:paraId="147DB5EE" w14:textId="35B92CB9" w:rsidR="00EE0D4A" w:rsidRPr="00B80DC7" w:rsidRDefault="00EE0D4A" w:rsidP="00EE0D4A">
      <w:pPr>
        <w:spacing w:line="276" w:lineRule="auto"/>
        <w:rPr>
          <w:rFonts w:ascii="Adobe Clean Light" w:hAnsi="Adobe Clean Light" w:cstheme="minorHAnsi"/>
          <w:sz w:val="16"/>
          <w:szCs w:val="16"/>
        </w:rPr>
      </w:pPr>
    </w:p>
    <w:p w14:paraId="0D15EFFB" w14:textId="28A438AD" w:rsidR="00EE0D4A" w:rsidRPr="00B80DC7" w:rsidRDefault="00CD075D" w:rsidP="00F42E01">
      <w:pPr>
        <w:pStyle w:val="ListParagraph"/>
        <w:numPr>
          <w:ilvl w:val="1"/>
          <w:numId w:val="21"/>
        </w:numPr>
        <w:spacing w:line="360" w:lineRule="auto"/>
        <w:ind w:left="567"/>
        <w:rPr>
          <w:rFonts w:ascii="Adobe Clean Light" w:hAnsi="Adobe Clean Light" w:cstheme="minorHAnsi"/>
          <w:sz w:val="16"/>
          <w:szCs w:val="16"/>
        </w:rPr>
      </w:pPr>
      <w:hyperlink r:id="rId36" w:history="1">
        <w:r w:rsidR="00EE0D4A" w:rsidRPr="00B80DC7">
          <w:rPr>
            <w:rStyle w:val="Hyperlink"/>
            <w:rFonts w:ascii="Adobe Clean Light" w:hAnsi="Adobe Clean Light" w:cstheme="minorHAnsi"/>
            <w:sz w:val="16"/>
            <w:szCs w:val="16"/>
          </w:rPr>
          <w:t xml:space="preserve">Python </w:t>
        </w:r>
        <w:proofErr w:type="spellStart"/>
        <w:r w:rsidR="00EE0D4A" w:rsidRPr="00B80DC7">
          <w:rPr>
            <w:rStyle w:val="Hyperlink"/>
            <w:rFonts w:ascii="Adobe Clean Light" w:hAnsi="Adobe Clean Light" w:cstheme="minorHAnsi"/>
            <w:sz w:val="16"/>
            <w:szCs w:val="16"/>
          </w:rPr>
          <w:t>Jupyter</w:t>
        </w:r>
        <w:proofErr w:type="spellEnd"/>
        <w:r w:rsidR="00EE0D4A" w:rsidRPr="00B80DC7">
          <w:rPr>
            <w:rStyle w:val="Hyperlink"/>
            <w:rFonts w:ascii="Adobe Clean Light" w:hAnsi="Adobe Clean Light" w:cstheme="minorHAnsi"/>
            <w:sz w:val="16"/>
            <w:szCs w:val="16"/>
          </w:rPr>
          <w:t xml:space="preserve"> notebook</w:t>
        </w:r>
      </w:hyperlink>
      <w:r w:rsidR="00EE0D4A" w:rsidRPr="00B80DC7">
        <w:rPr>
          <w:rFonts w:ascii="Adobe Clean Light" w:hAnsi="Adobe Clean Light" w:cstheme="minorHAnsi"/>
          <w:sz w:val="16"/>
          <w:szCs w:val="16"/>
        </w:rPr>
        <w:t xml:space="preserve"> with derivation and calculations</w:t>
      </w:r>
    </w:p>
    <w:p w14:paraId="64921908" w14:textId="4807F690" w:rsidR="00EE0D4A" w:rsidRPr="00B80DC7" w:rsidRDefault="002E0ED3" w:rsidP="00F42E01">
      <w:pPr>
        <w:pStyle w:val="ListParagraph"/>
        <w:numPr>
          <w:ilvl w:val="1"/>
          <w:numId w:val="21"/>
        </w:numPr>
        <w:spacing w:line="360" w:lineRule="auto"/>
        <w:ind w:left="567"/>
        <w:rPr>
          <w:rFonts w:ascii="Adobe Clean Light" w:hAnsi="Adobe Clean Light" w:cstheme="minorHAnsi"/>
          <w:sz w:val="16"/>
          <w:szCs w:val="16"/>
        </w:rPr>
      </w:pPr>
      <w:r w:rsidRPr="00B80DC7">
        <w:rPr>
          <w:rFonts w:ascii="Adobe Clean Light" w:hAnsi="Adobe Clean Light" w:cstheme="minorHAnsi"/>
          <w:sz w:val="16"/>
          <w:szCs w:val="16"/>
        </w:rPr>
        <w:t>Text Book : Complete Business Statistics, 7th edition (The Mc</w:t>
      </w:r>
      <w:r w:rsidR="00071BB0" w:rsidRPr="00B80DC7">
        <w:rPr>
          <w:rFonts w:ascii="Adobe Clean Light" w:hAnsi="Adobe Clean Light" w:cstheme="minorHAnsi"/>
          <w:sz w:val="16"/>
          <w:szCs w:val="16"/>
        </w:rPr>
        <w:t>G</w:t>
      </w:r>
      <w:r w:rsidRPr="00B80DC7">
        <w:rPr>
          <w:rFonts w:ascii="Adobe Clean Light" w:hAnsi="Adobe Clean Light" w:cstheme="minorHAnsi"/>
          <w:sz w:val="16"/>
          <w:szCs w:val="16"/>
        </w:rPr>
        <w:t>raw-Hill Irwin Series)</w:t>
      </w:r>
    </w:p>
    <w:p w14:paraId="00CA6299" w14:textId="5475CAE4" w:rsidR="002E0ED3" w:rsidRPr="00B80DC7" w:rsidRDefault="00CD075D" w:rsidP="00F42E01">
      <w:pPr>
        <w:pStyle w:val="ListParagraph"/>
        <w:numPr>
          <w:ilvl w:val="1"/>
          <w:numId w:val="21"/>
        </w:numPr>
        <w:spacing w:line="360" w:lineRule="auto"/>
        <w:ind w:left="567"/>
        <w:rPr>
          <w:rFonts w:ascii="Adobe Clean Light" w:hAnsi="Adobe Clean Light" w:cstheme="minorHAnsi"/>
          <w:sz w:val="16"/>
          <w:szCs w:val="16"/>
        </w:rPr>
      </w:pPr>
      <w:hyperlink r:id="rId37" w:history="1">
        <w:r w:rsidR="00361310" w:rsidRPr="00B80DC7">
          <w:rPr>
            <w:rStyle w:val="Hyperlink"/>
            <w:rFonts w:ascii="Adobe Clean Light" w:hAnsi="Adobe Clean Light" w:cstheme="minorHAnsi"/>
            <w:sz w:val="16"/>
            <w:szCs w:val="16"/>
          </w:rPr>
          <w:t>https://www.real-statistics.com/multiple-regression/autocorrelation/detecting-autocorrelation-graphically/</w:t>
        </w:r>
      </w:hyperlink>
    </w:p>
    <w:p w14:paraId="351C997A" w14:textId="48E04C4D" w:rsidR="00361310" w:rsidRPr="00B80DC7" w:rsidRDefault="00CD075D" w:rsidP="00F42E01">
      <w:pPr>
        <w:pStyle w:val="ListParagraph"/>
        <w:numPr>
          <w:ilvl w:val="1"/>
          <w:numId w:val="21"/>
        </w:numPr>
        <w:spacing w:line="360" w:lineRule="auto"/>
        <w:ind w:left="567"/>
        <w:rPr>
          <w:rFonts w:ascii="Adobe Clean Light" w:hAnsi="Adobe Clean Light" w:cstheme="minorHAnsi"/>
          <w:sz w:val="16"/>
          <w:szCs w:val="16"/>
        </w:rPr>
      </w:pPr>
      <w:hyperlink r:id="rId38" w:history="1">
        <w:r w:rsidR="00361310" w:rsidRPr="00B80DC7">
          <w:rPr>
            <w:rStyle w:val="Hyperlink"/>
            <w:rFonts w:ascii="Adobe Clean Light" w:hAnsi="Adobe Clean Light" w:cstheme="minorHAnsi"/>
            <w:sz w:val="16"/>
            <w:szCs w:val="16"/>
          </w:rPr>
          <w:t>https://www.real-statistics.com/multiple-regression/autocorrelation/durbin-watson-test/</w:t>
        </w:r>
      </w:hyperlink>
    </w:p>
    <w:p w14:paraId="3F221AB2" w14:textId="14B95C84" w:rsidR="00361310" w:rsidRPr="00B80DC7" w:rsidRDefault="00CD075D" w:rsidP="00F42E01">
      <w:pPr>
        <w:pStyle w:val="ListParagraph"/>
        <w:numPr>
          <w:ilvl w:val="1"/>
          <w:numId w:val="21"/>
        </w:numPr>
        <w:spacing w:line="360" w:lineRule="auto"/>
        <w:ind w:left="567"/>
        <w:rPr>
          <w:rFonts w:ascii="Adobe Clean Light" w:hAnsi="Adobe Clean Light" w:cstheme="minorHAnsi"/>
          <w:sz w:val="16"/>
          <w:szCs w:val="16"/>
        </w:rPr>
      </w:pPr>
      <w:hyperlink r:id="rId39" w:history="1">
        <w:r w:rsidR="0096716A" w:rsidRPr="00B80DC7">
          <w:rPr>
            <w:rStyle w:val="Hyperlink"/>
            <w:rFonts w:ascii="Adobe Clean Light" w:hAnsi="Adobe Clean Light" w:cstheme="minorHAnsi"/>
            <w:sz w:val="16"/>
            <w:szCs w:val="16"/>
          </w:rPr>
          <w:t>https://www.real-statistics.com/statistics-tables/durbin-watson-table/</w:t>
        </w:r>
      </w:hyperlink>
    </w:p>
    <w:p w14:paraId="261EF777" w14:textId="59E7E737" w:rsidR="009D59FD" w:rsidRPr="00B80DC7" w:rsidRDefault="00CD075D" w:rsidP="00F42E01">
      <w:pPr>
        <w:pStyle w:val="ListParagraph"/>
        <w:numPr>
          <w:ilvl w:val="1"/>
          <w:numId w:val="21"/>
        </w:numPr>
        <w:spacing w:line="360" w:lineRule="auto"/>
        <w:ind w:left="567"/>
        <w:rPr>
          <w:rFonts w:ascii="Adobe Clean Light" w:hAnsi="Adobe Clean Light" w:cstheme="minorHAnsi"/>
          <w:sz w:val="16"/>
          <w:szCs w:val="16"/>
        </w:rPr>
      </w:pPr>
      <w:hyperlink r:id="rId40" w:history="1">
        <w:r w:rsidR="009D59FD" w:rsidRPr="00B80DC7">
          <w:rPr>
            <w:rStyle w:val="Hyperlink"/>
            <w:rFonts w:ascii="Adobe Clean Light" w:hAnsi="Adobe Clean Light" w:cstheme="minorHAnsi"/>
            <w:sz w:val="16"/>
            <w:szCs w:val="16"/>
          </w:rPr>
          <w:t>https://online.stat.psu.edu/stat501/lesson/9/9.3</w:t>
        </w:r>
      </w:hyperlink>
    </w:p>
    <w:p w14:paraId="2DE08A78" w14:textId="77777777" w:rsidR="009D59FD" w:rsidRPr="00B80DC7" w:rsidRDefault="009D59FD" w:rsidP="009D59FD">
      <w:pPr>
        <w:spacing w:line="276" w:lineRule="auto"/>
        <w:ind w:left="207"/>
        <w:rPr>
          <w:rFonts w:ascii="Adobe Clean Light" w:hAnsi="Adobe Clean Light" w:cstheme="minorHAnsi"/>
          <w:sz w:val="16"/>
          <w:szCs w:val="16"/>
        </w:rPr>
      </w:pPr>
    </w:p>
    <w:p w14:paraId="2D638721" w14:textId="4A9363DE" w:rsidR="00E56A20" w:rsidRPr="00B80DC7" w:rsidRDefault="00E56A20" w:rsidP="00E56A20">
      <w:pPr>
        <w:spacing w:line="276" w:lineRule="auto"/>
        <w:ind w:left="207"/>
        <w:rPr>
          <w:rFonts w:ascii="Adobe Clean Light" w:hAnsi="Adobe Clean Light" w:cstheme="minorHAnsi"/>
          <w:sz w:val="16"/>
          <w:szCs w:val="16"/>
        </w:rPr>
      </w:pPr>
    </w:p>
    <w:p w14:paraId="136B096D" w14:textId="0C5562E8" w:rsidR="00E56A20" w:rsidRPr="00B80DC7" w:rsidRDefault="00E56A20" w:rsidP="00E56A20">
      <w:pPr>
        <w:spacing w:line="276" w:lineRule="auto"/>
        <w:ind w:left="207"/>
        <w:rPr>
          <w:rFonts w:ascii="Adobe Clean Light" w:hAnsi="Adobe Clean Light" w:cstheme="minorHAnsi"/>
          <w:sz w:val="16"/>
          <w:szCs w:val="16"/>
        </w:rPr>
      </w:pPr>
    </w:p>
    <w:p w14:paraId="42C01C9F" w14:textId="5F16DE65" w:rsidR="00E56A20" w:rsidRPr="00B80DC7" w:rsidRDefault="00E56A20" w:rsidP="00E56A20">
      <w:pPr>
        <w:spacing w:line="276" w:lineRule="auto"/>
        <w:ind w:left="207"/>
        <w:rPr>
          <w:rFonts w:ascii="Adobe Clean Light" w:hAnsi="Adobe Clean Light" w:cstheme="minorHAnsi"/>
          <w:sz w:val="16"/>
          <w:szCs w:val="16"/>
        </w:rPr>
      </w:pPr>
    </w:p>
    <w:p w14:paraId="49327E8D" w14:textId="77777777" w:rsidR="00E56A20" w:rsidRPr="00B80DC7" w:rsidRDefault="00E56A20" w:rsidP="00E56A20">
      <w:pPr>
        <w:pBdr>
          <w:bottom w:val="double" w:sz="6" w:space="1" w:color="auto"/>
        </w:pBdr>
        <w:tabs>
          <w:tab w:val="left" w:pos="5549"/>
        </w:tabs>
        <w:rPr>
          <w:rFonts w:ascii="Adobe Clean Light" w:hAnsi="Adobe Clean Light" w:cstheme="minorHAnsi"/>
          <w:sz w:val="16"/>
          <w:szCs w:val="16"/>
        </w:rPr>
      </w:pPr>
    </w:p>
    <w:sectPr w:rsidR="00E56A20" w:rsidRPr="00B80DC7" w:rsidSect="00815E27">
      <w:headerReference w:type="default" r:id="rId41"/>
      <w:footerReference w:type="even" r:id="rId42"/>
      <w:footerReference w:type="default" r:id="rId43"/>
      <w:footerReference w:type="first" r:id="rId44"/>
      <w:pgSz w:w="11906" w:h="16838"/>
      <w:pgMar w:top="880" w:right="1440" w:bottom="990" w:left="1440" w:header="555" w:footer="5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292171" w14:textId="77777777" w:rsidR="00CD075D" w:rsidRDefault="00CD075D" w:rsidP="00EC26F9">
      <w:r>
        <w:separator/>
      </w:r>
    </w:p>
  </w:endnote>
  <w:endnote w:type="continuationSeparator" w:id="0">
    <w:p w14:paraId="7630A654" w14:textId="77777777" w:rsidR="00CD075D" w:rsidRDefault="00CD075D" w:rsidP="00EC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dobe Clean Light">
    <w:altName w:val="﷽﷽﷽﷽﷽﷽﷽﷽ean Light"/>
    <w:panose1 w:val="020B0303020404020204"/>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2028130"/>
      <w:docPartObj>
        <w:docPartGallery w:val="Page Numbers (Bottom of Page)"/>
        <w:docPartUnique/>
      </w:docPartObj>
    </w:sdtPr>
    <w:sdtEndPr>
      <w:rPr>
        <w:rStyle w:val="PageNumber"/>
      </w:rPr>
    </w:sdtEndPr>
    <w:sdtContent>
      <w:p w14:paraId="24F1C432" w14:textId="2FA66F74"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1A9CB" w14:textId="77777777" w:rsidR="001B2BF1" w:rsidRDefault="001B2BF1" w:rsidP="001E09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69878006"/>
      <w:docPartObj>
        <w:docPartGallery w:val="Page Numbers (Bottom of Page)"/>
        <w:docPartUnique/>
      </w:docPartObj>
    </w:sdtPr>
    <w:sdtEndPr>
      <w:rPr>
        <w:rStyle w:val="PageNumber"/>
        <w:sz w:val="16"/>
        <w:szCs w:val="16"/>
      </w:rPr>
    </w:sdtEndPr>
    <w:sdtContent>
      <w:p w14:paraId="7E88A849" w14:textId="4A15A3AF" w:rsidR="001B2BF1" w:rsidRPr="00952CC1" w:rsidRDefault="001B2BF1" w:rsidP="00751E51">
        <w:pPr>
          <w:pStyle w:val="Footer"/>
          <w:framePr w:wrap="none" w:vAnchor="text" w:hAnchor="margin" w:xAlign="right" w:y="1"/>
          <w:rPr>
            <w:rStyle w:val="PageNumber"/>
            <w:sz w:val="16"/>
            <w:szCs w:val="16"/>
          </w:rPr>
        </w:pPr>
        <w:r w:rsidRPr="00952CC1">
          <w:rPr>
            <w:rStyle w:val="PageNumber"/>
            <w:sz w:val="16"/>
            <w:szCs w:val="16"/>
          </w:rPr>
          <w:fldChar w:fldCharType="begin"/>
        </w:r>
        <w:r w:rsidRPr="00952CC1">
          <w:rPr>
            <w:rStyle w:val="PageNumber"/>
            <w:sz w:val="16"/>
            <w:szCs w:val="16"/>
          </w:rPr>
          <w:instrText xml:space="preserve"> PAGE </w:instrText>
        </w:r>
        <w:r w:rsidRPr="00952CC1">
          <w:rPr>
            <w:rStyle w:val="PageNumber"/>
            <w:sz w:val="16"/>
            <w:szCs w:val="16"/>
          </w:rPr>
          <w:fldChar w:fldCharType="separate"/>
        </w:r>
        <w:r w:rsidRPr="00952CC1">
          <w:rPr>
            <w:rStyle w:val="PageNumber"/>
            <w:noProof/>
            <w:sz w:val="16"/>
            <w:szCs w:val="16"/>
          </w:rPr>
          <w:t>1</w:t>
        </w:r>
        <w:r w:rsidRPr="00952CC1">
          <w:rPr>
            <w:rStyle w:val="PageNumber"/>
            <w:sz w:val="16"/>
            <w:szCs w:val="16"/>
          </w:rPr>
          <w:fldChar w:fldCharType="end"/>
        </w:r>
      </w:p>
    </w:sdtContent>
  </w:sdt>
  <w:p w14:paraId="04262F38" w14:textId="77777777" w:rsidR="001B2BF1" w:rsidRPr="00952CC1" w:rsidRDefault="001B2BF1" w:rsidP="001E0952">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4E9DF" w14:textId="7FC98655" w:rsidR="00BD5DCD" w:rsidRDefault="00BD5DCD">
    <w:pPr>
      <w:pStyle w:val="Footer"/>
    </w:pPr>
    <w:r>
      <w:rPr>
        <w:lang w:val="en-US"/>
      </w:rPr>
      <w:t>April 13,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20E8C2" w14:textId="77777777" w:rsidR="00CD075D" w:rsidRDefault="00CD075D" w:rsidP="00EC26F9">
      <w:r>
        <w:separator/>
      </w:r>
    </w:p>
  </w:footnote>
  <w:footnote w:type="continuationSeparator" w:id="0">
    <w:p w14:paraId="4D467272" w14:textId="77777777" w:rsidR="00CD075D" w:rsidRDefault="00CD075D" w:rsidP="00EC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1B2BF1" w:rsidRPr="00266D23" w14:paraId="33C6BF54" w14:textId="77777777" w:rsidTr="00DF7820">
      <w:trPr>
        <w:trHeight w:val="274"/>
      </w:trPr>
      <w:tc>
        <w:tcPr>
          <w:tcW w:w="5642" w:type="dxa"/>
          <w:tcBorders>
            <w:top w:val="nil"/>
            <w:left w:val="nil"/>
            <w:bottom w:val="nil"/>
            <w:right w:val="nil"/>
          </w:tcBorders>
        </w:tcPr>
        <w:p w14:paraId="68DFA267" w14:textId="092BEB7F" w:rsidR="001B2BF1" w:rsidRPr="00266D23" w:rsidRDefault="001B2BF1">
          <w:pPr>
            <w:pStyle w:val="Header"/>
            <w:rPr>
              <w:sz w:val="18"/>
              <w:szCs w:val="18"/>
            </w:rPr>
          </w:pPr>
          <w:r w:rsidRPr="00266D23">
            <w:rPr>
              <w:sz w:val="18"/>
              <w:szCs w:val="18"/>
            </w:rPr>
            <w:t>Statistical Analysis Term II</w:t>
          </w:r>
        </w:p>
        <w:p w14:paraId="37282D3B" w14:textId="66664665" w:rsidR="001B2BF1" w:rsidRPr="00266D23" w:rsidRDefault="001B2BF1">
          <w:pPr>
            <w:pStyle w:val="Header"/>
            <w:rPr>
              <w:sz w:val="18"/>
              <w:szCs w:val="18"/>
            </w:rPr>
          </w:pPr>
          <w:r w:rsidRPr="00266D23">
            <w:rPr>
              <w:sz w:val="18"/>
              <w:szCs w:val="18"/>
            </w:rPr>
            <w:t>Group Assignment</w:t>
          </w:r>
        </w:p>
      </w:tc>
      <w:tc>
        <w:tcPr>
          <w:tcW w:w="4463" w:type="dxa"/>
          <w:tcBorders>
            <w:top w:val="nil"/>
            <w:left w:val="nil"/>
            <w:bottom w:val="nil"/>
            <w:right w:val="nil"/>
          </w:tcBorders>
        </w:tcPr>
        <w:p w14:paraId="21339728" w14:textId="77777777" w:rsidR="001B2BF1" w:rsidRPr="00266D23" w:rsidRDefault="001B2BF1" w:rsidP="00DF7820">
          <w:pPr>
            <w:pStyle w:val="Header"/>
            <w:jc w:val="right"/>
            <w:rPr>
              <w:sz w:val="18"/>
              <w:szCs w:val="18"/>
            </w:rPr>
          </w:pPr>
          <w:r w:rsidRPr="00266D23">
            <w:rPr>
              <w:sz w:val="18"/>
              <w:szCs w:val="18"/>
            </w:rPr>
            <w:t xml:space="preserve">AMPBA Batch 15 </w:t>
          </w:r>
        </w:p>
        <w:p w14:paraId="1B5C0208" w14:textId="5460D0B5" w:rsidR="001B2BF1" w:rsidRPr="00266D23" w:rsidRDefault="001B2BF1" w:rsidP="00DF7820">
          <w:pPr>
            <w:pStyle w:val="Header"/>
            <w:jc w:val="right"/>
            <w:rPr>
              <w:sz w:val="18"/>
              <w:szCs w:val="18"/>
            </w:rPr>
          </w:pPr>
          <w:r w:rsidRPr="00266D23">
            <w:rPr>
              <w:sz w:val="18"/>
              <w:szCs w:val="18"/>
            </w:rPr>
            <w:t>Winter 2021</w:t>
          </w:r>
        </w:p>
      </w:tc>
    </w:tr>
    <w:tr w:rsidR="001B2BF1" w:rsidRPr="00266D23" w14:paraId="213E5142" w14:textId="77777777" w:rsidTr="00266D23">
      <w:trPr>
        <w:trHeight w:val="49"/>
      </w:trPr>
      <w:tc>
        <w:tcPr>
          <w:tcW w:w="5642" w:type="dxa"/>
          <w:tcBorders>
            <w:top w:val="nil"/>
            <w:left w:val="nil"/>
            <w:bottom w:val="single" w:sz="4" w:space="0" w:color="auto"/>
            <w:right w:val="nil"/>
          </w:tcBorders>
        </w:tcPr>
        <w:p w14:paraId="6AA6CBDC" w14:textId="77777777" w:rsidR="001B2BF1" w:rsidRPr="00266D23" w:rsidRDefault="001B2BF1">
          <w:pPr>
            <w:pStyle w:val="Header"/>
            <w:rPr>
              <w:sz w:val="10"/>
              <w:szCs w:val="10"/>
            </w:rPr>
          </w:pPr>
        </w:p>
      </w:tc>
      <w:tc>
        <w:tcPr>
          <w:tcW w:w="4463" w:type="dxa"/>
          <w:tcBorders>
            <w:top w:val="nil"/>
            <w:left w:val="nil"/>
            <w:bottom w:val="single" w:sz="4" w:space="0" w:color="auto"/>
            <w:right w:val="nil"/>
          </w:tcBorders>
        </w:tcPr>
        <w:p w14:paraId="1BE7A8AA" w14:textId="77777777" w:rsidR="001B2BF1" w:rsidRPr="00266D23" w:rsidRDefault="001B2BF1">
          <w:pPr>
            <w:pStyle w:val="Header"/>
            <w:rPr>
              <w:sz w:val="10"/>
              <w:szCs w:val="10"/>
            </w:rPr>
          </w:pPr>
        </w:p>
      </w:tc>
    </w:tr>
  </w:tbl>
  <w:p w14:paraId="0050A49F" w14:textId="77777777" w:rsidR="001B2BF1" w:rsidRPr="00266D23" w:rsidRDefault="001B2BF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C771C"/>
    <w:multiLevelType w:val="hybridMultilevel"/>
    <w:tmpl w:val="44D2A8D2"/>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5C17AA"/>
    <w:multiLevelType w:val="hybridMultilevel"/>
    <w:tmpl w:val="9584698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AE5CD2"/>
    <w:multiLevelType w:val="multilevel"/>
    <w:tmpl w:val="76C25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EF1"/>
    <w:multiLevelType w:val="hybridMultilevel"/>
    <w:tmpl w:val="DD4078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FB0FE2"/>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7BF8"/>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6491"/>
    <w:multiLevelType w:val="hybridMultilevel"/>
    <w:tmpl w:val="DE7C00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70410"/>
    <w:multiLevelType w:val="hybridMultilevel"/>
    <w:tmpl w:val="F8C2E4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B06830"/>
    <w:multiLevelType w:val="multilevel"/>
    <w:tmpl w:val="5B8CA0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428CD"/>
    <w:multiLevelType w:val="hybridMultilevel"/>
    <w:tmpl w:val="FD6EF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A77DD4"/>
    <w:multiLevelType w:val="multilevel"/>
    <w:tmpl w:val="F68E4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E1696"/>
    <w:multiLevelType w:val="hybridMultilevel"/>
    <w:tmpl w:val="6982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98040F"/>
    <w:multiLevelType w:val="hybridMultilevel"/>
    <w:tmpl w:val="C4822AF4"/>
    <w:lvl w:ilvl="0" w:tplc="D85CD9DE">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85732A3"/>
    <w:multiLevelType w:val="hybridMultilevel"/>
    <w:tmpl w:val="CAB640CA"/>
    <w:lvl w:ilvl="0" w:tplc="D85CD9DE">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5" w15:restartNumberingAfterBreak="0">
    <w:nsid w:val="3D116377"/>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A6775"/>
    <w:multiLevelType w:val="multilevel"/>
    <w:tmpl w:val="5B8CA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0401E"/>
    <w:multiLevelType w:val="hybridMultilevel"/>
    <w:tmpl w:val="F5568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322924"/>
    <w:multiLevelType w:val="hybridMultilevel"/>
    <w:tmpl w:val="EF5AD208"/>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CA424D"/>
    <w:multiLevelType w:val="hybridMultilevel"/>
    <w:tmpl w:val="6B3C4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AA72C9"/>
    <w:multiLevelType w:val="hybridMultilevel"/>
    <w:tmpl w:val="C3E2316C"/>
    <w:lvl w:ilvl="0" w:tplc="12EE8E0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13612C"/>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11534"/>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BA4CF5"/>
    <w:multiLevelType w:val="hybridMultilevel"/>
    <w:tmpl w:val="39B07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87B13A7"/>
    <w:multiLevelType w:val="hybridMultilevel"/>
    <w:tmpl w:val="3A925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FF64A6"/>
    <w:multiLevelType w:val="multilevel"/>
    <w:tmpl w:val="DCDC7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100B65"/>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546844"/>
    <w:multiLevelType w:val="hybridMultilevel"/>
    <w:tmpl w:val="81AC3E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DE4AF1"/>
    <w:multiLevelType w:val="hybridMultilevel"/>
    <w:tmpl w:val="99609C0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9" w15:restartNumberingAfterBreak="0">
    <w:nsid w:val="7F180C7C"/>
    <w:multiLevelType w:val="hybridMultilevel"/>
    <w:tmpl w:val="42FADF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18"/>
  </w:num>
  <w:num w:numId="3">
    <w:abstractNumId w:val="17"/>
  </w:num>
  <w:num w:numId="4">
    <w:abstractNumId w:val="22"/>
  </w:num>
  <w:num w:numId="5">
    <w:abstractNumId w:val="16"/>
  </w:num>
  <w:num w:numId="6">
    <w:abstractNumId w:val="11"/>
  </w:num>
  <w:num w:numId="7">
    <w:abstractNumId w:val="25"/>
  </w:num>
  <w:num w:numId="8">
    <w:abstractNumId w:val="3"/>
  </w:num>
  <w:num w:numId="9">
    <w:abstractNumId w:val="23"/>
  </w:num>
  <w:num w:numId="10">
    <w:abstractNumId w:val="5"/>
  </w:num>
  <w:num w:numId="11">
    <w:abstractNumId w:val="13"/>
  </w:num>
  <w:num w:numId="12">
    <w:abstractNumId w:val="20"/>
  </w:num>
  <w:num w:numId="13">
    <w:abstractNumId w:val="12"/>
  </w:num>
  <w:num w:numId="14">
    <w:abstractNumId w:val="0"/>
  </w:num>
  <w:num w:numId="15">
    <w:abstractNumId w:val="14"/>
  </w:num>
  <w:num w:numId="16">
    <w:abstractNumId w:val="28"/>
  </w:num>
  <w:num w:numId="17">
    <w:abstractNumId w:val="9"/>
  </w:num>
  <w:num w:numId="18">
    <w:abstractNumId w:val="15"/>
  </w:num>
  <w:num w:numId="19">
    <w:abstractNumId w:val="27"/>
  </w:num>
  <w:num w:numId="20">
    <w:abstractNumId w:val="21"/>
  </w:num>
  <w:num w:numId="21">
    <w:abstractNumId w:val="6"/>
  </w:num>
  <w:num w:numId="22">
    <w:abstractNumId w:val="7"/>
  </w:num>
  <w:num w:numId="23">
    <w:abstractNumId w:val="24"/>
  </w:num>
  <w:num w:numId="24">
    <w:abstractNumId w:val="26"/>
  </w:num>
  <w:num w:numId="25">
    <w:abstractNumId w:val="4"/>
  </w:num>
  <w:num w:numId="26">
    <w:abstractNumId w:val="19"/>
  </w:num>
  <w:num w:numId="27">
    <w:abstractNumId w:val="8"/>
  </w:num>
  <w:num w:numId="28">
    <w:abstractNumId w:val="29"/>
  </w:num>
  <w:num w:numId="29">
    <w:abstractNumId w:val="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F9"/>
    <w:rsid w:val="000005C3"/>
    <w:rsid w:val="00000FFF"/>
    <w:rsid w:val="00001AEF"/>
    <w:rsid w:val="000059D6"/>
    <w:rsid w:val="00052530"/>
    <w:rsid w:val="0005373B"/>
    <w:rsid w:val="00071BB0"/>
    <w:rsid w:val="00080D77"/>
    <w:rsid w:val="000820E4"/>
    <w:rsid w:val="0008750A"/>
    <w:rsid w:val="000A08A6"/>
    <w:rsid w:val="000A2900"/>
    <w:rsid w:val="000A42F6"/>
    <w:rsid w:val="000B1C53"/>
    <w:rsid w:val="000D493C"/>
    <w:rsid w:val="001135D9"/>
    <w:rsid w:val="001141C5"/>
    <w:rsid w:val="00120B33"/>
    <w:rsid w:val="00122960"/>
    <w:rsid w:val="001554D7"/>
    <w:rsid w:val="00164DD3"/>
    <w:rsid w:val="001760AE"/>
    <w:rsid w:val="00176E68"/>
    <w:rsid w:val="001A1BAA"/>
    <w:rsid w:val="001A1FB3"/>
    <w:rsid w:val="001A414E"/>
    <w:rsid w:val="001B2BF1"/>
    <w:rsid w:val="001C4F67"/>
    <w:rsid w:val="001C640F"/>
    <w:rsid w:val="001C7B63"/>
    <w:rsid w:val="001D2337"/>
    <w:rsid w:val="001D2EB7"/>
    <w:rsid w:val="001D4035"/>
    <w:rsid w:val="001E0952"/>
    <w:rsid w:val="001E3FF7"/>
    <w:rsid w:val="001E4B36"/>
    <w:rsid w:val="001F098F"/>
    <w:rsid w:val="0020337B"/>
    <w:rsid w:val="00203A9F"/>
    <w:rsid w:val="00204975"/>
    <w:rsid w:val="00214C58"/>
    <w:rsid w:val="002235AC"/>
    <w:rsid w:val="00250696"/>
    <w:rsid w:val="00251047"/>
    <w:rsid w:val="0025727D"/>
    <w:rsid w:val="00260A80"/>
    <w:rsid w:val="00262120"/>
    <w:rsid w:val="002653C8"/>
    <w:rsid w:val="00266D23"/>
    <w:rsid w:val="00271E79"/>
    <w:rsid w:val="002C7D9E"/>
    <w:rsid w:val="002D43A8"/>
    <w:rsid w:val="002E0ED3"/>
    <w:rsid w:val="002E22DF"/>
    <w:rsid w:val="002E780E"/>
    <w:rsid w:val="002F4BE0"/>
    <w:rsid w:val="003006ED"/>
    <w:rsid w:val="003031A9"/>
    <w:rsid w:val="003048FA"/>
    <w:rsid w:val="003168C6"/>
    <w:rsid w:val="003175E2"/>
    <w:rsid w:val="00320E7F"/>
    <w:rsid w:val="00324BE9"/>
    <w:rsid w:val="00336BF9"/>
    <w:rsid w:val="00342DA9"/>
    <w:rsid w:val="003457F3"/>
    <w:rsid w:val="0036074A"/>
    <w:rsid w:val="00361310"/>
    <w:rsid w:val="00392ABB"/>
    <w:rsid w:val="00393D6D"/>
    <w:rsid w:val="003A62F0"/>
    <w:rsid w:val="003C7894"/>
    <w:rsid w:val="003D7D97"/>
    <w:rsid w:val="003F437C"/>
    <w:rsid w:val="003F6F9C"/>
    <w:rsid w:val="00407FB1"/>
    <w:rsid w:val="00424F32"/>
    <w:rsid w:val="004506AB"/>
    <w:rsid w:val="00452E53"/>
    <w:rsid w:val="00464D1F"/>
    <w:rsid w:val="004746CD"/>
    <w:rsid w:val="00481DA8"/>
    <w:rsid w:val="00491AD3"/>
    <w:rsid w:val="004A2DEA"/>
    <w:rsid w:val="004B4187"/>
    <w:rsid w:val="004C4D75"/>
    <w:rsid w:val="004E34A3"/>
    <w:rsid w:val="004F4344"/>
    <w:rsid w:val="004F5BAB"/>
    <w:rsid w:val="0050663F"/>
    <w:rsid w:val="00513292"/>
    <w:rsid w:val="00513993"/>
    <w:rsid w:val="005302A8"/>
    <w:rsid w:val="00531D65"/>
    <w:rsid w:val="00535563"/>
    <w:rsid w:val="005454FD"/>
    <w:rsid w:val="00583A67"/>
    <w:rsid w:val="00584FD8"/>
    <w:rsid w:val="00585CA4"/>
    <w:rsid w:val="0059007E"/>
    <w:rsid w:val="00593689"/>
    <w:rsid w:val="005B6A54"/>
    <w:rsid w:val="005D5A1A"/>
    <w:rsid w:val="005F00A5"/>
    <w:rsid w:val="005F08FC"/>
    <w:rsid w:val="006052B6"/>
    <w:rsid w:val="006157EB"/>
    <w:rsid w:val="00616D7E"/>
    <w:rsid w:val="00626BEC"/>
    <w:rsid w:val="00635DB3"/>
    <w:rsid w:val="00654BA0"/>
    <w:rsid w:val="00656989"/>
    <w:rsid w:val="00663522"/>
    <w:rsid w:val="00667F14"/>
    <w:rsid w:val="00674A9F"/>
    <w:rsid w:val="00676554"/>
    <w:rsid w:val="00686C63"/>
    <w:rsid w:val="006966F0"/>
    <w:rsid w:val="006A02C3"/>
    <w:rsid w:val="006B0F0C"/>
    <w:rsid w:val="006C4BBB"/>
    <w:rsid w:val="006D0E82"/>
    <w:rsid w:val="006F2587"/>
    <w:rsid w:val="006F37F7"/>
    <w:rsid w:val="00703EAA"/>
    <w:rsid w:val="00710AB6"/>
    <w:rsid w:val="00722B10"/>
    <w:rsid w:val="00725680"/>
    <w:rsid w:val="00740ABC"/>
    <w:rsid w:val="00745A7C"/>
    <w:rsid w:val="00750570"/>
    <w:rsid w:val="00751E51"/>
    <w:rsid w:val="007553AC"/>
    <w:rsid w:val="00767F7C"/>
    <w:rsid w:val="00782FA0"/>
    <w:rsid w:val="00786D07"/>
    <w:rsid w:val="0079131A"/>
    <w:rsid w:val="00795015"/>
    <w:rsid w:val="00796F8D"/>
    <w:rsid w:val="007A7523"/>
    <w:rsid w:val="007D3053"/>
    <w:rsid w:val="007D4930"/>
    <w:rsid w:val="007E07B3"/>
    <w:rsid w:val="007E3FB2"/>
    <w:rsid w:val="007E6F97"/>
    <w:rsid w:val="00815E27"/>
    <w:rsid w:val="00822468"/>
    <w:rsid w:val="00824215"/>
    <w:rsid w:val="00825974"/>
    <w:rsid w:val="00832580"/>
    <w:rsid w:val="00842FE1"/>
    <w:rsid w:val="00865C5D"/>
    <w:rsid w:val="00870DED"/>
    <w:rsid w:val="008777FE"/>
    <w:rsid w:val="008842A6"/>
    <w:rsid w:val="0089769F"/>
    <w:rsid w:val="008A6A0E"/>
    <w:rsid w:val="008B3C30"/>
    <w:rsid w:val="008B603C"/>
    <w:rsid w:val="008C0F7B"/>
    <w:rsid w:val="008C78F0"/>
    <w:rsid w:val="008D2FC6"/>
    <w:rsid w:val="008E04F7"/>
    <w:rsid w:val="008E5F57"/>
    <w:rsid w:val="008F4CB9"/>
    <w:rsid w:val="00902137"/>
    <w:rsid w:val="00902A53"/>
    <w:rsid w:val="00902BA3"/>
    <w:rsid w:val="0090575F"/>
    <w:rsid w:val="00905B0C"/>
    <w:rsid w:val="00924201"/>
    <w:rsid w:val="00927833"/>
    <w:rsid w:val="0094169F"/>
    <w:rsid w:val="00944B6F"/>
    <w:rsid w:val="00947812"/>
    <w:rsid w:val="00952CC1"/>
    <w:rsid w:val="009541B8"/>
    <w:rsid w:val="00960B95"/>
    <w:rsid w:val="00961307"/>
    <w:rsid w:val="0096716A"/>
    <w:rsid w:val="00972086"/>
    <w:rsid w:val="00980706"/>
    <w:rsid w:val="00984686"/>
    <w:rsid w:val="0098646D"/>
    <w:rsid w:val="0099259D"/>
    <w:rsid w:val="009A4F1F"/>
    <w:rsid w:val="009B1CF9"/>
    <w:rsid w:val="009B5CB7"/>
    <w:rsid w:val="009C0897"/>
    <w:rsid w:val="009C7E02"/>
    <w:rsid w:val="009D1A90"/>
    <w:rsid w:val="009D4562"/>
    <w:rsid w:val="009D47A6"/>
    <w:rsid w:val="009D59FD"/>
    <w:rsid w:val="009E255F"/>
    <w:rsid w:val="009E479D"/>
    <w:rsid w:val="009E554B"/>
    <w:rsid w:val="009F0126"/>
    <w:rsid w:val="009F6C54"/>
    <w:rsid w:val="00A061EF"/>
    <w:rsid w:val="00A307E6"/>
    <w:rsid w:val="00A314D8"/>
    <w:rsid w:val="00A31B3C"/>
    <w:rsid w:val="00A35959"/>
    <w:rsid w:val="00A66030"/>
    <w:rsid w:val="00A70CB3"/>
    <w:rsid w:val="00A74371"/>
    <w:rsid w:val="00A75CD5"/>
    <w:rsid w:val="00A762CA"/>
    <w:rsid w:val="00A82863"/>
    <w:rsid w:val="00A830F3"/>
    <w:rsid w:val="00A87406"/>
    <w:rsid w:val="00A90CD6"/>
    <w:rsid w:val="00A96C2B"/>
    <w:rsid w:val="00AA0373"/>
    <w:rsid w:val="00AA08ED"/>
    <w:rsid w:val="00AA3C99"/>
    <w:rsid w:val="00AD31F6"/>
    <w:rsid w:val="00AE2184"/>
    <w:rsid w:val="00AF1A8D"/>
    <w:rsid w:val="00AF4FB8"/>
    <w:rsid w:val="00B01EC8"/>
    <w:rsid w:val="00B043AB"/>
    <w:rsid w:val="00B22CC0"/>
    <w:rsid w:val="00B26B13"/>
    <w:rsid w:val="00B46387"/>
    <w:rsid w:val="00B47A5D"/>
    <w:rsid w:val="00B511B5"/>
    <w:rsid w:val="00B65590"/>
    <w:rsid w:val="00B728EC"/>
    <w:rsid w:val="00B74851"/>
    <w:rsid w:val="00B768B2"/>
    <w:rsid w:val="00B76AB0"/>
    <w:rsid w:val="00B7721D"/>
    <w:rsid w:val="00B80DC7"/>
    <w:rsid w:val="00BA02CA"/>
    <w:rsid w:val="00BA6BC0"/>
    <w:rsid w:val="00BA7AB8"/>
    <w:rsid w:val="00BB00A4"/>
    <w:rsid w:val="00BD2159"/>
    <w:rsid w:val="00BD5DCD"/>
    <w:rsid w:val="00BE66CB"/>
    <w:rsid w:val="00BF5E00"/>
    <w:rsid w:val="00C14194"/>
    <w:rsid w:val="00C25A02"/>
    <w:rsid w:val="00C47983"/>
    <w:rsid w:val="00C520F9"/>
    <w:rsid w:val="00C54834"/>
    <w:rsid w:val="00C65190"/>
    <w:rsid w:val="00C67B7F"/>
    <w:rsid w:val="00C75217"/>
    <w:rsid w:val="00C7538A"/>
    <w:rsid w:val="00C92123"/>
    <w:rsid w:val="00CA4041"/>
    <w:rsid w:val="00CA59E2"/>
    <w:rsid w:val="00CA7873"/>
    <w:rsid w:val="00CB1253"/>
    <w:rsid w:val="00CB3A21"/>
    <w:rsid w:val="00CD075D"/>
    <w:rsid w:val="00CE121A"/>
    <w:rsid w:val="00CE3DB3"/>
    <w:rsid w:val="00CE4473"/>
    <w:rsid w:val="00CE6E3E"/>
    <w:rsid w:val="00CF042A"/>
    <w:rsid w:val="00CF6FD0"/>
    <w:rsid w:val="00D0210B"/>
    <w:rsid w:val="00D2104F"/>
    <w:rsid w:val="00D23144"/>
    <w:rsid w:val="00D26A64"/>
    <w:rsid w:val="00D30F37"/>
    <w:rsid w:val="00D35CCE"/>
    <w:rsid w:val="00D4084C"/>
    <w:rsid w:val="00D47C67"/>
    <w:rsid w:val="00D87A32"/>
    <w:rsid w:val="00D94B80"/>
    <w:rsid w:val="00DA473C"/>
    <w:rsid w:val="00DB46B8"/>
    <w:rsid w:val="00DC0DDC"/>
    <w:rsid w:val="00DC12CF"/>
    <w:rsid w:val="00DC1489"/>
    <w:rsid w:val="00DD4C7B"/>
    <w:rsid w:val="00DF7820"/>
    <w:rsid w:val="00E07B5A"/>
    <w:rsid w:val="00E12549"/>
    <w:rsid w:val="00E12E62"/>
    <w:rsid w:val="00E22796"/>
    <w:rsid w:val="00E31961"/>
    <w:rsid w:val="00E3368B"/>
    <w:rsid w:val="00E422E9"/>
    <w:rsid w:val="00E42A8F"/>
    <w:rsid w:val="00E53A67"/>
    <w:rsid w:val="00E540A1"/>
    <w:rsid w:val="00E5526B"/>
    <w:rsid w:val="00E56A20"/>
    <w:rsid w:val="00E71169"/>
    <w:rsid w:val="00E74D07"/>
    <w:rsid w:val="00E80C1E"/>
    <w:rsid w:val="00E82D36"/>
    <w:rsid w:val="00E833F9"/>
    <w:rsid w:val="00E86BD9"/>
    <w:rsid w:val="00E92511"/>
    <w:rsid w:val="00EA3F0A"/>
    <w:rsid w:val="00EA4B44"/>
    <w:rsid w:val="00EA5B21"/>
    <w:rsid w:val="00EB05D2"/>
    <w:rsid w:val="00EB5A2B"/>
    <w:rsid w:val="00EC0626"/>
    <w:rsid w:val="00EC26F9"/>
    <w:rsid w:val="00EE0D4A"/>
    <w:rsid w:val="00EE3303"/>
    <w:rsid w:val="00EE3DC3"/>
    <w:rsid w:val="00F0027F"/>
    <w:rsid w:val="00F0098E"/>
    <w:rsid w:val="00F02EB2"/>
    <w:rsid w:val="00F05BCB"/>
    <w:rsid w:val="00F13596"/>
    <w:rsid w:val="00F42E01"/>
    <w:rsid w:val="00F52B2A"/>
    <w:rsid w:val="00F95196"/>
    <w:rsid w:val="00FA3AA1"/>
    <w:rsid w:val="00FB560D"/>
    <w:rsid w:val="00FB72D4"/>
    <w:rsid w:val="00FD355A"/>
    <w:rsid w:val="00FE3D28"/>
    <w:rsid w:val="00FE7DE0"/>
    <w:rsid w:val="00FE7DE6"/>
    <w:rsid w:val="00FF45B7"/>
    <w:rsid w:val="00FF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A77C"/>
  <w15:chartTrackingRefBased/>
  <w15:docId w15:val="{2F21E425-9BC3-DF43-83A4-7F2BCD00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75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C65190"/>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5190"/>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C65190"/>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link w:val="Heading4Char"/>
    <w:uiPriority w:val="9"/>
    <w:unhideWhenUsed/>
    <w:qFormat/>
    <w:rsid w:val="00960B95"/>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EC26F9"/>
  </w:style>
  <w:style w:type="paragraph" w:styleId="Footer">
    <w:name w:val="footer"/>
    <w:basedOn w:val="Normal"/>
    <w:link w:val="Foot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EC26F9"/>
  </w:style>
  <w:style w:type="table" w:styleId="TableGrid">
    <w:name w:val="Table Grid"/>
    <w:basedOn w:val="TableNormal"/>
    <w:uiPriority w:val="39"/>
    <w:rsid w:val="00EC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562"/>
    <w:pPr>
      <w:ind w:left="720"/>
      <w:contextualSpacing/>
    </w:pPr>
    <w:rPr>
      <w:rFonts w:asciiTheme="minorHAnsi" w:eastAsiaTheme="minorHAnsi" w:hAnsiTheme="minorHAnsi" w:cstheme="minorBidi"/>
      <w:lang w:eastAsia="en-US"/>
    </w:rPr>
  </w:style>
  <w:style w:type="paragraph" w:styleId="Subtitle">
    <w:name w:val="Subtitle"/>
    <w:basedOn w:val="Normal"/>
    <w:next w:val="Normal"/>
    <w:link w:val="SubtitleChar"/>
    <w:uiPriority w:val="11"/>
    <w:qFormat/>
    <w:rsid w:val="001E0952"/>
    <w:pPr>
      <w:numPr>
        <w:ilvl w:val="1"/>
      </w:numPr>
      <w:spacing w:after="160"/>
    </w:pPr>
    <w:rPr>
      <w:rFonts w:asciiTheme="minorHAnsi" w:eastAsiaTheme="minorEastAsia" w:hAnsiTheme="minorHAnsi" w:cstheme="minorBidi"/>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1E0952"/>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1E0952"/>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0952"/>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1E0952"/>
  </w:style>
  <w:style w:type="paragraph" w:styleId="NormalWeb">
    <w:name w:val="Normal (Web)"/>
    <w:basedOn w:val="Normal"/>
    <w:uiPriority w:val="99"/>
    <w:semiHidden/>
    <w:unhideWhenUsed/>
    <w:rsid w:val="001760AE"/>
    <w:pPr>
      <w:spacing w:before="100" w:beforeAutospacing="1" w:after="100" w:afterAutospacing="1"/>
    </w:pPr>
  </w:style>
  <w:style w:type="character" w:customStyle="1" w:styleId="mo">
    <w:name w:val="mo"/>
    <w:basedOn w:val="DefaultParagraphFont"/>
    <w:rsid w:val="00C67B7F"/>
  </w:style>
  <w:style w:type="character" w:customStyle="1" w:styleId="mi">
    <w:name w:val="mi"/>
    <w:basedOn w:val="DefaultParagraphFont"/>
    <w:rsid w:val="00C67B7F"/>
  </w:style>
  <w:style w:type="character" w:customStyle="1" w:styleId="mn">
    <w:name w:val="mn"/>
    <w:basedOn w:val="DefaultParagraphFont"/>
    <w:rsid w:val="00C67B7F"/>
  </w:style>
  <w:style w:type="character" w:styleId="Strong">
    <w:name w:val="Strong"/>
    <w:basedOn w:val="DefaultParagraphFont"/>
    <w:uiPriority w:val="22"/>
    <w:qFormat/>
    <w:rsid w:val="00667F14"/>
    <w:rPr>
      <w:b/>
      <w:bCs/>
    </w:rPr>
  </w:style>
  <w:style w:type="character" w:styleId="PlaceholderText">
    <w:name w:val="Placeholder Text"/>
    <w:basedOn w:val="DefaultParagraphFont"/>
    <w:uiPriority w:val="99"/>
    <w:semiHidden/>
    <w:rsid w:val="00E07B5A"/>
    <w:rPr>
      <w:color w:val="808080"/>
    </w:rPr>
  </w:style>
  <w:style w:type="paragraph" w:styleId="NoSpacing">
    <w:name w:val="No Spacing"/>
    <w:link w:val="NoSpacingChar"/>
    <w:uiPriority w:val="1"/>
    <w:qFormat/>
    <w:rsid w:val="00E74D07"/>
    <w:rPr>
      <w:rFonts w:eastAsiaTheme="minorEastAsia"/>
      <w:sz w:val="22"/>
      <w:szCs w:val="22"/>
      <w:lang w:val="en-US" w:eastAsia="zh-CN"/>
    </w:rPr>
  </w:style>
  <w:style w:type="character" w:customStyle="1" w:styleId="NoSpacingChar">
    <w:name w:val="No Spacing Char"/>
    <w:basedOn w:val="DefaultParagraphFont"/>
    <w:link w:val="NoSpacing"/>
    <w:uiPriority w:val="1"/>
    <w:rsid w:val="00E74D07"/>
    <w:rPr>
      <w:rFonts w:eastAsiaTheme="minorEastAsia"/>
      <w:sz w:val="22"/>
      <w:szCs w:val="22"/>
      <w:lang w:val="en-US" w:eastAsia="zh-CN"/>
    </w:rPr>
  </w:style>
  <w:style w:type="character" w:customStyle="1" w:styleId="Heading1Char">
    <w:name w:val="Heading 1 Char"/>
    <w:basedOn w:val="DefaultParagraphFont"/>
    <w:link w:val="Heading1"/>
    <w:uiPriority w:val="9"/>
    <w:rsid w:val="00C65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1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1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60B9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F4FB8"/>
    <w:rPr>
      <w:sz w:val="16"/>
      <w:szCs w:val="16"/>
    </w:rPr>
  </w:style>
  <w:style w:type="paragraph" w:styleId="CommentText">
    <w:name w:val="annotation text"/>
    <w:basedOn w:val="Normal"/>
    <w:link w:val="CommentTextChar"/>
    <w:uiPriority w:val="99"/>
    <w:semiHidden/>
    <w:unhideWhenUsed/>
    <w:rsid w:val="00AF4FB8"/>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AF4FB8"/>
    <w:rPr>
      <w:sz w:val="20"/>
      <w:szCs w:val="20"/>
    </w:rPr>
  </w:style>
  <w:style w:type="paragraph" w:styleId="CommentSubject">
    <w:name w:val="annotation subject"/>
    <w:basedOn w:val="CommentText"/>
    <w:next w:val="CommentText"/>
    <w:link w:val="CommentSubjectChar"/>
    <w:uiPriority w:val="99"/>
    <w:semiHidden/>
    <w:unhideWhenUsed/>
    <w:rsid w:val="00AF4FB8"/>
    <w:rPr>
      <w:b/>
      <w:bCs/>
    </w:rPr>
  </w:style>
  <w:style w:type="character" w:customStyle="1" w:styleId="CommentSubjectChar">
    <w:name w:val="Comment Subject Char"/>
    <w:basedOn w:val="CommentTextChar"/>
    <w:link w:val="CommentSubject"/>
    <w:uiPriority w:val="99"/>
    <w:semiHidden/>
    <w:rsid w:val="00AF4FB8"/>
    <w:rPr>
      <w:b/>
      <w:bCs/>
      <w:sz w:val="20"/>
      <w:szCs w:val="20"/>
    </w:rPr>
  </w:style>
  <w:style w:type="paragraph" w:styleId="TOCHeading">
    <w:name w:val="TOC Heading"/>
    <w:basedOn w:val="Heading1"/>
    <w:next w:val="Normal"/>
    <w:uiPriority w:val="39"/>
    <w:unhideWhenUsed/>
    <w:qFormat/>
    <w:rsid w:val="006157EB"/>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157EB"/>
    <w:pPr>
      <w:spacing w:before="120"/>
    </w:pPr>
    <w:rPr>
      <w:rFonts w:asciiTheme="minorHAnsi" w:eastAsiaTheme="minorHAnsi" w:hAnsiTheme="minorHAnsi" w:cstheme="minorBidi"/>
      <w:b/>
      <w:bCs/>
      <w:i/>
      <w:iCs/>
      <w:lang w:eastAsia="en-US"/>
    </w:rPr>
  </w:style>
  <w:style w:type="paragraph" w:styleId="TOC2">
    <w:name w:val="toc 2"/>
    <w:basedOn w:val="Normal"/>
    <w:next w:val="Normal"/>
    <w:autoRedefine/>
    <w:uiPriority w:val="39"/>
    <w:unhideWhenUsed/>
    <w:rsid w:val="006157EB"/>
    <w:pPr>
      <w:spacing w:before="120"/>
      <w:ind w:left="240"/>
    </w:pPr>
    <w:rPr>
      <w:rFonts w:asciiTheme="minorHAnsi" w:eastAsiaTheme="minorHAnsi" w:hAnsiTheme="minorHAnsi" w:cstheme="minorBidi"/>
      <w:b/>
      <w:bCs/>
      <w:sz w:val="22"/>
      <w:szCs w:val="22"/>
      <w:lang w:eastAsia="en-US"/>
    </w:rPr>
  </w:style>
  <w:style w:type="paragraph" w:styleId="TOC3">
    <w:name w:val="toc 3"/>
    <w:basedOn w:val="Normal"/>
    <w:next w:val="Normal"/>
    <w:autoRedefine/>
    <w:uiPriority w:val="39"/>
    <w:unhideWhenUsed/>
    <w:rsid w:val="006157EB"/>
    <w:pPr>
      <w:ind w:left="480"/>
    </w:pPr>
    <w:rPr>
      <w:rFonts w:asciiTheme="minorHAnsi" w:eastAsiaTheme="minorHAnsi" w:hAnsiTheme="minorHAnsi" w:cstheme="minorBidi"/>
      <w:sz w:val="20"/>
      <w:szCs w:val="20"/>
      <w:lang w:eastAsia="en-US"/>
    </w:rPr>
  </w:style>
  <w:style w:type="character" w:styleId="Hyperlink">
    <w:name w:val="Hyperlink"/>
    <w:basedOn w:val="DefaultParagraphFont"/>
    <w:uiPriority w:val="99"/>
    <w:unhideWhenUsed/>
    <w:rsid w:val="006157EB"/>
    <w:rPr>
      <w:color w:val="0563C1" w:themeColor="hyperlink"/>
      <w:u w:val="single"/>
    </w:rPr>
  </w:style>
  <w:style w:type="paragraph" w:styleId="TOC4">
    <w:name w:val="toc 4"/>
    <w:basedOn w:val="Normal"/>
    <w:next w:val="Normal"/>
    <w:autoRedefine/>
    <w:uiPriority w:val="39"/>
    <w:semiHidden/>
    <w:unhideWhenUsed/>
    <w:rsid w:val="006157EB"/>
    <w:pPr>
      <w:ind w:left="720"/>
    </w:pPr>
    <w:rPr>
      <w:rFonts w:asciiTheme="minorHAnsi" w:eastAsiaTheme="minorHAnsi" w:hAnsiTheme="minorHAnsi" w:cstheme="minorBidi"/>
      <w:sz w:val="20"/>
      <w:szCs w:val="20"/>
      <w:lang w:eastAsia="en-US"/>
    </w:rPr>
  </w:style>
  <w:style w:type="paragraph" w:styleId="TOC5">
    <w:name w:val="toc 5"/>
    <w:basedOn w:val="Normal"/>
    <w:next w:val="Normal"/>
    <w:autoRedefine/>
    <w:uiPriority w:val="39"/>
    <w:semiHidden/>
    <w:unhideWhenUsed/>
    <w:rsid w:val="006157EB"/>
    <w:pPr>
      <w:ind w:left="960"/>
    </w:pPr>
    <w:rPr>
      <w:rFonts w:asciiTheme="minorHAnsi" w:eastAsiaTheme="minorHAnsi" w:hAnsiTheme="minorHAnsi" w:cstheme="minorBidi"/>
      <w:sz w:val="20"/>
      <w:szCs w:val="20"/>
      <w:lang w:eastAsia="en-US"/>
    </w:rPr>
  </w:style>
  <w:style w:type="paragraph" w:styleId="TOC6">
    <w:name w:val="toc 6"/>
    <w:basedOn w:val="Normal"/>
    <w:next w:val="Normal"/>
    <w:autoRedefine/>
    <w:uiPriority w:val="39"/>
    <w:semiHidden/>
    <w:unhideWhenUsed/>
    <w:rsid w:val="006157EB"/>
    <w:pPr>
      <w:ind w:left="1200"/>
    </w:pPr>
    <w:rPr>
      <w:rFonts w:asciiTheme="minorHAnsi" w:eastAsiaTheme="minorHAnsi" w:hAnsiTheme="minorHAnsi" w:cstheme="minorBidi"/>
      <w:sz w:val="20"/>
      <w:szCs w:val="20"/>
      <w:lang w:eastAsia="en-US"/>
    </w:rPr>
  </w:style>
  <w:style w:type="paragraph" w:styleId="TOC7">
    <w:name w:val="toc 7"/>
    <w:basedOn w:val="Normal"/>
    <w:next w:val="Normal"/>
    <w:autoRedefine/>
    <w:uiPriority w:val="39"/>
    <w:semiHidden/>
    <w:unhideWhenUsed/>
    <w:rsid w:val="006157EB"/>
    <w:pPr>
      <w:ind w:left="1440"/>
    </w:pPr>
    <w:rPr>
      <w:rFonts w:asciiTheme="minorHAnsi" w:eastAsiaTheme="minorHAnsi" w:hAnsiTheme="minorHAnsi" w:cstheme="minorBidi"/>
      <w:sz w:val="20"/>
      <w:szCs w:val="20"/>
      <w:lang w:eastAsia="en-US"/>
    </w:rPr>
  </w:style>
  <w:style w:type="paragraph" w:styleId="TOC8">
    <w:name w:val="toc 8"/>
    <w:basedOn w:val="Normal"/>
    <w:next w:val="Normal"/>
    <w:autoRedefine/>
    <w:uiPriority w:val="39"/>
    <w:semiHidden/>
    <w:unhideWhenUsed/>
    <w:rsid w:val="006157EB"/>
    <w:pPr>
      <w:ind w:left="1680"/>
    </w:pPr>
    <w:rPr>
      <w:rFonts w:asciiTheme="minorHAnsi" w:eastAsiaTheme="minorHAnsi" w:hAnsiTheme="minorHAnsi" w:cstheme="minorBidi"/>
      <w:sz w:val="20"/>
      <w:szCs w:val="20"/>
      <w:lang w:eastAsia="en-US"/>
    </w:rPr>
  </w:style>
  <w:style w:type="paragraph" w:styleId="TOC9">
    <w:name w:val="toc 9"/>
    <w:basedOn w:val="Normal"/>
    <w:next w:val="Normal"/>
    <w:autoRedefine/>
    <w:uiPriority w:val="39"/>
    <w:semiHidden/>
    <w:unhideWhenUsed/>
    <w:rsid w:val="006157EB"/>
    <w:pPr>
      <w:ind w:left="1920"/>
    </w:pPr>
    <w:rPr>
      <w:rFonts w:asciiTheme="minorHAnsi" w:eastAsiaTheme="minorHAnsi" w:hAnsiTheme="minorHAnsi" w:cstheme="minorBidi"/>
      <w:sz w:val="20"/>
      <w:szCs w:val="20"/>
      <w:lang w:eastAsia="en-US"/>
    </w:rPr>
  </w:style>
  <w:style w:type="character" w:styleId="UnresolvedMention">
    <w:name w:val="Unresolved Mention"/>
    <w:basedOn w:val="DefaultParagraphFont"/>
    <w:uiPriority w:val="99"/>
    <w:semiHidden/>
    <w:unhideWhenUsed/>
    <w:rsid w:val="00EE0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898">
      <w:bodyDiv w:val="1"/>
      <w:marLeft w:val="0"/>
      <w:marRight w:val="0"/>
      <w:marTop w:val="0"/>
      <w:marBottom w:val="0"/>
      <w:divBdr>
        <w:top w:val="none" w:sz="0" w:space="0" w:color="auto"/>
        <w:left w:val="none" w:sz="0" w:space="0" w:color="auto"/>
        <w:bottom w:val="none" w:sz="0" w:space="0" w:color="auto"/>
        <w:right w:val="none" w:sz="0" w:space="0" w:color="auto"/>
      </w:divBdr>
      <w:divsChild>
        <w:div w:id="159977023">
          <w:marLeft w:val="0"/>
          <w:marRight w:val="0"/>
          <w:marTop w:val="0"/>
          <w:marBottom w:val="0"/>
          <w:divBdr>
            <w:top w:val="none" w:sz="0" w:space="0" w:color="auto"/>
            <w:left w:val="none" w:sz="0" w:space="0" w:color="auto"/>
            <w:bottom w:val="none" w:sz="0" w:space="0" w:color="auto"/>
            <w:right w:val="none" w:sz="0" w:space="0" w:color="auto"/>
          </w:divBdr>
          <w:divsChild>
            <w:div w:id="1161847305">
              <w:marLeft w:val="0"/>
              <w:marRight w:val="0"/>
              <w:marTop w:val="0"/>
              <w:marBottom w:val="0"/>
              <w:divBdr>
                <w:top w:val="none" w:sz="0" w:space="0" w:color="auto"/>
                <w:left w:val="none" w:sz="0" w:space="0" w:color="auto"/>
                <w:bottom w:val="none" w:sz="0" w:space="0" w:color="auto"/>
                <w:right w:val="none" w:sz="0" w:space="0" w:color="auto"/>
              </w:divBdr>
            </w:div>
            <w:div w:id="627711055">
              <w:marLeft w:val="0"/>
              <w:marRight w:val="0"/>
              <w:marTop w:val="0"/>
              <w:marBottom w:val="0"/>
              <w:divBdr>
                <w:top w:val="none" w:sz="0" w:space="0" w:color="auto"/>
                <w:left w:val="none" w:sz="0" w:space="0" w:color="auto"/>
                <w:bottom w:val="none" w:sz="0" w:space="0" w:color="auto"/>
                <w:right w:val="none" w:sz="0" w:space="0" w:color="auto"/>
              </w:divBdr>
            </w:div>
            <w:div w:id="399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00">
      <w:bodyDiv w:val="1"/>
      <w:marLeft w:val="0"/>
      <w:marRight w:val="0"/>
      <w:marTop w:val="0"/>
      <w:marBottom w:val="0"/>
      <w:divBdr>
        <w:top w:val="none" w:sz="0" w:space="0" w:color="auto"/>
        <w:left w:val="none" w:sz="0" w:space="0" w:color="auto"/>
        <w:bottom w:val="none" w:sz="0" w:space="0" w:color="auto"/>
        <w:right w:val="none" w:sz="0" w:space="0" w:color="auto"/>
      </w:divBdr>
    </w:div>
    <w:div w:id="42215765">
      <w:bodyDiv w:val="1"/>
      <w:marLeft w:val="0"/>
      <w:marRight w:val="0"/>
      <w:marTop w:val="0"/>
      <w:marBottom w:val="0"/>
      <w:divBdr>
        <w:top w:val="none" w:sz="0" w:space="0" w:color="auto"/>
        <w:left w:val="none" w:sz="0" w:space="0" w:color="auto"/>
        <w:bottom w:val="none" w:sz="0" w:space="0" w:color="auto"/>
        <w:right w:val="none" w:sz="0" w:space="0" w:color="auto"/>
      </w:divBdr>
    </w:div>
    <w:div w:id="79835971">
      <w:bodyDiv w:val="1"/>
      <w:marLeft w:val="0"/>
      <w:marRight w:val="0"/>
      <w:marTop w:val="0"/>
      <w:marBottom w:val="0"/>
      <w:divBdr>
        <w:top w:val="none" w:sz="0" w:space="0" w:color="auto"/>
        <w:left w:val="none" w:sz="0" w:space="0" w:color="auto"/>
        <w:bottom w:val="none" w:sz="0" w:space="0" w:color="auto"/>
        <w:right w:val="none" w:sz="0" w:space="0" w:color="auto"/>
      </w:divBdr>
    </w:div>
    <w:div w:id="86119937">
      <w:bodyDiv w:val="1"/>
      <w:marLeft w:val="0"/>
      <w:marRight w:val="0"/>
      <w:marTop w:val="0"/>
      <w:marBottom w:val="0"/>
      <w:divBdr>
        <w:top w:val="none" w:sz="0" w:space="0" w:color="auto"/>
        <w:left w:val="none" w:sz="0" w:space="0" w:color="auto"/>
        <w:bottom w:val="none" w:sz="0" w:space="0" w:color="auto"/>
        <w:right w:val="none" w:sz="0" w:space="0" w:color="auto"/>
      </w:divBdr>
      <w:divsChild>
        <w:div w:id="354885764">
          <w:marLeft w:val="0"/>
          <w:marRight w:val="0"/>
          <w:marTop w:val="0"/>
          <w:marBottom w:val="0"/>
          <w:divBdr>
            <w:top w:val="none" w:sz="0" w:space="0" w:color="auto"/>
            <w:left w:val="none" w:sz="0" w:space="0" w:color="auto"/>
            <w:bottom w:val="none" w:sz="0" w:space="0" w:color="auto"/>
            <w:right w:val="none" w:sz="0" w:space="0" w:color="auto"/>
          </w:divBdr>
          <w:divsChild>
            <w:div w:id="650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693">
      <w:bodyDiv w:val="1"/>
      <w:marLeft w:val="0"/>
      <w:marRight w:val="0"/>
      <w:marTop w:val="0"/>
      <w:marBottom w:val="0"/>
      <w:divBdr>
        <w:top w:val="none" w:sz="0" w:space="0" w:color="auto"/>
        <w:left w:val="none" w:sz="0" w:space="0" w:color="auto"/>
        <w:bottom w:val="none" w:sz="0" w:space="0" w:color="auto"/>
        <w:right w:val="none" w:sz="0" w:space="0" w:color="auto"/>
      </w:divBdr>
    </w:div>
    <w:div w:id="109083294">
      <w:bodyDiv w:val="1"/>
      <w:marLeft w:val="0"/>
      <w:marRight w:val="0"/>
      <w:marTop w:val="0"/>
      <w:marBottom w:val="0"/>
      <w:divBdr>
        <w:top w:val="none" w:sz="0" w:space="0" w:color="auto"/>
        <w:left w:val="none" w:sz="0" w:space="0" w:color="auto"/>
        <w:bottom w:val="none" w:sz="0" w:space="0" w:color="auto"/>
        <w:right w:val="none" w:sz="0" w:space="0" w:color="auto"/>
      </w:divBdr>
    </w:div>
    <w:div w:id="109206161">
      <w:bodyDiv w:val="1"/>
      <w:marLeft w:val="0"/>
      <w:marRight w:val="0"/>
      <w:marTop w:val="0"/>
      <w:marBottom w:val="0"/>
      <w:divBdr>
        <w:top w:val="none" w:sz="0" w:space="0" w:color="auto"/>
        <w:left w:val="none" w:sz="0" w:space="0" w:color="auto"/>
        <w:bottom w:val="none" w:sz="0" w:space="0" w:color="auto"/>
        <w:right w:val="none" w:sz="0" w:space="0" w:color="auto"/>
      </w:divBdr>
    </w:div>
    <w:div w:id="110129664">
      <w:bodyDiv w:val="1"/>
      <w:marLeft w:val="0"/>
      <w:marRight w:val="0"/>
      <w:marTop w:val="0"/>
      <w:marBottom w:val="0"/>
      <w:divBdr>
        <w:top w:val="none" w:sz="0" w:space="0" w:color="auto"/>
        <w:left w:val="none" w:sz="0" w:space="0" w:color="auto"/>
        <w:bottom w:val="none" w:sz="0" w:space="0" w:color="auto"/>
        <w:right w:val="none" w:sz="0" w:space="0" w:color="auto"/>
      </w:divBdr>
    </w:div>
    <w:div w:id="114447119">
      <w:bodyDiv w:val="1"/>
      <w:marLeft w:val="0"/>
      <w:marRight w:val="0"/>
      <w:marTop w:val="0"/>
      <w:marBottom w:val="0"/>
      <w:divBdr>
        <w:top w:val="none" w:sz="0" w:space="0" w:color="auto"/>
        <w:left w:val="none" w:sz="0" w:space="0" w:color="auto"/>
        <w:bottom w:val="none" w:sz="0" w:space="0" w:color="auto"/>
        <w:right w:val="none" w:sz="0" w:space="0" w:color="auto"/>
      </w:divBdr>
    </w:div>
    <w:div w:id="162792047">
      <w:bodyDiv w:val="1"/>
      <w:marLeft w:val="0"/>
      <w:marRight w:val="0"/>
      <w:marTop w:val="0"/>
      <w:marBottom w:val="0"/>
      <w:divBdr>
        <w:top w:val="none" w:sz="0" w:space="0" w:color="auto"/>
        <w:left w:val="none" w:sz="0" w:space="0" w:color="auto"/>
        <w:bottom w:val="none" w:sz="0" w:space="0" w:color="auto"/>
        <w:right w:val="none" w:sz="0" w:space="0" w:color="auto"/>
      </w:divBdr>
    </w:div>
    <w:div w:id="164057139">
      <w:bodyDiv w:val="1"/>
      <w:marLeft w:val="0"/>
      <w:marRight w:val="0"/>
      <w:marTop w:val="0"/>
      <w:marBottom w:val="0"/>
      <w:divBdr>
        <w:top w:val="none" w:sz="0" w:space="0" w:color="auto"/>
        <w:left w:val="none" w:sz="0" w:space="0" w:color="auto"/>
        <w:bottom w:val="none" w:sz="0" w:space="0" w:color="auto"/>
        <w:right w:val="none" w:sz="0" w:space="0" w:color="auto"/>
      </w:divBdr>
    </w:div>
    <w:div w:id="207114279">
      <w:bodyDiv w:val="1"/>
      <w:marLeft w:val="0"/>
      <w:marRight w:val="0"/>
      <w:marTop w:val="0"/>
      <w:marBottom w:val="0"/>
      <w:divBdr>
        <w:top w:val="none" w:sz="0" w:space="0" w:color="auto"/>
        <w:left w:val="none" w:sz="0" w:space="0" w:color="auto"/>
        <w:bottom w:val="none" w:sz="0" w:space="0" w:color="auto"/>
        <w:right w:val="none" w:sz="0" w:space="0" w:color="auto"/>
      </w:divBdr>
    </w:div>
    <w:div w:id="211499252">
      <w:bodyDiv w:val="1"/>
      <w:marLeft w:val="0"/>
      <w:marRight w:val="0"/>
      <w:marTop w:val="0"/>
      <w:marBottom w:val="0"/>
      <w:divBdr>
        <w:top w:val="none" w:sz="0" w:space="0" w:color="auto"/>
        <w:left w:val="none" w:sz="0" w:space="0" w:color="auto"/>
        <w:bottom w:val="none" w:sz="0" w:space="0" w:color="auto"/>
        <w:right w:val="none" w:sz="0" w:space="0" w:color="auto"/>
      </w:divBdr>
    </w:div>
    <w:div w:id="233322002">
      <w:bodyDiv w:val="1"/>
      <w:marLeft w:val="0"/>
      <w:marRight w:val="0"/>
      <w:marTop w:val="0"/>
      <w:marBottom w:val="0"/>
      <w:divBdr>
        <w:top w:val="none" w:sz="0" w:space="0" w:color="auto"/>
        <w:left w:val="none" w:sz="0" w:space="0" w:color="auto"/>
        <w:bottom w:val="none" w:sz="0" w:space="0" w:color="auto"/>
        <w:right w:val="none" w:sz="0" w:space="0" w:color="auto"/>
      </w:divBdr>
    </w:div>
    <w:div w:id="277220973">
      <w:bodyDiv w:val="1"/>
      <w:marLeft w:val="0"/>
      <w:marRight w:val="0"/>
      <w:marTop w:val="0"/>
      <w:marBottom w:val="0"/>
      <w:divBdr>
        <w:top w:val="none" w:sz="0" w:space="0" w:color="auto"/>
        <w:left w:val="none" w:sz="0" w:space="0" w:color="auto"/>
        <w:bottom w:val="none" w:sz="0" w:space="0" w:color="auto"/>
        <w:right w:val="none" w:sz="0" w:space="0" w:color="auto"/>
      </w:divBdr>
      <w:divsChild>
        <w:div w:id="111020780">
          <w:marLeft w:val="0"/>
          <w:marRight w:val="0"/>
          <w:marTop w:val="0"/>
          <w:marBottom w:val="0"/>
          <w:divBdr>
            <w:top w:val="none" w:sz="0" w:space="0" w:color="auto"/>
            <w:left w:val="none" w:sz="0" w:space="0" w:color="auto"/>
            <w:bottom w:val="none" w:sz="0" w:space="0" w:color="auto"/>
            <w:right w:val="none" w:sz="0" w:space="0" w:color="auto"/>
          </w:divBdr>
          <w:divsChild>
            <w:div w:id="248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26">
      <w:bodyDiv w:val="1"/>
      <w:marLeft w:val="0"/>
      <w:marRight w:val="0"/>
      <w:marTop w:val="0"/>
      <w:marBottom w:val="0"/>
      <w:divBdr>
        <w:top w:val="none" w:sz="0" w:space="0" w:color="auto"/>
        <w:left w:val="none" w:sz="0" w:space="0" w:color="auto"/>
        <w:bottom w:val="none" w:sz="0" w:space="0" w:color="auto"/>
        <w:right w:val="none" w:sz="0" w:space="0" w:color="auto"/>
      </w:divBdr>
    </w:div>
    <w:div w:id="292756681">
      <w:bodyDiv w:val="1"/>
      <w:marLeft w:val="0"/>
      <w:marRight w:val="0"/>
      <w:marTop w:val="0"/>
      <w:marBottom w:val="0"/>
      <w:divBdr>
        <w:top w:val="none" w:sz="0" w:space="0" w:color="auto"/>
        <w:left w:val="none" w:sz="0" w:space="0" w:color="auto"/>
        <w:bottom w:val="none" w:sz="0" w:space="0" w:color="auto"/>
        <w:right w:val="none" w:sz="0" w:space="0" w:color="auto"/>
      </w:divBdr>
    </w:div>
    <w:div w:id="296490720">
      <w:bodyDiv w:val="1"/>
      <w:marLeft w:val="0"/>
      <w:marRight w:val="0"/>
      <w:marTop w:val="0"/>
      <w:marBottom w:val="0"/>
      <w:divBdr>
        <w:top w:val="none" w:sz="0" w:space="0" w:color="auto"/>
        <w:left w:val="none" w:sz="0" w:space="0" w:color="auto"/>
        <w:bottom w:val="none" w:sz="0" w:space="0" w:color="auto"/>
        <w:right w:val="none" w:sz="0" w:space="0" w:color="auto"/>
      </w:divBdr>
    </w:div>
    <w:div w:id="304969503">
      <w:bodyDiv w:val="1"/>
      <w:marLeft w:val="0"/>
      <w:marRight w:val="0"/>
      <w:marTop w:val="0"/>
      <w:marBottom w:val="0"/>
      <w:divBdr>
        <w:top w:val="none" w:sz="0" w:space="0" w:color="auto"/>
        <w:left w:val="none" w:sz="0" w:space="0" w:color="auto"/>
        <w:bottom w:val="none" w:sz="0" w:space="0" w:color="auto"/>
        <w:right w:val="none" w:sz="0" w:space="0" w:color="auto"/>
      </w:divBdr>
      <w:divsChild>
        <w:div w:id="1715546012">
          <w:marLeft w:val="0"/>
          <w:marRight w:val="0"/>
          <w:marTop w:val="0"/>
          <w:marBottom w:val="0"/>
          <w:divBdr>
            <w:top w:val="none" w:sz="0" w:space="0" w:color="auto"/>
            <w:left w:val="none" w:sz="0" w:space="0" w:color="auto"/>
            <w:bottom w:val="none" w:sz="0" w:space="0" w:color="auto"/>
            <w:right w:val="none" w:sz="0" w:space="0" w:color="auto"/>
          </w:divBdr>
          <w:divsChild>
            <w:div w:id="2089769918">
              <w:marLeft w:val="0"/>
              <w:marRight w:val="0"/>
              <w:marTop w:val="0"/>
              <w:marBottom w:val="0"/>
              <w:divBdr>
                <w:top w:val="none" w:sz="0" w:space="0" w:color="auto"/>
                <w:left w:val="none" w:sz="0" w:space="0" w:color="auto"/>
                <w:bottom w:val="none" w:sz="0" w:space="0" w:color="auto"/>
                <w:right w:val="none" w:sz="0" w:space="0" w:color="auto"/>
              </w:divBdr>
            </w:div>
            <w:div w:id="733896967">
              <w:marLeft w:val="0"/>
              <w:marRight w:val="0"/>
              <w:marTop w:val="0"/>
              <w:marBottom w:val="0"/>
              <w:divBdr>
                <w:top w:val="none" w:sz="0" w:space="0" w:color="auto"/>
                <w:left w:val="none" w:sz="0" w:space="0" w:color="auto"/>
                <w:bottom w:val="none" w:sz="0" w:space="0" w:color="auto"/>
                <w:right w:val="none" w:sz="0" w:space="0" w:color="auto"/>
              </w:divBdr>
            </w:div>
            <w:div w:id="1566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219">
      <w:bodyDiv w:val="1"/>
      <w:marLeft w:val="0"/>
      <w:marRight w:val="0"/>
      <w:marTop w:val="0"/>
      <w:marBottom w:val="0"/>
      <w:divBdr>
        <w:top w:val="none" w:sz="0" w:space="0" w:color="auto"/>
        <w:left w:val="none" w:sz="0" w:space="0" w:color="auto"/>
        <w:bottom w:val="none" w:sz="0" w:space="0" w:color="auto"/>
        <w:right w:val="none" w:sz="0" w:space="0" w:color="auto"/>
      </w:divBdr>
    </w:div>
    <w:div w:id="343213368">
      <w:bodyDiv w:val="1"/>
      <w:marLeft w:val="0"/>
      <w:marRight w:val="0"/>
      <w:marTop w:val="0"/>
      <w:marBottom w:val="0"/>
      <w:divBdr>
        <w:top w:val="none" w:sz="0" w:space="0" w:color="auto"/>
        <w:left w:val="none" w:sz="0" w:space="0" w:color="auto"/>
        <w:bottom w:val="none" w:sz="0" w:space="0" w:color="auto"/>
        <w:right w:val="none" w:sz="0" w:space="0" w:color="auto"/>
      </w:divBdr>
      <w:divsChild>
        <w:div w:id="1522544253">
          <w:marLeft w:val="0"/>
          <w:marRight w:val="0"/>
          <w:marTop w:val="0"/>
          <w:marBottom w:val="0"/>
          <w:divBdr>
            <w:top w:val="none" w:sz="0" w:space="0" w:color="auto"/>
            <w:left w:val="none" w:sz="0" w:space="0" w:color="auto"/>
            <w:bottom w:val="none" w:sz="0" w:space="0" w:color="auto"/>
            <w:right w:val="none" w:sz="0" w:space="0" w:color="auto"/>
          </w:divBdr>
          <w:divsChild>
            <w:div w:id="1609120208">
              <w:marLeft w:val="0"/>
              <w:marRight w:val="0"/>
              <w:marTop w:val="0"/>
              <w:marBottom w:val="0"/>
              <w:divBdr>
                <w:top w:val="none" w:sz="0" w:space="0" w:color="auto"/>
                <w:left w:val="none" w:sz="0" w:space="0" w:color="auto"/>
                <w:bottom w:val="none" w:sz="0" w:space="0" w:color="auto"/>
                <w:right w:val="none" w:sz="0" w:space="0" w:color="auto"/>
              </w:divBdr>
            </w:div>
            <w:div w:id="1940216955">
              <w:marLeft w:val="0"/>
              <w:marRight w:val="0"/>
              <w:marTop w:val="0"/>
              <w:marBottom w:val="0"/>
              <w:divBdr>
                <w:top w:val="none" w:sz="0" w:space="0" w:color="auto"/>
                <w:left w:val="none" w:sz="0" w:space="0" w:color="auto"/>
                <w:bottom w:val="none" w:sz="0" w:space="0" w:color="auto"/>
                <w:right w:val="none" w:sz="0" w:space="0" w:color="auto"/>
              </w:divBdr>
            </w:div>
            <w:div w:id="2130858572">
              <w:marLeft w:val="0"/>
              <w:marRight w:val="0"/>
              <w:marTop w:val="0"/>
              <w:marBottom w:val="0"/>
              <w:divBdr>
                <w:top w:val="none" w:sz="0" w:space="0" w:color="auto"/>
                <w:left w:val="none" w:sz="0" w:space="0" w:color="auto"/>
                <w:bottom w:val="none" w:sz="0" w:space="0" w:color="auto"/>
                <w:right w:val="none" w:sz="0" w:space="0" w:color="auto"/>
              </w:divBdr>
            </w:div>
            <w:div w:id="1143235049">
              <w:marLeft w:val="0"/>
              <w:marRight w:val="0"/>
              <w:marTop w:val="0"/>
              <w:marBottom w:val="0"/>
              <w:divBdr>
                <w:top w:val="none" w:sz="0" w:space="0" w:color="auto"/>
                <w:left w:val="none" w:sz="0" w:space="0" w:color="auto"/>
                <w:bottom w:val="none" w:sz="0" w:space="0" w:color="auto"/>
                <w:right w:val="none" w:sz="0" w:space="0" w:color="auto"/>
              </w:divBdr>
            </w:div>
            <w:div w:id="1138033822">
              <w:marLeft w:val="0"/>
              <w:marRight w:val="0"/>
              <w:marTop w:val="0"/>
              <w:marBottom w:val="0"/>
              <w:divBdr>
                <w:top w:val="none" w:sz="0" w:space="0" w:color="auto"/>
                <w:left w:val="none" w:sz="0" w:space="0" w:color="auto"/>
                <w:bottom w:val="none" w:sz="0" w:space="0" w:color="auto"/>
                <w:right w:val="none" w:sz="0" w:space="0" w:color="auto"/>
              </w:divBdr>
            </w:div>
            <w:div w:id="9080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274">
      <w:bodyDiv w:val="1"/>
      <w:marLeft w:val="0"/>
      <w:marRight w:val="0"/>
      <w:marTop w:val="0"/>
      <w:marBottom w:val="0"/>
      <w:divBdr>
        <w:top w:val="none" w:sz="0" w:space="0" w:color="auto"/>
        <w:left w:val="none" w:sz="0" w:space="0" w:color="auto"/>
        <w:bottom w:val="none" w:sz="0" w:space="0" w:color="auto"/>
        <w:right w:val="none" w:sz="0" w:space="0" w:color="auto"/>
      </w:divBdr>
      <w:divsChild>
        <w:div w:id="570578187">
          <w:marLeft w:val="0"/>
          <w:marRight w:val="0"/>
          <w:marTop w:val="0"/>
          <w:marBottom w:val="0"/>
          <w:divBdr>
            <w:top w:val="none" w:sz="0" w:space="0" w:color="auto"/>
            <w:left w:val="none" w:sz="0" w:space="0" w:color="auto"/>
            <w:bottom w:val="none" w:sz="0" w:space="0" w:color="auto"/>
            <w:right w:val="none" w:sz="0" w:space="0" w:color="auto"/>
          </w:divBdr>
          <w:divsChild>
            <w:div w:id="667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466">
      <w:bodyDiv w:val="1"/>
      <w:marLeft w:val="0"/>
      <w:marRight w:val="0"/>
      <w:marTop w:val="0"/>
      <w:marBottom w:val="0"/>
      <w:divBdr>
        <w:top w:val="none" w:sz="0" w:space="0" w:color="auto"/>
        <w:left w:val="none" w:sz="0" w:space="0" w:color="auto"/>
        <w:bottom w:val="none" w:sz="0" w:space="0" w:color="auto"/>
        <w:right w:val="none" w:sz="0" w:space="0" w:color="auto"/>
      </w:divBdr>
      <w:divsChild>
        <w:div w:id="1603224013">
          <w:marLeft w:val="0"/>
          <w:marRight w:val="0"/>
          <w:marTop w:val="0"/>
          <w:marBottom w:val="0"/>
          <w:divBdr>
            <w:top w:val="none" w:sz="0" w:space="0" w:color="auto"/>
            <w:left w:val="none" w:sz="0" w:space="0" w:color="auto"/>
            <w:bottom w:val="none" w:sz="0" w:space="0" w:color="auto"/>
            <w:right w:val="none" w:sz="0" w:space="0" w:color="auto"/>
          </w:divBdr>
          <w:divsChild>
            <w:div w:id="376927625">
              <w:marLeft w:val="0"/>
              <w:marRight w:val="0"/>
              <w:marTop w:val="0"/>
              <w:marBottom w:val="0"/>
              <w:divBdr>
                <w:top w:val="none" w:sz="0" w:space="0" w:color="auto"/>
                <w:left w:val="none" w:sz="0" w:space="0" w:color="auto"/>
                <w:bottom w:val="none" w:sz="0" w:space="0" w:color="auto"/>
                <w:right w:val="none" w:sz="0" w:space="0" w:color="auto"/>
              </w:divBdr>
              <w:divsChild>
                <w:div w:id="1593009450">
                  <w:marLeft w:val="0"/>
                  <w:marRight w:val="0"/>
                  <w:marTop w:val="0"/>
                  <w:marBottom w:val="0"/>
                  <w:divBdr>
                    <w:top w:val="none" w:sz="0" w:space="0" w:color="auto"/>
                    <w:left w:val="none" w:sz="0" w:space="0" w:color="auto"/>
                    <w:bottom w:val="none" w:sz="0" w:space="0" w:color="auto"/>
                    <w:right w:val="none" w:sz="0" w:space="0" w:color="auto"/>
                  </w:divBdr>
                  <w:divsChild>
                    <w:div w:id="1915699864">
                      <w:marLeft w:val="0"/>
                      <w:marRight w:val="0"/>
                      <w:marTop w:val="0"/>
                      <w:marBottom w:val="0"/>
                      <w:divBdr>
                        <w:top w:val="none" w:sz="0" w:space="0" w:color="auto"/>
                        <w:left w:val="none" w:sz="0" w:space="0" w:color="auto"/>
                        <w:bottom w:val="none" w:sz="0" w:space="0" w:color="auto"/>
                        <w:right w:val="none" w:sz="0" w:space="0" w:color="auto"/>
                      </w:divBdr>
                      <w:divsChild>
                        <w:div w:id="1341659905">
                          <w:marLeft w:val="0"/>
                          <w:marRight w:val="0"/>
                          <w:marTop w:val="15"/>
                          <w:marBottom w:val="0"/>
                          <w:divBdr>
                            <w:top w:val="none" w:sz="0" w:space="0" w:color="auto"/>
                            <w:left w:val="none" w:sz="0" w:space="0" w:color="auto"/>
                            <w:bottom w:val="none" w:sz="0" w:space="0" w:color="auto"/>
                            <w:right w:val="none" w:sz="0" w:space="0" w:color="auto"/>
                          </w:divBdr>
                          <w:divsChild>
                            <w:div w:id="362942477">
                              <w:marLeft w:val="0"/>
                              <w:marRight w:val="15"/>
                              <w:marTop w:val="0"/>
                              <w:marBottom w:val="0"/>
                              <w:divBdr>
                                <w:top w:val="none" w:sz="0" w:space="0" w:color="auto"/>
                                <w:left w:val="none" w:sz="0" w:space="0" w:color="auto"/>
                                <w:bottom w:val="none" w:sz="0" w:space="0" w:color="auto"/>
                                <w:right w:val="none" w:sz="0" w:space="0" w:color="auto"/>
                              </w:divBdr>
                              <w:divsChild>
                                <w:div w:id="1212764656">
                                  <w:marLeft w:val="0"/>
                                  <w:marRight w:val="0"/>
                                  <w:marTop w:val="0"/>
                                  <w:marBottom w:val="0"/>
                                  <w:divBdr>
                                    <w:top w:val="none" w:sz="0" w:space="0" w:color="auto"/>
                                    <w:left w:val="none" w:sz="0" w:space="0" w:color="auto"/>
                                    <w:bottom w:val="none" w:sz="0" w:space="0" w:color="auto"/>
                                    <w:right w:val="none" w:sz="0" w:space="0" w:color="auto"/>
                                  </w:divBdr>
                                  <w:divsChild>
                                    <w:div w:id="1616250175">
                                      <w:marLeft w:val="0"/>
                                      <w:marRight w:val="0"/>
                                      <w:marTop w:val="0"/>
                                      <w:marBottom w:val="0"/>
                                      <w:divBdr>
                                        <w:top w:val="none" w:sz="0" w:space="0" w:color="auto"/>
                                        <w:left w:val="none" w:sz="0" w:space="0" w:color="auto"/>
                                        <w:bottom w:val="none" w:sz="0" w:space="0" w:color="auto"/>
                                        <w:right w:val="none" w:sz="0" w:space="0" w:color="auto"/>
                                      </w:divBdr>
                                      <w:divsChild>
                                        <w:div w:id="1386103882">
                                          <w:marLeft w:val="0"/>
                                          <w:marRight w:val="0"/>
                                          <w:marTop w:val="0"/>
                                          <w:marBottom w:val="0"/>
                                          <w:divBdr>
                                            <w:top w:val="none" w:sz="0" w:space="0" w:color="auto"/>
                                            <w:left w:val="none" w:sz="0" w:space="0" w:color="auto"/>
                                            <w:bottom w:val="none" w:sz="0" w:space="0" w:color="auto"/>
                                            <w:right w:val="none" w:sz="0" w:space="0" w:color="auto"/>
                                          </w:divBdr>
                                          <w:divsChild>
                                            <w:div w:id="317729176">
                                              <w:marLeft w:val="0"/>
                                              <w:marRight w:val="0"/>
                                              <w:marTop w:val="0"/>
                                              <w:marBottom w:val="0"/>
                                              <w:divBdr>
                                                <w:top w:val="none" w:sz="0" w:space="0" w:color="auto"/>
                                                <w:left w:val="none" w:sz="0" w:space="0" w:color="auto"/>
                                                <w:bottom w:val="none" w:sz="0" w:space="0" w:color="auto"/>
                                                <w:right w:val="none" w:sz="0" w:space="0" w:color="auto"/>
                                              </w:divBdr>
                                              <w:divsChild>
                                                <w:div w:id="589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865273">
              <w:marLeft w:val="0"/>
              <w:marRight w:val="0"/>
              <w:marTop w:val="0"/>
              <w:marBottom w:val="0"/>
              <w:divBdr>
                <w:top w:val="none" w:sz="0" w:space="0" w:color="auto"/>
                <w:left w:val="none" w:sz="0" w:space="0" w:color="auto"/>
                <w:bottom w:val="none" w:sz="0" w:space="0" w:color="auto"/>
                <w:right w:val="none" w:sz="0" w:space="0" w:color="auto"/>
              </w:divBdr>
            </w:div>
          </w:divsChild>
        </w:div>
        <w:div w:id="2078745429">
          <w:marLeft w:val="0"/>
          <w:marRight w:val="0"/>
          <w:marTop w:val="0"/>
          <w:marBottom w:val="0"/>
          <w:divBdr>
            <w:top w:val="none" w:sz="0" w:space="0" w:color="auto"/>
            <w:left w:val="none" w:sz="0" w:space="0" w:color="auto"/>
            <w:bottom w:val="none" w:sz="0" w:space="0" w:color="auto"/>
            <w:right w:val="none" w:sz="0" w:space="0" w:color="auto"/>
          </w:divBdr>
          <w:divsChild>
            <w:div w:id="309555381">
              <w:marLeft w:val="0"/>
              <w:marRight w:val="0"/>
              <w:marTop w:val="0"/>
              <w:marBottom w:val="0"/>
              <w:divBdr>
                <w:top w:val="none" w:sz="0" w:space="0" w:color="auto"/>
                <w:left w:val="none" w:sz="0" w:space="0" w:color="auto"/>
                <w:bottom w:val="none" w:sz="0" w:space="0" w:color="auto"/>
                <w:right w:val="none" w:sz="0" w:space="0" w:color="auto"/>
              </w:divBdr>
              <w:divsChild>
                <w:div w:id="260987777">
                  <w:marLeft w:val="0"/>
                  <w:marRight w:val="0"/>
                  <w:marTop w:val="0"/>
                  <w:marBottom w:val="0"/>
                  <w:divBdr>
                    <w:top w:val="none" w:sz="0" w:space="0" w:color="auto"/>
                    <w:left w:val="none" w:sz="0" w:space="0" w:color="auto"/>
                    <w:bottom w:val="none" w:sz="0" w:space="0" w:color="auto"/>
                    <w:right w:val="none" w:sz="0" w:space="0" w:color="auto"/>
                  </w:divBdr>
                  <w:divsChild>
                    <w:div w:id="1169171005">
                      <w:marLeft w:val="0"/>
                      <w:marRight w:val="0"/>
                      <w:marTop w:val="0"/>
                      <w:marBottom w:val="0"/>
                      <w:divBdr>
                        <w:top w:val="none" w:sz="0" w:space="0" w:color="auto"/>
                        <w:left w:val="none" w:sz="0" w:space="0" w:color="auto"/>
                        <w:bottom w:val="none" w:sz="0" w:space="0" w:color="auto"/>
                        <w:right w:val="none" w:sz="0" w:space="0" w:color="auto"/>
                      </w:divBdr>
                      <w:divsChild>
                        <w:div w:id="1705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5260">
      <w:bodyDiv w:val="1"/>
      <w:marLeft w:val="0"/>
      <w:marRight w:val="0"/>
      <w:marTop w:val="0"/>
      <w:marBottom w:val="0"/>
      <w:divBdr>
        <w:top w:val="none" w:sz="0" w:space="0" w:color="auto"/>
        <w:left w:val="none" w:sz="0" w:space="0" w:color="auto"/>
        <w:bottom w:val="none" w:sz="0" w:space="0" w:color="auto"/>
        <w:right w:val="none" w:sz="0" w:space="0" w:color="auto"/>
      </w:divBdr>
    </w:div>
    <w:div w:id="444882165">
      <w:bodyDiv w:val="1"/>
      <w:marLeft w:val="0"/>
      <w:marRight w:val="0"/>
      <w:marTop w:val="0"/>
      <w:marBottom w:val="0"/>
      <w:divBdr>
        <w:top w:val="none" w:sz="0" w:space="0" w:color="auto"/>
        <w:left w:val="none" w:sz="0" w:space="0" w:color="auto"/>
        <w:bottom w:val="none" w:sz="0" w:space="0" w:color="auto"/>
        <w:right w:val="none" w:sz="0" w:space="0" w:color="auto"/>
      </w:divBdr>
      <w:divsChild>
        <w:div w:id="138308786">
          <w:marLeft w:val="0"/>
          <w:marRight w:val="0"/>
          <w:marTop w:val="0"/>
          <w:marBottom w:val="0"/>
          <w:divBdr>
            <w:top w:val="none" w:sz="0" w:space="0" w:color="auto"/>
            <w:left w:val="none" w:sz="0" w:space="0" w:color="auto"/>
            <w:bottom w:val="none" w:sz="0" w:space="0" w:color="auto"/>
            <w:right w:val="none" w:sz="0" w:space="0" w:color="auto"/>
          </w:divBdr>
          <w:divsChild>
            <w:div w:id="811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468">
      <w:bodyDiv w:val="1"/>
      <w:marLeft w:val="0"/>
      <w:marRight w:val="0"/>
      <w:marTop w:val="0"/>
      <w:marBottom w:val="0"/>
      <w:divBdr>
        <w:top w:val="none" w:sz="0" w:space="0" w:color="auto"/>
        <w:left w:val="none" w:sz="0" w:space="0" w:color="auto"/>
        <w:bottom w:val="none" w:sz="0" w:space="0" w:color="auto"/>
        <w:right w:val="none" w:sz="0" w:space="0" w:color="auto"/>
      </w:divBdr>
    </w:div>
    <w:div w:id="475732010">
      <w:bodyDiv w:val="1"/>
      <w:marLeft w:val="0"/>
      <w:marRight w:val="0"/>
      <w:marTop w:val="0"/>
      <w:marBottom w:val="0"/>
      <w:divBdr>
        <w:top w:val="none" w:sz="0" w:space="0" w:color="auto"/>
        <w:left w:val="none" w:sz="0" w:space="0" w:color="auto"/>
        <w:bottom w:val="none" w:sz="0" w:space="0" w:color="auto"/>
        <w:right w:val="none" w:sz="0" w:space="0" w:color="auto"/>
      </w:divBdr>
    </w:div>
    <w:div w:id="485632390">
      <w:bodyDiv w:val="1"/>
      <w:marLeft w:val="0"/>
      <w:marRight w:val="0"/>
      <w:marTop w:val="0"/>
      <w:marBottom w:val="0"/>
      <w:divBdr>
        <w:top w:val="none" w:sz="0" w:space="0" w:color="auto"/>
        <w:left w:val="none" w:sz="0" w:space="0" w:color="auto"/>
        <w:bottom w:val="none" w:sz="0" w:space="0" w:color="auto"/>
        <w:right w:val="none" w:sz="0" w:space="0" w:color="auto"/>
      </w:divBdr>
      <w:divsChild>
        <w:div w:id="494682971">
          <w:marLeft w:val="0"/>
          <w:marRight w:val="0"/>
          <w:marTop w:val="0"/>
          <w:marBottom w:val="0"/>
          <w:divBdr>
            <w:top w:val="none" w:sz="0" w:space="0" w:color="auto"/>
            <w:left w:val="none" w:sz="0" w:space="0" w:color="auto"/>
            <w:bottom w:val="none" w:sz="0" w:space="0" w:color="auto"/>
            <w:right w:val="none" w:sz="0" w:space="0" w:color="auto"/>
          </w:divBdr>
          <w:divsChild>
            <w:div w:id="866715877">
              <w:marLeft w:val="0"/>
              <w:marRight w:val="0"/>
              <w:marTop w:val="0"/>
              <w:marBottom w:val="0"/>
              <w:divBdr>
                <w:top w:val="none" w:sz="0" w:space="0" w:color="auto"/>
                <w:left w:val="none" w:sz="0" w:space="0" w:color="auto"/>
                <w:bottom w:val="none" w:sz="0" w:space="0" w:color="auto"/>
                <w:right w:val="none" w:sz="0" w:space="0" w:color="auto"/>
              </w:divBdr>
            </w:div>
            <w:div w:id="1432237796">
              <w:marLeft w:val="0"/>
              <w:marRight w:val="0"/>
              <w:marTop w:val="0"/>
              <w:marBottom w:val="0"/>
              <w:divBdr>
                <w:top w:val="none" w:sz="0" w:space="0" w:color="auto"/>
                <w:left w:val="none" w:sz="0" w:space="0" w:color="auto"/>
                <w:bottom w:val="none" w:sz="0" w:space="0" w:color="auto"/>
                <w:right w:val="none" w:sz="0" w:space="0" w:color="auto"/>
              </w:divBdr>
            </w:div>
            <w:div w:id="1756391744">
              <w:marLeft w:val="0"/>
              <w:marRight w:val="0"/>
              <w:marTop w:val="0"/>
              <w:marBottom w:val="0"/>
              <w:divBdr>
                <w:top w:val="none" w:sz="0" w:space="0" w:color="auto"/>
                <w:left w:val="none" w:sz="0" w:space="0" w:color="auto"/>
                <w:bottom w:val="none" w:sz="0" w:space="0" w:color="auto"/>
                <w:right w:val="none" w:sz="0" w:space="0" w:color="auto"/>
              </w:divBdr>
            </w:div>
            <w:div w:id="1587684857">
              <w:marLeft w:val="0"/>
              <w:marRight w:val="0"/>
              <w:marTop w:val="0"/>
              <w:marBottom w:val="0"/>
              <w:divBdr>
                <w:top w:val="none" w:sz="0" w:space="0" w:color="auto"/>
                <w:left w:val="none" w:sz="0" w:space="0" w:color="auto"/>
                <w:bottom w:val="none" w:sz="0" w:space="0" w:color="auto"/>
                <w:right w:val="none" w:sz="0" w:space="0" w:color="auto"/>
              </w:divBdr>
            </w:div>
            <w:div w:id="1112289402">
              <w:marLeft w:val="0"/>
              <w:marRight w:val="0"/>
              <w:marTop w:val="0"/>
              <w:marBottom w:val="0"/>
              <w:divBdr>
                <w:top w:val="none" w:sz="0" w:space="0" w:color="auto"/>
                <w:left w:val="none" w:sz="0" w:space="0" w:color="auto"/>
                <w:bottom w:val="none" w:sz="0" w:space="0" w:color="auto"/>
                <w:right w:val="none" w:sz="0" w:space="0" w:color="auto"/>
              </w:divBdr>
            </w:div>
            <w:div w:id="1418165786">
              <w:marLeft w:val="0"/>
              <w:marRight w:val="0"/>
              <w:marTop w:val="0"/>
              <w:marBottom w:val="0"/>
              <w:divBdr>
                <w:top w:val="none" w:sz="0" w:space="0" w:color="auto"/>
                <w:left w:val="none" w:sz="0" w:space="0" w:color="auto"/>
                <w:bottom w:val="none" w:sz="0" w:space="0" w:color="auto"/>
                <w:right w:val="none" w:sz="0" w:space="0" w:color="auto"/>
              </w:divBdr>
            </w:div>
            <w:div w:id="1406797478">
              <w:marLeft w:val="0"/>
              <w:marRight w:val="0"/>
              <w:marTop w:val="0"/>
              <w:marBottom w:val="0"/>
              <w:divBdr>
                <w:top w:val="none" w:sz="0" w:space="0" w:color="auto"/>
                <w:left w:val="none" w:sz="0" w:space="0" w:color="auto"/>
                <w:bottom w:val="none" w:sz="0" w:space="0" w:color="auto"/>
                <w:right w:val="none" w:sz="0" w:space="0" w:color="auto"/>
              </w:divBdr>
            </w:div>
            <w:div w:id="238440403">
              <w:marLeft w:val="0"/>
              <w:marRight w:val="0"/>
              <w:marTop w:val="0"/>
              <w:marBottom w:val="0"/>
              <w:divBdr>
                <w:top w:val="none" w:sz="0" w:space="0" w:color="auto"/>
                <w:left w:val="none" w:sz="0" w:space="0" w:color="auto"/>
                <w:bottom w:val="none" w:sz="0" w:space="0" w:color="auto"/>
                <w:right w:val="none" w:sz="0" w:space="0" w:color="auto"/>
              </w:divBdr>
            </w:div>
            <w:div w:id="2053648830">
              <w:marLeft w:val="0"/>
              <w:marRight w:val="0"/>
              <w:marTop w:val="0"/>
              <w:marBottom w:val="0"/>
              <w:divBdr>
                <w:top w:val="none" w:sz="0" w:space="0" w:color="auto"/>
                <w:left w:val="none" w:sz="0" w:space="0" w:color="auto"/>
                <w:bottom w:val="none" w:sz="0" w:space="0" w:color="auto"/>
                <w:right w:val="none" w:sz="0" w:space="0" w:color="auto"/>
              </w:divBdr>
            </w:div>
            <w:div w:id="1362047934">
              <w:marLeft w:val="0"/>
              <w:marRight w:val="0"/>
              <w:marTop w:val="0"/>
              <w:marBottom w:val="0"/>
              <w:divBdr>
                <w:top w:val="none" w:sz="0" w:space="0" w:color="auto"/>
                <w:left w:val="none" w:sz="0" w:space="0" w:color="auto"/>
                <w:bottom w:val="none" w:sz="0" w:space="0" w:color="auto"/>
                <w:right w:val="none" w:sz="0" w:space="0" w:color="auto"/>
              </w:divBdr>
            </w:div>
            <w:div w:id="450590964">
              <w:marLeft w:val="0"/>
              <w:marRight w:val="0"/>
              <w:marTop w:val="0"/>
              <w:marBottom w:val="0"/>
              <w:divBdr>
                <w:top w:val="none" w:sz="0" w:space="0" w:color="auto"/>
                <w:left w:val="none" w:sz="0" w:space="0" w:color="auto"/>
                <w:bottom w:val="none" w:sz="0" w:space="0" w:color="auto"/>
                <w:right w:val="none" w:sz="0" w:space="0" w:color="auto"/>
              </w:divBdr>
            </w:div>
            <w:div w:id="1350177297">
              <w:marLeft w:val="0"/>
              <w:marRight w:val="0"/>
              <w:marTop w:val="0"/>
              <w:marBottom w:val="0"/>
              <w:divBdr>
                <w:top w:val="none" w:sz="0" w:space="0" w:color="auto"/>
                <w:left w:val="none" w:sz="0" w:space="0" w:color="auto"/>
                <w:bottom w:val="none" w:sz="0" w:space="0" w:color="auto"/>
                <w:right w:val="none" w:sz="0" w:space="0" w:color="auto"/>
              </w:divBdr>
            </w:div>
            <w:div w:id="857699243">
              <w:marLeft w:val="0"/>
              <w:marRight w:val="0"/>
              <w:marTop w:val="0"/>
              <w:marBottom w:val="0"/>
              <w:divBdr>
                <w:top w:val="none" w:sz="0" w:space="0" w:color="auto"/>
                <w:left w:val="none" w:sz="0" w:space="0" w:color="auto"/>
                <w:bottom w:val="none" w:sz="0" w:space="0" w:color="auto"/>
                <w:right w:val="none" w:sz="0" w:space="0" w:color="auto"/>
              </w:divBdr>
            </w:div>
            <w:div w:id="444740130">
              <w:marLeft w:val="0"/>
              <w:marRight w:val="0"/>
              <w:marTop w:val="0"/>
              <w:marBottom w:val="0"/>
              <w:divBdr>
                <w:top w:val="none" w:sz="0" w:space="0" w:color="auto"/>
                <w:left w:val="none" w:sz="0" w:space="0" w:color="auto"/>
                <w:bottom w:val="none" w:sz="0" w:space="0" w:color="auto"/>
                <w:right w:val="none" w:sz="0" w:space="0" w:color="auto"/>
              </w:divBdr>
            </w:div>
            <w:div w:id="1344283538">
              <w:marLeft w:val="0"/>
              <w:marRight w:val="0"/>
              <w:marTop w:val="0"/>
              <w:marBottom w:val="0"/>
              <w:divBdr>
                <w:top w:val="none" w:sz="0" w:space="0" w:color="auto"/>
                <w:left w:val="none" w:sz="0" w:space="0" w:color="auto"/>
                <w:bottom w:val="none" w:sz="0" w:space="0" w:color="auto"/>
                <w:right w:val="none" w:sz="0" w:space="0" w:color="auto"/>
              </w:divBdr>
            </w:div>
            <w:div w:id="777408416">
              <w:marLeft w:val="0"/>
              <w:marRight w:val="0"/>
              <w:marTop w:val="0"/>
              <w:marBottom w:val="0"/>
              <w:divBdr>
                <w:top w:val="none" w:sz="0" w:space="0" w:color="auto"/>
                <w:left w:val="none" w:sz="0" w:space="0" w:color="auto"/>
                <w:bottom w:val="none" w:sz="0" w:space="0" w:color="auto"/>
                <w:right w:val="none" w:sz="0" w:space="0" w:color="auto"/>
              </w:divBdr>
            </w:div>
            <w:div w:id="14003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879">
      <w:bodyDiv w:val="1"/>
      <w:marLeft w:val="0"/>
      <w:marRight w:val="0"/>
      <w:marTop w:val="0"/>
      <w:marBottom w:val="0"/>
      <w:divBdr>
        <w:top w:val="none" w:sz="0" w:space="0" w:color="auto"/>
        <w:left w:val="none" w:sz="0" w:space="0" w:color="auto"/>
        <w:bottom w:val="none" w:sz="0" w:space="0" w:color="auto"/>
        <w:right w:val="none" w:sz="0" w:space="0" w:color="auto"/>
      </w:divBdr>
    </w:div>
    <w:div w:id="504706245">
      <w:bodyDiv w:val="1"/>
      <w:marLeft w:val="0"/>
      <w:marRight w:val="0"/>
      <w:marTop w:val="0"/>
      <w:marBottom w:val="0"/>
      <w:divBdr>
        <w:top w:val="none" w:sz="0" w:space="0" w:color="auto"/>
        <w:left w:val="none" w:sz="0" w:space="0" w:color="auto"/>
        <w:bottom w:val="none" w:sz="0" w:space="0" w:color="auto"/>
        <w:right w:val="none" w:sz="0" w:space="0" w:color="auto"/>
      </w:divBdr>
    </w:div>
    <w:div w:id="508107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7489">
          <w:marLeft w:val="0"/>
          <w:marRight w:val="0"/>
          <w:marTop w:val="0"/>
          <w:marBottom w:val="0"/>
          <w:divBdr>
            <w:top w:val="none" w:sz="0" w:space="0" w:color="auto"/>
            <w:left w:val="none" w:sz="0" w:space="0" w:color="auto"/>
            <w:bottom w:val="none" w:sz="0" w:space="0" w:color="auto"/>
            <w:right w:val="none" w:sz="0" w:space="0" w:color="auto"/>
          </w:divBdr>
          <w:divsChild>
            <w:div w:id="186215537">
              <w:marLeft w:val="0"/>
              <w:marRight w:val="0"/>
              <w:marTop w:val="0"/>
              <w:marBottom w:val="0"/>
              <w:divBdr>
                <w:top w:val="none" w:sz="0" w:space="0" w:color="auto"/>
                <w:left w:val="none" w:sz="0" w:space="0" w:color="auto"/>
                <w:bottom w:val="none" w:sz="0" w:space="0" w:color="auto"/>
                <w:right w:val="none" w:sz="0" w:space="0" w:color="auto"/>
              </w:divBdr>
            </w:div>
            <w:div w:id="1417942718">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
            <w:div w:id="675153128">
              <w:marLeft w:val="0"/>
              <w:marRight w:val="0"/>
              <w:marTop w:val="0"/>
              <w:marBottom w:val="0"/>
              <w:divBdr>
                <w:top w:val="none" w:sz="0" w:space="0" w:color="auto"/>
                <w:left w:val="none" w:sz="0" w:space="0" w:color="auto"/>
                <w:bottom w:val="none" w:sz="0" w:space="0" w:color="auto"/>
                <w:right w:val="none" w:sz="0" w:space="0" w:color="auto"/>
              </w:divBdr>
            </w:div>
            <w:div w:id="887570541">
              <w:marLeft w:val="0"/>
              <w:marRight w:val="0"/>
              <w:marTop w:val="0"/>
              <w:marBottom w:val="0"/>
              <w:divBdr>
                <w:top w:val="none" w:sz="0" w:space="0" w:color="auto"/>
                <w:left w:val="none" w:sz="0" w:space="0" w:color="auto"/>
                <w:bottom w:val="none" w:sz="0" w:space="0" w:color="auto"/>
                <w:right w:val="none" w:sz="0" w:space="0" w:color="auto"/>
              </w:divBdr>
            </w:div>
            <w:div w:id="950433798">
              <w:marLeft w:val="0"/>
              <w:marRight w:val="0"/>
              <w:marTop w:val="0"/>
              <w:marBottom w:val="0"/>
              <w:divBdr>
                <w:top w:val="none" w:sz="0" w:space="0" w:color="auto"/>
                <w:left w:val="none" w:sz="0" w:space="0" w:color="auto"/>
                <w:bottom w:val="none" w:sz="0" w:space="0" w:color="auto"/>
                <w:right w:val="none" w:sz="0" w:space="0" w:color="auto"/>
              </w:divBdr>
            </w:div>
            <w:div w:id="463237031">
              <w:marLeft w:val="0"/>
              <w:marRight w:val="0"/>
              <w:marTop w:val="0"/>
              <w:marBottom w:val="0"/>
              <w:divBdr>
                <w:top w:val="none" w:sz="0" w:space="0" w:color="auto"/>
                <w:left w:val="none" w:sz="0" w:space="0" w:color="auto"/>
                <w:bottom w:val="none" w:sz="0" w:space="0" w:color="auto"/>
                <w:right w:val="none" w:sz="0" w:space="0" w:color="auto"/>
              </w:divBdr>
            </w:div>
            <w:div w:id="17006162">
              <w:marLeft w:val="0"/>
              <w:marRight w:val="0"/>
              <w:marTop w:val="0"/>
              <w:marBottom w:val="0"/>
              <w:divBdr>
                <w:top w:val="none" w:sz="0" w:space="0" w:color="auto"/>
                <w:left w:val="none" w:sz="0" w:space="0" w:color="auto"/>
                <w:bottom w:val="none" w:sz="0" w:space="0" w:color="auto"/>
                <w:right w:val="none" w:sz="0" w:space="0" w:color="auto"/>
              </w:divBdr>
            </w:div>
            <w:div w:id="1148747106">
              <w:marLeft w:val="0"/>
              <w:marRight w:val="0"/>
              <w:marTop w:val="0"/>
              <w:marBottom w:val="0"/>
              <w:divBdr>
                <w:top w:val="none" w:sz="0" w:space="0" w:color="auto"/>
                <w:left w:val="none" w:sz="0" w:space="0" w:color="auto"/>
                <w:bottom w:val="none" w:sz="0" w:space="0" w:color="auto"/>
                <w:right w:val="none" w:sz="0" w:space="0" w:color="auto"/>
              </w:divBdr>
            </w:div>
            <w:div w:id="1024137601">
              <w:marLeft w:val="0"/>
              <w:marRight w:val="0"/>
              <w:marTop w:val="0"/>
              <w:marBottom w:val="0"/>
              <w:divBdr>
                <w:top w:val="none" w:sz="0" w:space="0" w:color="auto"/>
                <w:left w:val="none" w:sz="0" w:space="0" w:color="auto"/>
                <w:bottom w:val="none" w:sz="0" w:space="0" w:color="auto"/>
                <w:right w:val="none" w:sz="0" w:space="0" w:color="auto"/>
              </w:divBdr>
            </w:div>
            <w:div w:id="2107994299">
              <w:marLeft w:val="0"/>
              <w:marRight w:val="0"/>
              <w:marTop w:val="0"/>
              <w:marBottom w:val="0"/>
              <w:divBdr>
                <w:top w:val="none" w:sz="0" w:space="0" w:color="auto"/>
                <w:left w:val="none" w:sz="0" w:space="0" w:color="auto"/>
                <w:bottom w:val="none" w:sz="0" w:space="0" w:color="auto"/>
                <w:right w:val="none" w:sz="0" w:space="0" w:color="auto"/>
              </w:divBdr>
            </w:div>
            <w:div w:id="1701273983">
              <w:marLeft w:val="0"/>
              <w:marRight w:val="0"/>
              <w:marTop w:val="0"/>
              <w:marBottom w:val="0"/>
              <w:divBdr>
                <w:top w:val="none" w:sz="0" w:space="0" w:color="auto"/>
                <w:left w:val="none" w:sz="0" w:space="0" w:color="auto"/>
                <w:bottom w:val="none" w:sz="0" w:space="0" w:color="auto"/>
                <w:right w:val="none" w:sz="0" w:space="0" w:color="auto"/>
              </w:divBdr>
            </w:div>
            <w:div w:id="1533111652">
              <w:marLeft w:val="0"/>
              <w:marRight w:val="0"/>
              <w:marTop w:val="0"/>
              <w:marBottom w:val="0"/>
              <w:divBdr>
                <w:top w:val="none" w:sz="0" w:space="0" w:color="auto"/>
                <w:left w:val="none" w:sz="0" w:space="0" w:color="auto"/>
                <w:bottom w:val="none" w:sz="0" w:space="0" w:color="auto"/>
                <w:right w:val="none" w:sz="0" w:space="0" w:color="auto"/>
              </w:divBdr>
            </w:div>
            <w:div w:id="1181046923">
              <w:marLeft w:val="0"/>
              <w:marRight w:val="0"/>
              <w:marTop w:val="0"/>
              <w:marBottom w:val="0"/>
              <w:divBdr>
                <w:top w:val="none" w:sz="0" w:space="0" w:color="auto"/>
                <w:left w:val="none" w:sz="0" w:space="0" w:color="auto"/>
                <w:bottom w:val="none" w:sz="0" w:space="0" w:color="auto"/>
                <w:right w:val="none" w:sz="0" w:space="0" w:color="auto"/>
              </w:divBdr>
            </w:div>
            <w:div w:id="2067414956">
              <w:marLeft w:val="0"/>
              <w:marRight w:val="0"/>
              <w:marTop w:val="0"/>
              <w:marBottom w:val="0"/>
              <w:divBdr>
                <w:top w:val="none" w:sz="0" w:space="0" w:color="auto"/>
                <w:left w:val="none" w:sz="0" w:space="0" w:color="auto"/>
                <w:bottom w:val="none" w:sz="0" w:space="0" w:color="auto"/>
                <w:right w:val="none" w:sz="0" w:space="0" w:color="auto"/>
              </w:divBdr>
            </w:div>
            <w:div w:id="1207258048">
              <w:marLeft w:val="0"/>
              <w:marRight w:val="0"/>
              <w:marTop w:val="0"/>
              <w:marBottom w:val="0"/>
              <w:divBdr>
                <w:top w:val="none" w:sz="0" w:space="0" w:color="auto"/>
                <w:left w:val="none" w:sz="0" w:space="0" w:color="auto"/>
                <w:bottom w:val="none" w:sz="0" w:space="0" w:color="auto"/>
                <w:right w:val="none" w:sz="0" w:space="0" w:color="auto"/>
              </w:divBdr>
            </w:div>
            <w:div w:id="720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92">
      <w:bodyDiv w:val="1"/>
      <w:marLeft w:val="0"/>
      <w:marRight w:val="0"/>
      <w:marTop w:val="0"/>
      <w:marBottom w:val="0"/>
      <w:divBdr>
        <w:top w:val="none" w:sz="0" w:space="0" w:color="auto"/>
        <w:left w:val="none" w:sz="0" w:space="0" w:color="auto"/>
        <w:bottom w:val="none" w:sz="0" w:space="0" w:color="auto"/>
        <w:right w:val="none" w:sz="0" w:space="0" w:color="auto"/>
      </w:divBdr>
    </w:div>
    <w:div w:id="644431201">
      <w:bodyDiv w:val="1"/>
      <w:marLeft w:val="0"/>
      <w:marRight w:val="0"/>
      <w:marTop w:val="0"/>
      <w:marBottom w:val="0"/>
      <w:divBdr>
        <w:top w:val="none" w:sz="0" w:space="0" w:color="auto"/>
        <w:left w:val="none" w:sz="0" w:space="0" w:color="auto"/>
        <w:bottom w:val="none" w:sz="0" w:space="0" w:color="auto"/>
        <w:right w:val="none" w:sz="0" w:space="0" w:color="auto"/>
      </w:divBdr>
      <w:divsChild>
        <w:div w:id="804617316">
          <w:marLeft w:val="0"/>
          <w:marRight w:val="0"/>
          <w:marTop w:val="0"/>
          <w:marBottom w:val="0"/>
          <w:divBdr>
            <w:top w:val="none" w:sz="0" w:space="0" w:color="auto"/>
            <w:left w:val="none" w:sz="0" w:space="0" w:color="auto"/>
            <w:bottom w:val="none" w:sz="0" w:space="0" w:color="auto"/>
            <w:right w:val="none" w:sz="0" w:space="0" w:color="auto"/>
          </w:divBdr>
          <w:divsChild>
            <w:div w:id="763107352">
              <w:marLeft w:val="0"/>
              <w:marRight w:val="0"/>
              <w:marTop w:val="0"/>
              <w:marBottom w:val="0"/>
              <w:divBdr>
                <w:top w:val="none" w:sz="0" w:space="0" w:color="auto"/>
                <w:left w:val="none" w:sz="0" w:space="0" w:color="auto"/>
                <w:bottom w:val="none" w:sz="0" w:space="0" w:color="auto"/>
                <w:right w:val="none" w:sz="0" w:space="0" w:color="auto"/>
              </w:divBdr>
            </w:div>
            <w:div w:id="1587959146">
              <w:marLeft w:val="0"/>
              <w:marRight w:val="0"/>
              <w:marTop w:val="0"/>
              <w:marBottom w:val="0"/>
              <w:divBdr>
                <w:top w:val="none" w:sz="0" w:space="0" w:color="auto"/>
                <w:left w:val="none" w:sz="0" w:space="0" w:color="auto"/>
                <w:bottom w:val="none" w:sz="0" w:space="0" w:color="auto"/>
                <w:right w:val="none" w:sz="0" w:space="0" w:color="auto"/>
              </w:divBdr>
            </w:div>
            <w:div w:id="1434544902">
              <w:marLeft w:val="0"/>
              <w:marRight w:val="0"/>
              <w:marTop w:val="0"/>
              <w:marBottom w:val="0"/>
              <w:divBdr>
                <w:top w:val="none" w:sz="0" w:space="0" w:color="auto"/>
                <w:left w:val="none" w:sz="0" w:space="0" w:color="auto"/>
                <w:bottom w:val="none" w:sz="0" w:space="0" w:color="auto"/>
                <w:right w:val="none" w:sz="0" w:space="0" w:color="auto"/>
              </w:divBdr>
            </w:div>
            <w:div w:id="1563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070">
      <w:bodyDiv w:val="1"/>
      <w:marLeft w:val="0"/>
      <w:marRight w:val="0"/>
      <w:marTop w:val="0"/>
      <w:marBottom w:val="0"/>
      <w:divBdr>
        <w:top w:val="none" w:sz="0" w:space="0" w:color="auto"/>
        <w:left w:val="none" w:sz="0" w:space="0" w:color="auto"/>
        <w:bottom w:val="none" w:sz="0" w:space="0" w:color="auto"/>
        <w:right w:val="none" w:sz="0" w:space="0" w:color="auto"/>
      </w:divBdr>
      <w:divsChild>
        <w:div w:id="815488091">
          <w:marLeft w:val="0"/>
          <w:marRight w:val="0"/>
          <w:marTop w:val="0"/>
          <w:marBottom w:val="0"/>
          <w:divBdr>
            <w:top w:val="none" w:sz="0" w:space="0" w:color="auto"/>
            <w:left w:val="none" w:sz="0" w:space="0" w:color="auto"/>
            <w:bottom w:val="none" w:sz="0" w:space="0" w:color="auto"/>
            <w:right w:val="none" w:sz="0" w:space="0" w:color="auto"/>
          </w:divBdr>
          <w:divsChild>
            <w:div w:id="1156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96">
      <w:bodyDiv w:val="1"/>
      <w:marLeft w:val="0"/>
      <w:marRight w:val="0"/>
      <w:marTop w:val="0"/>
      <w:marBottom w:val="0"/>
      <w:divBdr>
        <w:top w:val="none" w:sz="0" w:space="0" w:color="auto"/>
        <w:left w:val="none" w:sz="0" w:space="0" w:color="auto"/>
        <w:bottom w:val="none" w:sz="0" w:space="0" w:color="auto"/>
        <w:right w:val="none" w:sz="0" w:space="0" w:color="auto"/>
      </w:divBdr>
    </w:div>
    <w:div w:id="674380429">
      <w:bodyDiv w:val="1"/>
      <w:marLeft w:val="0"/>
      <w:marRight w:val="0"/>
      <w:marTop w:val="0"/>
      <w:marBottom w:val="0"/>
      <w:divBdr>
        <w:top w:val="none" w:sz="0" w:space="0" w:color="auto"/>
        <w:left w:val="none" w:sz="0" w:space="0" w:color="auto"/>
        <w:bottom w:val="none" w:sz="0" w:space="0" w:color="auto"/>
        <w:right w:val="none" w:sz="0" w:space="0" w:color="auto"/>
      </w:divBdr>
      <w:divsChild>
        <w:div w:id="1581603317">
          <w:marLeft w:val="0"/>
          <w:marRight w:val="0"/>
          <w:marTop w:val="0"/>
          <w:marBottom w:val="0"/>
          <w:divBdr>
            <w:top w:val="none" w:sz="0" w:space="0" w:color="auto"/>
            <w:left w:val="none" w:sz="0" w:space="0" w:color="auto"/>
            <w:bottom w:val="none" w:sz="0" w:space="0" w:color="auto"/>
            <w:right w:val="none" w:sz="0" w:space="0" w:color="auto"/>
          </w:divBdr>
          <w:divsChild>
            <w:div w:id="14791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098">
      <w:bodyDiv w:val="1"/>
      <w:marLeft w:val="0"/>
      <w:marRight w:val="0"/>
      <w:marTop w:val="0"/>
      <w:marBottom w:val="0"/>
      <w:divBdr>
        <w:top w:val="none" w:sz="0" w:space="0" w:color="auto"/>
        <w:left w:val="none" w:sz="0" w:space="0" w:color="auto"/>
        <w:bottom w:val="none" w:sz="0" w:space="0" w:color="auto"/>
        <w:right w:val="none" w:sz="0" w:space="0" w:color="auto"/>
      </w:divBdr>
    </w:div>
    <w:div w:id="707991649">
      <w:bodyDiv w:val="1"/>
      <w:marLeft w:val="0"/>
      <w:marRight w:val="0"/>
      <w:marTop w:val="0"/>
      <w:marBottom w:val="0"/>
      <w:divBdr>
        <w:top w:val="none" w:sz="0" w:space="0" w:color="auto"/>
        <w:left w:val="none" w:sz="0" w:space="0" w:color="auto"/>
        <w:bottom w:val="none" w:sz="0" w:space="0" w:color="auto"/>
        <w:right w:val="none" w:sz="0" w:space="0" w:color="auto"/>
      </w:divBdr>
    </w:div>
    <w:div w:id="714814292">
      <w:bodyDiv w:val="1"/>
      <w:marLeft w:val="0"/>
      <w:marRight w:val="0"/>
      <w:marTop w:val="0"/>
      <w:marBottom w:val="0"/>
      <w:divBdr>
        <w:top w:val="none" w:sz="0" w:space="0" w:color="auto"/>
        <w:left w:val="none" w:sz="0" w:space="0" w:color="auto"/>
        <w:bottom w:val="none" w:sz="0" w:space="0" w:color="auto"/>
        <w:right w:val="none" w:sz="0" w:space="0" w:color="auto"/>
      </w:divBdr>
    </w:div>
    <w:div w:id="758525890">
      <w:bodyDiv w:val="1"/>
      <w:marLeft w:val="0"/>
      <w:marRight w:val="0"/>
      <w:marTop w:val="0"/>
      <w:marBottom w:val="0"/>
      <w:divBdr>
        <w:top w:val="none" w:sz="0" w:space="0" w:color="auto"/>
        <w:left w:val="none" w:sz="0" w:space="0" w:color="auto"/>
        <w:bottom w:val="none" w:sz="0" w:space="0" w:color="auto"/>
        <w:right w:val="none" w:sz="0" w:space="0" w:color="auto"/>
      </w:divBdr>
      <w:divsChild>
        <w:div w:id="1267419209">
          <w:marLeft w:val="0"/>
          <w:marRight w:val="0"/>
          <w:marTop w:val="0"/>
          <w:marBottom w:val="0"/>
          <w:divBdr>
            <w:top w:val="none" w:sz="0" w:space="0" w:color="auto"/>
            <w:left w:val="none" w:sz="0" w:space="0" w:color="auto"/>
            <w:bottom w:val="none" w:sz="0" w:space="0" w:color="auto"/>
            <w:right w:val="none" w:sz="0" w:space="0" w:color="auto"/>
          </w:divBdr>
          <w:divsChild>
            <w:div w:id="2035038925">
              <w:marLeft w:val="0"/>
              <w:marRight w:val="0"/>
              <w:marTop w:val="0"/>
              <w:marBottom w:val="0"/>
              <w:divBdr>
                <w:top w:val="none" w:sz="0" w:space="0" w:color="auto"/>
                <w:left w:val="none" w:sz="0" w:space="0" w:color="auto"/>
                <w:bottom w:val="none" w:sz="0" w:space="0" w:color="auto"/>
                <w:right w:val="none" w:sz="0" w:space="0" w:color="auto"/>
              </w:divBdr>
            </w:div>
            <w:div w:id="19477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275">
      <w:bodyDiv w:val="1"/>
      <w:marLeft w:val="0"/>
      <w:marRight w:val="0"/>
      <w:marTop w:val="0"/>
      <w:marBottom w:val="0"/>
      <w:divBdr>
        <w:top w:val="none" w:sz="0" w:space="0" w:color="auto"/>
        <w:left w:val="none" w:sz="0" w:space="0" w:color="auto"/>
        <w:bottom w:val="none" w:sz="0" w:space="0" w:color="auto"/>
        <w:right w:val="none" w:sz="0" w:space="0" w:color="auto"/>
      </w:divBdr>
    </w:div>
    <w:div w:id="820150144">
      <w:bodyDiv w:val="1"/>
      <w:marLeft w:val="0"/>
      <w:marRight w:val="0"/>
      <w:marTop w:val="0"/>
      <w:marBottom w:val="0"/>
      <w:divBdr>
        <w:top w:val="none" w:sz="0" w:space="0" w:color="auto"/>
        <w:left w:val="none" w:sz="0" w:space="0" w:color="auto"/>
        <w:bottom w:val="none" w:sz="0" w:space="0" w:color="auto"/>
        <w:right w:val="none" w:sz="0" w:space="0" w:color="auto"/>
      </w:divBdr>
      <w:divsChild>
        <w:div w:id="450897809">
          <w:marLeft w:val="0"/>
          <w:marRight w:val="0"/>
          <w:marTop w:val="0"/>
          <w:marBottom w:val="0"/>
          <w:divBdr>
            <w:top w:val="none" w:sz="0" w:space="0" w:color="auto"/>
            <w:left w:val="none" w:sz="0" w:space="0" w:color="auto"/>
            <w:bottom w:val="none" w:sz="0" w:space="0" w:color="auto"/>
            <w:right w:val="none" w:sz="0" w:space="0" w:color="auto"/>
          </w:divBdr>
          <w:divsChild>
            <w:div w:id="159347720">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none" w:sz="0" w:space="0" w:color="auto"/>
                    <w:left w:val="none" w:sz="0" w:space="0" w:color="auto"/>
                    <w:bottom w:val="none" w:sz="0" w:space="0" w:color="auto"/>
                    <w:right w:val="none" w:sz="0" w:space="0" w:color="auto"/>
                  </w:divBdr>
                  <w:divsChild>
                    <w:div w:id="1070349705">
                      <w:marLeft w:val="0"/>
                      <w:marRight w:val="0"/>
                      <w:marTop w:val="0"/>
                      <w:marBottom w:val="0"/>
                      <w:divBdr>
                        <w:top w:val="none" w:sz="0" w:space="0" w:color="auto"/>
                        <w:left w:val="none" w:sz="0" w:space="0" w:color="auto"/>
                        <w:bottom w:val="none" w:sz="0" w:space="0" w:color="auto"/>
                        <w:right w:val="none" w:sz="0" w:space="0" w:color="auto"/>
                      </w:divBdr>
                      <w:divsChild>
                        <w:div w:id="169372751">
                          <w:marLeft w:val="0"/>
                          <w:marRight w:val="0"/>
                          <w:marTop w:val="15"/>
                          <w:marBottom w:val="0"/>
                          <w:divBdr>
                            <w:top w:val="none" w:sz="0" w:space="0" w:color="auto"/>
                            <w:left w:val="none" w:sz="0" w:space="0" w:color="auto"/>
                            <w:bottom w:val="none" w:sz="0" w:space="0" w:color="auto"/>
                            <w:right w:val="none" w:sz="0" w:space="0" w:color="auto"/>
                          </w:divBdr>
                          <w:divsChild>
                            <w:div w:id="1771972070">
                              <w:marLeft w:val="0"/>
                              <w:marRight w:val="15"/>
                              <w:marTop w:val="0"/>
                              <w:marBottom w:val="0"/>
                              <w:divBdr>
                                <w:top w:val="none" w:sz="0" w:space="0" w:color="auto"/>
                                <w:left w:val="none" w:sz="0" w:space="0" w:color="auto"/>
                                <w:bottom w:val="none" w:sz="0" w:space="0" w:color="auto"/>
                                <w:right w:val="none" w:sz="0" w:space="0" w:color="auto"/>
                              </w:divBdr>
                              <w:divsChild>
                                <w:div w:id="745036495">
                                  <w:marLeft w:val="0"/>
                                  <w:marRight w:val="0"/>
                                  <w:marTop w:val="0"/>
                                  <w:marBottom w:val="0"/>
                                  <w:divBdr>
                                    <w:top w:val="none" w:sz="0" w:space="0" w:color="auto"/>
                                    <w:left w:val="none" w:sz="0" w:space="0" w:color="auto"/>
                                    <w:bottom w:val="none" w:sz="0" w:space="0" w:color="auto"/>
                                    <w:right w:val="none" w:sz="0" w:space="0" w:color="auto"/>
                                  </w:divBdr>
                                  <w:divsChild>
                                    <w:div w:id="794641737">
                                      <w:marLeft w:val="0"/>
                                      <w:marRight w:val="0"/>
                                      <w:marTop w:val="0"/>
                                      <w:marBottom w:val="0"/>
                                      <w:divBdr>
                                        <w:top w:val="none" w:sz="0" w:space="0" w:color="auto"/>
                                        <w:left w:val="none" w:sz="0" w:space="0" w:color="auto"/>
                                        <w:bottom w:val="none" w:sz="0" w:space="0" w:color="auto"/>
                                        <w:right w:val="none" w:sz="0" w:space="0" w:color="auto"/>
                                      </w:divBdr>
                                      <w:divsChild>
                                        <w:div w:id="1102997432">
                                          <w:marLeft w:val="0"/>
                                          <w:marRight w:val="0"/>
                                          <w:marTop w:val="0"/>
                                          <w:marBottom w:val="0"/>
                                          <w:divBdr>
                                            <w:top w:val="none" w:sz="0" w:space="0" w:color="auto"/>
                                            <w:left w:val="none" w:sz="0" w:space="0" w:color="auto"/>
                                            <w:bottom w:val="none" w:sz="0" w:space="0" w:color="auto"/>
                                            <w:right w:val="none" w:sz="0" w:space="0" w:color="auto"/>
                                          </w:divBdr>
                                          <w:divsChild>
                                            <w:div w:id="640306146">
                                              <w:marLeft w:val="0"/>
                                              <w:marRight w:val="0"/>
                                              <w:marTop w:val="0"/>
                                              <w:marBottom w:val="0"/>
                                              <w:divBdr>
                                                <w:top w:val="none" w:sz="0" w:space="0" w:color="auto"/>
                                                <w:left w:val="none" w:sz="0" w:space="0" w:color="auto"/>
                                                <w:bottom w:val="none" w:sz="0" w:space="0" w:color="auto"/>
                                                <w:right w:val="none" w:sz="0" w:space="0" w:color="auto"/>
                                              </w:divBdr>
                                              <w:divsChild>
                                                <w:div w:id="174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148851">
              <w:marLeft w:val="0"/>
              <w:marRight w:val="0"/>
              <w:marTop w:val="0"/>
              <w:marBottom w:val="0"/>
              <w:divBdr>
                <w:top w:val="none" w:sz="0" w:space="0" w:color="auto"/>
                <w:left w:val="none" w:sz="0" w:space="0" w:color="auto"/>
                <w:bottom w:val="none" w:sz="0" w:space="0" w:color="auto"/>
                <w:right w:val="none" w:sz="0" w:space="0" w:color="auto"/>
              </w:divBdr>
            </w:div>
          </w:divsChild>
        </w:div>
        <w:div w:id="962463105">
          <w:marLeft w:val="0"/>
          <w:marRight w:val="0"/>
          <w:marTop w:val="0"/>
          <w:marBottom w:val="0"/>
          <w:divBdr>
            <w:top w:val="none" w:sz="0" w:space="0" w:color="auto"/>
            <w:left w:val="none" w:sz="0" w:space="0" w:color="auto"/>
            <w:bottom w:val="none" w:sz="0" w:space="0" w:color="auto"/>
            <w:right w:val="none" w:sz="0" w:space="0" w:color="auto"/>
          </w:divBdr>
          <w:divsChild>
            <w:div w:id="1168984274">
              <w:marLeft w:val="0"/>
              <w:marRight w:val="0"/>
              <w:marTop w:val="0"/>
              <w:marBottom w:val="0"/>
              <w:divBdr>
                <w:top w:val="none" w:sz="0" w:space="0" w:color="auto"/>
                <w:left w:val="none" w:sz="0" w:space="0" w:color="auto"/>
                <w:bottom w:val="none" w:sz="0" w:space="0" w:color="auto"/>
                <w:right w:val="none" w:sz="0" w:space="0" w:color="auto"/>
              </w:divBdr>
              <w:divsChild>
                <w:div w:id="1562793298">
                  <w:marLeft w:val="0"/>
                  <w:marRight w:val="0"/>
                  <w:marTop w:val="0"/>
                  <w:marBottom w:val="0"/>
                  <w:divBdr>
                    <w:top w:val="none" w:sz="0" w:space="0" w:color="auto"/>
                    <w:left w:val="none" w:sz="0" w:space="0" w:color="auto"/>
                    <w:bottom w:val="none" w:sz="0" w:space="0" w:color="auto"/>
                    <w:right w:val="none" w:sz="0" w:space="0" w:color="auto"/>
                  </w:divBdr>
                  <w:divsChild>
                    <w:div w:id="196740325">
                      <w:marLeft w:val="0"/>
                      <w:marRight w:val="0"/>
                      <w:marTop w:val="0"/>
                      <w:marBottom w:val="0"/>
                      <w:divBdr>
                        <w:top w:val="none" w:sz="0" w:space="0" w:color="auto"/>
                        <w:left w:val="none" w:sz="0" w:space="0" w:color="auto"/>
                        <w:bottom w:val="none" w:sz="0" w:space="0" w:color="auto"/>
                        <w:right w:val="none" w:sz="0" w:space="0" w:color="auto"/>
                      </w:divBdr>
                      <w:divsChild>
                        <w:div w:id="17835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3968">
      <w:bodyDiv w:val="1"/>
      <w:marLeft w:val="0"/>
      <w:marRight w:val="0"/>
      <w:marTop w:val="0"/>
      <w:marBottom w:val="0"/>
      <w:divBdr>
        <w:top w:val="none" w:sz="0" w:space="0" w:color="auto"/>
        <w:left w:val="none" w:sz="0" w:space="0" w:color="auto"/>
        <w:bottom w:val="none" w:sz="0" w:space="0" w:color="auto"/>
        <w:right w:val="none" w:sz="0" w:space="0" w:color="auto"/>
      </w:divBdr>
    </w:div>
    <w:div w:id="822965896">
      <w:bodyDiv w:val="1"/>
      <w:marLeft w:val="0"/>
      <w:marRight w:val="0"/>
      <w:marTop w:val="0"/>
      <w:marBottom w:val="0"/>
      <w:divBdr>
        <w:top w:val="none" w:sz="0" w:space="0" w:color="auto"/>
        <w:left w:val="none" w:sz="0" w:space="0" w:color="auto"/>
        <w:bottom w:val="none" w:sz="0" w:space="0" w:color="auto"/>
        <w:right w:val="none" w:sz="0" w:space="0" w:color="auto"/>
      </w:divBdr>
    </w:div>
    <w:div w:id="824783568">
      <w:bodyDiv w:val="1"/>
      <w:marLeft w:val="0"/>
      <w:marRight w:val="0"/>
      <w:marTop w:val="0"/>
      <w:marBottom w:val="0"/>
      <w:divBdr>
        <w:top w:val="none" w:sz="0" w:space="0" w:color="auto"/>
        <w:left w:val="none" w:sz="0" w:space="0" w:color="auto"/>
        <w:bottom w:val="none" w:sz="0" w:space="0" w:color="auto"/>
        <w:right w:val="none" w:sz="0" w:space="0" w:color="auto"/>
      </w:divBdr>
    </w:div>
    <w:div w:id="826631775">
      <w:bodyDiv w:val="1"/>
      <w:marLeft w:val="0"/>
      <w:marRight w:val="0"/>
      <w:marTop w:val="0"/>
      <w:marBottom w:val="0"/>
      <w:divBdr>
        <w:top w:val="none" w:sz="0" w:space="0" w:color="auto"/>
        <w:left w:val="none" w:sz="0" w:space="0" w:color="auto"/>
        <w:bottom w:val="none" w:sz="0" w:space="0" w:color="auto"/>
        <w:right w:val="none" w:sz="0" w:space="0" w:color="auto"/>
      </w:divBdr>
      <w:divsChild>
        <w:div w:id="702750787">
          <w:marLeft w:val="0"/>
          <w:marRight w:val="0"/>
          <w:marTop w:val="0"/>
          <w:marBottom w:val="0"/>
          <w:divBdr>
            <w:top w:val="none" w:sz="0" w:space="0" w:color="auto"/>
            <w:left w:val="none" w:sz="0" w:space="0" w:color="auto"/>
            <w:bottom w:val="none" w:sz="0" w:space="0" w:color="auto"/>
            <w:right w:val="none" w:sz="0" w:space="0" w:color="auto"/>
          </w:divBdr>
          <w:divsChild>
            <w:div w:id="655260479">
              <w:marLeft w:val="0"/>
              <w:marRight w:val="0"/>
              <w:marTop w:val="0"/>
              <w:marBottom w:val="0"/>
              <w:divBdr>
                <w:top w:val="none" w:sz="0" w:space="0" w:color="auto"/>
                <w:left w:val="none" w:sz="0" w:space="0" w:color="auto"/>
                <w:bottom w:val="none" w:sz="0" w:space="0" w:color="auto"/>
                <w:right w:val="none" w:sz="0" w:space="0" w:color="auto"/>
              </w:divBdr>
            </w:div>
            <w:div w:id="1586573408">
              <w:marLeft w:val="0"/>
              <w:marRight w:val="0"/>
              <w:marTop w:val="0"/>
              <w:marBottom w:val="0"/>
              <w:divBdr>
                <w:top w:val="none" w:sz="0" w:space="0" w:color="auto"/>
                <w:left w:val="none" w:sz="0" w:space="0" w:color="auto"/>
                <w:bottom w:val="none" w:sz="0" w:space="0" w:color="auto"/>
                <w:right w:val="none" w:sz="0" w:space="0" w:color="auto"/>
              </w:divBdr>
            </w:div>
            <w:div w:id="1967199698">
              <w:marLeft w:val="0"/>
              <w:marRight w:val="0"/>
              <w:marTop w:val="0"/>
              <w:marBottom w:val="0"/>
              <w:divBdr>
                <w:top w:val="none" w:sz="0" w:space="0" w:color="auto"/>
                <w:left w:val="none" w:sz="0" w:space="0" w:color="auto"/>
                <w:bottom w:val="none" w:sz="0" w:space="0" w:color="auto"/>
                <w:right w:val="none" w:sz="0" w:space="0" w:color="auto"/>
              </w:divBdr>
            </w:div>
            <w:div w:id="758522602">
              <w:marLeft w:val="0"/>
              <w:marRight w:val="0"/>
              <w:marTop w:val="0"/>
              <w:marBottom w:val="0"/>
              <w:divBdr>
                <w:top w:val="none" w:sz="0" w:space="0" w:color="auto"/>
                <w:left w:val="none" w:sz="0" w:space="0" w:color="auto"/>
                <w:bottom w:val="none" w:sz="0" w:space="0" w:color="auto"/>
                <w:right w:val="none" w:sz="0" w:space="0" w:color="auto"/>
              </w:divBdr>
            </w:div>
            <w:div w:id="107087137">
              <w:marLeft w:val="0"/>
              <w:marRight w:val="0"/>
              <w:marTop w:val="0"/>
              <w:marBottom w:val="0"/>
              <w:divBdr>
                <w:top w:val="none" w:sz="0" w:space="0" w:color="auto"/>
                <w:left w:val="none" w:sz="0" w:space="0" w:color="auto"/>
                <w:bottom w:val="none" w:sz="0" w:space="0" w:color="auto"/>
                <w:right w:val="none" w:sz="0" w:space="0" w:color="auto"/>
              </w:divBdr>
            </w:div>
            <w:div w:id="962425354">
              <w:marLeft w:val="0"/>
              <w:marRight w:val="0"/>
              <w:marTop w:val="0"/>
              <w:marBottom w:val="0"/>
              <w:divBdr>
                <w:top w:val="none" w:sz="0" w:space="0" w:color="auto"/>
                <w:left w:val="none" w:sz="0" w:space="0" w:color="auto"/>
                <w:bottom w:val="none" w:sz="0" w:space="0" w:color="auto"/>
                <w:right w:val="none" w:sz="0" w:space="0" w:color="auto"/>
              </w:divBdr>
            </w:div>
            <w:div w:id="544636148">
              <w:marLeft w:val="0"/>
              <w:marRight w:val="0"/>
              <w:marTop w:val="0"/>
              <w:marBottom w:val="0"/>
              <w:divBdr>
                <w:top w:val="none" w:sz="0" w:space="0" w:color="auto"/>
                <w:left w:val="none" w:sz="0" w:space="0" w:color="auto"/>
                <w:bottom w:val="none" w:sz="0" w:space="0" w:color="auto"/>
                <w:right w:val="none" w:sz="0" w:space="0" w:color="auto"/>
              </w:divBdr>
            </w:div>
            <w:div w:id="1548224640">
              <w:marLeft w:val="0"/>
              <w:marRight w:val="0"/>
              <w:marTop w:val="0"/>
              <w:marBottom w:val="0"/>
              <w:divBdr>
                <w:top w:val="none" w:sz="0" w:space="0" w:color="auto"/>
                <w:left w:val="none" w:sz="0" w:space="0" w:color="auto"/>
                <w:bottom w:val="none" w:sz="0" w:space="0" w:color="auto"/>
                <w:right w:val="none" w:sz="0" w:space="0" w:color="auto"/>
              </w:divBdr>
            </w:div>
            <w:div w:id="575210915">
              <w:marLeft w:val="0"/>
              <w:marRight w:val="0"/>
              <w:marTop w:val="0"/>
              <w:marBottom w:val="0"/>
              <w:divBdr>
                <w:top w:val="none" w:sz="0" w:space="0" w:color="auto"/>
                <w:left w:val="none" w:sz="0" w:space="0" w:color="auto"/>
                <w:bottom w:val="none" w:sz="0" w:space="0" w:color="auto"/>
                <w:right w:val="none" w:sz="0" w:space="0" w:color="auto"/>
              </w:divBdr>
            </w:div>
            <w:div w:id="1487890234">
              <w:marLeft w:val="0"/>
              <w:marRight w:val="0"/>
              <w:marTop w:val="0"/>
              <w:marBottom w:val="0"/>
              <w:divBdr>
                <w:top w:val="none" w:sz="0" w:space="0" w:color="auto"/>
                <w:left w:val="none" w:sz="0" w:space="0" w:color="auto"/>
                <w:bottom w:val="none" w:sz="0" w:space="0" w:color="auto"/>
                <w:right w:val="none" w:sz="0" w:space="0" w:color="auto"/>
              </w:divBdr>
            </w:div>
            <w:div w:id="901795270">
              <w:marLeft w:val="0"/>
              <w:marRight w:val="0"/>
              <w:marTop w:val="0"/>
              <w:marBottom w:val="0"/>
              <w:divBdr>
                <w:top w:val="none" w:sz="0" w:space="0" w:color="auto"/>
                <w:left w:val="none" w:sz="0" w:space="0" w:color="auto"/>
                <w:bottom w:val="none" w:sz="0" w:space="0" w:color="auto"/>
                <w:right w:val="none" w:sz="0" w:space="0" w:color="auto"/>
              </w:divBdr>
            </w:div>
            <w:div w:id="1449085039">
              <w:marLeft w:val="0"/>
              <w:marRight w:val="0"/>
              <w:marTop w:val="0"/>
              <w:marBottom w:val="0"/>
              <w:divBdr>
                <w:top w:val="none" w:sz="0" w:space="0" w:color="auto"/>
                <w:left w:val="none" w:sz="0" w:space="0" w:color="auto"/>
                <w:bottom w:val="none" w:sz="0" w:space="0" w:color="auto"/>
                <w:right w:val="none" w:sz="0" w:space="0" w:color="auto"/>
              </w:divBdr>
            </w:div>
            <w:div w:id="1568150201">
              <w:marLeft w:val="0"/>
              <w:marRight w:val="0"/>
              <w:marTop w:val="0"/>
              <w:marBottom w:val="0"/>
              <w:divBdr>
                <w:top w:val="none" w:sz="0" w:space="0" w:color="auto"/>
                <w:left w:val="none" w:sz="0" w:space="0" w:color="auto"/>
                <w:bottom w:val="none" w:sz="0" w:space="0" w:color="auto"/>
                <w:right w:val="none" w:sz="0" w:space="0" w:color="auto"/>
              </w:divBdr>
            </w:div>
            <w:div w:id="11658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815">
      <w:bodyDiv w:val="1"/>
      <w:marLeft w:val="0"/>
      <w:marRight w:val="0"/>
      <w:marTop w:val="0"/>
      <w:marBottom w:val="0"/>
      <w:divBdr>
        <w:top w:val="none" w:sz="0" w:space="0" w:color="auto"/>
        <w:left w:val="none" w:sz="0" w:space="0" w:color="auto"/>
        <w:bottom w:val="none" w:sz="0" w:space="0" w:color="auto"/>
        <w:right w:val="none" w:sz="0" w:space="0" w:color="auto"/>
      </w:divBdr>
    </w:div>
    <w:div w:id="872886526">
      <w:bodyDiv w:val="1"/>
      <w:marLeft w:val="0"/>
      <w:marRight w:val="0"/>
      <w:marTop w:val="0"/>
      <w:marBottom w:val="0"/>
      <w:divBdr>
        <w:top w:val="none" w:sz="0" w:space="0" w:color="auto"/>
        <w:left w:val="none" w:sz="0" w:space="0" w:color="auto"/>
        <w:bottom w:val="none" w:sz="0" w:space="0" w:color="auto"/>
        <w:right w:val="none" w:sz="0" w:space="0" w:color="auto"/>
      </w:divBdr>
    </w:div>
    <w:div w:id="890771566">
      <w:bodyDiv w:val="1"/>
      <w:marLeft w:val="0"/>
      <w:marRight w:val="0"/>
      <w:marTop w:val="0"/>
      <w:marBottom w:val="0"/>
      <w:divBdr>
        <w:top w:val="none" w:sz="0" w:space="0" w:color="auto"/>
        <w:left w:val="none" w:sz="0" w:space="0" w:color="auto"/>
        <w:bottom w:val="none" w:sz="0" w:space="0" w:color="auto"/>
        <w:right w:val="none" w:sz="0" w:space="0" w:color="auto"/>
      </w:divBdr>
    </w:div>
    <w:div w:id="947660334">
      <w:bodyDiv w:val="1"/>
      <w:marLeft w:val="0"/>
      <w:marRight w:val="0"/>
      <w:marTop w:val="0"/>
      <w:marBottom w:val="0"/>
      <w:divBdr>
        <w:top w:val="none" w:sz="0" w:space="0" w:color="auto"/>
        <w:left w:val="none" w:sz="0" w:space="0" w:color="auto"/>
        <w:bottom w:val="none" w:sz="0" w:space="0" w:color="auto"/>
        <w:right w:val="none" w:sz="0" w:space="0" w:color="auto"/>
      </w:divBdr>
    </w:div>
    <w:div w:id="968509623">
      <w:bodyDiv w:val="1"/>
      <w:marLeft w:val="0"/>
      <w:marRight w:val="0"/>
      <w:marTop w:val="0"/>
      <w:marBottom w:val="0"/>
      <w:divBdr>
        <w:top w:val="none" w:sz="0" w:space="0" w:color="auto"/>
        <w:left w:val="none" w:sz="0" w:space="0" w:color="auto"/>
        <w:bottom w:val="none" w:sz="0" w:space="0" w:color="auto"/>
        <w:right w:val="none" w:sz="0" w:space="0" w:color="auto"/>
      </w:divBdr>
    </w:div>
    <w:div w:id="973827816">
      <w:bodyDiv w:val="1"/>
      <w:marLeft w:val="0"/>
      <w:marRight w:val="0"/>
      <w:marTop w:val="0"/>
      <w:marBottom w:val="0"/>
      <w:divBdr>
        <w:top w:val="none" w:sz="0" w:space="0" w:color="auto"/>
        <w:left w:val="none" w:sz="0" w:space="0" w:color="auto"/>
        <w:bottom w:val="none" w:sz="0" w:space="0" w:color="auto"/>
        <w:right w:val="none" w:sz="0" w:space="0" w:color="auto"/>
      </w:divBdr>
    </w:div>
    <w:div w:id="1030960012">
      <w:bodyDiv w:val="1"/>
      <w:marLeft w:val="0"/>
      <w:marRight w:val="0"/>
      <w:marTop w:val="0"/>
      <w:marBottom w:val="0"/>
      <w:divBdr>
        <w:top w:val="none" w:sz="0" w:space="0" w:color="auto"/>
        <w:left w:val="none" w:sz="0" w:space="0" w:color="auto"/>
        <w:bottom w:val="none" w:sz="0" w:space="0" w:color="auto"/>
        <w:right w:val="none" w:sz="0" w:space="0" w:color="auto"/>
      </w:divBdr>
    </w:div>
    <w:div w:id="1034695695">
      <w:bodyDiv w:val="1"/>
      <w:marLeft w:val="0"/>
      <w:marRight w:val="0"/>
      <w:marTop w:val="0"/>
      <w:marBottom w:val="0"/>
      <w:divBdr>
        <w:top w:val="none" w:sz="0" w:space="0" w:color="auto"/>
        <w:left w:val="none" w:sz="0" w:space="0" w:color="auto"/>
        <w:bottom w:val="none" w:sz="0" w:space="0" w:color="auto"/>
        <w:right w:val="none" w:sz="0" w:space="0" w:color="auto"/>
      </w:divBdr>
    </w:div>
    <w:div w:id="1129858966">
      <w:bodyDiv w:val="1"/>
      <w:marLeft w:val="0"/>
      <w:marRight w:val="0"/>
      <w:marTop w:val="0"/>
      <w:marBottom w:val="0"/>
      <w:divBdr>
        <w:top w:val="none" w:sz="0" w:space="0" w:color="auto"/>
        <w:left w:val="none" w:sz="0" w:space="0" w:color="auto"/>
        <w:bottom w:val="none" w:sz="0" w:space="0" w:color="auto"/>
        <w:right w:val="none" w:sz="0" w:space="0" w:color="auto"/>
      </w:divBdr>
    </w:div>
    <w:div w:id="1202744952">
      <w:bodyDiv w:val="1"/>
      <w:marLeft w:val="0"/>
      <w:marRight w:val="0"/>
      <w:marTop w:val="0"/>
      <w:marBottom w:val="0"/>
      <w:divBdr>
        <w:top w:val="none" w:sz="0" w:space="0" w:color="auto"/>
        <w:left w:val="none" w:sz="0" w:space="0" w:color="auto"/>
        <w:bottom w:val="none" w:sz="0" w:space="0" w:color="auto"/>
        <w:right w:val="none" w:sz="0" w:space="0" w:color="auto"/>
      </w:divBdr>
    </w:div>
    <w:div w:id="1205799447">
      <w:bodyDiv w:val="1"/>
      <w:marLeft w:val="0"/>
      <w:marRight w:val="0"/>
      <w:marTop w:val="0"/>
      <w:marBottom w:val="0"/>
      <w:divBdr>
        <w:top w:val="none" w:sz="0" w:space="0" w:color="auto"/>
        <w:left w:val="none" w:sz="0" w:space="0" w:color="auto"/>
        <w:bottom w:val="none" w:sz="0" w:space="0" w:color="auto"/>
        <w:right w:val="none" w:sz="0" w:space="0" w:color="auto"/>
      </w:divBdr>
    </w:div>
    <w:div w:id="1225486090">
      <w:bodyDiv w:val="1"/>
      <w:marLeft w:val="0"/>
      <w:marRight w:val="0"/>
      <w:marTop w:val="0"/>
      <w:marBottom w:val="0"/>
      <w:divBdr>
        <w:top w:val="none" w:sz="0" w:space="0" w:color="auto"/>
        <w:left w:val="none" w:sz="0" w:space="0" w:color="auto"/>
        <w:bottom w:val="none" w:sz="0" w:space="0" w:color="auto"/>
        <w:right w:val="none" w:sz="0" w:space="0" w:color="auto"/>
      </w:divBdr>
    </w:div>
    <w:div w:id="1267732996">
      <w:bodyDiv w:val="1"/>
      <w:marLeft w:val="0"/>
      <w:marRight w:val="0"/>
      <w:marTop w:val="0"/>
      <w:marBottom w:val="0"/>
      <w:divBdr>
        <w:top w:val="none" w:sz="0" w:space="0" w:color="auto"/>
        <w:left w:val="none" w:sz="0" w:space="0" w:color="auto"/>
        <w:bottom w:val="none" w:sz="0" w:space="0" w:color="auto"/>
        <w:right w:val="none" w:sz="0" w:space="0" w:color="auto"/>
      </w:divBdr>
    </w:div>
    <w:div w:id="1320306901">
      <w:bodyDiv w:val="1"/>
      <w:marLeft w:val="0"/>
      <w:marRight w:val="0"/>
      <w:marTop w:val="0"/>
      <w:marBottom w:val="0"/>
      <w:divBdr>
        <w:top w:val="none" w:sz="0" w:space="0" w:color="auto"/>
        <w:left w:val="none" w:sz="0" w:space="0" w:color="auto"/>
        <w:bottom w:val="none" w:sz="0" w:space="0" w:color="auto"/>
        <w:right w:val="none" w:sz="0" w:space="0" w:color="auto"/>
      </w:divBdr>
    </w:div>
    <w:div w:id="1356267976">
      <w:bodyDiv w:val="1"/>
      <w:marLeft w:val="0"/>
      <w:marRight w:val="0"/>
      <w:marTop w:val="0"/>
      <w:marBottom w:val="0"/>
      <w:divBdr>
        <w:top w:val="none" w:sz="0" w:space="0" w:color="auto"/>
        <w:left w:val="none" w:sz="0" w:space="0" w:color="auto"/>
        <w:bottom w:val="none" w:sz="0" w:space="0" w:color="auto"/>
        <w:right w:val="none" w:sz="0" w:space="0" w:color="auto"/>
      </w:divBdr>
    </w:div>
    <w:div w:id="1384400504">
      <w:bodyDiv w:val="1"/>
      <w:marLeft w:val="0"/>
      <w:marRight w:val="0"/>
      <w:marTop w:val="0"/>
      <w:marBottom w:val="0"/>
      <w:divBdr>
        <w:top w:val="none" w:sz="0" w:space="0" w:color="auto"/>
        <w:left w:val="none" w:sz="0" w:space="0" w:color="auto"/>
        <w:bottom w:val="none" w:sz="0" w:space="0" w:color="auto"/>
        <w:right w:val="none" w:sz="0" w:space="0" w:color="auto"/>
      </w:divBdr>
    </w:div>
    <w:div w:id="1463382421">
      <w:bodyDiv w:val="1"/>
      <w:marLeft w:val="0"/>
      <w:marRight w:val="0"/>
      <w:marTop w:val="0"/>
      <w:marBottom w:val="0"/>
      <w:divBdr>
        <w:top w:val="none" w:sz="0" w:space="0" w:color="auto"/>
        <w:left w:val="none" w:sz="0" w:space="0" w:color="auto"/>
        <w:bottom w:val="none" w:sz="0" w:space="0" w:color="auto"/>
        <w:right w:val="none" w:sz="0" w:space="0" w:color="auto"/>
      </w:divBdr>
    </w:div>
    <w:div w:id="1523979295">
      <w:bodyDiv w:val="1"/>
      <w:marLeft w:val="0"/>
      <w:marRight w:val="0"/>
      <w:marTop w:val="0"/>
      <w:marBottom w:val="0"/>
      <w:divBdr>
        <w:top w:val="none" w:sz="0" w:space="0" w:color="auto"/>
        <w:left w:val="none" w:sz="0" w:space="0" w:color="auto"/>
        <w:bottom w:val="none" w:sz="0" w:space="0" w:color="auto"/>
        <w:right w:val="none" w:sz="0" w:space="0" w:color="auto"/>
      </w:divBdr>
    </w:div>
    <w:div w:id="1573349226">
      <w:bodyDiv w:val="1"/>
      <w:marLeft w:val="0"/>
      <w:marRight w:val="0"/>
      <w:marTop w:val="0"/>
      <w:marBottom w:val="0"/>
      <w:divBdr>
        <w:top w:val="none" w:sz="0" w:space="0" w:color="auto"/>
        <w:left w:val="none" w:sz="0" w:space="0" w:color="auto"/>
        <w:bottom w:val="none" w:sz="0" w:space="0" w:color="auto"/>
        <w:right w:val="none" w:sz="0" w:space="0" w:color="auto"/>
      </w:divBdr>
    </w:div>
    <w:div w:id="1597783446">
      <w:bodyDiv w:val="1"/>
      <w:marLeft w:val="0"/>
      <w:marRight w:val="0"/>
      <w:marTop w:val="0"/>
      <w:marBottom w:val="0"/>
      <w:divBdr>
        <w:top w:val="none" w:sz="0" w:space="0" w:color="auto"/>
        <w:left w:val="none" w:sz="0" w:space="0" w:color="auto"/>
        <w:bottom w:val="none" w:sz="0" w:space="0" w:color="auto"/>
        <w:right w:val="none" w:sz="0" w:space="0" w:color="auto"/>
      </w:divBdr>
    </w:div>
    <w:div w:id="1616448051">
      <w:bodyDiv w:val="1"/>
      <w:marLeft w:val="0"/>
      <w:marRight w:val="0"/>
      <w:marTop w:val="0"/>
      <w:marBottom w:val="0"/>
      <w:divBdr>
        <w:top w:val="none" w:sz="0" w:space="0" w:color="auto"/>
        <w:left w:val="none" w:sz="0" w:space="0" w:color="auto"/>
        <w:bottom w:val="none" w:sz="0" w:space="0" w:color="auto"/>
        <w:right w:val="none" w:sz="0" w:space="0" w:color="auto"/>
      </w:divBdr>
      <w:divsChild>
        <w:div w:id="477723182">
          <w:marLeft w:val="0"/>
          <w:marRight w:val="0"/>
          <w:marTop w:val="0"/>
          <w:marBottom w:val="0"/>
          <w:divBdr>
            <w:top w:val="none" w:sz="0" w:space="0" w:color="auto"/>
            <w:left w:val="none" w:sz="0" w:space="0" w:color="auto"/>
            <w:bottom w:val="none" w:sz="0" w:space="0" w:color="auto"/>
            <w:right w:val="none" w:sz="0" w:space="0" w:color="auto"/>
          </w:divBdr>
          <w:divsChild>
            <w:div w:id="1218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3380">
      <w:bodyDiv w:val="1"/>
      <w:marLeft w:val="0"/>
      <w:marRight w:val="0"/>
      <w:marTop w:val="0"/>
      <w:marBottom w:val="0"/>
      <w:divBdr>
        <w:top w:val="none" w:sz="0" w:space="0" w:color="auto"/>
        <w:left w:val="none" w:sz="0" w:space="0" w:color="auto"/>
        <w:bottom w:val="none" w:sz="0" w:space="0" w:color="auto"/>
        <w:right w:val="none" w:sz="0" w:space="0" w:color="auto"/>
      </w:divBdr>
      <w:divsChild>
        <w:div w:id="862481011">
          <w:marLeft w:val="0"/>
          <w:marRight w:val="0"/>
          <w:marTop w:val="0"/>
          <w:marBottom w:val="0"/>
          <w:divBdr>
            <w:top w:val="none" w:sz="0" w:space="0" w:color="auto"/>
            <w:left w:val="none" w:sz="0" w:space="0" w:color="auto"/>
            <w:bottom w:val="none" w:sz="0" w:space="0" w:color="auto"/>
            <w:right w:val="none" w:sz="0" w:space="0" w:color="auto"/>
          </w:divBdr>
          <w:divsChild>
            <w:div w:id="1702046788">
              <w:marLeft w:val="0"/>
              <w:marRight w:val="0"/>
              <w:marTop w:val="0"/>
              <w:marBottom w:val="0"/>
              <w:divBdr>
                <w:top w:val="none" w:sz="0" w:space="0" w:color="auto"/>
                <w:left w:val="none" w:sz="0" w:space="0" w:color="auto"/>
                <w:bottom w:val="none" w:sz="0" w:space="0" w:color="auto"/>
                <w:right w:val="none" w:sz="0" w:space="0" w:color="auto"/>
              </w:divBdr>
            </w:div>
            <w:div w:id="1038700330">
              <w:marLeft w:val="0"/>
              <w:marRight w:val="0"/>
              <w:marTop w:val="0"/>
              <w:marBottom w:val="0"/>
              <w:divBdr>
                <w:top w:val="none" w:sz="0" w:space="0" w:color="auto"/>
                <w:left w:val="none" w:sz="0" w:space="0" w:color="auto"/>
                <w:bottom w:val="none" w:sz="0" w:space="0" w:color="auto"/>
                <w:right w:val="none" w:sz="0" w:space="0" w:color="auto"/>
              </w:divBdr>
            </w:div>
            <w:div w:id="205989968">
              <w:marLeft w:val="0"/>
              <w:marRight w:val="0"/>
              <w:marTop w:val="0"/>
              <w:marBottom w:val="0"/>
              <w:divBdr>
                <w:top w:val="none" w:sz="0" w:space="0" w:color="auto"/>
                <w:left w:val="none" w:sz="0" w:space="0" w:color="auto"/>
                <w:bottom w:val="none" w:sz="0" w:space="0" w:color="auto"/>
                <w:right w:val="none" w:sz="0" w:space="0" w:color="auto"/>
              </w:divBdr>
            </w:div>
            <w:div w:id="331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466">
      <w:bodyDiv w:val="1"/>
      <w:marLeft w:val="0"/>
      <w:marRight w:val="0"/>
      <w:marTop w:val="0"/>
      <w:marBottom w:val="0"/>
      <w:divBdr>
        <w:top w:val="none" w:sz="0" w:space="0" w:color="auto"/>
        <w:left w:val="none" w:sz="0" w:space="0" w:color="auto"/>
        <w:bottom w:val="none" w:sz="0" w:space="0" w:color="auto"/>
        <w:right w:val="none" w:sz="0" w:space="0" w:color="auto"/>
      </w:divBdr>
      <w:divsChild>
        <w:div w:id="845827070">
          <w:marLeft w:val="0"/>
          <w:marRight w:val="0"/>
          <w:marTop w:val="0"/>
          <w:marBottom w:val="0"/>
          <w:divBdr>
            <w:top w:val="none" w:sz="0" w:space="0" w:color="auto"/>
            <w:left w:val="none" w:sz="0" w:space="0" w:color="auto"/>
            <w:bottom w:val="none" w:sz="0" w:space="0" w:color="auto"/>
            <w:right w:val="none" w:sz="0" w:space="0" w:color="auto"/>
          </w:divBdr>
          <w:divsChild>
            <w:div w:id="763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003">
      <w:bodyDiv w:val="1"/>
      <w:marLeft w:val="0"/>
      <w:marRight w:val="0"/>
      <w:marTop w:val="0"/>
      <w:marBottom w:val="0"/>
      <w:divBdr>
        <w:top w:val="none" w:sz="0" w:space="0" w:color="auto"/>
        <w:left w:val="none" w:sz="0" w:space="0" w:color="auto"/>
        <w:bottom w:val="none" w:sz="0" w:space="0" w:color="auto"/>
        <w:right w:val="none" w:sz="0" w:space="0" w:color="auto"/>
      </w:divBdr>
    </w:div>
    <w:div w:id="1664968606">
      <w:bodyDiv w:val="1"/>
      <w:marLeft w:val="0"/>
      <w:marRight w:val="0"/>
      <w:marTop w:val="0"/>
      <w:marBottom w:val="0"/>
      <w:divBdr>
        <w:top w:val="none" w:sz="0" w:space="0" w:color="auto"/>
        <w:left w:val="none" w:sz="0" w:space="0" w:color="auto"/>
        <w:bottom w:val="none" w:sz="0" w:space="0" w:color="auto"/>
        <w:right w:val="none" w:sz="0" w:space="0" w:color="auto"/>
      </w:divBdr>
      <w:divsChild>
        <w:div w:id="813135793">
          <w:marLeft w:val="0"/>
          <w:marRight w:val="0"/>
          <w:marTop w:val="0"/>
          <w:marBottom w:val="0"/>
          <w:divBdr>
            <w:top w:val="none" w:sz="0" w:space="0" w:color="auto"/>
            <w:left w:val="none" w:sz="0" w:space="0" w:color="auto"/>
            <w:bottom w:val="none" w:sz="0" w:space="0" w:color="auto"/>
            <w:right w:val="none" w:sz="0" w:space="0" w:color="auto"/>
          </w:divBdr>
          <w:divsChild>
            <w:div w:id="2033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7045">
      <w:bodyDiv w:val="1"/>
      <w:marLeft w:val="0"/>
      <w:marRight w:val="0"/>
      <w:marTop w:val="0"/>
      <w:marBottom w:val="0"/>
      <w:divBdr>
        <w:top w:val="none" w:sz="0" w:space="0" w:color="auto"/>
        <w:left w:val="none" w:sz="0" w:space="0" w:color="auto"/>
        <w:bottom w:val="none" w:sz="0" w:space="0" w:color="auto"/>
        <w:right w:val="none" w:sz="0" w:space="0" w:color="auto"/>
      </w:divBdr>
    </w:div>
    <w:div w:id="1750540761">
      <w:bodyDiv w:val="1"/>
      <w:marLeft w:val="0"/>
      <w:marRight w:val="0"/>
      <w:marTop w:val="0"/>
      <w:marBottom w:val="0"/>
      <w:divBdr>
        <w:top w:val="none" w:sz="0" w:space="0" w:color="auto"/>
        <w:left w:val="none" w:sz="0" w:space="0" w:color="auto"/>
        <w:bottom w:val="none" w:sz="0" w:space="0" w:color="auto"/>
        <w:right w:val="none" w:sz="0" w:space="0" w:color="auto"/>
      </w:divBdr>
      <w:divsChild>
        <w:div w:id="1635451556">
          <w:marLeft w:val="0"/>
          <w:marRight w:val="0"/>
          <w:marTop w:val="0"/>
          <w:marBottom w:val="0"/>
          <w:divBdr>
            <w:top w:val="none" w:sz="0" w:space="0" w:color="auto"/>
            <w:left w:val="none" w:sz="0" w:space="0" w:color="auto"/>
            <w:bottom w:val="none" w:sz="0" w:space="0" w:color="auto"/>
            <w:right w:val="none" w:sz="0" w:space="0" w:color="auto"/>
          </w:divBdr>
          <w:divsChild>
            <w:div w:id="1243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0454">
      <w:bodyDiv w:val="1"/>
      <w:marLeft w:val="0"/>
      <w:marRight w:val="0"/>
      <w:marTop w:val="0"/>
      <w:marBottom w:val="0"/>
      <w:divBdr>
        <w:top w:val="none" w:sz="0" w:space="0" w:color="auto"/>
        <w:left w:val="none" w:sz="0" w:space="0" w:color="auto"/>
        <w:bottom w:val="none" w:sz="0" w:space="0" w:color="auto"/>
        <w:right w:val="none" w:sz="0" w:space="0" w:color="auto"/>
      </w:divBdr>
      <w:divsChild>
        <w:div w:id="676620224">
          <w:marLeft w:val="0"/>
          <w:marRight w:val="0"/>
          <w:marTop w:val="0"/>
          <w:marBottom w:val="0"/>
          <w:divBdr>
            <w:top w:val="none" w:sz="0" w:space="0" w:color="auto"/>
            <w:left w:val="none" w:sz="0" w:space="0" w:color="auto"/>
            <w:bottom w:val="none" w:sz="0" w:space="0" w:color="auto"/>
            <w:right w:val="none" w:sz="0" w:space="0" w:color="auto"/>
          </w:divBdr>
          <w:divsChild>
            <w:div w:id="12969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732">
      <w:bodyDiv w:val="1"/>
      <w:marLeft w:val="0"/>
      <w:marRight w:val="0"/>
      <w:marTop w:val="0"/>
      <w:marBottom w:val="0"/>
      <w:divBdr>
        <w:top w:val="none" w:sz="0" w:space="0" w:color="auto"/>
        <w:left w:val="none" w:sz="0" w:space="0" w:color="auto"/>
        <w:bottom w:val="none" w:sz="0" w:space="0" w:color="auto"/>
        <w:right w:val="none" w:sz="0" w:space="0" w:color="auto"/>
      </w:divBdr>
    </w:div>
    <w:div w:id="1963918127">
      <w:bodyDiv w:val="1"/>
      <w:marLeft w:val="0"/>
      <w:marRight w:val="0"/>
      <w:marTop w:val="0"/>
      <w:marBottom w:val="0"/>
      <w:divBdr>
        <w:top w:val="none" w:sz="0" w:space="0" w:color="auto"/>
        <w:left w:val="none" w:sz="0" w:space="0" w:color="auto"/>
        <w:bottom w:val="none" w:sz="0" w:space="0" w:color="auto"/>
        <w:right w:val="none" w:sz="0" w:space="0" w:color="auto"/>
      </w:divBdr>
    </w:div>
    <w:div w:id="1991056271">
      <w:bodyDiv w:val="1"/>
      <w:marLeft w:val="0"/>
      <w:marRight w:val="0"/>
      <w:marTop w:val="0"/>
      <w:marBottom w:val="0"/>
      <w:divBdr>
        <w:top w:val="none" w:sz="0" w:space="0" w:color="auto"/>
        <w:left w:val="none" w:sz="0" w:space="0" w:color="auto"/>
        <w:bottom w:val="none" w:sz="0" w:space="0" w:color="auto"/>
        <w:right w:val="none" w:sz="0" w:space="0" w:color="auto"/>
      </w:divBdr>
    </w:div>
    <w:div w:id="2014869527">
      <w:bodyDiv w:val="1"/>
      <w:marLeft w:val="0"/>
      <w:marRight w:val="0"/>
      <w:marTop w:val="0"/>
      <w:marBottom w:val="0"/>
      <w:divBdr>
        <w:top w:val="none" w:sz="0" w:space="0" w:color="auto"/>
        <w:left w:val="none" w:sz="0" w:space="0" w:color="auto"/>
        <w:bottom w:val="none" w:sz="0" w:space="0" w:color="auto"/>
        <w:right w:val="none" w:sz="0" w:space="0" w:color="auto"/>
      </w:divBdr>
    </w:div>
    <w:div w:id="2046297019">
      <w:bodyDiv w:val="1"/>
      <w:marLeft w:val="0"/>
      <w:marRight w:val="0"/>
      <w:marTop w:val="0"/>
      <w:marBottom w:val="0"/>
      <w:divBdr>
        <w:top w:val="none" w:sz="0" w:space="0" w:color="auto"/>
        <w:left w:val="none" w:sz="0" w:space="0" w:color="auto"/>
        <w:bottom w:val="none" w:sz="0" w:space="0" w:color="auto"/>
        <w:right w:val="none" w:sz="0" w:space="0" w:color="auto"/>
      </w:divBdr>
    </w:div>
    <w:div w:id="2059938910">
      <w:bodyDiv w:val="1"/>
      <w:marLeft w:val="0"/>
      <w:marRight w:val="0"/>
      <w:marTop w:val="0"/>
      <w:marBottom w:val="0"/>
      <w:divBdr>
        <w:top w:val="none" w:sz="0" w:space="0" w:color="auto"/>
        <w:left w:val="none" w:sz="0" w:space="0" w:color="auto"/>
        <w:bottom w:val="none" w:sz="0" w:space="0" w:color="auto"/>
        <w:right w:val="none" w:sz="0" w:space="0" w:color="auto"/>
      </w:divBdr>
      <w:divsChild>
        <w:div w:id="2071229578">
          <w:marLeft w:val="0"/>
          <w:marRight w:val="0"/>
          <w:marTop w:val="0"/>
          <w:marBottom w:val="0"/>
          <w:divBdr>
            <w:top w:val="none" w:sz="0" w:space="0" w:color="auto"/>
            <w:left w:val="none" w:sz="0" w:space="0" w:color="auto"/>
            <w:bottom w:val="none" w:sz="0" w:space="0" w:color="auto"/>
            <w:right w:val="none" w:sz="0" w:space="0" w:color="auto"/>
          </w:divBdr>
          <w:divsChild>
            <w:div w:id="381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938">
      <w:bodyDiv w:val="1"/>
      <w:marLeft w:val="0"/>
      <w:marRight w:val="0"/>
      <w:marTop w:val="0"/>
      <w:marBottom w:val="0"/>
      <w:divBdr>
        <w:top w:val="none" w:sz="0" w:space="0" w:color="auto"/>
        <w:left w:val="none" w:sz="0" w:space="0" w:color="auto"/>
        <w:bottom w:val="none" w:sz="0" w:space="0" w:color="auto"/>
        <w:right w:val="none" w:sz="0" w:space="0" w:color="auto"/>
      </w:divBdr>
    </w:div>
    <w:div w:id="2136365770">
      <w:bodyDiv w:val="1"/>
      <w:marLeft w:val="0"/>
      <w:marRight w:val="0"/>
      <w:marTop w:val="0"/>
      <w:marBottom w:val="0"/>
      <w:divBdr>
        <w:top w:val="none" w:sz="0" w:space="0" w:color="auto"/>
        <w:left w:val="none" w:sz="0" w:space="0" w:color="auto"/>
        <w:bottom w:val="none" w:sz="0" w:space="0" w:color="auto"/>
        <w:right w:val="none" w:sz="0" w:space="0" w:color="auto"/>
      </w:divBdr>
    </w:div>
    <w:div w:id="214507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al-statistics.com/statistics-tables/durbin-watson-table/"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al-statistics.com/multiple-regression/autocorrelation/detecting-autocorrelation-graphically/" TargetMode="External"/><Relationship Id="rId40" Type="http://schemas.openxmlformats.org/officeDocument/2006/relationships/hyperlink" Target="https://online.stat.psu.edu/stat501/lesson/9/9.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olab.research.google.com/drive/1OOrwKgls2iw2yXi95zRABG0dgUTSbJU2?usp=sharing" TargetMode="Externa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real-statistics.com/multiple-regression/autocorrelation/durbin-watson-test/"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0F26-DF52-2545-8616-86A901D5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3254</Words>
  <Characters>18552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Statistical Analysis - II Group Assignment</vt:lpstr>
    </vt:vector>
  </TitlesOfParts>
  <Company>Indian School of Business</Company>
  <LinksUpToDate>false</LinksUpToDate>
  <CharactersWithSpaces>21763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 II Group Assignment</dc:title>
  <dc:subject>Term 2</dc:subject>
  <dc:creator>Deepkamal Singh</dc:creator>
  <cp:keywords/>
  <dc:description/>
  <cp:lastModifiedBy>Deepkamal Singh</cp:lastModifiedBy>
  <cp:revision>2</cp:revision>
  <cp:lastPrinted>2021-04-10T12:09:00Z</cp:lastPrinted>
  <dcterms:created xsi:type="dcterms:W3CDTF">2021-05-05T12:45:00Z</dcterms:created>
  <dcterms:modified xsi:type="dcterms:W3CDTF">2021-05-05T12:45:00Z</dcterms:modified>
  <cp:category>AMPBA Batch 15 – 2021 Winters</cp:category>
</cp:coreProperties>
</file>