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4F7EE5" w14:textId="3AF808AF" w:rsidR="00283797" w:rsidRDefault="00283797" w:rsidP="00283797">
      <w:pPr>
        <w:pStyle w:val="NormalWeb"/>
        <w:shd w:val="clear" w:color="auto" w:fill="FFFFFF"/>
        <w:rPr>
          <w:rFonts w:ascii="Verdana" w:hAnsi="Verdana"/>
          <w:color w:val="000000"/>
          <w:sz w:val="15"/>
          <w:szCs w:val="15"/>
        </w:rPr>
      </w:pPr>
      <w:r>
        <w:rPr>
          <w:rFonts w:ascii="Verdana" w:hAnsi="Verdana"/>
          <w:color w:val="000000"/>
          <w:sz w:val="15"/>
          <w:szCs w:val="15"/>
        </w:rPr>
        <w:t>I come to realise that lot of practice is required to build up organised thoughts and speak out right words which when delivered in speech can convey the exact meaning we want our audience to understand</w:t>
      </w:r>
      <w:r w:rsidR="003C2C0B">
        <w:rPr>
          <w:rFonts w:ascii="Verdana" w:hAnsi="Verdana"/>
          <w:color w:val="000000"/>
          <w:sz w:val="15"/>
          <w:szCs w:val="15"/>
        </w:rPr>
        <w:t>.</w:t>
      </w:r>
    </w:p>
    <w:p w14:paraId="6AE43B61" w14:textId="77777777" w:rsidR="003C2C0B" w:rsidRDefault="00283797" w:rsidP="00283797">
      <w:pPr>
        <w:pStyle w:val="NormalWeb"/>
        <w:shd w:val="clear" w:color="auto" w:fill="FFFFFF"/>
        <w:rPr>
          <w:rFonts w:ascii="Verdana" w:hAnsi="Verdana"/>
          <w:color w:val="000000"/>
          <w:sz w:val="15"/>
          <w:szCs w:val="15"/>
        </w:rPr>
      </w:pPr>
      <w:r>
        <w:rPr>
          <w:rFonts w:ascii="Verdana" w:hAnsi="Verdana"/>
          <w:color w:val="000000"/>
          <w:sz w:val="15"/>
          <w:szCs w:val="15"/>
        </w:rPr>
        <w:t>Though I never had any trouble speaking in public, even to a large audience - this course made me realise value of being "Concise and Precise", delivering the message in right time</w:t>
      </w:r>
      <w:r w:rsidR="003C2C0B">
        <w:rPr>
          <w:rFonts w:ascii="Verdana" w:hAnsi="Verdana"/>
          <w:color w:val="000000"/>
          <w:sz w:val="15"/>
          <w:szCs w:val="15"/>
        </w:rPr>
        <w:t xml:space="preserve"> and understood that “If it’s long, it’s not strong”</w:t>
      </w:r>
    </w:p>
    <w:p w14:paraId="0FC3CFB1" w14:textId="50AD23AD" w:rsidR="00283797" w:rsidRDefault="003C2C0B" w:rsidP="00283797">
      <w:pPr>
        <w:pStyle w:val="NormalWeb"/>
        <w:shd w:val="clear" w:color="auto" w:fill="FFFFFF"/>
        <w:rPr>
          <w:rFonts w:ascii="Verdana" w:hAnsi="Verdana"/>
          <w:color w:val="000000"/>
          <w:sz w:val="15"/>
          <w:szCs w:val="15"/>
        </w:rPr>
      </w:pPr>
      <w:r>
        <w:rPr>
          <w:rFonts w:ascii="Verdana" w:hAnsi="Verdana"/>
          <w:color w:val="000000"/>
          <w:sz w:val="15"/>
          <w:szCs w:val="15"/>
        </w:rPr>
        <w:t>To be able to do t</w:t>
      </w:r>
      <w:r w:rsidR="00283797">
        <w:rPr>
          <w:rFonts w:ascii="Verdana" w:hAnsi="Verdana"/>
          <w:color w:val="000000"/>
          <w:sz w:val="15"/>
          <w:szCs w:val="15"/>
        </w:rPr>
        <w:t>his</w:t>
      </w:r>
      <w:r>
        <w:rPr>
          <w:rFonts w:ascii="Verdana" w:hAnsi="Verdana"/>
          <w:color w:val="000000"/>
          <w:sz w:val="15"/>
          <w:szCs w:val="15"/>
        </w:rPr>
        <w:t xml:space="preserve"> on cue,</w:t>
      </w:r>
      <w:r w:rsidR="00283797">
        <w:rPr>
          <w:rFonts w:ascii="Verdana" w:hAnsi="Verdana"/>
          <w:color w:val="000000"/>
          <w:sz w:val="15"/>
          <w:szCs w:val="15"/>
        </w:rPr>
        <w:t xml:space="preserve"> I have </w:t>
      </w:r>
      <w:r>
        <w:rPr>
          <w:rFonts w:ascii="Verdana" w:hAnsi="Verdana"/>
          <w:color w:val="000000"/>
          <w:sz w:val="15"/>
          <w:szCs w:val="15"/>
        </w:rPr>
        <w:t xml:space="preserve">now </w:t>
      </w:r>
      <w:r w:rsidR="00283797">
        <w:rPr>
          <w:rFonts w:ascii="Verdana" w:hAnsi="Verdana"/>
          <w:color w:val="000000"/>
          <w:sz w:val="15"/>
          <w:szCs w:val="15"/>
        </w:rPr>
        <w:t xml:space="preserve">understood requires </w:t>
      </w:r>
      <w:r>
        <w:rPr>
          <w:rFonts w:ascii="Verdana" w:hAnsi="Verdana"/>
          <w:color w:val="000000"/>
          <w:sz w:val="15"/>
          <w:szCs w:val="15"/>
        </w:rPr>
        <w:t xml:space="preserve">a lot of </w:t>
      </w:r>
      <w:r w:rsidR="00283797">
        <w:rPr>
          <w:rFonts w:ascii="Verdana" w:hAnsi="Verdana"/>
          <w:color w:val="000000"/>
          <w:sz w:val="15"/>
          <w:szCs w:val="15"/>
        </w:rPr>
        <w:t>practice and lot of "Osmosis" based learning,</w:t>
      </w:r>
      <w:r>
        <w:rPr>
          <w:rFonts w:ascii="Verdana" w:hAnsi="Verdana"/>
          <w:color w:val="000000"/>
          <w:sz w:val="15"/>
          <w:szCs w:val="15"/>
        </w:rPr>
        <w:t xml:space="preserve"> which I am committing myself to pursue following through speeches on </w:t>
      </w:r>
      <w:proofErr w:type="spellStart"/>
      <w:r>
        <w:rPr>
          <w:rFonts w:ascii="Verdana" w:hAnsi="Verdana"/>
          <w:color w:val="000000"/>
          <w:sz w:val="15"/>
          <w:szCs w:val="15"/>
        </w:rPr>
        <w:t>youtube</w:t>
      </w:r>
      <w:proofErr w:type="spellEnd"/>
      <w:r>
        <w:rPr>
          <w:rFonts w:ascii="Verdana" w:hAnsi="Verdana"/>
          <w:color w:val="000000"/>
          <w:sz w:val="15"/>
          <w:szCs w:val="15"/>
        </w:rPr>
        <w:t xml:space="preserve"> like Ted Talks, joining Toas</w:t>
      </w:r>
      <w:r w:rsidR="001A4994">
        <w:rPr>
          <w:rFonts w:ascii="Verdana" w:hAnsi="Verdana"/>
          <w:color w:val="000000"/>
          <w:sz w:val="15"/>
          <w:szCs w:val="15"/>
        </w:rPr>
        <w:t>t</w:t>
      </w:r>
      <w:r>
        <w:rPr>
          <w:rFonts w:ascii="Verdana" w:hAnsi="Verdana"/>
          <w:color w:val="000000"/>
          <w:sz w:val="15"/>
          <w:szCs w:val="15"/>
        </w:rPr>
        <w:t>masters club.</w:t>
      </w:r>
    </w:p>
    <w:p w14:paraId="2C31A2D0" w14:textId="683233E5" w:rsidR="00283797" w:rsidRDefault="00283797" w:rsidP="00283797">
      <w:pPr>
        <w:pStyle w:val="NormalWeb"/>
        <w:shd w:val="clear" w:color="auto" w:fill="FFFFFF"/>
        <w:rPr>
          <w:rFonts w:ascii="Verdana" w:hAnsi="Verdana"/>
          <w:color w:val="000000"/>
          <w:sz w:val="15"/>
          <w:szCs w:val="15"/>
        </w:rPr>
      </w:pPr>
      <w:r>
        <w:rPr>
          <w:rFonts w:ascii="Verdana" w:hAnsi="Verdana"/>
          <w:color w:val="000000"/>
          <w:sz w:val="15"/>
          <w:szCs w:val="15"/>
        </w:rPr>
        <w:t xml:space="preserve">I learnt about speed of speech (2.5-3 words per sec) and how it can’t be cheated – the moment we start to pack more word, our speech sounds rushed and disingenuous at time. The centuries old Aristotle's principles made me realize effective parts of “Content” of speech. In the content part, we also realized how important are “Sound bites” that encapsulates the summary of speech which our audience would take away with them. </w:t>
      </w:r>
      <w:r w:rsidR="00212408">
        <w:rPr>
          <w:rFonts w:ascii="Verdana" w:hAnsi="Verdana"/>
          <w:color w:val="000000"/>
          <w:sz w:val="15"/>
          <w:szCs w:val="15"/>
        </w:rPr>
        <w:t>We also covered elevator pitching and top 5 FIT questions as well.</w:t>
      </w:r>
    </w:p>
    <w:p w14:paraId="073FC687" w14:textId="628DC1DC" w:rsidR="00283797" w:rsidRDefault="00283797" w:rsidP="00283797">
      <w:pPr>
        <w:pStyle w:val="NormalWeb"/>
        <w:shd w:val="clear" w:color="auto" w:fill="FFFFFF"/>
        <w:rPr>
          <w:rFonts w:ascii="Verdana" w:hAnsi="Verdana"/>
          <w:color w:val="000000"/>
          <w:sz w:val="15"/>
          <w:szCs w:val="15"/>
        </w:rPr>
      </w:pPr>
      <w:r>
        <w:rPr>
          <w:rFonts w:ascii="Verdana" w:hAnsi="Verdana"/>
          <w:color w:val="000000"/>
          <w:sz w:val="15"/>
          <w:szCs w:val="15"/>
        </w:rPr>
        <w:t>further I would like to share my self-learning here –</w:t>
      </w:r>
      <w:r w:rsidR="00212408">
        <w:rPr>
          <w:rFonts w:ascii="Verdana" w:hAnsi="Verdana"/>
          <w:color w:val="000000"/>
          <w:sz w:val="15"/>
          <w:szCs w:val="15"/>
        </w:rPr>
        <w:t xml:space="preserve"> </w:t>
      </w:r>
      <w:r>
        <w:rPr>
          <w:rFonts w:ascii="Verdana" w:hAnsi="Verdana"/>
          <w:color w:val="000000"/>
          <w:sz w:val="15"/>
          <w:szCs w:val="15"/>
        </w:rPr>
        <w:t>Speech has two major parts "Content" and "Intent", I'd further study about how to effectively convey the right Intent to the audience with proper content.</w:t>
      </w:r>
    </w:p>
    <w:p w14:paraId="5F4BBDD9" w14:textId="77777777" w:rsidR="003C2C0B" w:rsidRDefault="003C2C0B"/>
    <w:sectPr w:rsidR="003C2C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797"/>
    <w:rsid w:val="000B1C53"/>
    <w:rsid w:val="001A4994"/>
    <w:rsid w:val="00212408"/>
    <w:rsid w:val="00283797"/>
    <w:rsid w:val="003C2C0B"/>
    <w:rsid w:val="009A546E"/>
    <w:rsid w:val="00B47A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61A88B7"/>
  <w15:chartTrackingRefBased/>
  <w15:docId w15:val="{149A185C-AE02-FA46-B080-CACDD41D6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83797"/>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82680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205</Words>
  <Characters>1171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Deepkamal Singh</dc:creator>
  <cp:keywords/>
  <dc:description/>
  <cp:lastModifiedBy>Deepkamal Singh</cp:lastModifiedBy>
  <cp:revision>2</cp:revision>
  <dcterms:created xsi:type="dcterms:W3CDTF">2021-01-26T14:13:00Z</dcterms:created>
  <dcterms:modified xsi:type="dcterms:W3CDTF">2021-02-13T10:28:00Z</dcterms:modified>
</cp:coreProperties>
</file>