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28C97CD2" w14:textId="7668F282" w:rsidR="0055623E" w:rsidRDefault="00831240" w:rsidP="002566DD">
      <w:pPr>
        <w:jc w:val="both"/>
      </w:pPr>
      <w:r>
        <w:t>The authors use</w:t>
      </w:r>
      <w:r w:rsidR="003B1611">
        <w:t xml:space="preserve"> different dimensionality reduction techniques and classification algorithms to separate </w:t>
      </w:r>
      <w:r w:rsidR="00F71FE8">
        <w:t>damaged and non-damaged images</w:t>
      </w:r>
      <w:r w:rsidR="00DD0419">
        <w:t>.</w:t>
      </w:r>
      <w:r w:rsidR="00F71FE8">
        <w:t xml:space="preserve"> MDS+KNN achieves the best performance.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155FC7DF" w:rsidR="0055623E" w:rsidRDefault="009C6F65" w:rsidP="008901B0">
      <w:pPr>
        <w:jc w:val="both"/>
      </w:pPr>
      <w:r>
        <w:t>Th</w:t>
      </w:r>
      <w:r w:rsidR="00C65BED">
        <w:t xml:space="preserve">e authors </w:t>
      </w:r>
      <w:r w:rsidR="00F71FE8">
        <w:t>did a lot of work about the combination of different methods.</w:t>
      </w:r>
      <w:r w:rsidR="00FD3417" w:rsidRPr="00FD3417">
        <w:t xml:space="preserve"> </w:t>
      </w:r>
      <w:r w:rsidR="00FD3417">
        <w:t>They compare the performance of different methods and analyse the sensitivity.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3B8C9031" w:rsidR="00C65BED" w:rsidRDefault="00C65BED" w:rsidP="009C6F65">
      <w:pPr>
        <w:jc w:val="both"/>
      </w:pPr>
      <w:r>
        <w:t xml:space="preserve">1) The </w:t>
      </w:r>
      <w:r w:rsidR="00F71FE8">
        <w:t>format of the whole report is not pleasant.</w:t>
      </w:r>
      <w:r w:rsidR="0093574E">
        <w:t xml:space="preserve"> </w:t>
      </w:r>
    </w:p>
    <w:p w14:paraId="44DF46B1" w14:textId="758F3169" w:rsidR="00C65BED" w:rsidRDefault="00C65BED" w:rsidP="009C6F65">
      <w:pPr>
        <w:jc w:val="both"/>
      </w:pPr>
      <w:r>
        <w:t>2) The</w:t>
      </w:r>
      <w:r w:rsidR="0093574E">
        <w:t xml:space="preserve"> authors </w:t>
      </w:r>
      <w:r w:rsidR="00F71FE8">
        <w:t>introduce a lot about the M-DCNN but did not use it in the experiment. They can try CNN and compare it with traditional machine learning methods.</w:t>
      </w:r>
    </w:p>
    <w:p w14:paraId="4B623F4C" w14:textId="76DBDA53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quality of writing: </w:t>
      </w:r>
      <w:r w:rsidR="00620085">
        <w:rPr>
          <w:b/>
          <w:bCs/>
        </w:rPr>
        <w:t>3</w:t>
      </w:r>
    </w:p>
    <w:p w14:paraId="27A59E84" w14:textId="77777777" w:rsidR="00FD3417" w:rsidRDefault="00620085" w:rsidP="009C6F65">
      <w:pPr>
        <w:jc w:val="both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fo</w:t>
      </w:r>
      <w:r>
        <w:t xml:space="preserve">nt </w:t>
      </w:r>
      <w:r w:rsidR="00C54D06">
        <w:t xml:space="preserve">including type, </w:t>
      </w:r>
      <w:r>
        <w:t>size and color are not uniform in the whole report.</w:t>
      </w:r>
    </w:p>
    <w:p w14:paraId="1B7DCABD" w14:textId="164D2BEA" w:rsidR="00C54D06" w:rsidRDefault="00C54D06" w:rsidP="009C6F65">
      <w:pPr>
        <w:jc w:val="both"/>
      </w:pPr>
      <w:r>
        <w:t>The format of equations also ha</w:t>
      </w:r>
      <w:r w:rsidR="00F71FE8">
        <w:t>s</w:t>
      </w:r>
      <w:r>
        <w:t xml:space="preserve"> problems. </w:t>
      </w:r>
    </w:p>
    <w:p w14:paraId="27221864" w14:textId="1FFE5BB2" w:rsidR="00FD3417" w:rsidRPr="00D91140" w:rsidRDefault="00FD3417" w:rsidP="00FD3417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presentation</w:t>
      </w:r>
      <w:r w:rsidRPr="00C65BED">
        <w:rPr>
          <w:b/>
          <w:bCs/>
        </w:rPr>
        <w:t xml:space="preserve">: </w:t>
      </w:r>
      <w:r w:rsidR="00DB5274">
        <w:rPr>
          <w:b/>
          <w:bCs/>
        </w:rPr>
        <w:t>5</w:t>
      </w:r>
    </w:p>
    <w:p w14:paraId="620E7118" w14:textId="68B51857" w:rsidR="00FD3417" w:rsidRPr="00AB16E8" w:rsidRDefault="00FD3417" w:rsidP="00FD3417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creativity</w:t>
      </w:r>
      <w:r w:rsidRPr="00C65BED">
        <w:rPr>
          <w:b/>
          <w:bCs/>
        </w:rPr>
        <w:t xml:space="preserve">: </w:t>
      </w:r>
      <w:r w:rsidR="00E23CA8">
        <w:rPr>
          <w:b/>
          <w:bCs/>
        </w:rPr>
        <w:t>4</w:t>
      </w:r>
    </w:p>
    <w:p w14:paraId="6FFF7F7B" w14:textId="1FFB7601" w:rsidR="00EE088A" w:rsidRPr="0093574E" w:rsidRDefault="00B20CD7" w:rsidP="0093574E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sectPr w:rsidR="00EE088A" w:rsidRPr="0093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FBFC" w14:textId="77777777" w:rsidR="00541767" w:rsidRDefault="00541767" w:rsidP="00661D77">
      <w:pPr>
        <w:spacing w:after="0" w:line="240" w:lineRule="auto"/>
      </w:pPr>
      <w:r>
        <w:separator/>
      </w:r>
    </w:p>
  </w:endnote>
  <w:endnote w:type="continuationSeparator" w:id="0">
    <w:p w14:paraId="76A6ABBA" w14:textId="77777777" w:rsidR="00541767" w:rsidRDefault="00541767" w:rsidP="0066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5F4A7" w14:textId="77777777" w:rsidR="00541767" w:rsidRDefault="00541767" w:rsidP="00661D77">
      <w:pPr>
        <w:spacing w:after="0" w:line="240" w:lineRule="auto"/>
      </w:pPr>
      <w:r>
        <w:separator/>
      </w:r>
    </w:p>
  </w:footnote>
  <w:footnote w:type="continuationSeparator" w:id="0">
    <w:p w14:paraId="5670ADA5" w14:textId="77777777" w:rsidR="00541767" w:rsidRDefault="00541767" w:rsidP="00661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60705"/>
    <w:rsid w:val="00163DDB"/>
    <w:rsid w:val="002566DD"/>
    <w:rsid w:val="00303561"/>
    <w:rsid w:val="003B0B85"/>
    <w:rsid w:val="003B1611"/>
    <w:rsid w:val="004E171E"/>
    <w:rsid w:val="005010D9"/>
    <w:rsid w:val="00541767"/>
    <w:rsid w:val="0055623E"/>
    <w:rsid w:val="00620085"/>
    <w:rsid w:val="00661D77"/>
    <w:rsid w:val="0067009D"/>
    <w:rsid w:val="006A368B"/>
    <w:rsid w:val="006C6BF3"/>
    <w:rsid w:val="00791121"/>
    <w:rsid w:val="007D31C1"/>
    <w:rsid w:val="00831240"/>
    <w:rsid w:val="008901B0"/>
    <w:rsid w:val="00924D7B"/>
    <w:rsid w:val="0093574E"/>
    <w:rsid w:val="009C6F65"/>
    <w:rsid w:val="00A24EDA"/>
    <w:rsid w:val="00AD6978"/>
    <w:rsid w:val="00B20CD7"/>
    <w:rsid w:val="00B449CC"/>
    <w:rsid w:val="00C54D06"/>
    <w:rsid w:val="00C65BED"/>
    <w:rsid w:val="00CA6F28"/>
    <w:rsid w:val="00DB5274"/>
    <w:rsid w:val="00DD0419"/>
    <w:rsid w:val="00DD3DCA"/>
    <w:rsid w:val="00E23CA8"/>
    <w:rsid w:val="00E43A62"/>
    <w:rsid w:val="00E43D8A"/>
    <w:rsid w:val="00F3307F"/>
    <w:rsid w:val="00F71FE8"/>
    <w:rsid w:val="00FB3030"/>
    <w:rsid w:val="00FD3417"/>
    <w:rsid w:val="00F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61D77"/>
  </w:style>
  <w:style w:type="paragraph" w:styleId="a6">
    <w:name w:val="footer"/>
    <w:basedOn w:val="a"/>
    <w:link w:val="a7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6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21</cp:revision>
  <dcterms:created xsi:type="dcterms:W3CDTF">2020-04-16T07:21:00Z</dcterms:created>
  <dcterms:modified xsi:type="dcterms:W3CDTF">2020-05-31T02:26:00Z</dcterms:modified>
</cp:coreProperties>
</file>