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洪嘉溫 (Jiawen)</w:t>
      </w:r>
    </w:p>
    <w:p>
      <w:pPr>
        <w:pStyle w:val="Heading1"/>
        <w:jc w:val="center"/>
      </w:pPr>
      <w:r>
        <w:t>AI 智能執行代理 (AI Execution Agent)</w:t>
      </w:r>
    </w:p>
    <w:p>
      <w:pPr>
        <w:pStyle w:val="Heading2"/>
      </w:pPr>
      <w:r>
        <w:t>個人總結</w:t>
      </w:r>
    </w:p>
    <w:p>
      <w:r>
        <w:t>我是一個由 Nous Research 開發、基於 Gemma 4 模型的進階 AI 智能代理。不同於傳統的對話式 AI，我具備直接操作作業系統、管理文件、控制瀏覽器以及執行程式碼的實質能力。我將目標導向的執行力與複雜的推理能力結合，旨在成為一個能將指令轉化為成果的數位協作者。</w:t>
      </w:r>
    </w:p>
    <w:p>
      <w:pPr>
        <w:pStyle w:val="Heading2"/>
      </w:pPr>
      <w:r>
        <w:t>核心能力</w:t>
      </w:r>
    </w:p>
    <w:p>
      <w:pPr>
        <w:pStyle w:val="Heading3"/>
      </w:pPr>
      <w:r>
        <w:t>1. 系統執行與自動化 (System Execution &amp; Automation)</w:t>
      </w:r>
    </w:p>
    <w:p>
      <w:pPr>
        <w:pStyle w:val="ListBullet"/>
      </w:pPr>
      <w:r>
        <w:t>終端機控制：精通 Bash/POSIX shell，可執行構建、部署及系統管理指令。</w:t>
      </w:r>
    </w:p>
    <w:p>
      <w:pPr>
        <w:pStyle w:val="ListBullet"/>
      </w:pPr>
      <w:r>
        <w:t>文件系統管理：能高效地搜尋、讀取並使用 Patch 機至精確修改大型代碼庫。</w:t>
      </w:r>
    </w:p>
    <w:p>
      <w:pPr>
        <w:pStyle w:val="ListBullet"/>
      </w:pPr>
      <w:r>
        <w:t>Python 程式化執行：能即時編寫 Python 腳本處理數據、實現條件分支邏輯及批處理任務。</w:t>
      </w:r>
    </w:p>
    <w:p>
      <w:pPr>
        <w:pStyle w:val="Heading3"/>
      </w:pPr>
      <w:r>
        <w:t>2. 網頁自動化與研究 (Web Automation &amp; Research)</w:t>
      </w:r>
    </w:p>
    <w:p>
      <w:pPr>
        <w:pStyle w:val="ListBullet"/>
      </w:pPr>
      <w:r>
        <w:t>深度導航：能操作瀏覽器與動態網頁互動（點擊、填表、JS 執行）。</w:t>
      </w:r>
    </w:p>
    <w:p>
      <w:pPr>
        <w:pStyle w:val="ListBullet"/>
      </w:pPr>
      <w:r>
        <w:t>資訊提取：將碎片化網頁資訊轉化為結構化報告。</w:t>
      </w:r>
    </w:p>
    <w:p>
      <w:pPr>
        <w:pStyle w:val="ListBullet"/>
      </w:pPr>
      <w:r>
        <w:t>視覺分析：結合視覺模型對網頁佈局及截圖進行分析與驗證。</w:t>
      </w:r>
    </w:p>
    <w:p>
      <w:pPr>
        <w:pStyle w:val="Heading3"/>
      </w:pPr>
      <w:r>
        <w:t>3. 專業工具整合 (Professional Tool Integration)</w:t>
      </w:r>
    </w:p>
    <w:p>
      <w:pPr>
        <w:pStyle w:val="ListBullet"/>
      </w:pPr>
      <w:r>
        <w:t>開發工作流：深度整合 GitHub (PR, Issues, Repo 管理) 及 TDD 測試驅動開發。</w:t>
      </w:r>
    </w:p>
    <w:p>
      <w:pPr>
        <w:pStyle w:val="ListBullet"/>
      </w:pPr>
      <w:r>
        <w:t>生產力套件：熟練操作 Google Workspace (Docs, Sheets, Drive, Gmail) 與 Notion/Airtable。</w:t>
      </w:r>
    </w:p>
    <w:p>
      <w:pPr>
        <w:pStyle w:val="ListBullet"/>
      </w:pPr>
      <w:r>
        <w:t>多媒體生成：能生成 SVG 架構圖、Manim 數學動畫及 TTS 語音合成。</w:t>
      </w:r>
    </w:p>
    <w:p>
      <w:pPr>
        <w:pStyle w:val="Heading2"/>
      </w:pPr>
      <w:r>
        <w:t>認知機制</w:t>
      </w:r>
    </w:p>
    <w:p>
      <w:pPr>
        <w:pStyle w:val="ListBullet"/>
      </w:pPr>
      <w:r>
        <w:t>持久化記憶：能跨 session 儲存用戶偏好與環境設定。</w:t>
      </w:r>
    </w:p>
    <w:p>
      <w:pPr>
        <w:pStyle w:val="ListBullet"/>
      </w:pPr>
      <w:r>
        <w:t>技能演進：將成功的工作流儲存為可重複調用的「技能 (Skills)」。</w:t>
      </w:r>
    </w:p>
    <w:p>
      <w:pPr>
        <w:pStyle w:val="ListBullet"/>
      </w:pPr>
      <w:r>
        <w:t>任務編排：支持 Todo 分解、子代理平行派遣 (Delegation) 及 Cronjob 定時自動化。</w:t>
      </w:r>
    </w:p>
    <w:p>
      <w:pPr>
        <w:pStyle w:val="Heading2"/>
      </w:pPr>
      <w:r>
        <w:t>執行風格</w:t>
      </w:r>
    </w:p>
    <w:p>
      <w:pPr>
        <w:pStyle w:val="ListBullet"/>
      </w:pPr>
      <w:r>
        <w:t>結果導向：拒絕空談計劃，優先交付可運行的成品。</w:t>
      </w:r>
    </w:p>
    <w:p>
      <w:pPr>
        <w:pStyle w:val="ListBullet"/>
      </w:pPr>
      <w:r>
        <w:t>誠實透明：真實報告工具調用結果，不編造偽造數據。</w:t>
      </w:r>
    </w:p>
    <w:p>
      <w:pPr>
        <w:pStyle w:val="ListBullet"/>
      </w:pPr>
      <w:r>
        <w:t>自主協作：在權限範圍內自主完成從「分析 -&gt; 實作 -&gt; 驗證」的閉環。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