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A6F" w:rsidRPr="00925A6F" w:rsidRDefault="00925A6F" w:rsidP="00925A6F">
      <w:pPr>
        <w:rPr>
          <w:b/>
        </w:rPr>
      </w:pPr>
      <w:r w:rsidRPr="00925A6F">
        <w:rPr>
          <w:b/>
        </w:rPr>
        <w:t>Kickstarter campai</w:t>
      </w:r>
      <w:r>
        <w:rPr>
          <w:b/>
        </w:rPr>
        <w:t>g</w:t>
      </w:r>
      <w:r w:rsidRPr="00925A6F">
        <w:rPr>
          <w:b/>
        </w:rPr>
        <w:t>n Analysis</w:t>
      </w:r>
    </w:p>
    <w:p w:rsidR="00925A6F" w:rsidRDefault="00925A6F" w:rsidP="00925A6F">
      <w:r>
        <w:t>1.    Given the provided data, what are three conclusions we can draw about Kickstarter campaigns?</w:t>
      </w:r>
    </w:p>
    <w:p w:rsidR="00925A6F" w:rsidRDefault="00925A6F" w:rsidP="00925A6F">
      <w:r>
        <w:t>Answer:</w:t>
      </w:r>
    </w:p>
    <w:p w:rsidR="00925A6F" w:rsidRDefault="00925A6F" w:rsidP="00925A6F">
      <w:pPr>
        <w:pStyle w:val="ListParagraph"/>
        <w:numPr>
          <w:ilvl w:val="0"/>
          <w:numId w:val="1"/>
        </w:numPr>
      </w:pPr>
      <w:r>
        <w:t xml:space="preserve">Best way to perform successful campaigns is </w:t>
      </w:r>
      <w:r>
        <w:t>Music and Theater</w:t>
      </w:r>
      <w:r>
        <w:t xml:space="preserve">. </w:t>
      </w:r>
      <w:r>
        <w:t>Music has highest success rate.</w:t>
      </w:r>
    </w:p>
    <w:p w:rsidR="00925A6F" w:rsidRDefault="00925A6F" w:rsidP="00925A6F">
      <w:pPr>
        <w:pStyle w:val="ListParagraph"/>
        <w:numPr>
          <w:ilvl w:val="0"/>
          <w:numId w:val="1"/>
        </w:numPr>
      </w:pPr>
      <w:r>
        <w:t xml:space="preserve">May and June </w:t>
      </w:r>
      <w:proofErr w:type="gramStart"/>
      <w:r>
        <w:t>attracts</w:t>
      </w:r>
      <w:proofErr w:type="gramEnd"/>
      <w:r>
        <w:t xml:space="preserve"> major audience hence best time for campaign launches.</w:t>
      </w:r>
    </w:p>
    <w:p w:rsidR="00925A6F" w:rsidRDefault="00925A6F" w:rsidP="00925A6F">
      <w:pPr>
        <w:pStyle w:val="ListParagraph"/>
        <w:numPr>
          <w:ilvl w:val="0"/>
          <w:numId w:val="1"/>
        </w:numPr>
      </w:pPr>
      <w:r>
        <w:t>F</w:t>
      </w:r>
      <w:r>
        <w:t>ood</w:t>
      </w:r>
      <w:r>
        <w:t>, Journalism</w:t>
      </w:r>
      <w:r>
        <w:t xml:space="preserve"> and Publishing have high failure rates. </w:t>
      </w:r>
      <w:r>
        <w:t>F</w:t>
      </w:r>
      <w:r>
        <w:t xml:space="preserve">ood truck </w:t>
      </w:r>
      <w:r>
        <w:t>campaign was worst to attract crowd and hence not a suitable option campaign.</w:t>
      </w:r>
    </w:p>
    <w:p w:rsidR="00925A6F" w:rsidRDefault="00925A6F" w:rsidP="00925A6F">
      <w:r>
        <w:t>2.    What are some limitations of this dataset?</w:t>
      </w:r>
    </w:p>
    <w:p w:rsidR="00925A6F" w:rsidRDefault="00925A6F" w:rsidP="00925A6F">
      <w:pPr>
        <w:pStyle w:val="ListParagraph"/>
        <w:numPr>
          <w:ilvl w:val="0"/>
          <w:numId w:val="3"/>
        </w:numPr>
      </w:pPr>
      <w:r>
        <w:t xml:space="preserve">To </w:t>
      </w:r>
      <w:r>
        <w:t>positively</w:t>
      </w:r>
      <w:r>
        <w:t xml:space="preserve"> predict a </w:t>
      </w:r>
      <w:proofErr w:type="gramStart"/>
      <w:r>
        <w:t>success based</w:t>
      </w:r>
      <w:proofErr w:type="gramEnd"/>
      <w:r>
        <w:t xml:space="preserve"> campaign, the data </w:t>
      </w:r>
      <w:r>
        <w:t>volume should be high however this dataset was limited</w:t>
      </w:r>
      <w:r>
        <w:t>.</w:t>
      </w:r>
    </w:p>
    <w:p w:rsidR="007654C2" w:rsidRDefault="007654C2" w:rsidP="00925A6F">
      <w:pPr>
        <w:pStyle w:val="ListParagraph"/>
        <w:numPr>
          <w:ilvl w:val="0"/>
          <w:numId w:val="3"/>
        </w:numPr>
      </w:pPr>
      <w:r>
        <w:t>Target defined for campaign was quite low. To get real picture that should be raised a little.</w:t>
      </w:r>
      <w:bookmarkStart w:id="0" w:name="_GoBack"/>
      <w:bookmarkEnd w:id="0"/>
    </w:p>
    <w:p w:rsidR="00A02CC7" w:rsidRDefault="00925A6F" w:rsidP="00925A6F">
      <w:r>
        <w:t>•     3.    What are some other possible tables and/or graphs that we could create?</w:t>
      </w:r>
    </w:p>
    <w:sectPr w:rsidR="00A0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0DEA"/>
    <w:multiLevelType w:val="hybridMultilevel"/>
    <w:tmpl w:val="4BBA8D4A"/>
    <w:lvl w:ilvl="0" w:tplc="45EAB6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305C1"/>
    <w:multiLevelType w:val="hybridMultilevel"/>
    <w:tmpl w:val="C9E8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3DB0"/>
    <w:multiLevelType w:val="hybridMultilevel"/>
    <w:tmpl w:val="85547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73977"/>
    <w:multiLevelType w:val="hybridMultilevel"/>
    <w:tmpl w:val="A274A5B6"/>
    <w:lvl w:ilvl="0" w:tplc="38462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F"/>
    <w:rsid w:val="007654C2"/>
    <w:rsid w:val="00925A6F"/>
    <w:rsid w:val="00AC14AF"/>
    <w:rsid w:val="00B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B91F"/>
  <w15:chartTrackingRefBased/>
  <w15:docId w15:val="{30A07928-1848-4D89-827E-B45B2586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97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076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0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39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3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10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Deepmala -SFO</dc:creator>
  <cp:keywords/>
  <dc:description/>
  <cp:lastModifiedBy>Agarwal, Deepmala -SFO</cp:lastModifiedBy>
  <cp:revision>1</cp:revision>
  <dcterms:created xsi:type="dcterms:W3CDTF">2019-08-18T01:01:00Z</dcterms:created>
  <dcterms:modified xsi:type="dcterms:W3CDTF">2019-08-18T01:24:00Z</dcterms:modified>
</cp:coreProperties>
</file>