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067E81" w14:textId="71B12BB5" w:rsidR="00E53473" w:rsidRDefault="00470E97">
      <w:r>
        <w:t>Calibration data for the AM Bench challenge problem AMB2022-04-</w:t>
      </w:r>
      <w:r>
        <w:t>MaCTO</w:t>
      </w:r>
      <w:r>
        <w:t xml:space="preserve"> are provided in the file AMB2022-04-MaCTO_calibration_data.xlsx. This file provides c</w:t>
      </w:r>
      <w:r>
        <w:t xml:space="preserve">alibration data </w:t>
      </w:r>
      <w:r>
        <w:t xml:space="preserve">acquired from </w:t>
      </w:r>
      <w:r>
        <w:t>build</w:t>
      </w:r>
      <w:r w:rsidR="00A44EE5">
        <w:t>-</w:t>
      </w:r>
      <w:r>
        <w:t xml:space="preserve">direction compression tests </w:t>
      </w:r>
      <w:r w:rsidR="00A44EE5">
        <w:t>conducted</w:t>
      </w:r>
      <w:r>
        <w:t xml:space="preserve"> at 298 K and 773 K</w:t>
      </w:r>
      <w:r>
        <w:t xml:space="preserve">, including: sample dimensions, a summary of the compression test results, </w:t>
      </w:r>
      <w:r w:rsidR="00A44EE5">
        <w:t>engineering stress - engineering strain plots, true stress – true strain plots, and time</w:t>
      </w:r>
      <w:r w:rsidR="009C1C7D">
        <w:t>-</w:t>
      </w:r>
      <w:r w:rsidR="00A44EE5">
        <w:t xml:space="preserve">resolved </w:t>
      </w:r>
      <w:r w:rsidR="009C1C7D">
        <w:t>compression</w:t>
      </w:r>
      <w:r w:rsidR="00A44EE5">
        <w:t xml:space="preserve"> test results for both samples.</w:t>
      </w:r>
    </w:p>
    <w:p w14:paraId="222D0BBD" w14:textId="77777777" w:rsidR="00470E97" w:rsidRDefault="00470E97"/>
    <w:sectPr w:rsidR="00470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97"/>
    <w:rsid w:val="00470E97"/>
    <w:rsid w:val="009C1C7D"/>
    <w:rsid w:val="00A44EE5"/>
    <w:rsid w:val="00E5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F7F81"/>
  <w15:chartTrackingRefBased/>
  <w15:docId w15:val="{54DDC370-75A5-4412-9CD9-2425391F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Levine, Lyle E. (Fed)</dc:creator>
  <cp:keywords/>
  <dc:description/>
  <cp:lastModifiedBy>Levine, Lyle E. (Fed)</cp:lastModifiedBy>
  <cp:revision>2</cp:revision>
  <dcterms:created xsi:type="dcterms:W3CDTF">2022-06-10T13:51:00Z</dcterms:created>
  <dcterms:modified xsi:type="dcterms:W3CDTF">2022-06-10T14:09:00Z</dcterms:modified>
</cp:coreProperties>
</file>