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68330" w14:textId="2011F754" w:rsidR="000B050F" w:rsidRPr="00CE3E91" w:rsidRDefault="006E0F0E" w:rsidP="00987ED5">
      <w:pPr>
        <w:spacing w:line="360" w:lineRule="auto"/>
        <w:jc w:val="center"/>
        <w:rPr>
          <w:rFonts w:ascii="Times New Roman" w:hAnsi="Times New Roman"/>
          <w:b/>
          <w:bCs/>
          <w:sz w:val="44"/>
          <w:szCs w:val="44"/>
        </w:rPr>
      </w:pPr>
      <w:r>
        <w:rPr>
          <w:rFonts w:ascii="Times New Roman" w:hAnsi="Times New Roman"/>
          <w:b/>
          <w:bCs/>
          <w:sz w:val="44"/>
          <w:szCs w:val="44"/>
        </w:rPr>
        <w:t>Cryptography with Information Theory</w:t>
      </w:r>
    </w:p>
    <w:p w14:paraId="2AF3BE00" w14:textId="5FB16AB4" w:rsidR="00AF6402" w:rsidRDefault="00C726B6" w:rsidP="00987ED5">
      <w:pPr>
        <w:spacing w:line="360" w:lineRule="auto"/>
        <w:jc w:val="center"/>
        <w:rPr>
          <w:rFonts w:ascii="Times New Roman" w:hAnsi="Times New Roman"/>
          <w:b/>
          <w:bCs/>
          <w:sz w:val="26"/>
          <w:szCs w:val="26"/>
        </w:rPr>
      </w:pPr>
      <w:r>
        <w:rPr>
          <w:rFonts w:ascii="Times New Roman" w:hAnsi="Times New Roman"/>
          <w:b/>
          <w:bCs/>
          <w:sz w:val="26"/>
          <w:szCs w:val="26"/>
        </w:rPr>
        <w:t>DSN409</w:t>
      </w:r>
      <w:r w:rsidR="00AB45AD">
        <w:rPr>
          <w:rFonts w:ascii="Times New Roman" w:hAnsi="Times New Roman"/>
          <w:b/>
          <w:bCs/>
          <w:sz w:val="26"/>
          <w:szCs w:val="26"/>
        </w:rPr>
        <w:t>1</w:t>
      </w:r>
      <w:r>
        <w:rPr>
          <w:rFonts w:ascii="Times New Roman" w:hAnsi="Times New Roman"/>
          <w:b/>
          <w:bCs/>
          <w:sz w:val="26"/>
          <w:szCs w:val="26"/>
        </w:rPr>
        <w:t xml:space="preserve"> - </w:t>
      </w:r>
      <w:r w:rsidR="000B050F" w:rsidRPr="00CE3E91">
        <w:rPr>
          <w:rFonts w:ascii="Times New Roman" w:hAnsi="Times New Roman"/>
          <w:b/>
          <w:bCs/>
          <w:sz w:val="26"/>
          <w:szCs w:val="26"/>
        </w:rPr>
        <w:t>CAPSTONE PROJECT PHASE-</w:t>
      </w:r>
      <w:r w:rsidR="006E0F0E">
        <w:rPr>
          <w:rFonts w:ascii="Times New Roman" w:hAnsi="Times New Roman"/>
          <w:b/>
          <w:bCs/>
          <w:sz w:val="26"/>
          <w:szCs w:val="26"/>
        </w:rPr>
        <w:t>I</w:t>
      </w:r>
    </w:p>
    <w:p w14:paraId="63CCDFB0" w14:textId="73086176" w:rsidR="000B050F" w:rsidRPr="00CE3E91" w:rsidRDefault="000B050F" w:rsidP="00987ED5">
      <w:pPr>
        <w:spacing w:line="360" w:lineRule="auto"/>
        <w:jc w:val="center"/>
        <w:rPr>
          <w:rFonts w:ascii="Times New Roman" w:hAnsi="Times New Roman"/>
          <w:b/>
          <w:bCs/>
          <w:sz w:val="26"/>
          <w:szCs w:val="26"/>
        </w:rPr>
      </w:pPr>
      <w:r w:rsidRPr="00CE3E91">
        <w:rPr>
          <w:rFonts w:ascii="Times New Roman" w:hAnsi="Times New Roman"/>
          <w:b/>
          <w:bCs/>
          <w:sz w:val="26"/>
          <w:szCs w:val="26"/>
        </w:rPr>
        <w:t>Phase – I Report</w:t>
      </w:r>
    </w:p>
    <w:p w14:paraId="45AE4D09" w14:textId="50300F1D" w:rsidR="000B050F" w:rsidRPr="00CE3E91" w:rsidRDefault="000B050F" w:rsidP="00987ED5">
      <w:pPr>
        <w:spacing w:after="0" w:line="240" w:lineRule="auto"/>
        <w:jc w:val="center"/>
        <w:rPr>
          <w:rFonts w:ascii="Times New Roman" w:hAnsi="Times New Roman"/>
          <w:b/>
          <w:i/>
          <w:sz w:val="26"/>
          <w:szCs w:val="26"/>
        </w:rPr>
      </w:pPr>
      <w:bookmarkStart w:id="0" w:name="_Hlk178151872"/>
      <w:r w:rsidRPr="00CE3E91">
        <w:rPr>
          <w:rFonts w:ascii="Times New Roman" w:hAnsi="Times New Roman"/>
          <w:b/>
          <w:i/>
          <w:sz w:val="26"/>
          <w:szCs w:val="26"/>
        </w:rPr>
        <w:t>Submitted by</w:t>
      </w:r>
      <w:bookmarkEnd w:id="0"/>
    </w:p>
    <w:p w14:paraId="4ACE33E7" w14:textId="77777777" w:rsidR="000B050F" w:rsidRPr="00CE3E91" w:rsidRDefault="000B050F" w:rsidP="000B050F">
      <w:pPr>
        <w:spacing w:after="0" w:line="240" w:lineRule="auto"/>
        <w:jc w:val="center"/>
        <w:rPr>
          <w:rFonts w:ascii="Times New Roman" w:hAnsi="Times New Roman"/>
          <w:b/>
          <w:i/>
          <w:sz w:val="26"/>
          <w:szCs w:val="26"/>
        </w:rPr>
      </w:pPr>
    </w:p>
    <w:p w14:paraId="03366CAC" w14:textId="77777777" w:rsidR="00987ED5" w:rsidRPr="00083385" w:rsidRDefault="00987ED5" w:rsidP="008B7735">
      <w:pPr>
        <w:tabs>
          <w:tab w:val="left" w:pos="2218"/>
          <w:tab w:val="left" w:pos="5328"/>
        </w:tabs>
        <w:spacing w:after="0" w:line="360" w:lineRule="auto"/>
        <w:ind w:left="-198"/>
        <w:rPr>
          <w:rFonts w:ascii="Times New Roman" w:hAnsi="Times New Roman"/>
          <w:b/>
          <w:sz w:val="28"/>
          <w:szCs w:val="28"/>
        </w:rPr>
      </w:pPr>
      <w:r w:rsidRPr="00083385">
        <w:rPr>
          <w:rFonts w:ascii="Times New Roman" w:hAnsi="Times New Roman"/>
          <w:b/>
          <w:sz w:val="28"/>
          <w:szCs w:val="28"/>
        </w:rPr>
        <w:tab/>
        <w:t>Name</w:t>
      </w:r>
      <w:r w:rsidRPr="00083385">
        <w:rPr>
          <w:rFonts w:ascii="Times New Roman" w:hAnsi="Times New Roman"/>
          <w:b/>
          <w:sz w:val="28"/>
          <w:szCs w:val="28"/>
        </w:rPr>
        <w:tab/>
        <w:t>Reg.No</w:t>
      </w:r>
    </w:p>
    <w:p w14:paraId="59F3AAA5" w14:textId="61AC80B4"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Karan Kumar Chauhan</w:t>
      </w:r>
      <w:r w:rsidRPr="008B7735">
        <w:rPr>
          <w:rFonts w:ascii="Times New Roman" w:hAnsi="Times New Roman"/>
          <w:b/>
          <w:sz w:val="24"/>
          <w:szCs w:val="24"/>
        </w:rPr>
        <w:tab/>
        <w:t>21BCE10243</w:t>
      </w:r>
    </w:p>
    <w:p w14:paraId="73E66391" w14:textId="77777777"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Abhishek Kumar</w:t>
      </w:r>
      <w:r w:rsidRPr="008B7735">
        <w:rPr>
          <w:rFonts w:ascii="Times New Roman" w:hAnsi="Times New Roman"/>
          <w:b/>
          <w:sz w:val="24"/>
          <w:szCs w:val="24"/>
        </w:rPr>
        <w:tab/>
        <w:t>21BCE10084</w:t>
      </w:r>
    </w:p>
    <w:p w14:paraId="6886AA88" w14:textId="3071BF53"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r>
      <w:r w:rsidR="0025110D">
        <w:rPr>
          <w:rFonts w:ascii="Times New Roman" w:hAnsi="Times New Roman"/>
          <w:b/>
          <w:sz w:val="24"/>
          <w:szCs w:val="24"/>
        </w:rPr>
        <w:t>Deep Radadiya</w:t>
      </w:r>
      <w:r w:rsidRPr="008B7735">
        <w:rPr>
          <w:rFonts w:ascii="Times New Roman" w:hAnsi="Times New Roman"/>
          <w:b/>
          <w:sz w:val="24"/>
          <w:szCs w:val="24"/>
        </w:rPr>
        <w:tab/>
        <w:t>21BCE11343</w:t>
      </w:r>
    </w:p>
    <w:p w14:paraId="1149232A" w14:textId="77777777"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Vikash Kumar Sinha</w:t>
      </w:r>
      <w:r w:rsidRPr="008B7735">
        <w:rPr>
          <w:rFonts w:ascii="Times New Roman" w:hAnsi="Times New Roman"/>
          <w:b/>
          <w:sz w:val="24"/>
          <w:szCs w:val="24"/>
        </w:rPr>
        <w:tab/>
        <w:t>21BCE11500</w:t>
      </w:r>
    </w:p>
    <w:p w14:paraId="3DD6AA1F" w14:textId="77777777" w:rsidR="00987ED5" w:rsidRPr="008B7735" w:rsidRDefault="00987ED5" w:rsidP="008B7735">
      <w:pPr>
        <w:tabs>
          <w:tab w:val="left" w:pos="2218"/>
          <w:tab w:val="left" w:pos="5328"/>
        </w:tabs>
        <w:spacing w:after="0" w:line="360" w:lineRule="auto"/>
        <w:ind w:left="-198"/>
        <w:rPr>
          <w:rFonts w:ascii="Times New Roman" w:hAnsi="Times New Roman"/>
          <w:b/>
          <w:sz w:val="24"/>
          <w:szCs w:val="24"/>
        </w:rPr>
      </w:pPr>
      <w:r w:rsidRPr="008B7735">
        <w:rPr>
          <w:rFonts w:ascii="Times New Roman" w:hAnsi="Times New Roman"/>
          <w:b/>
          <w:sz w:val="24"/>
          <w:szCs w:val="24"/>
        </w:rPr>
        <w:tab/>
        <w:t>Amul Gupta</w:t>
      </w:r>
      <w:r w:rsidRPr="008B7735">
        <w:rPr>
          <w:rFonts w:ascii="Times New Roman" w:hAnsi="Times New Roman"/>
          <w:b/>
          <w:sz w:val="24"/>
          <w:szCs w:val="24"/>
        </w:rPr>
        <w:tab/>
        <w:t>21BCE11606</w:t>
      </w:r>
    </w:p>
    <w:p w14:paraId="31481310" w14:textId="77777777" w:rsidR="000B050F" w:rsidRPr="00CE3E91" w:rsidRDefault="000B050F" w:rsidP="000B050F">
      <w:pPr>
        <w:spacing w:after="0" w:line="360" w:lineRule="auto"/>
        <w:rPr>
          <w:rFonts w:ascii="Times New Roman" w:hAnsi="Times New Roman"/>
          <w:b/>
          <w:sz w:val="26"/>
          <w:szCs w:val="26"/>
        </w:rPr>
      </w:pPr>
    </w:p>
    <w:p w14:paraId="35100FB9" w14:textId="77777777" w:rsidR="000B050F" w:rsidRPr="00CE3E91" w:rsidRDefault="000B050F" w:rsidP="000B050F">
      <w:pPr>
        <w:spacing w:after="0" w:line="360" w:lineRule="auto"/>
        <w:rPr>
          <w:rFonts w:ascii="Times New Roman" w:hAnsi="Times New Roman"/>
          <w:b/>
          <w:sz w:val="26"/>
          <w:szCs w:val="26"/>
        </w:rPr>
      </w:pPr>
    </w:p>
    <w:p w14:paraId="44380DEA" w14:textId="100D43D5" w:rsidR="000B050F" w:rsidRPr="00CE3E91" w:rsidRDefault="000B050F" w:rsidP="00987ED5">
      <w:pPr>
        <w:spacing w:line="360" w:lineRule="auto"/>
        <w:jc w:val="center"/>
        <w:rPr>
          <w:rFonts w:ascii="Times New Roman" w:hAnsi="Times New Roman"/>
          <w:b/>
          <w:bCs/>
          <w:i/>
          <w:iCs/>
          <w:sz w:val="26"/>
          <w:szCs w:val="26"/>
        </w:rPr>
      </w:pPr>
      <w:r w:rsidRPr="00CE3E91">
        <w:rPr>
          <w:rFonts w:ascii="Times New Roman" w:hAnsi="Times New Roman"/>
          <w:b/>
          <w:bCs/>
          <w:i/>
          <w:iCs/>
          <w:sz w:val="26"/>
          <w:szCs w:val="26"/>
        </w:rPr>
        <w:t>in partial fulfillment of the requirements for the degree of</w:t>
      </w:r>
    </w:p>
    <w:p w14:paraId="357A9E74" w14:textId="67EFF747" w:rsidR="000B050F" w:rsidRPr="00CE3E91" w:rsidRDefault="000B050F" w:rsidP="00987ED5">
      <w:pPr>
        <w:spacing w:line="360" w:lineRule="auto"/>
        <w:jc w:val="center"/>
        <w:rPr>
          <w:rFonts w:ascii="Times New Roman" w:hAnsi="Times New Roman"/>
          <w:b/>
          <w:bCs/>
          <w:i/>
          <w:iCs/>
          <w:sz w:val="26"/>
          <w:szCs w:val="26"/>
        </w:rPr>
      </w:pPr>
      <w:r w:rsidRPr="00CE3E91">
        <w:rPr>
          <w:rFonts w:ascii="Times New Roman" w:hAnsi="Times New Roman"/>
          <w:b/>
          <w:bCs/>
          <w:i/>
          <w:iCs/>
          <w:sz w:val="26"/>
          <w:szCs w:val="26"/>
        </w:rPr>
        <w:t>Bach</w:t>
      </w:r>
      <w:r>
        <w:rPr>
          <w:rFonts w:ascii="Times New Roman" w:hAnsi="Times New Roman"/>
          <w:b/>
          <w:bCs/>
          <w:i/>
          <w:iCs/>
          <w:sz w:val="26"/>
          <w:szCs w:val="26"/>
        </w:rPr>
        <w:t>e</w:t>
      </w:r>
      <w:r w:rsidRPr="00CE3E91">
        <w:rPr>
          <w:rFonts w:ascii="Times New Roman" w:hAnsi="Times New Roman"/>
          <w:b/>
          <w:bCs/>
          <w:i/>
          <w:iCs/>
          <w:sz w:val="26"/>
          <w:szCs w:val="26"/>
        </w:rPr>
        <w:t>lor of Engineering and Technology</w:t>
      </w:r>
    </w:p>
    <w:p w14:paraId="3C1D96D1" w14:textId="77777777" w:rsidR="000B050F" w:rsidRPr="00CE3E91" w:rsidRDefault="000B050F" w:rsidP="00987ED5">
      <w:pPr>
        <w:spacing w:line="360" w:lineRule="auto"/>
        <w:jc w:val="center"/>
        <w:rPr>
          <w:rFonts w:ascii="Times New Roman" w:hAnsi="Times New Roman"/>
          <w:b/>
          <w:bCs/>
          <w:i/>
          <w:iCs/>
          <w:sz w:val="26"/>
          <w:szCs w:val="26"/>
        </w:rPr>
      </w:pPr>
    </w:p>
    <w:p w14:paraId="562F9F20" w14:textId="7BEE41C5" w:rsidR="000B050F" w:rsidRPr="00CE3E91" w:rsidRDefault="00DE7932" w:rsidP="00987ED5">
      <w:pPr>
        <w:spacing w:line="360" w:lineRule="auto"/>
        <w:jc w:val="center"/>
        <w:rPr>
          <w:rFonts w:ascii="Times New Roman" w:hAnsi="Times New Roman"/>
          <w:b/>
          <w:noProof/>
          <w:sz w:val="26"/>
          <w:szCs w:val="26"/>
          <w:lang w:eastAsia="en-IN"/>
        </w:rPr>
      </w:pPr>
      <w:r w:rsidRPr="00CE3E91">
        <w:rPr>
          <w:rFonts w:ascii="Times New Roman" w:hAnsi="Times New Roman"/>
          <w:b/>
          <w:noProof/>
          <w:sz w:val="26"/>
          <w:szCs w:val="26"/>
        </w:rPr>
        <w:drawing>
          <wp:inline distT="0" distB="0" distL="0" distR="0" wp14:anchorId="445844B5" wp14:editId="07F55D14">
            <wp:extent cx="2286000" cy="9067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906780"/>
                    </a:xfrm>
                    <a:prstGeom prst="rect">
                      <a:avLst/>
                    </a:prstGeom>
                    <a:noFill/>
                    <a:ln>
                      <a:noFill/>
                    </a:ln>
                  </pic:spPr>
                </pic:pic>
              </a:graphicData>
            </a:graphic>
          </wp:inline>
        </w:drawing>
      </w:r>
    </w:p>
    <w:p w14:paraId="7BF8683C" w14:textId="77777777" w:rsidR="000B050F" w:rsidRPr="00CE3E91" w:rsidRDefault="000B050F" w:rsidP="00987ED5">
      <w:pPr>
        <w:spacing w:after="0" w:line="360" w:lineRule="auto"/>
        <w:jc w:val="center"/>
        <w:rPr>
          <w:rFonts w:ascii="Times New Roman" w:hAnsi="Times New Roman"/>
          <w:b/>
          <w:bCs/>
          <w:sz w:val="26"/>
          <w:szCs w:val="26"/>
        </w:rPr>
      </w:pPr>
    </w:p>
    <w:p w14:paraId="03C3CF4B" w14:textId="7E5E20BE" w:rsidR="000B050F" w:rsidRPr="00CE3E91" w:rsidRDefault="000B050F" w:rsidP="00987ED5">
      <w:pPr>
        <w:spacing w:after="0" w:line="240" w:lineRule="auto"/>
        <w:jc w:val="center"/>
        <w:rPr>
          <w:rFonts w:ascii="Times New Roman" w:hAnsi="Times New Roman"/>
          <w:b/>
          <w:noProof/>
          <w:sz w:val="26"/>
          <w:szCs w:val="26"/>
          <w:lang w:eastAsia="en-IN"/>
        </w:rPr>
      </w:pPr>
      <w:r w:rsidRPr="00CE3E91">
        <w:rPr>
          <w:rFonts w:ascii="Times New Roman" w:hAnsi="Times New Roman"/>
          <w:b/>
          <w:noProof/>
          <w:sz w:val="26"/>
          <w:szCs w:val="26"/>
          <w:lang w:eastAsia="en-IN"/>
        </w:rPr>
        <w:t>VIT Bhopal University</w:t>
      </w:r>
    </w:p>
    <w:p w14:paraId="09F42FB7" w14:textId="7C1B14BA" w:rsidR="000B050F" w:rsidRDefault="000B050F" w:rsidP="00987ED5">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Bhopal</w:t>
      </w:r>
    </w:p>
    <w:p w14:paraId="77D72D2F" w14:textId="35F71F94" w:rsidR="000B050F" w:rsidRDefault="000B050F" w:rsidP="00987ED5">
      <w:pPr>
        <w:spacing w:after="0" w:line="240" w:lineRule="auto"/>
        <w:jc w:val="center"/>
        <w:rPr>
          <w:rFonts w:ascii="Times New Roman" w:hAnsi="Times New Roman"/>
          <w:b/>
          <w:noProof/>
          <w:sz w:val="32"/>
          <w:szCs w:val="32"/>
          <w:lang w:eastAsia="en-IN"/>
        </w:rPr>
      </w:pPr>
      <w:r>
        <w:rPr>
          <w:rFonts w:ascii="Times New Roman" w:hAnsi="Times New Roman"/>
          <w:b/>
          <w:noProof/>
          <w:sz w:val="32"/>
          <w:szCs w:val="32"/>
          <w:lang w:eastAsia="en-IN"/>
        </w:rPr>
        <w:t>Madhya Pradesh</w:t>
      </w:r>
    </w:p>
    <w:p w14:paraId="14ED5CA3" w14:textId="77777777" w:rsidR="000B050F" w:rsidRDefault="000B050F" w:rsidP="00987ED5">
      <w:pPr>
        <w:spacing w:after="0" w:line="240" w:lineRule="auto"/>
        <w:jc w:val="center"/>
        <w:rPr>
          <w:rFonts w:ascii="Times New Roman" w:hAnsi="Times New Roman"/>
          <w:b/>
          <w:noProof/>
          <w:sz w:val="32"/>
          <w:szCs w:val="32"/>
          <w:lang w:eastAsia="en-IN"/>
        </w:rPr>
      </w:pPr>
    </w:p>
    <w:p w14:paraId="710796BA" w14:textId="77777777" w:rsidR="000B050F" w:rsidRPr="00646547" w:rsidRDefault="000B050F" w:rsidP="00987ED5">
      <w:pPr>
        <w:spacing w:after="0" w:line="240" w:lineRule="auto"/>
        <w:jc w:val="center"/>
        <w:rPr>
          <w:rFonts w:ascii="Times New Roman" w:hAnsi="Times New Roman"/>
          <w:b/>
          <w:noProof/>
          <w:sz w:val="32"/>
          <w:szCs w:val="32"/>
          <w:lang w:eastAsia="en-IN"/>
        </w:rPr>
      </w:pPr>
    </w:p>
    <w:p w14:paraId="4B2E62A5" w14:textId="77777777" w:rsidR="000B050F" w:rsidRPr="00646547" w:rsidRDefault="000B050F" w:rsidP="00987ED5">
      <w:pPr>
        <w:spacing w:after="0" w:line="240" w:lineRule="auto"/>
        <w:jc w:val="center"/>
        <w:rPr>
          <w:rFonts w:ascii="Times New Roman" w:hAnsi="Times New Roman"/>
          <w:b/>
          <w:sz w:val="28"/>
          <w:szCs w:val="28"/>
        </w:rPr>
      </w:pPr>
    </w:p>
    <w:p w14:paraId="4D8B1E32" w14:textId="64833BEB" w:rsidR="000B050F" w:rsidRDefault="006E0F0E" w:rsidP="00987ED5">
      <w:pPr>
        <w:spacing w:after="0" w:line="240" w:lineRule="auto"/>
        <w:jc w:val="center"/>
        <w:rPr>
          <w:rFonts w:ascii="Times New Roman" w:hAnsi="Times New Roman"/>
          <w:b/>
          <w:sz w:val="28"/>
          <w:szCs w:val="28"/>
        </w:rPr>
      </w:pPr>
      <w:r>
        <w:rPr>
          <w:rFonts w:ascii="Times New Roman" w:hAnsi="Times New Roman"/>
          <w:b/>
          <w:sz w:val="28"/>
          <w:szCs w:val="28"/>
        </w:rPr>
        <w:t>April</w:t>
      </w:r>
      <w:r w:rsidR="000B050F">
        <w:rPr>
          <w:rFonts w:ascii="Times New Roman" w:hAnsi="Times New Roman"/>
          <w:b/>
          <w:sz w:val="28"/>
          <w:szCs w:val="28"/>
        </w:rPr>
        <w:t>, 202</w:t>
      </w:r>
      <w:r>
        <w:rPr>
          <w:rFonts w:ascii="Times New Roman" w:hAnsi="Times New Roman"/>
          <w:b/>
          <w:sz w:val="28"/>
          <w:szCs w:val="28"/>
        </w:rPr>
        <w:t>5</w:t>
      </w:r>
    </w:p>
    <w:p w14:paraId="6D123E3A" w14:textId="2AD28FAF" w:rsidR="000B050F" w:rsidRDefault="000B050F" w:rsidP="000B050F">
      <w:pPr>
        <w:spacing w:after="0" w:line="240" w:lineRule="auto"/>
        <w:rPr>
          <w:rFonts w:ascii="Times New Roman" w:hAnsi="Times New Roman"/>
          <w:b/>
          <w:sz w:val="28"/>
          <w:szCs w:val="28"/>
        </w:rPr>
      </w:pPr>
    </w:p>
    <w:p w14:paraId="6FEA1DA5" w14:textId="13442317" w:rsidR="000B050F" w:rsidRDefault="00825CDE" w:rsidP="00825CDE">
      <w:pPr>
        <w:spacing w:after="0" w:line="240" w:lineRule="auto"/>
        <w:rPr>
          <w:rFonts w:ascii="Times New Roman" w:hAnsi="Times New Roman"/>
          <w:b/>
          <w:sz w:val="28"/>
          <w:szCs w:val="28"/>
        </w:rPr>
      </w:pPr>
      <w:r>
        <w:rPr>
          <w:rFonts w:ascii="Times New Roman" w:hAnsi="Times New Roman"/>
          <w:b/>
          <w:sz w:val="28"/>
          <w:szCs w:val="28"/>
        </w:rPr>
        <w:lastRenderedPageBreak/>
        <w:t xml:space="preserve">                                  </w:t>
      </w:r>
      <w:r w:rsidR="00DE7932" w:rsidRPr="00DB1891">
        <w:rPr>
          <w:rFonts w:ascii="Times New Roman" w:hAnsi="Times New Roman"/>
          <w:b/>
          <w:noProof/>
          <w:sz w:val="28"/>
          <w:szCs w:val="28"/>
        </w:rPr>
        <w:drawing>
          <wp:inline distT="0" distB="0" distL="0" distR="0" wp14:anchorId="0950B7B6" wp14:editId="6B932B69">
            <wp:extent cx="1950720" cy="7696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0720" cy="769620"/>
                    </a:xfrm>
                    <a:prstGeom prst="rect">
                      <a:avLst/>
                    </a:prstGeom>
                    <a:noFill/>
                    <a:ln>
                      <a:noFill/>
                    </a:ln>
                  </pic:spPr>
                </pic:pic>
              </a:graphicData>
            </a:graphic>
          </wp:inline>
        </w:drawing>
      </w:r>
    </w:p>
    <w:p w14:paraId="03803669" w14:textId="77777777" w:rsidR="000B050F" w:rsidRDefault="000B050F" w:rsidP="000B050F">
      <w:pPr>
        <w:spacing w:after="0" w:line="240" w:lineRule="auto"/>
        <w:jc w:val="center"/>
        <w:rPr>
          <w:rFonts w:ascii="Times New Roman" w:hAnsi="Times New Roman"/>
          <w:b/>
          <w:sz w:val="28"/>
          <w:szCs w:val="28"/>
        </w:rPr>
      </w:pPr>
    </w:p>
    <w:p w14:paraId="68B40A2C" w14:textId="5CB7E740" w:rsidR="000B050F" w:rsidRDefault="00825CDE" w:rsidP="00825CDE">
      <w:pPr>
        <w:spacing w:after="0" w:line="240" w:lineRule="auto"/>
        <w:rPr>
          <w:rFonts w:ascii="Times New Roman" w:hAnsi="Times New Roman"/>
          <w:b/>
          <w:sz w:val="28"/>
          <w:szCs w:val="28"/>
        </w:rPr>
      </w:pPr>
      <w:r>
        <w:rPr>
          <w:rFonts w:ascii="Times New Roman" w:hAnsi="Times New Roman"/>
          <w:b/>
          <w:sz w:val="28"/>
          <w:szCs w:val="28"/>
        </w:rPr>
        <w:t xml:space="preserve">                                        </w:t>
      </w:r>
      <w:r w:rsidR="000B050F">
        <w:rPr>
          <w:rFonts w:ascii="Times New Roman" w:hAnsi="Times New Roman"/>
          <w:b/>
          <w:sz w:val="28"/>
          <w:szCs w:val="28"/>
        </w:rPr>
        <w:t>Bonafide Certificate</w:t>
      </w:r>
    </w:p>
    <w:p w14:paraId="5DF72462" w14:textId="77777777" w:rsidR="000B050F" w:rsidRDefault="000B050F" w:rsidP="000B050F">
      <w:pPr>
        <w:spacing w:after="0" w:line="240" w:lineRule="auto"/>
        <w:jc w:val="center"/>
        <w:rPr>
          <w:rFonts w:ascii="Times New Roman" w:hAnsi="Times New Roman"/>
          <w:b/>
          <w:sz w:val="28"/>
          <w:szCs w:val="28"/>
        </w:rPr>
      </w:pPr>
    </w:p>
    <w:p w14:paraId="6D3B9ABE" w14:textId="77777777" w:rsidR="000B050F" w:rsidRDefault="000B050F" w:rsidP="000B050F">
      <w:pPr>
        <w:spacing w:after="0" w:line="240" w:lineRule="auto"/>
        <w:jc w:val="center"/>
        <w:rPr>
          <w:rFonts w:ascii="Times New Roman" w:hAnsi="Times New Roman"/>
          <w:b/>
          <w:sz w:val="28"/>
          <w:szCs w:val="28"/>
        </w:rPr>
      </w:pPr>
    </w:p>
    <w:p w14:paraId="22AC4E61" w14:textId="2CFB4A16" w:rsidR="000B050F" w:rsidRPr="00001505" w:rsidRDefault="000B050F" w:rsidP="00825CDE">
      <w:pPr>
        <w:spacing w:after="0" w:line="360" w:lineRule="auto"/>
        <w:ind w:left="-851" w:right="282"/>
        <w:jc w:val="both"/>
        <w:rPr>
          <w:rFonts w:ascii="Times New Roman" w:hAnsi="Times New Roman"/>
          <w:b/>
          <w:sz w:val="26"/>
          <w:szCs w:val="26"/>
        </w:rPr>
      </w:pPr>
      <w:r w:rsidRPr="0097408F">
        <w:rPr>
          <w:rFonts w:ascii="Times New Roman" w:hAnsi="Times New Roman"/>
          <w:sz w:val="28"/>
          <w:szCs w:val="28"/>
        </w:rPr>
        <w:t xml:space="preserve">Certified that this project report titled </w:t>
      </w:r>
      <w:r w:rsidR="006E0F0E">
        <w:rPr>
          <w:rFonts w:ascii="Times New Roman" w:hAnsi="Times New Roman"/>
          <w:b/>
          <w:sz w:val="28"/>
          <w:szCs w:val="28"/>
        </w:rPr>
        <w:t>Cryptography with Information Theory</w:t>
      </w:r>
      <w:r w:rsidRPr="0097408F">
        <w:rPr>
          <w:rFonts w:ascii="Times New Roman" w:hAnsi="Times New Roman"/>
          <w:b/>
          <w:sz w:val="28"/>
          <w:szCs w:val="28"/>
        </w:rPr>
        <w:t xml:space="preserve"> </w:t>
      </w:r>
      <w:r w:rsidRPr="0097408F">
        <w:rPr>
          <w:rFonts w:ascii="Times New Roman" w:hAnsi="Times New Roman"/>
          <w:sz w:val="28"/>
          <w:szCs w:val="28"/>
        </w:rPr>
        <w:t>is the bonafide work of</w:t>
      </w:r>
      <w:r w:rsidR="00EB141C">
        <w:rPr>
          <w:rFonts w:ascii="Times New Roman" w:hAnsi="Times New Roman"/>
          <w:sz w:val="28"/>
          <w:szCs w:val="28"/>
        </w:rPr>
        <w:t xml:space="preserve"> </w:t>
      </w:r>
      <w:r w:rsidRPr="00CE3E91">
        <w:rPr>
          <w:rFonts w:ascii="Times New Roman" w:hAnsi="Times New Roman"/>
          <w:b/>
          <w:sz w:val="26"/>
          <w:szCs w:val="26"/>
        </w:rPr>
        <w:t>21BCE1</w:t>
      </w:r>
      <w:r w:rsidR="00EB141C">
        <w:rPr>
          <w:rFonts w:ascii="Times New Roman" w:hAnsi="Times New Roman"/>
          <w:b/>
          <w:sz w:val="26"/>
          <w:szCs w:val="26"/>
        </w:rPr>
        <w:t>0243</w:t>
      </w:r>
      <w:r w:rsidR="000F2F0B">
        <w:rPr>
          <w:rFonts w:ascii="Times New Roman" w:hAnsi="Times New Roman"/>
          <w:b/>
          <w:sz w:val="26"/>
          <w:szCs w:val="26"/>
        </w:rPr>
        <w:t xml:space="preserve"> </w:t>
      </w:r>
      <w:r w:rsidR="006E0F0E">
        <w:rPr>
          <w:rFonts w:ascii="Times New Roman" w:hAnsi="Times New Roman"/>
          <w:b/>
          <w:sz w:val="26"/>
          <w:szCs w:val="26"/>
        </w:rPr>
        <w:t>Karan Kumar Chauhan</w:t>
      </w:r>
      <w:r w:rsidR="00AF6402">
        <w:rPr>
          <w:rFonts w:ascii="Times New Roman" w:hAnsi="Times New Roman"/>
          <w:b/>
          <w:sz w:val="26"/>
          <w:szCs w:val="26"/>
        </w:rPr>
        <w:t>;</w:t>
      </w:r>
      <w:r>
        <w:rPr>
          <w:rFonts w:ascii="Times New Roman" w:hAnsi="Times New Roman"/>
          <w:b/>
          <w:sz w:val="26"/>
          <w:szCs w:val="26"/>
        </w:rPr>
        <w:t xml:space="preserve"> </w:t>
      </w:r>
      <w:r w:rsidR="00083385" w:rsidRPr="00083385">
        <w:rPr>
          <w:rFonts w:ascii="Times New Roman" w:hAnsi="Times New Roman"/>
          <w:b/>
          <w:sz w:val="26"/>
          <w:szCs w:val="26"/>
        </w:rPr>
        <w:t>21BCE10084</w:t>
      </w:r>
      <w:r w:rsidR="00083385">
        <w:rPr>
          <w:rFonts w:ascii="Times New Roman" w:hAnsi="Times New Roman"/>
          <w:b/>
          <w:sz w:val="26"/>
          <w:szCs w:val="26"/>
        </w:rPr>
        <w:t xml:space="preserve"> </w:t>
      </w:r>
      <w:r w:rsidR="00083385" w:rsidRPr="00083385">
        <w:rPr>
          <w:rFonts w:ascii="Times New Roman" w:hAnsi="Times New Roman"/>
          <w:b/>
          <w:sz w:val="26"/>
          <w:szCs w:val="26"/>
        </w:rPr>
        <w:t>Abhishek Kumar</w:t>
      </w:r>
      <w:r w:rsidR="00083385">
        <w:rPr>
          <w:rFonts w:ascii="Times New Roman" w:hAnsi="Times New Roman"/>
          <w:b/>
          <w:sz w:val="26"/>
          <w:szCs w:val="26"/>
        </w:rPr>
        <w:t xml:space="preserve">; </w:t>
      </w:r>
      <w:r w:rsidR="00083385" w:rsidRPr="00083385">
        <w:rPr>
          <w:rFonts w:ascii="Times New Roman" w:hAnsi="Times New Roman"/>
          <w:b/>
          <w:sz w:val="26"/>
          <w:szCs w:val="26"/>
        </w:rPr>
        <w:t>21BCE11343</w:t>
      </w:r>
      <w:r w:rsidR="00083385">
        <w:rPr>
          <w:rFonts w:ascii="Times New Roman" w:hAnsi="Times New Roman"/>
          <w:b/>
          <w:sz w:val="26"/>
          <w:szCs w:val="26"/>
        </w:rPr>
        <w:t xml:space="preserve"> </w:t>
      </w:r>
      <w:r w:rsidR="00C726B6">
        <w:rPr>
          <w:rFonts w:ascii="Times New Roman" w:hAnsi="Times New Roman"/>
          <w:b/>
          <w:sz w:val="26"/>
          <w:szCs w:val="26"/>
        </w:rPr>
        <w:t>Deep Radadiya</w:t>
      </w:r>
      <w:r w:rsidR="00083385">
        <w:rPr>
          <w:rFonts w:ascii="Times New Roman" w:hAnsi="Times New Roman"/>
          <w:b/>
          <w:sz w:val="26"/>
          <w:szCs w:val="26"/>
        </w:rPr>
        <w:t xml:space="preserve">; </w:t>
      </w:r>
      <w:r w:rsidRPr="00CE3E91">
        <w:rPr>
          <w:rFonts w:ascii="Times New Roman" w:hAnsi="Times New Roman"/>
          <w:b/>
          <w:sz w:val="26"/>
          <w:szCs w:val="26"/>
        </w:rPr>
        <w:t>21BCE11</w:t>
      </w:r>
      <w:r w:rsidR="006E0F0E">
        <w:rPr>
          <w:rFonts w:ascii="Times New Roman" w:hAnsi="Times New Roman"/>
          <w:b/>
          <w:sz w:val="26"/>
          <w:szCs w:val="26"/>
        </w:rPr>
        <w:t>500</w:t>
      </w:r>
      <w:r w:rsidR="000F2F0B">
        <w:rPr>
          <w:rFonts w:ascii="Times New Roman" w:hAnsi="Times New Roman"/>
          <w:b/>
          <w:sz w:val="26"/>
          <w:szCs w:val="26"/>
        </w:rPr>
        <w:t xml:space="preserve"> </w:t>
      </w:r>
      <w:r w:rsidR="006E0F0E">
        <w:rPr>
          <w:rFonts w:ascii="Times New Roman" w:hAnsi="Times New Roman"/>
          <w:b/>
          <w:sz w:val="26"/>
          <w:szCs w:val="26"/>
        </w:rPr>
        <w:t>Vikash Kumar Sinha</w:t>
      </w:r>
      <w:r>
        <w:rPr>
          <w:rFonts w:ascii="Times New Roman" w:hAnsi="Times New Roman"/>
          <w:b/>
          <w:sz w:val="26"/>
          <w:szCs w:val="26"/>
        </w:rPr>
        <w:t xml:space="preserve">; </w:t>
      </w:r>
      <w:r w:rsidRPr="00CE3E91">
        <w:rPr>
          <w:rFonts w:ascii="Times New Roman" w:hAnsi="Times New Roman"/>
          <w:b/>
          <w:sz w:val="26"/>
          <w:szCs w:val="26"/>
        </w:rPr>
        <w:t>21BCE1</w:t>
      </w:r>
      <w:r w:rsidR="00083385">
        <w:rPr>
          <w:rFonts w:ascii="Times New Roman" w:hAnsi="Times New Roman"/>
          <w:b/>
          <w:sz w:val="26"/>
          <w:szCs w:val="26"/>
        </w:rPr>
        <w:t>1606</w:t>
      </w:r>
      <w:r w:rsidR="000F2F0B">
        <w:rPr>
          <w:rFonts w:ascii="Times New Roman" w:hAnsi="Times New Roman"/>
          <w:b/>
          <w:sz w:val="26"/>
          <w:szCs w:val="26"/>
        </w:rPr>
        <w:t xml:space="preserve"> A</w:t>
      </w:r>
      <w:r w:rsidR="006E0F0E">
        <w:rPr>
          <w:rFonts w:ascii="Times New Roman" w:hAnsi="Times New Roman"/>
          <w:b/>
          <w:sz w:val="26"/>
          <w:szCs w:val="26"/>
        </w:rPr>
        <w:t>mul Gupta</w:t>
      </w:r>
      <w:r w:rsidR="000F2F0B">
        <w:rPr>
          <w:rFonts w:ascii="Times New Roman" w:hAnsi="Times New Roman"/>
          <w:b/>
          <w:sz w:val="26"/>
          <w:szCs w:val="26"/>
        </w:rPr>
        <w:t xml:space="preserve"> </w:t>
      </w:r>
      <w:r>
        <w:rPr>
          <w:rFonts w:ascii="Times New Roman" w:hAnsi="Times New Roman"/>
          <w:sz w:val="28"/>
          <w:szCs w:val="28"/>
        </w:rPr>
        <w:t>have</w:t>
      </w:r>
      <w:r w:rsidRPr="0097408F">
        <w:rPr>
          <w:rFonts w:ascii="Times New Roman" w:hAnsi="Times New Roman"/>
          <w:sz w:val="28"/>
          <w:szCs w:val="28"/>
        </w:rPr>
        <w:t xml:space="preserve"> carried out the project work under my supervision.                 </w:t>
      </w:r>
      <w:r w:rsidRPr="0097408F">
        <w:rPr>
          <w:rFonts w:ascii="Times New Roman" w:hAnsi="Times New Roman"/>
          <w:sz w:val="28"/>
          <w:szCs w:val="28"/>
        </w:rPr>
        <w:tab/>
      </w:r>
      <w:r w:rsidRPr="0097408F">
        <w:rPr>
          <w:rFonts w:ascii="Times New Roman" w:hAnsi="Times New Roman"/>
          <w:sz w:val="28"/>
          <w:szCs w:val="28"/>
        </w:rPr>
        <w:tab/>
        <w:t xml:space="preserve"> </w:t>
      </w:r>
    </w:p>
    <w:p w14:paraId="4747B3AF" w14:textId="5D51A4ED" w:rsidR="000B050F" w:rsidRPr="00A71931" w:rsidRDefault="000B050F" w:rsidP="00825CDE">
      <w:pPr>
        <w:pStyle w:val="Normal1"/>
        <w:ind w:left="-851" w:right="282"/>
      </w:pPr>
      <w:r w:rsidRPr="007A6DA0">
        <w:rPr>
          <w:rFonts w:ascii="Times New Roman" w:eastAsia="Times New Roman" w:hAnsi="Times New Roman" w:cs="Times New Roman"/>
          <w:sz w:val="28"/>
          <w:szCs w:val="28"/>
        </w:rPr>
        <w:t>This project report (</w:t>
      </w:r>
      <w:r>
        <w:rPr>
          <w:rFonts w:ascii="Times New Roman" w:eastAsia="Times New Roman" w:hAnsi="Times New Roman" w:cs="Times New Roman"/>
          <w:sz w:val="28"/>
          <w:szCs w:val="28"/>
        </w:rPr>
        <w:t>DSN409</w:t>
      </w:r>
      <w:r w:rsidR="00AB45AD">
        <w:rPr>
          <w:rFonts w:ascii="Times New Roman" w:eastAsia="Times New Roman" w:hAnsi="Times New Roman" w:cs="Times New Roman"/>
          <w:sz w:val="28"/>
          <w:szCs w:val="28"/>
        </w:rPr>
        <w:t>1</w:t>
      </w:r>
      <w:r w:rsidR="00676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6763F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Capstone Project </w:t>
      </w:r>
      <w:r w:rsidRPr="007A6DA0">
        <w:rPr>
          <w:rFonts w:ascii="Times New Roman" w:eastAsia="Times New Roman" w:hAnsi="Times New Roman" w:cs="Times New Roman"/>
          <w:sz w:val="28"/>
          <w:szCs w:val="28"/>
        </w:rPr>
        <w:t>Phase</w:t>
      </w:r>
      <w:r>
        <w:rPr>
          <w:rFonts w:ascii="Times New Roman" w:eastAsia="Times New Roman" w:hAnsi="Times New Roman" w:cs="Times New Roman"/>
          <w:sz w:val="28"/>
          <w:szCs w:val="28"/>
        </w:rPr>
        <w:t>-</w:t>
      </w:r>
      <w:r w:rsidR="006E0F0E">
        <w:rPr>
          <w:rFonts w:ascii="Times New Roman" w:eastAsia="Times New Roman" w:hAnsi="Times New Roman" w:cs="Times New Roman"/>
          <w:sz w:val="28"/>
          <w:szCs w:val="28"/>
        </w:rPr>
        <w:t>I</w:t>
      </w:r>
      <w:r w:rsidRPr="007A6DA0">
        <w:rPr>
          <w:rFonts w:ascii="Times New Roman" w:eastAsia="Times New Roman" w:hAnsi="Times New Roman" w:cs="Times New Roman"/>
          <w:sz w:val="28"/>
          <w:szCs w:val="28"/>
        </w:rPr>
        <w:t xml:space="preserve">) is submitted for the Project Viva-Voce examination held </w:t>
      </w:r>
      <w:r>
        <w:rPr>
          <w:rFonts w:ascii="Times New Roman" w:eastAsia="Times New Roman" w:hAnsi="Times New Roman" w:cs="Times New Roman"/>
          <w:sz w:val="28"/>
          <w:szCs w:val="28"/>
        </w:rPr>
        <w:t xml:space="preserve">between </w:t>
      </w:r>
      <w:r w:rsidR="00AB45AD">
        <w:rPr>
          <w:rFonts w:ascii="Times New Roman" w:eastAsia="Times New Roman" w:hAnsi="Times New Roman" w:cs="Times New Roman"/>
          <w:sz w:val="28"/>
          <w:szCs w:val="28"/>
        </w:rPr>
        <w:t>2</w:t>
      </w:r>
      <w:r w:rsidR="0059269A">
        <w:rPr>
          <w:rFonts w:ascii="Times New Roman" w:eastAsia="Times New Roman" w:hAnsi="Times New Roman" w:cs="Times New Roman"/>
          <w:sz w:val="28"/>
          <w:szCs w:val="28"/>
        </w:rPr>
        <w:t>3</w:t>
      </w:r>
      <w:r w:rsidR="0059269A">
        <w:rPr>
          <w:rFonts w:ascii="Times New Roman" w:eastAsia="Times New Roman" w:hAnsi="Times New Roman" w:cs="Times New Roman"/>
          <w:sz w:val="28"/>
          <w:szCs w:val="28"/>
          <w:vertAlign w:val="superscript"/>
        </w:rPr>
        <w:t>rd</w:t>
      </w:r>
      <w:r>
        <w:rPr>
          <w:rFonts w:ascii="Times New Roman" w:eastAsia="Times New Roman" w:hAnsi="Times New Roman" w:cs="Times New Roman"/>
          <w:sz w:val="28"/>
          <w:szCs w:val="28"/>
        </w:rPr>
        <w:t xml:space="preserve"> </w:t>
      </w:r>
      <w:r w:rsidR="0059269A">
        <w:rPr>
          <w:rFonts w:ascii="Times New Roman" w:eastAsia="Times New Roman" w:hAnsi="Times New Roman" w:cs="Times New Roman"/>
          <w:sz w:val="28"/>
          <w:szCs w:val="28"/>
        </w:rPr>
        <w:t>September</w:t>
      </w:r>
      <w:r>
        <w:rPr>
          <w:rFonts w:ascii="Times New Roman" w:eastAsia="Times New Roman" w:hAnsi="Times New Roman" w:cs="Times New Roman"/>
          <w:sz w:val="28"/>
          <w:szCs w:val="28"/>
        </w:rPr>
        <w:t xml:space="preserve"> – </w:t>
      </w:r>
      <w:r w:rsidR="0059269A">
        <w:rPr>
          <w:rFonts w:ascii="Times New Roman" w:eastAsia="Times New Roman" w:hAnsi="Times New Roman" w:cs="Times New Roman"/>
          <w:sz w:val="28"/>
          <w:szCs w:val="28"/>
        </w:rPr>
        <w:t>29</w:t>
      </w:r>
      <w:r w:rsidRPr="00A71931">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w:t>
      </w:r>
      <w:r w:rsidR="0059269A">
        <w:rPr>
          <w:rFonts w:ascii="Times New Roman" w:eastAsia="Times New Roman" w:hAnsi="Times New Roman" w:cs="Times New Roman"/>
          <w:sz w:val="28"/>
          <w:szCs w:val="28"/>
        </w:rPr>
        <w:t>September</w:t>
      </w:r>
      <w:r>
        <w:rPr>
          <w:rFonts w:ascii="Times New Roman" w:eastAsia="Times New Roman" w:hAnsi="Times New Roman" w:cs="Times New Roman"/>
          <w:sz w:val="28"/>
          <w:szCs w:val="28"/>
        </w:rPr>
        <w:t xml:space="preserve"> 202</w:t>
      </w:r>
      <w:r w:rsidR="00AB45AD">
        <w:rPr>
          <w:rFonts w:ascii="Times New Roman" w:eastAsia="Times New Roman" w:hAnsi="Times New Roman" w:cs="Times New Roman"/>
          <w:sz w:val="28"/>
          <w:szCs w:val="28"/>
        </w:rPr>
        <w:t>4</w:t>
      </w:r>
      <w:r w:rsidR="006E0F0E">
        <w:rPr>
          <w:rFonts w:ascii="Times New Roman" w:eastAsia="Times New Roman" w:hAnsi="Times New Roman" w:cs="Times New Roman"/>
          <w:sz w:val="28"/>
          <w:szCs w:val="28"/>
        </w:rPr>
        <w:t>.</w:t>
      </w:r>
    </w:p>
    <w:p w14:paraId="24C50F40" w14:textId="77777777" w:rsidR="000B050F" w:rsidRDefault="000B050F" w:rsidP="00825CDE">
      <w:pPr>
        <w:pStyle w:val="Normal1"/>
        <w:spacing w:after="0" w:line="360" w:lineRule="auto"/>
        <w:ind w:left="-851" w:right="282"/>
        <w:jc w:val="both"/>
      </w:pPr>
    </w:p>
    <w:p w14:paraId="36E6D973" w14:textId="77777777" w:rsidR="000B050F" w:rsidRDefault="000B050F" w:rsidP="00825CDE">
      <w:pPr>
        <w:pStyle w:val="Normal1"/>
        <w:spacing w:after="0" w:line="360" w:lineRule="auto"/>
        <w:ind w:left="-851" w:right="282"/>
      </w:pPr>
    </w:p>
    <w:p w14:paraId="5130EA64" w14:textId="77777777" w:rsidR="000B050F" w:rsidRDefault="000B050F" w:rsidP="00825CDE">
      <w:pPr>
        <w:pStyle w:val="Normal1"/>
        <w:spacing w:after="0" w:line="360" w:lineRule="auto"/>
        <w:ind w:left="-851" w:right="282"/>
      </w:pPr>
    </w:p>
    <w:p w14:paraId="5C9CE175" w14:textId="77777777" w:rsidR="000B050F" w:rsidRDefault="000B050F" w:rsidP="000B050F">
      <w:pPr>
        <w:pStyle w:val="Normal1"/>
        <w:spacing w:after="0" w:line="360" w:lineRule="auto"/>
      </w:pPr>
    </w:p>
    <w:p w14:paraId="09822B43" w14:textId="77777777" w:rsidR="000B050F" w:rsidRDefault="000B050F" w:rsidP="00825CDE">
      <w:pPr>
        <w:spacing w:after="0" w:line="240" w:lineRule="auto"/>
        <w:ind w:right="282"/>
        <w:jc w:val="right"/>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Supervisor</w:t>
      </w:r>
    </w:p>
    <w:p w14:paraId="1843AFEC" w14:textId="77777777" w:rsidR="00987ED5"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 xml:space="preserve">Dr. </w:t>
      </w:r>
      <w:r w:rsidR="006E0F0E">
        <w:rPr>
          <w:rFonts w:ascii="Times New Roman" w:hAnsi="Times New Roman"/>
          <w:b/>
          <w:sz w:val="28"/>
          <w:szCs w:val="28"/>
        </w:rPr>
        <w:t>Mohammad Sultan Alam</w:t>
      </w:r>
    </w:p>
    <w:p w14:paraId="61C25013" w14:textId="7AA38282" w:rsidR="00352B72"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 xml:space="preserve">Assistant Professor   </w:t>
      </w:r>
    </w:p>
    <w:p w14:paraId="7686E594" w14:textId="77777777" w:rsidR="00352B72"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School of Computer Science and Engineering</w:t>
      </w:r>
    </w:p>
    <w:p w14:paraId="3022688F" w14:textId="77777777" w:rsidR="00352B72" w:rsidRDefault="00352B72" w:rsidP="00825CDE">
      <w:pPr>
        <w:spacing w:after="0" w:line="240" w:lineRule="auto"/>
        <w:ind w:right="282"/>
        <w:jc w:val="right"/>
        <w:rPr>
          <w:rFonts w:ascii="Times New Roman" w:hAnsi="Times New Roman"/>
          <w:b/>
          <w:sz w:val="28"/>
          <w:szCs w:val="28"/>
        </w:rPr>
      </w:pPr>
      <w:r w:rsidRPr="00352B72">
        <w:rPr>
          <w:rFonts w:ascii="Times New Roman" w:hAnsi="Times New Roman"/>
          <w:b/>
          <w:sz w:val="28"/>
          <w:szCs w:val="28"/>
        </w:rPr>
        <w:t>VIT BHOPAL UNIVERSITY</w:t>
      </w:r>
    </w:p>
    <w:p w14:paraId="3312114A" w14:textId="77777777" w:rsidR="00352B72" w:rsidRDefault="00352B72" w:rsidP="000B050F">
      <w:pPr>
        <w:spacing w:after="0" w:line="240" w:lineRule="auto"/>
        <w:jc w:val="right"/>
        <w:rPr>
          <w:rFonts w:ascii="Times New Roman" w:hAnsi="Times New Roman"/>
          <w:b/>
          <w:sz w:val="28"/>
          <w:szCs w:val="28"/>
        </w:rPr>
      </w:pPr>
    </w:p>
    <w:p w14:paraId="572E0778" w14:textId="77777777" w:rsidR="000B050F" w:rsidRDefault="000B050F" w:rsidP="000B050F">
      <w:pPr>
        <w:spacing w:after="0" w:line="240" w:lineRule="auto"/>
        <w:jc w:val="right"/>
        <w:rPr>
          <w:rFonts w:ascii="Times New Roman" w:hAnsi="Times New Roman"/>
          <w:b/>
          <w:sz w:val="28"/>
          <w:szCs w:val="28"/>
        </w:rPr>
      </w:pPr>
    </w:p>
    <w:p w14:paraId="1BE15A4B" w14:textId="77777777" w:rsidR="000B050F" w:rsidRDefault="000B050F" w:rsidP="000B050F">
      <w:pPr>
        <w:spacing w:after="0" w:line="240" w:lineRule="auto"/>
        <w:jc w:val="right"/>
        <w:rPr>
          <w:rFonts w:ascii="Times New Roman" w:hAnsi="Times New Roman"/>
          <w:b/>
          <w:sz w:val="28"/>
          <w:szCs w:val="28"/>
        </w:rPr>
      </w:pPr>
    </w:p>
    <w:p w14:paraId="2F519E9A" w14:textId="77777777" w:rsidR="000B050F" w:rsidRDefault="000B050F" w:rsidP="000B050F">
      <w:pPr>
        <w:spacing w:after="0" w:line="240" w:lineRule="auto"/>
        <w:jc w:val="right"/>
        <w:rPr>
          <w:rFonts w:ascii="Times New Roman" w:hAnsi="Times New Roman"/>
          <w:b/>
          <w:sz w:val="28"/>
          <w:szCs w:val="28"/>
        </w:rPr>
      </w:pPr>
    </w:p>
    <w:p w14:paraId="693E4BFD" w14:textId="77777777" w:rsidR="000B050F" w:rsidRDefault="000B050F" w:rsidP="000B050F">
      <w:pPr>
        <w:spacing w:after="0" w:line="240" w:lineRule="auto"/>
        <w:jc w:val="right"/>
        <w:rPr>
          <w:rFonts w:ascii="Times New Roman" w:hAnsi="Times New Roman"/>
          <w:b/>
          <w:sz w:val="28"/>
          <w:szCs w:val="28"/>
        </w:rPr>
      </w:pPr>
    </w:p>
    <w:p w14:paraId="15F62525" w14:textId="77777777" w:rsidR="000B050F" w:rsidRDefault="000B050F" w:rsidP="000B050F">
      <w:pPr>
        <w:spacing w:after="0" w:line="240" w:lineRule="auto"/>
        <w:jc w:val="right"/>
        <w:rPr>
          <w:rFonts w:ascii="Times New Roman" w:hAnsi="Times New Roman"/>
          <w:b/>
          <w:sz w:val="28"/>
          <w:szCs w:val="28"/>
        </w:rPr>
      </w:pPr>
    </w:p>
    <w:p w14:paraId="1EFBB610" w14:textId="77777777" w:rsidR="00AF6402" w:rsidRDefault="00AF6402" w:rsidP="000B050F">
      <w:pPr>
        <w:spacing w:after="0" w:line="240" w:lineRule="auto"/>
        <w:rPr>
          <w:rFonts w:ascii="Times New Roman" w:hAnsi="Times New Roman"/>
          <w:b/>
          <w:sz w:val="28"/>
          <w:szCs w:val="28"/>
        </w:rPr>
      </w:pPr>
    </w:p>
    <w:p w14:paraId="39845170" w14:textId="77777777" w:rsidR="00AF6402" w:rsidRDefault="00AF6402" w:rsidP="000B050F">
      <w:pPr>
        <w:spacing w:after="0" w:line="240" w:lineRule="auto"/>
        <w:rPr>
          <w:rFonts w:ascii="Times New Roman" w:hAnsi="Times New Roman"/>
          <w:b/>
          <w:sz w:val="28"/>
          <w:szCs w:val="28"/>
        </w:rPr>
      </w:pPr>
    </w:p>
    <w:p w14:paraId="2435166C" w14:textId="77777777" w:rsidR="00AF6402" w:rsidRDefault="00AF6402" w:rsidP="000B050F">
      <w:pPr>
        <w:spacing w:after="0" w:line="240" w:lineRule="auto"/>
        <w:rPr>
          <w:rFonts w:ascii="Times New Roman" w:hAnsi="Times New Roman"/>
          <w:b/>
          <w:sz w:val="28"/>
          <w:szCs w:val="28"/>
        </w:rPr>
      </w:pPr>
    </w:p>
    <w:p w14:paraId="23A9F3D2" w14:textId="77777777" w:rsidR="00AF6402" w:rsidRDefault="00AF6402" w:rsidP="000B050F">
      <w:pPr>
        <w:spacing w:after="0" w:line="240" w:lineRule="auto"/>
        <w:rPr>
          <w:rFonts w:ascii="Times New Roman" w:hAnsi="Times New Roman"/>
          <w:b/>
          <w:sz w:val="28"/>
          <w:szCs w:val="28"/>
        </w:rPr>
      </w:pPr>
    </w:p>
    <w:p w14:paraId="49FB76D0" w14:textId="77777777" w:rsidR="00AF6402" w:rsidRDefault="00AF6402" w:rsidP="000B050F">
      <w:pPr>
        <w:spacing w:after="0" w:line="240" w:lineRule="auto"/>
        <w:rPr>
          <w:rFonts w:ascii="Times New Roman" w:hAnsi="Times New Roman"/>
          <w:b/>
          <w:sz w:val="28"/>
          <w:szCs w:val="28"/>
        </w:rPr>
      </w:pPr>
    </w:p>
    <w:p w14:paraId="4F09D3E4" w14:textId="77777777" w:rsidR="00AF6402" w:rsidRDefault="00AF6402" w:rsidP="000B050F">
      <w:pPr>
        <w:spacing w:after="0" w:line="240" w:lineRule="auto"/>
        <w:rPr>
          <w:rFonts w:ascii="Times New Roman" w:hAnsi="Times New Roman"/>
          <w:b/>
          <w:sz w:val="28"/>
          <w:szCs w:val="28"/>
        </w:rPr>
      </w:pPr>
    </w:p>
    <w:p w14:paraId="4712B2DC" w14:textId="77777777" w:rsidR="00AF6402" w:rsidRDefault="00AF6402" w:rsidP="000B050F">
      <w:pPr>
        <w:spacing w:after="0" w:line="240" w:lineRule="auto"/>
        <w:rPr>
          <w:rFonts w:ascii="Times New Roman" w:hAnsi="Times New Roman"/>
          <w:b/>
          <w:sz w:val="28"/>
          <w:szCs w:val="28"/>
        </w:rPr>
      </w:pPr>
    </w:p>
    <w:p w14:paraId="177A6BAA" w14:textId="77777777" w:rsidR="00825CDE" w:rsidRDefault="00825CDE" w:rsidP="000B050F">
      <w:pPr>
        <w:spacing w:after="0" w:line="240" w:lineRule="auto"/>
        <w:rPr>
          <w:rFonts w:ascii="Times New Roman" w:hAnsi="Times New Roman"/>
          <w:b/>
          <w:sz w:val="28"/>
          <w:szCs w:val="28"/>
        </w:rPr>
      </w:pPr>
    </w:p>
    <w:p w14:paraId="1F498D55" w14:textId="2E79F360" w:rsidR="000B050F" w:rsidRDefault="00530E3A" w:rsidP="00825CDE">
      <w:pPr>
        <w:spacing w:after="0" w:line="240" w:lineRule="auto"/>
        <w:ind w:left="-709"/>
        <w:rPr>
          <w:rFonts w:cs="Calibri"/>
          <w:b/>
          <w:sz w:val="36"/>
          <w:szCs w:val="36"/>
        </w:rPr>
      </w:pPr>
      <w:r>
        <w:rPr>
          <w:rFonts w:cs="Calibri"/>
          <w:b/>
          <w:sz w:val="36"/>
          <w:szCs w:val="36"/>
        </w:rPr>
        <w:t>Content</w:t>
      </w:r>
    </w:p>
    <w:p w14:paraId="63BFCAEC" w14:textId="77777777" w:rsidR="000B050F" w:rsidRDefault="000B050F" w:rsidP="000B050F">
      <w:pPr>
        <w:spacing w:after="0" w:line="240" w:lineRule="auto"/>
        <w:rPr>
          <w:rFonts w:ascii="Times New Roman" w:hAnsi="Times New Roman"/>
          <w:sz w:val="28"/>
          <w:szCs w:val="28"/>
        </w:rPr>
      </w:pPr>
    </w:p>
    <w:tbl>
      <w:tblPr>
        <w:tblW w:w="8223" w:type="dxa"/>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5269"/>
        <w:gridCol w:w="1801"/>
      </w:tblGrid>
      <w:tr w:rsidR="00A5228F" w14:paraId="274A144D" w14:textId="77777777" w:rsidTr="00D8650F">
        <w:trPr>
          <w:trHeight w:val="1147"/>
        </w:trPr>
        <w:tc>
          <w:tcPr>
            <w:tcW w:w="1153" w:type="dxa"/>
            <w:shd w:val="clear" w:color="auto" w:fill="auto"/>
          </w:tcPr>
          <w:p w14:paraId="4FD89FCB" w14:textId="77777777" w:rsidR="00A5228F" w:rsidRPr="00AF6402" w:rsidRDefault="00A5228F" w:rsidP="00D8650F">
            <w:pPr>
              <w:spacing w:after="0" w:line="240" w:lineRule="auto"/>
              <w:jc w:val="center"/>
              <w:rPr>
                <w:rFonts w:ascii="Times New Roman" w:hAnsi="Times New Roman"/>
                <w:b/>
                <w:sz w:val="32"/>
                <w:szCs w:val="32"/>
                <w:u w:val="single"/>
              </w:rPr>
            </w:pPr>
            <w:r w:rsidRPr="00AF6402">
              <w:rPr>
                <w:rFonts w:ascii="Times New Roman" w:hAnsi="Times New Roman"/>
                <w:b/>
                <w:sz w:val="32"/>
                <w:szCs w:val="32"/>
                <w:u w:val="single"/>
              </w:rPr>
              <w:t>S.No</w:t>
            </w:r>
          </w:p>
        </w:tc>
        <w:tc>
          <w:tcPr>
            <w:tcW w:w="5269" w:type="dxa"/>
            <w:shd w:val="clear" w:color="auto" w:fill="auto"/>
          </w:tcPr>
          <w:p w14:paraId="44770357" w14:textId="77777777" w:rsidR="00A5228F" w:rsidRPr="00AC0869" w:rsidRDefault="00A5228F" w:rsidP="00D8650F">
            <w:pPr>
              <w:spacing w:after="0" w:line="240" w:lineRule="auto"/>
              <w:jc w:val="center"/>
              <w:rPr>
                <w:rFonts w:ascii="Times New Roman" w:hAnsi="Times New Roman"/>
                <w:b/>
                <w:sz w:val="32"/>
                <w:szCs w:val="32"/>
                <w:u w:val="single"/>
              </w:rPr>
            </w:pPr>
            <w:r w:rsidRPr="00AC0869">
              <w:rPr>
                <w:rFonts w:ascii="Times New Roman" w:hAnsi="Times New Roman"/>
                <w:b/>
                <w:sz w:val="32"/>
                <w:szCs w:val="32"/>
                <w:u w:val="single"/>
              </w:rPr>
              <w:t>Topic</w:t>
            </w:r>
          </w:p>
        </w:tc>
        <w:tc>
          <w:tcPr>
            <w:tcW w:w="1801" w:type="dxa"/>
            <w:shd w:val="clear" w:color="auto" w:fill="auto"/>
          </w:tcPr>
          <w:p w14:paraId="24C7FD38" w14:textId="77777777" w:rsidR="00A5228F" w:rsidRPr="00AF6402" w:rsidRDefault="00A5228F" w:rsidP="00D8650F">
            <w:pPr>
              <w:spacing w:after="0" w:line="240" w:lineRule="auto"/>
              <w:jc w:val="center"/>
              <w:rPr>
                <w:rFonts w:ascii="Times New Roman" w:hAnsi="Times New Roman"/>
                <w:b/>
                <w:sz w:val="28"/>
                <w:szCs w:val="28"/>
                <w:u w:val="single"/>
              </w:rPr>
            </w:pPr>
            <w:r w:rsidRPr="00AF6402">
              <w:rPr>
                <w:rFonts w:ascii="Times New Roman" w:hAnsi="Times New Roman"/>
                <w:b/>
                <w:sz w:val="28"/>
                <w:szCs w:val="28"/>
                <w:u w:val="single"/>
              </w:rPr>
              <w:t>Pg.No</w:t>
            </w:r>
          </w:p>
        </w:tc>
      </w:tr>
      <w:tr w:rsidR="000B050F" w14:paraId="68AE3414" w14:textId="77777777" w:rsidTr="00D8650F">
        <w:trPr>
          <w:trHeight w:val="777"/>
        </w:trPr>
        <w:tc>
          <w:tcPr>
            <w:tcW w:w="1153" w:type="dxa"/>
            <w:shd w:val="clear" w:color="auto" w:fill="auto"/>
          </w:tcPr>
          <w:p w14:paraId="5FF9A856" w14:textId="77777777" w:rsidR="000B050F" w:rsidRPr="00AF6402" w:rsidRDefault="000B050F" w:rsidP="00D8650F">
            <w:pPr>
              <w:spacing w:after="0" w:line="240" w:lineRule="auto"/>
              <w:jc w:val="center"/>
              <w:rPr>
                <w:rFonts w:ascii="Times New Roman" w:hAnsi="Times New Roman"/>
                <w:bCs/>
                <w:sz w:val="32"/>
                <w:szCs w:val="32"/>
              </w:rPr>
            </w:pPr>
            <w:r w:rsidRPr="00AF6402">
              <w:rPr>
                <w:rFonts w:ascii="Times New Roman" w:hAnsi="Times New Roman"/>
                <w:bCs/>
                <w:sz w:val="32"/>
                <w:szCs w:val="32"/>
              </w:rPr>
              <w:t>1</w:t>
            </w:r>
          </w:p>
        </w:tc>
        <w:tc>
          <w:tcPr>
            <w:tcW w:w="5269" w:type="dxa"/>
            <w:shd w:val="clear" w:color="auto" w:fill="auto"/>
          </w:tcPr>
          <w:p w14:paraId="2F530C5C" w14:textId="6B0E7F96" w:rsidR="0025110D" w:rsidRDefault="000B050F" w:rsidP="00D8650F">
            <w:pPr>
              <w:spacing w:after="0" w:line="240" w:lineRule="auto"/>
              <w:jc w:val="center"/>
              <w:rPr>
                <w:rFonts w:ascii="Times New Roman" w:hAnsi="Times New Roman"/>
                <w:sz w:val="32"/>
                <w:szCs w:val="32"/>
              </w:rPr>
            </w:pPr>
            <w:r w:rsidRPr="00AF6402">
              <w:rPr>
                <w:rFonts w:ascii="Times New Roman" w:hAnsi="Times New Roman"/>
                <w:sz w:val="32"/>
                <w:szCs w:val="32"/>
              </w:rPr>
              <w:t>Introduction</w:t>
            </w:r>
          </w:p>
          <w:p w14:paraId="36DDE7F8" w14:textId="264184F8" w:rsidR="00987ED5" w:rsidRPr="0025110D" w:rsidRDefault="0025110D" w:rsidP="00D8650F">
            <w:pPr>
              <w:spacing w:after="0" w:line="240" w:lineRule="auto"/>
              <w:jc w:val="center"/>
              <w:rPr>
                <w:rFonts w:ascii="Times New Roman" w:hAnsi="Times New Roman"/>
                <w:bCs/>
                <w:sz w:val="32"/>
                <w:szCs w:val="32"/>
              </w:rPr>
            </w:pPr>
            <w:r w:rsidRPr="0025110D">
              <w:rPr>
                <w:rFonts w:ascii="Times New Roman" w:hAnsi="Times New Roman"/>
                <w:bCs/>
                <w:sz w:val="32"/>
                <w:szCs w:val="32"/>
              </w:rPr>
              <w:t>1.1</w:t>
            </w:r>
            <w:r>
              <w:rPr>
                <w:rFonts w:ascii="Times New Roman" w:hAnsi="Times New Roman"/>
                <w:bCs/>
                <w:sz w:val="32"/>
                <w:szCs w:val="32"/>
              </w:rPr>
              <w:t xml:space="preserve"> </w:t>
            </w:r>
            <w:r w:rsidRPr="0025110D">
              <w:rPr>
                <w:rFonts w:ascii="Times New Roman" w:hAnsi="Times New Roman"/>
                <w:bCs/>
                <w:sz w:val="32"/>
                <w:szCs w:val="32"/>
              </w:rPr>
              <w:t>Motivation</w:t>
            </w:r>
          </w:p>
          <w:p w14:paraId="07BBC755" w14:textId="1F74E19E" w:rsidR="0025110D" w:rsidRPr="0025110D" w:rsidRDefault="00D8650F" w:rsidP="00D8650F">
            <w:pPr>
              <w:spacing w:after="0" w:line="240" w:lineRule="auto"/>
              <w:rPr>
                <w:rFonts w:ascii="Times New Roman" w:hAnsi="Times New Roman"/>
                <w:b/>
                <w:sz w:val="32"/>
                <w:szCs w:val="32"/>
              </w:rPr>
            </w:pPr>
            <w:r>
              <w:rPr>
                <w:rFonts w:ascii="Times New Roman" w:hAnsi="Times New Roman"/>
                <w:bCs/>
                <w:sz w:val="32"/>
                <w:szCs w:val="32"/>
              </w:rPr>
              <w:t xml:space="preserve">                    </w:t>
            </w:r>
            <w:r w:rsidR="0025110D">
              <w:rPr>
                <w:rFonts w:ascii="Times New Roman" w:hAnsi="Times New Roman"/>
                <w:bCs/>
                <w:sz w:val="32"/>
                <w:szCs w:val="32"/>
              </w:rPr>
              <w:t>1</w:t>
            </w:r>
            <w:r w:rsidR="0025110D" w:rsidRPr="0025110D">
              <w:rPr>
                <w:rFonts w:ascii="Times New Roman" w:hAnsi="Times New Roman"/>
                <w:bCs/>
                <w:sz w:val="32"/>
                <w:szCs w:val="32"/>
              </w:rPr>
              <w:t>.</w:t>
            </w:r>
            <w:r w:rsidR="0025110D">
              <w:rPr>
                <w:rFonts w:ascii="Times New Roman" w:hAnsi="Times New Roman"/>
                <w:bCs/>
                <w:sz w:val="32"/>
                <w:szCs w:val="32"/>
              </w:rPr>
              <w:t xml:space="preserve">2 </w:t>
            </w:r>
            <w:r w:rsidR="0025110D" w:rsidRPr="0025110D">
              <w:rPr>
                <w:rFonts w:ascii="Times New Roman" w:hAnsi="Times New Roman"/>
                <w:bCs/>
                <w:sz w:val="32"/>
                <w:szCs w:val="32"/>
              </w:rPr>
              <w:t>Objective</w:t>
            </w:r>
          </w:p>
        </w:tc>
        <w:tc>
          <w:tcPr>
            <w:tcW w:w="1801" w:type="dxa"/>
            <w:shd w:val="clear" w:color="auto" w:fill="auto"/>
          </w:tcPr>
          <w:p w14:paraId="010847C1" w14:textId="77777777" w:rsidR="000B050F" w:rsidRPr="00BD758F" w:rsidRDefault="00316B95" w:rsidP="00D8650F">
            <w:pPr>
              <w:spacing w:after="0" w:line="240" w:lineRule="auto"/>
              <w:jc w:val="center"/>
              <w:rPr>
                <w:rFonts w:ascii="Times New Roman" w:hAnsi="Times New Roman"/>
                <w:bCs/>
                <w:sz w:val="32"/>
                <w:szCs w:val="32"/>
              </w:rPr>
            </w:pPr>
            <w:r w:rsidRPr="00BD758F">
              <w:rPr>
                <w:rFonts w:ascii="Times New Roman" w:hAnsi="Times New Roman"/>
                <w:bCs/>
                <w:sz w:val="32"/>
                <w:szCs w:val="32"/>
              </w:rPr>
              <w:t>3</w:t>
            </w:r>
            <w:r w:rsidR="001A1E96" w:rsidRPr="00BD758F">
              <w:rPr>
                <w:rFonts w:ascii="Times New Roman" w:hAnsi="Times New Roman"/>
                <w:bCs/>
                <w:sz w:val="32"/>
                <w:szCs w:val="32"/>
              </w:rPr>
              <w:t>-4</w:t>
            </w:r>
          </w:p>
          <w:p w14:paraId="67F56B04" w14:textId="77777777" w:rsidR="00BD758F" w:rsidRPr="00BD758F" w:rsidRDefault="00BD758F" w:rsidP="00D8650F">
            <w:pPr>
              <w:spacing w:after="0" w:line="240" w:lineRule="auto"/>
              <w:jc w:val="center"/>
              <w:rPr>
                <w:rFonts w:ascii="Times New Roman" w:hAnsi="Times New Roman"/>
                <w:bCs/>
                <w:sz w:val="32"/>
                <w:szCs w:val="32"/>
              </w:rPr>
            </w:pPr>
            <w:r w:rsidRPr="00BD758F">
              <w:rPr>
                <w:rFonts w:ascii="Times New Roman" w:hAnsi="Times New Roman"/>
                <w:bCs/>
                <w:sz w:val="32"/>
                <w:szCs w:val="32"/>
              </w:rPr>
              <w:t>3</w:t>
            </w:r>
          </w:p>
          <w:p w14:paraId="49DAC46C" w14:textId="4D1754C4" w:rsidR="00BD758F" w:rsidRPr="00352B72" w:rsidRDefault="00BD758F" w:rsidP="00D8650F">
            <w:pPr>
              <w:spacing w:after="0" w:line="240" w:lineRule="auto"/>
              <w:jc w:val="center"/>
              <w:rPr>
                <w:rFonts w:ascii="Times New Roman" w:hAnsi="Times New Roman"/>
                <w:bCs/>
                <w:sz w:val="28"/>
                <w:szCs w:val="28"/>
              </w:rPr>
            </w:pPr>
            <w:r w:rsidRPr="00BD758F">
              <w:rPr>
                <w:rFonts w:ascii="Times New Roman" w:hAnsi="Times New Roman"/>
                <w:bCs/>
                <w:sz w:val="32"/>
                <w:szCs w:val="32"/>
              </w:rPr>
              <w:t>4</w:t>
            </w:r>
          </w:p>
        </w:tc>
      </w:tr>
      <w:tr w:rsidR="000B050F" w14:paraId="09A4BBCE" w14:textId="77777777" w:rsidTr="00D8650F">
        <w:trPr>
          <w:trHeight w:val="774"/>
        </w:trPr>
        <w:tc>
          <w:tcPr>
            <w:tcW w:w="1153" w:type="dxa"/>
            <w:shd w:val="clear" w:color="auto" w:fill="auto"/>
          </w:tcPr>
          <w:p w14:paraId="7E10E317" w14:textId="77777777" w:rsidR="000B050F" w:rsidRPr="00AF6402" w:rsidRDefault="000B050F" w:rsidP="00D8650F">
            <w:pPr>
              <w:spacing w:after="0" w:line="240" w:lineRule="auto"/>
              <w:jc w:val="center"/>
              <w:rPr>
                <w:rFonts w:ascii="Times New Roman" w:hAnsi="Times New Roman"/>
                <w:bCs/>
                <w:sz w:val="32"/>
                <w:szCs w:val="32"/>
              </w:rPr>
            </w:pPr>
            <w:r w:rsidRPr="00AF6402">
              <w:rPr>
                <w:rFonts w:ascii="Times New Roman" w:hAnsi="Times New Roman"/>
                <w:bCs/>
                <w:sz w:val="32"/>
                <w:szCs w:val="32"/>
              </w:rPr>
              <w:t>2</w:t>
            </w:r>
          </w:p>
        </w:tc>
        <w:tc>
          <w:tcPr>
            <w:tcW w:w="5269" w:type="dxa"/>
            <w:shd w:val="clear" w:color="auto" w:fill="auto"/>
          </w:tcPr>
          <w:p w14:paraId="68E4E4E9" w14:textId="325E3E88" w:rsidR="000B050F" w:rsidRPr="00CF056A" w:rsidRDefault="00987ED5" w:rsidP="00D8650F">
            <w:pPr>
              <w:spacing w:after="0" w:line="240" w:lineRule="auto"/>
              <w:jc w:val="center"/>
              <w:rPr>
                <w:rFonts w:ascii="Times New Roman" w:hAnsi="Times New Roman"/>
                <w:bCs/>
                <w:sz w:val="32"/>
                <w:szCs w:val="32"/>
              </w:rPr>
            </w:pPr>
            <w:r>
              <w:rPr>
                <w:rFonts w:ascii="Times New Roman" w:hAnsi="Times New Roman"/>
                <w:bCs/>
                <w:sz w:val="32"/>
                <w:szCs w:val="32"/>
              </w:rPr>
              <w:t>Existing Work</w:t>
            </w:r>
          </w:p>
        </w:tc>
        <w:tc>
          <w:tcPr>
            <w:tcW w:w="1801" w:type="dxa"/>
            <w:shd w:val="clear" w:color="auto" w:fill="auto"/>
          </w:tcPr>
          <w:p w14:paraId="302EACB7" w14:textId="28EE2F27" w:rsidR="000B050F" w:rsidRPr="00BD758F" w:rsidRDefault="001A1E96" w:rsidP="00D8650F">
            <w:pPr>
              <w:spacing w:after="0" w:line="240" w:lineRule="auto"/>
              <w:jc w:val="center"/>
              <w:rPr>
                <w:rFonts w:ascii="Times New Roman" w:hAnsi="Times New Roman"/>
                <w:bCs/>
                <w:sz w:val="32"/>
                <w:szCs w:val="32"/>
              </w:rPr>
            </w:pPr>
            <w:r w:rsidRPr="00BD758F">
              <w:rPr>
                <w:rFonts w:ascii="Times New Roman" w:hAnsi="Times New Roman"/>
                <w:bCs/>
                <w:sz w:val="32"/>
                <w:szCs w:val="32"/>
              </w:rPr>
              <w:t>5</w:t>
            </w:r>
          </w:p>
        </w:tc>
      </w:tr>
      <w:tr w:rsidR="00BD758F" w:rsidRPr="00BD758F" w14:paraId="4EBDD1BF" w14:textId="77777777" w:rsidTr="00BD758F">
        <w:trPr>
          <w:trHeight w:val="786"/>
        </w:trPr>
        <w:tc>
          <w:tcPr>
            <w:tcW w:w="1153" w:type="dxa"/>
            <w:tcBorders>
              <w:top w:val="single" w:sz="4" w:space="0" w:color="auto"/>
              <w:left w:val="single" w:sz="4" w:space="0" w:color="auto"/>
              <w:bottom w:val="single" w:sz="4" w:space="0" w:color="auto"/>
              <w:right w:val="single" w:sz="4" w:space="0" w:color="auto"/>
            </w:tcBorders>
            <w:hideMark/>
          </w:tcPr>
          <w:p w14:paraId="470040F0" w14:textId="77777777" w:rsidR="00BD758F" w:rsidRPr="00BD758F" w:rsidRDefault="00BD758F" w:rsidP="00BD758F">
            <w:pPr>
              <w:spacing w:after="0" w:line="240" w:lineRule="auto"/>
              <w:jc w:val="center"/>
              <w:rPr>
                <w:rFonts w:ascii="Times New Roman" w:hAnsi="Times New Roman"/>
                <w:bCs/>
                <w:sz w:val="32"/>
                <w:szCs w:val="32"/>
                <w:lang w:val="en-IN"/>
              </w:rPr>
            </w:pPr>
            <w:r w:rsidRPr="00BD758F">
              <w:rPr>
                <w:rFonts w:ascii="Times New Roman" w:hAnsi="Times New Roman"/>
                <w:bCs/>
                <w:sz w:val="32"/>
                <w:szCs w:val="32"/>
                <w:lang w:val="en-IN"/>
              </w:rPr>
              <w:t>3</w:t>
            </w:r>
          </w:p>
        </w:tc>
        <w:tc>
          <w:tcPr>
            <w:tcW w:w="5269" w:type="dxa"/>
            <w:tcBorders>
              <w:top w:val="single" w:sz="4" w:space="0" w:color="auto"/>
              <w:left w:val="single" w:sz="4" w:space="0" w:color="auto"/>
              <w:bottom w:val="single" w:sz="4" w:space="0" w:color="auto"/>
              <w:right w:val="single" w:sz="4" w:space="0" w:color="auto"/>
            </w:tcBorders>
            <w:hideMark/>
          </w:tcPr>
          <w:p w14:paraId="6FC81DD6" w14:textId="77777777" w:rsidR="00BD758F" w:rsidRPr="00BD758F" w:rsidRDefault="00BD758F" w:rsidP="00BD758F">
            <w:pPr>
              <w:spacing w:after="0" w:line="240" w:lineRule="auto"/>
              <w:jc w:val="center"/>
              <w:rPr>
                <w:rFonts w:ascii="Times New Roman" w:hAnsi="Times New Roman"/>
                <w:b/>
                <w:bCs/>
                <w:sz w:val="32"/>
                <w:szCs w:val="32"/>
                <w:lang w:val="en-IN"/>
              </w:rPr>
            </w:pPr>
            <w:r w:rsidRPr="00BD758F">
              <w:rPr>
                <w:rFonts w:ascii="Times New Roman" w:hAnsi="Times New Roman"/>
                <w:bCs/>
                <w:sz w:val="32"/>
                <w:szCs w:val="32"/>
                <w:lang w:val="en-IN"/>
              </w:rPr>
              <w:t>FrontEnd, BackEnd and System Requirement</w:t>
            </w:r>
          </w:p>
        </w:tc>
        <w:tc>
          <w:tcPr>
            <w:tcW w:w="1801" w:type="dxa"/>
            <w:tcBorders>
              <w:top w:val="single" w:sz="4" w:space="0" w:color="auto"/>
              <w:left w:val="single" w:sz="4" w:space="0" w:color="auto"/>
              <w:bottom w:val="single" w:sz="4" w:space="0" w:color="auto"/>
              <w:right w:val="single" w:sz="4" w:space="0" w:color="auto"/>
            </w:tcBorders>
            <w:hideMark/>
          </w:tcPr>
          <w:p w14:paraId="6B2D9519" w14:textId="201ED84B" w:rsidR="00BD758F" w:rsidRPr="00BD758F" w:rsidRDefault="00BD758F" w:rsidP="00BD758F">
            <w:pPr>
              <w:spacing w:after="0" w:line="240" w:lineRule="auto"/>
              <w:jc w:val="center"/>
              <w:rPr>
                <w:rFonts w:ascii="Times New Roman" w:hAnsi="Times New Roman"/>
                <w:bCs/>
                <w:sz w:val="32"/>
                <w:szCs w:val="32"/>
                <w:lang w:val="en-IN"/>
              </w:rPr>
            </w:pPr>
            <w:r>
              <w:rPr>
                <w:rFonts w:ascii="Times New Roman" w:hAnsi="Times New Roman"/>
                <w:bCs/>
                <w:sz w:val="32"/>
                <w:szCs w:val="32"/>
                <w:lang w:val="en-IN"/>
              </w:rPr>
              <w:t>6-8</w:t>
            </w:r>
          </w:p>
        </w:tc>
      </w:tr>
      <w:tr w:rsidR="000B050F" w14:paraId="378E11A9" w14:textId="77777777" w:rsidTr="00D8650F">
        <w:trPr>
          <w:trHeight w:val="863"/>
        </w:trPr>
        <w:tc>
          <w:tcPr>
            <w:tcW w:w="1153" w:type="dxa"/>
            <w:shd w:val="clear" w:color="auto" w:fill="auto"/>
          </w:tcPr>
          <w:p w14:paraId="14935610" w14:textId="77777777" w:rsidR="000B050F" w:rsidRPr="00AF6402" w:rsidRDefault="00CF056A" w:rsidP="00D8650F">
            <w:pPr>
              <w:spacing w:after="0" w:line="240" w:lineRule="auto"/>
              <w:jc w:val="center"/>
              <w:rPr>
                <w:rFonts w:ascii="Times New Roman" w:hAnsi="Times New Roman"/>
                <w:bCs/>
                <w:sz w:val="32"/>
                <w:szCs w:val="32"/>
              </w:rPr>
            </w:pPr>
            <w:r>
              <w:rPr>
                <w:rFonts w:ascii="Times New Roman" w:hAnsi="Times New Roman"/>
                <w:bCs/>
                <w:sz w:val="32"/>
                <w:szCs w:val="32"/>
              </w:rPr>
              <w:t>4</w:t>
            </w:r>
          </w:p>
        </w:tc>
        <w:tc>
          <w:tcPr>
            <w:tcW w:w="5269" w:type="dxa"/>
            <w:shd w:val="clear" w:color="auto" w:fill="auto"/>
          </w:tcPr>
          <w:p w14:paraId="481EECEC" w14:textId="77777777" w:rsidR="000B050F" w:rsidRDefault="00E336CF" w:rsidP="00D8650F">
            <w:pPr>
              <w:spacing w:after="0" w:line="240" w:lineRule="auto"/>
              <w:jc w:val="center"/>
              <w:rPr>
                <w:rFonts w:ascii="Times New Roman" w:hAnsi="Times New Roman"/>
                <w:bCs/>
                <w:sz w:val="32"/>
                <w:szCs w:val="32"/>
              </w:rPr>
            </w:pPr>
            <w:r w:rsidRPr="00AA0297">
              <w:rPr>
                <w:rFonts w:ascii="Times New Roman" w:hAnsi="Times New Roman"/>
                <w:bCs/>
                <w:sz w:val="32"/>
                <w:szCs w:val="32"/>
              </w:rPr>
              <w:t>M</w:t>
            </w:r>
            <w:r>
              <w:rPr>
                <w:rFonts w:ascii="Times New Roman" w:hAnsi="Times New Roman"/>
                <w:bCs/>
                <w:sz w:val="32"/>
                <w:szCs w:val="32"/>
              </w:rPr>
              <w:t>ethodology</w:t>
            </w:r>
          </w:p>
          <w:p w14:paraId="55789D26" w14:textId="6C13F302" w:rsidR="0025110D"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 xml:space="preserve">       </w:t>
            </w:r>
            <w:r w:rsidR="0025110D">
              <w:rPr>
                <w:rFonts w:ascii="Times New Roman" w:hAnsi="Times New Roman"/>
                <w:bCs/>
                <w:sz w:val="32"/>
                <w:szCs w:val="32"/>
              </w:rPr>
              <w:t>4.1 System Design</w:t>
            </w:r>
            <w:r w:rsidR="00276A53">
              <w:rPr>
                <w:rFonts w:ascii="Times New Roman" w:hAnsi="Times New Roman"/>
                <w:bCs/>
                <w:sz w:val="32"/>
                <w:szCs w:val="32"/>
              </w:rPr>
              <w:t>/Architecture</w:t>
            </w:r>
          </w:p>
          <w:p w14:paraId="66D616E1" w14:textId="69639B5F" w:rsidR="00276A53" w:rsidRDefault="00D8650F" w:rsidP="00D8650F">
            <w:pPr>
              <w:spacing w:after="0" w:line="240" w:lineRule="auto"/>
              <w:rPr>
                <w:rFonts w:ascii="Times New Roman" w:hAnsi="Times New Roman"/>
                <w:bCs/>
                <w:sz w:val="32"/>
                <w:szCs w:val="32"/>
              </w:rPr>
            </w:pPr>
            <w:r>
              <w:rPr>
                <w:rFonts w:ascii="Times New Roman" w:hAnsi="Times New Roman"/>
                <w:bCs/>
                <w:sz w:val="32"/>
                <w:szCs w:val="32"/>
              </w:rPr>
              <w:t xml:space="preserve">          </w:t>
            </w:r>
            <w:r w:rsidR="00276A53">
              <w:rPr>
                <w:rFonts w:ascii="Times New Roman" w:hAnsi="Times New Roman"/>
                <w:bCs/>
                <w:sz w:val="32"/>
                <w:szCs w:val="32"/>
              </w:rPr>
              <w:t>4.2 Working Principle</w:t>
            </w:r>
          </w:p>
          <w:p w14:paraId="735954D0" w14:textId="1D21C4C2" w:rsidR="00276A53" w:rsidRPr="00AF6402" w:rsidRDefault="00D8650F" w:rsidP="00D8650F">
            <w:pPr>
              <w:spacing w:after="0" w:line="240" w:lineRule="auto"/>
              <w:rPr>
                <w:rFonts w:ascii="Times New Roman" w:hAnsi="Times New Roman"/>
                <w:bCs/>
                <w:sz w:val="32"/>
                <w:szCs w:val="32"/>
              </w:rPr>
            </w:pPr>
            <w:r>
              <w:rPr>
                <w:rFonts w:ascii="Times New Roman" w:hAnsi="Times New Roman"/>
                <w:bCs/>
                <w:sz w:val="32"/>
                <w:szCs w:val="32"/>
              </w:rPr>
              <w:t xml:space="preserve">          </w:t>
            </w:r>
            <w:r w:rsidR="00276A53">
              <w:rPr>
                <w:rFonts w:ascii="Times New Roman" w:hAnsi="Times New Roman"/>
                <w:bCs/>
                <w:sz w:val="32"/>
                <w:szCs w:val="32"/>
              </w:rPr>
              <w:t>4.3 Result and Discussion</w:t>
            </w:r>
          </w:p>
        </w:tc>
        <w:tc>
          <w:tcPr>
            <w:tcW w:w="1801" w:type="dxa"/>
            <w:shd w:val="clear" w:color="auto" w:fill="auto"/>
          </w:tcPr>
          <w:p w14:paraId="739B5241" w14:textId="77777777" w:rsidR="001355D9"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9-12</w:t>
            </w:r>
          </w:p>
          <w:p w14:paraId="43EF99B0" w14:textId="77777777" w:rsidR="00BD758F"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9-11</w:t>
            </w:r>
          </w:p>
          <w:p w14:paraId="4BB0FB0E" w14:textId="77777777" w:rsidR="00BD758F"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11</w:t>
            </w:r>
          </w:p>
          <w:p w14:paraId="4517A7D3" w14:textId="0247645D" w:rsidR="00BD758F" w:rsidRPr="00352B72"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12</w:t>
            </w:r>
          </w:p>
        </w:tc>
      </w:tr>
      <w:tr w:rsidR="00AA0297" w14:paraId="42016B40" w14:textId="77777777" w:rsidTr="00D8650F">
        <w:trPr>
          <w:trHeight w:val="863"/>
        </w:trPr>
        <w:tc>
          <w:tcPr>
            <w:tcW w:w="1153" w:type="dxa"/>
            <w:shd w:val="clear" w:color="auto" w:fill="auto"/>
          </w:tcPr>
          <w:p w14:paraId="0697CCA4" w14:textId="109836F8" w:rsidR="00AA0297" w:rsidRDefault="00AA0297" w:rsidP="00D8650F">
            <w:pPr>
              <w:spacing w:after="0" w:line="240" w:lineRule="auto"/>
              <w:jc w:val="center"/>
              <w:rPr>
                <w:rFonts w:ascii="Times New Roman" w:hAnsi="Times New Roman"/>
                <w:bCs/>
                <w:sz w:val="32"/>
                <w:szCs w:val="32"/>
              </w:rPr>
            </w:pPr>
            <w:r>
              <w:rPr>
                <w:rFonts w:ascii="Times New Roman" w:hAnsi="Times New Roman"/>
                <w:bCs/>
                <w:sz w:val="32"/>
                <w:szCs w:val="32"/>
              </w:rPr>
              <w:t>5</w:t>
            </w:r>
          </w:p>
        </w:tc>
        <w:tc>
          <w:tcPr>
            <w:tcW w:w="5269" w:type="dxa"/>
            <w:shd w:val="clear" w:color="auto" w:fill="auto"/>
          </w:tcPr>
          <w:p w14:paraId="08925259" w14:textId="2D48EFE5" w:rsidR="00AA0297" w:rsidRDefault="00276A53" w:rsidP="00D8650F">
            <w:pPr>
              <w:spacing w:after="0" w:line="240" w:lineRule="auto"/>
              <w:jc w:val="center"/>
              <w:rPr>
                <w:rFonts w:ascii="Times New Roman" w:hAnsi="Times New Roman"/>
                <w:bCs/>
                <w:sz w:val="32"/>
                <w:szCs w:val="32"/>
              </w:rPr>
            </w:pPr>
            <w:r>
              <w:rPr>
                <w:rFonts w:ascii="Times New Roman" w:hAnsi="Times New Roman"/>
                <w:bCs/>
                <w:sz w:val="32"/>
                <w:szCs w:val="32"/>
              </w:rPr>
              <w:t>Appendix</w:t>
            </w:r>
          </w:p>
        </w:tc>
        <w:tc>
          <w:tcPr>
            <w:tcW w:w="1801" w:type="dxa"/>
            <w:shd w:val="clear" w:color="auto" w:fill="auto"/>
          </w:tcPr>
          <w:p w14:paraId="706DDE98" w14:textId="4D1B7D48" w:rsidR="00AA0297"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13-18</w:t>
            </w:r>
          </w:p>
        </w:tc>
      </w:tr>
      <w:tr w:rsidR="00276A53" w14:paraId="2968CF23" w14:textId="77777777" w:rsidTr="00D8650F">
        <w:trPr>
          <w:trHeight w:val="863"/>
        </w:trPr>
        <w:tc>
          <w:tcPr>
            <w:tcW w:w="1153" w:type="dxa"/>
            <w:shd w:val="clear" w:color="auto" w:fill="auto"/>
          </w:tcPr>
          <w:p w14:paraId="6749F810" w14:textId="6227EEF8" w:rsidR="00276A53" w:rsidRDefault="00276A53" w:rsidP="00D8650F">
            <w:pPr>
              <w:spacing w:after="0" w:line="240" w:lineRule="auto"/>
              <w:jc w:val="center"/>
              <w:rPr>
                <w:rFonts w:ascii="Times New Roman" w:hAnsi="Times New Roman"/>
                <w:bCs/>
                <w:sz w:val="32"/>
                <w:szCs w:val="32"/>
              </w:rPr>
            </w:pPr>
            <w:r>
              <w:rPr>
                <w:rFonts w:ascii="Times New Roman" w:hAnsi="Times New Roman"/>
                <w:bCs/>
                <w:sz w:val="32"/>
                <w:szCs w:val="32"/>
              </w:rPr>
              <w:t>6</w:t>
            </w:r>
          </w:p>
        </w:tc>
        <w:tc>
          <w:tcPr>
            <w:tcW w:w="5269" w:type="dxa"/>
            <w:shd w:val="clear" w:color="auto" w:fill="auto"/>
          </w:tcPr>
          <w:p w14:paraId="1BBE7507" w14:textId="3EDB0B72" w:rsidR="00276A53"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Individual Contribution</w:t>
            </w:r>
          </w:p>
        </w:tc>
        <w:tc>
          <w:tcPr>
            <w:tcW w:w="1801" w:type="dxa"/>
            <w:shd w:val="clear" w:color="auto" w:fill="auto"/>
          </w:tcPr>
          <w:p w14:paraId="749C40A4" w14:textId="2AA53D14" w:rsidR="00276A53"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19</w:t>
            </w:r>
          </w:p>
        </w:tc>
      </w:tr>
      <w:tr w:rsidR="00276A53" w14:paraId="1B4DB685" w14:textId="77777777" w:rsidTr="00D8650F">
        <w:trPr>
          <w:trHeight w:val="863"/>
        </w:trPr>
        <w:tc>
          <w:tcPr>
            <w:tcW w:w="1153" w:type="dxa"/>
            <w:shd w:val="clear" w:color="auto" w:fill="auto"/>
          </w:tcPr>
          <w:p w14:paraId="2AE6D210" w14:textId="3BED995B" w:rsidR="00276A53" w:rsidRDefault="00276A53" w:rsidP="00D8650F">
            <w:pPr>
              <w:spacing w:after="0" w:line="240" w:lineRule="auto"/>
              <w:jc w:val="center"/>
              <w:rPr>
                <w:rFonts w:ascii="Times New Roman" w:hAnsi="Times New Roman"/>
                <w:bCs/>
                <w:sz w:val="32"/>
                <w:szCs w:val="32"/>
              </w:rPr>
            </w:pPr>
            <w:r>
              <w:rPr>
                <w:rFonts w:ascii="Times New Roman" w:hAnsi="Times New Roman"/>
                <w:bCs/>
                <w:sz w:val="32"/>
                <w:szCs w:val="32"/>
              </w:rPr>
              <w:t>7</w:t>
            </w:r>
          </w:p>
        </w:tc>
        <w:tc>
          <w:tcPr>
            <w:tcW w:w="5269" w:type="dxa"/>
            <w:shd w:val="clear" w:color="auto" w:fill="auto"/>
          </w:tcPr>
          <w:p w14:paraId="74157A37" w14:textId="2451F0EB" w:rsidR="00276A53"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Conclusion</w:t>
            </w:r>
          </w:p>
        </w:tc>
        <w:tc>
          <w:tcPr>
            <w:tcW w:w="1801" w:type="dxa"/>
            <w:shd w:val="clear" w:color="auto" w:fill="auto"/>
          </w:tcPr>
          <w:p w14:paraId="76FE77FA" w14:textId="7AC85AF1" w:rsidR="00276A53"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20</w:t>
            </w:r>
          </w:p>
        </w:tc>
      </w:tr>
      <w:tr w:rsidR="001A1E96" w14:paraId="3FD424EB" w14:textId="77777777" w:rsidTr="00D8650F">
        <w:trPr>
          <w:trHeight w:val="863"/>
        </w:trPr>
        <w:tc>
          <w:tcPr>
            <w:tcW w:w="1153" w:type="dxa"/>
            <w:shd w:val="clear" w:color="auto" w:fill="auto"/>
          </w:tcPr>
          <w:p w14:paraId="3BCDDF3E" w14:textId="33846AE5" w:rsidR="001A1E96" w:rsidRDefault="001A1E96" w:rsidP="00D8650F">
            <w:pPr>
              <w:spacing w:after="0" w:line="240" w:lineRule="auto"/>
              <w:jc w:val="center"/>
              <w:rPr>
                <w:rFonts w:ascii="Times New Roman" w:hAnsi="Times New Roman"/>
                <w:bCs/>
                <w:sz w:val="32"/>
                <w:szCs w:val="32"/>
              </w:rPr>
            </w:pPr>
            <w:r>
              <w:rPr>
                <w:rFonts w:ascii="Times New Roman" w:hAnsi="Times New Roman"/>
                <w:bCs/>
                <w:sz w:val="32"/>
                <w:szCs w:val="32"/>
              </w:rPr>
              <w:t>8</w:t>
            </w:r>
          </w:p>
        </w:tc>
        <w:tc>
          <w:tcPr>
            <w:tcW w:w="5269" w:type="dxa"/>
            <w:shd w:val="clear" w:color="auto" w:fill="auto"/>
          </w:tcPr>
          <w:p w14:paraId="63FA1A53" w14:textId="19AE2897" w:rsidR="001A1E96" w:rsidRDefault="00D8650F" w:rsidP="00D8650F">
            <w:pPr>
              <w:spacing w:after="0" w:line="240" w:lineRule="auto"/>
              <w:jc w:val="center"/>
              <w:rPr>
                <w:rFonts w:ascii="Times New Roman" w:hAnsi="Times New Roman"/>
                <w:bCs/>
                <w:sz w:val="32"/>
                <w:szCs w:val="32"/>
              </w:rPr>
            </w:pPr>
            <w:r>
              <w:rPr>
                <w:rFonts w:ascii="Times New Roman" w:hAnsi="Times New Roman"/>
                <w:bCs/>
                <w:sz w:val="32"/>
                <w:szCs w:val="32"/>
              </w:rPr>
              <w:t>References and Publications</w:t>
            </w:r>
          </w:p>
        </w:tc>
        <w:tc>
          <w:tcPr>
            <w:tcW w:w="1801" w:type="dxa"/>
            <w:shd w:val="clear" w:color="auto" w:fill="auto"/>
          </w:tcPr>
          <w:p w14:paraId="0CD0C2F7" w14:textId="08A68E2B" w:rsidR="001A1E96" w:rsidRDefault="00BD758F" w:rsidP="00D8650F">
            <w:pPr>
              <w:spacing w:after="0" w:line="240" w:lineRule="auto"/>
              <w:jc w:val="center"/>
              <w:rPr>
                <w:rFonts w:ascii="Times New Roman" w:hAnsi="Times New Roman"/>
                <w:bCs/>
                <w:sz w:val="28"/>
                <w:szCs w:val="28"/>
              </w:rPr>
            </w:pPr>
            <w:r>
              <w:rPr>
                <w:rFonts w:ascii="Times New Roman" w:hAnsi="Times New Roman"/>
                <w:bCs/>
                <w:sz w:val="28"/>
                <w:szCs w:val="28"/>
              </w:rPr>
              <w:t>21-22</w:t>
            </w:r>
          </w:p>
        </w:tc>
      </w:tr>
    </w:tbl>
    <w:p w14:paraId="7C9524EB" w14:textId="77777777" w:rsidR="000B050F" w:rsidRPr="00646547" w:rsidRDefault="000B050F" w:rsidP="00D8650F">
      <w:pPr>
        <w:spacing w:after="0" w:line="240" w:lineRule="auto"/>
        <w:jc w:val="center"/>
        <w:rPr>
          <w:rFonts w:ascii="Times New Roman" w:hAnsi="Times New Roman"/>
          <w:b/>
          <w:sz w:val="28"/>
          <w:szCs w:val="28"/>
        </w:rPr>
        <w:sectPr w:rsidR="000B050F" w:rsidRPr="00646547" w:rsidSect="000B050F">
          <w:headerReference w:type="default" r:id="rId10"/>
          <w:footerReference w:type="default" r:id="rId11"/>
          <w:headerReference w:type="first" r:id="rId12"/>
          <w:type w:val="continuous"/>
          <w:pgSz w:w="11906" w:h="16838" w:code="9"/>
          <w:pgMar w:top="1814" w:right="1247" w:bottom="1531" w:left="2155" w:header="709" w:footer="709" w:gutter="0"/>
          <w:pgNumType w:start="0"/>
          <w:cols w:space="708"/>
          <w:titlePg/>
          <w:docGrid w:linePitch="360"/>
        </w:sectPr>
      </w:pPr>
    </w:p>
    <w:p w14:paraId="00B63ACB" w14:textId="77777777" w:rsidR="00530E3A" w:rsidRDefault="00530E3A" w:rsidP="000B050F">
      <w:bookmarkStart w:id="1" w:name="_Toc429497505"/>
    </w:p>
    <w:p w14:paraId="346B6D69" w14:textId="77777777" w:rsidR="0025110D" w:rsidRDefault="0025110D" w:rsidP="00276A53">
      <w:pPr>
        <w:pStyle w:val="Heading1"/>
        <w:tabs>
          <w:tab w:val="left" w:pos="8789"/>
        </w:tabs>
        <w:spacing w:after="200" w:line="360" w:lineRule="auto"/>
        <w:ind w:right="712"/>
        <w:rPr>
          <w:rFonts w:ascii="Times New Roman" w:hAnsi="Times New Roman"/>
          <w:color w:val="auto"/>
        </w:rPr>
      </w:pPr>
    </w:p>
    <w:p w14:paraId="13A3F47F" w14:textId="77777777" w:rsidR="0059269A" w:rsidRDefault="0059269A" w:rsidP="0059269A"/>
    <w:p w14:paraId="2FDE499A" w14:textId="77777777" w:rsidR="0059269A" w:rsidRPr="0059269A" w:rsidRDefault="0059269A" w:rsidP="0059269A"/>
    <w:p w14:paraId="5BE49341" w14:textId="16C5917F" w:rsidR="000B050F" w:rsidRDefault="000B050F" w:rsidP="00825CDE">
      <w:pPr>
        <w:pStyle w:val="Heading1"/>
        <w:tabs>
          <w:tab w:val="left" w:pos="8789"/>
        </w:tabs>
        <w:spacing w:after="200" w:line="360" w:lineRule="auto"/>
        <w:ind w:left="-993" w:right="712"/>
        <w:rPr>
          <w:rFonts w:ascii="Times New Roman" w:hAnsi="Times New Roman"/>
          <w:b w:val="0"/>
          <w:color w:val="auto"/>
        </w:rPr>
      </w:pPr>
      <w:r>
        <w:rPr>
          <w:rFonts w:ascii="Times New Roman" w:hAnsi="Times New Roman"/>
          <w:color w:val="auto"/>
        </w:rPr>
        <w:lastRenderedPageBreak/>
        <w:t xml:space="preserve">CHAPTER 1: </w:t>
      </w:r>
      <w:r w:rsidRPr="00646547">
        <w:rPr>
          <w:rFonts w:ascii="Times New Roman" w:hAnsi="Times New Roman"/>
          <w:color w:val="auto"/>
        </w:rPr>
        <w:t>INTRODUCTION</w:t>
      </w:r>
      <w:bookmarkEnd w:id="1"/>
    </w:p>
    <w:p w14:paraId="4F40828C" w14:textId="77777777" w:rsidR="00B6059C" w:rsidRPr="00B6059C" w:rsidRDefault="00B6059C" w:rsidP="00B6059C">
      <w:pPr>
        <w:spacing w:before="100" w:beforeAutospacing="1" w:after="100" w:afterAutospacing="1" w:line="240" w:lineRule="auto"/>
        <w:ind w:left="-994" w:right="706"/>
        <w:jc w:val="both"/>
        <w:rPr>
          <w:rFonts w:ascii="Times New Roman" w:hAnsi="Times New Roman"/>
          <w:sz w:val="24"/>
          <w:szCs w:val="24"/>
        </w:rPr>
      </w:pPr>
      <w:r w:rsidRPr="00B6059C">
        <w:rPr>
          <w:rFonts w:ascii="Times New Roman" w:hAnsi="Times New Roman"/>
          <w:sz w:val="24"/>
          <w:szCs w:val="24"/>
        </w:rPr>
        <w:t>As the world becomes increasingly interconnected through digital platforms, the security of transmitted and stored information has emerged as a critical concern. Cryptography, the science of encoding and decoding data to protect it from unauthorized access, plays a vital role in maintaining the privacy, integrity, and authenticity of digital communications.</w:t>
      </w:r>
    </w:p>
    <w:p w14:paraId="4FA94EA5" w14:textId="7AF08EF4" w:rsidR="00B6059C" w:rsidRPr="00B6059C" w:rsidRDefault="00B6059C" w:rsidP="00B6059C">
      <w:pPr>
        <w:spacing w:before="100" w:beforeAutospacing="1" w:after="100" w:afterAutospacing="1" w:line="240" w:lineRule="auto"/>
        <w:ind w:left="-994" w:right="706"/>
        <w:jc w:val="both"/>
        <w:rPr>
          <w:rFonts w:ascii="Times New Roman" w:hAnsi="Times New Roman"/>
          <w:sz w:val="24"/>
          <w:szCs w:val="24"/>
        </w:rPr>
      </w:pPr>
      <w:r w:rsidRPr="00B6059C">
        <w:rPr>
          <w:rFonts w:ascii="Times New Roman" w:hAnsi="Times New Roman"/>
          <w:sz w:val="24"/>
          <w:szCs w:val="24"/>
        </w:rPr>
        <w:t>One of the cornerstones of cryptographic security is the unpredictability of encryption keys. If the keys used in cryptographic systems are predictable or poorly generated, they become vulnerable to various forms of attack, including brute-force and statistical analysis. To evaluate the strength of these keys, concepts from Information Theory, particularly Shannon entropy, are used to measure the amount of uncertainty or randomness within a system.</w:t>
      </w:r>
    </w:p>
    <w:p w14:paraId="492D038F" w14:textId="79A9318E" w:rsidR="00B6059C" w:rsidRPr="00B6059C" w:rsidRDefault="00B6059C" w:rsidP="00B6059C">
      <w:pPr>
        <w:spacing w:before="100" w:beforeAutospacing="1" w:after="100" w:afterAutospacing="1" w:line="240" w:lineRule="auto"/>
        <w:ind w:left="-994" w:right="706"/>
        <w:jc w:val="both"/>
        <w:rPr>
          <w:rFonts w:ascii="Times New Roman" w:hAnsi="Times New Roman"/>
          <w:sz w:val="24"/>
          <w:szCs w:val="24"/>
        </w:rPr>
      </w:pPr>
      <w:r w:rsidRPr="00B6059C">
        <w:rPr>
          <w:rFonts w:ascii="Times New Roman" w:hAnsi="Times New Roman"/>
          <w:sz w:val="24"/>
          <w:szCs w:val="24"/>
        </w:rPr>
        <w:t>This project focuses on examining how entropy contributes to the strength of cryptographic algorithms. By comparing both symmetric and asymmetric encryption methods, such as AES, DES, 3DES, Blowfish, RSA, DSA, and ECC, this study aims to explore their randomness characteristics and the role entropy plays in securing data. Special attention is given to the entropy per byte and how it correlates with the effectiveness of each algorithm under different scenarios.</w:t>
      </w:r>
    </w:p>
    <w:p w14:paraId="27A37AD6" w14:textId="5EEE66F4" w:rsidR="000F2F0B" w:rsidRPr="00276A53" w:rsidRDefault="00B6059C" w:rsidP="00B6059C">
      <w:pPr>
        <w:spacing w:before="100" w:beforeAutospacing="1" w:after="100" w:afterAutospacing="1" w:line="240" w:lineRule="auto"/>
        <w:ind w:left="-994" w:right="706"/>
        <w:jc w:val="both"/>
        <w:rPr>
          <w:rFonts w:ascii="Times New Roman" w:hAnsi="Times New Roman"/>
          <w:sz w:val="24"/>
          <w:szCs w:val="24"/>
        </w:rPr>
      </w:pPr>
      <w:r w:rsidRPr="00B6059C">
        <w:rPr>
          <w:rFonts w:ascii="Times New Roman" w:hAnsi="Times New Roman"/>
          <w:sz w:val="24"/>
          <w:szCs w:val="24"/>
        </w:rPr>
        <w:t>In doing so, this research provides an early insight into how entropy-based evaluation can guide the selection of encryption techniques for various applications. It sets the groundwork for understanding more complex cryptographic evaluations by linking foundational principles from information theory with real-world security practices.</w:t>
      </w:r>
    </w:p>
    <w:p w14:paraId="45AC2A8D" w14:textId="1B5AB1C1" w:rsidR="000B050F" w:rsidRPr="00276A53" w:rsidRDefault="000B050F" w:rsidP="000F2F0B">
      <w:pPr>
        <w:jc w:val="both"/>
        <w:rPr>
          <w:rFonts w:ascii="Times New Roman" w:hAnsi="Times New Roman"/>
          <w:sz w:val="24"/>
          <w:szCs w:val="24"/>
        </w:rPr>
      </w:pPr>
    </w:p>
    <w:p w14:paraId="78E92FA5" w14:textId="77777777" w:rsidR="000B050F" w:rsidRPr="00276A53" w:rsidRDefault="000B050F" w:rsidP="00825CDE">
      <w:pPr>
        <w:pStyle w:val="Heading2"/>
        <w:spacing w:after="100" w:line="360" w:lineRule="auto"/>
        <w:ind w:left="-993" w:right="712"/>
        <w:rPr>
          <w:rFonts w:ascii="Times New Roman" w:hAnsi="Times New Roman"/>
          <w:color w:val="auto"/>
          <w:sz w:val="24"/>
          <w:szCs w:val="24"/>
          <w:lang w:val="en-GB"/>
        </w:rPr>
      </w:pPr>
      <w:bookmarkStart w:id="2" w:name="_Toc429497506"/>
      <w:r w:rsidRPr="00276A53">
        <w:rPr>
          <w:rFonts w:ascii="Times New Roman" w:hAnsi="Times New Roman"/>
          <w:color w:val="auto"/>
          <w:sz w:val="24"/>
          <w:szCs w:val="24"/>
          <w:lang w:val="en-GB"/>
        </w:rPr>
        <w:t>1.1 Motivation</w:t>
      </w:r>
      <w:bookmarkEnd w:id="2"/>
    </w:p>
    <w:p w14:paraId="64669256" w14:textId="56965740" w:rsidR="00B6059C" w:rsidRDefault="00B6059C" w:rsidP="00B6059C">
      <w:pPr>
        <w:tabs>
          <w:tab w:val="left" w:pos="567"/>
        </w:tabs>
        <w:spacing w:after="0"/>
        <w:ind w:left="-993" w:right="712"/>
        <w:jc w:val="both"/>
        <w:rPr>
          <w:rFonts w:ascii="Times New Roman" w:hAnsi="Times New Roman"/>
          <w:sz w:val="24"/>
          <w:szCs w:val="24"/>
        </w:rPr>
      </w:pPr>
      <w:r w:rsidRPr="00B6059C">
        <w:rPr>
          <w:rFonts w:ascii="Times New Roman" w:hAnsi="Times New Roman"/>
          <w:sz w:val="24"/>
          <w:szCs w:val="24"/>
        </w:rPr>
        <w:t>With the rapid expansion of digital infrastructure and the growing reliance on interconnected systems, protecting sensitive information from cyber threats has become increasingly critical. Cryptographic techniques are central to achieving this protection, and at the heart of these systems lies the process of key generation. The effectiveness of an encryption algorithm depends heavily on the unpredictability and randomness of the keys it uses.</w:t>
      </w:r>
    </w:p>
    <w:p w14:paraId="2A793D92" w14:textId="77777777" w:rsidR="00B6059C" w:rsidRPr="00B6059C" w:rsidRDefault="00B6059C" w:rsidP="00B6059C">
      <w:pPr>
        <w:tabs>
          <w:tab w:val="left" w:pos="567"/>
        </w:tabs>
        <w:spacing w:after="0"/>
        <w:ind w:left="-993" w:right="712"/>
        <w:jc w:val="both"/>
        <w:rPr>
          <w:rFonts w:ascii="Times New Roman" w:hAnsi="Times New Roman"/>
          <w:sz w:val="24"/>
          <w:szCs w:val="24"/>
        </w:rPr>
      </w:pPr>
    </w:p>
    <w:p w14:paraId="4E08D2FF" w14:textId="619BDDE6" w:rsidR="00B6059C" w:rsidRPr="00B6059C" w:rsidRDefault="00B6059C" w:rsidP="00B6059C">
      <w:pPr>
        <w:tabs>
          <w:tab w:val="left" w:pos="567"/>
        </w:tabs>
        <w:spacing w:after="0"/>
        <w:ind w:left="-993" w:right="712"/>
        <w:jc w:val="both"/>
        <w:rPr>
          <w:rFonts w:ascii="Times New Roman" w:hAnsi="Times New Roman"/>
          <w:sz w:val="24"/>
          <w:szCs w:val="24"/>
        </w:rPr>
      </w:pPr>
      <w:r w:rsidRPr="00B6059C">
        <w:rPr>
          <w:rFonts w:ascii="Times New Roman" w:hAnsi="Times New Roman"/>
          <w:sz w:val="24"/>
          <w:szCs w:val="24"/>
        </w:rPr>
        <w:t>A core concept from information theory</w:t>
      </w:r>
      <w:r>
        <w:rPr>
          <w:rFonts w:ascii="Times New Roman" w:hAnsi="Times New Roman"/>
          <w:sz w:val="24"/>
          <w:szCs w:val="24"/>
        </w:rPr>
        <w:t xml:space="preserve"> is</w:t>
      </w:r>
      <w:r w:rsidRPr="00B6059C">
        <w:rPr>
          <w:rFonts w:ascii="Times New Roman" w:hAnsi="Times New Roman"/>
          <w:sz w:val="24"/>
          <w:szCs w:val="24"/>
        </w:rPr>
        <w:t xml:space="preserve"> entropy</w:t>
      </w:r>
      <w:r>
        <w:rPr>
          <w:rFonts w:ascii="Times New Roman" w:hAnsi="Times New Roman"/>
          <w:sz w:val="24"/>
          <w:szCs w:val="24"/>
        </w:rPr>
        <w:t xml:space="preserve">. It </w:t>
      </w:r>
      <w:r w:rsidRPr="00B6059C">
        <w:rPr>
          <w:rFonts w:ascii="Times New Roman" w:hAnsi="Times New Roman"/>
          <w:sz w:val="24"/>
          <w:szCs w:val="24"/>
        </w:rPr>
        <w:t>serves as a valuable tool in evaluating the strength of these cryptographic keys. Entropy measures the uncertainty or randomness within a system, and in the context of cryptography, higher entropy implies keys that are more resistant to various forms of attack. Weak key generation with low entropy can lead to predictable patterns, making encrypted data more susceptible to compromise.</w:t>
      </w:r>
    </w:p>
    <w:p w14:paraId="43934DBD" w14:textId="77777777" w:rsidR="00B6059C" w:rsidRPr="00B6059C" w:rsidRDefault="00B6059C" w:rsidP="00B6059C">
      <w:pPr>
        <w:tabs>
          <w:tab w:val="left" w:pos="567"/>
        </w:tabs>
        <w:spacing w:after="0"/>
        <w:ind w:left="-993" w:right="712"/>
        <w:jc w:val="both"/>
        <w:rPr>
          <w:rFonts w:ascii="Times New Roman" w:hAnsi="Times New Roman"/>
          <w:sz w:val="24"/>
          <w:szCs w:val="24"/>
        </w:rPr>
      </w:pPr>
    </w:p>
    <w:p w14:paraId="2970FB22" w14:textId="051A21FB" w:rsidR="00083385" w:rsidRPr="00276A53" w:rsidRDefault="00B6059C" w:rsidP="00B6059C">
      <w:pPr>
        <w:tabs>
          <w:tab w:val="left" w:pos="567"/>
        </w:tabs>
        <w:spacing w:after="0"/>
        <w:ind w:left="-993" w:right="712"/>
        <w:jc w:val="both"/>
        <w:rPr>
          <w:rFonts w:ascii="Times New Roman" w:hAnsi="Times New Roman"/>
          <w:sz w:val="24"/>
          <w:szCs w:val="24"/>
        </w:rPr>
      </w:pPr>
      <w:r w:rsidRPr="00B6059C">
        <w:rPr>
          <w:rFonts w:ascii="Times New Roman" w:hAnsi="Times New Roman"/>
          <w:sz w:val="24"/>
          <w:szCs w:val="24"/>
        </w:rPr>
        <w:t>This study is driven by the need to understand how widely adopted encryption algorithms perform in terms of key entropy. By comparing symmetric and asymmetric algorithms like AES, DES, 3DES, Blowfish, RSA, DSA, and ECC, this research explores the relationship between entropy, key strength, and system performance. The goal is to highlight the importance of entropy in the selection and application of cryptographic methods, especially as attackers gain access to more powerful computational tools.</w:t>
      </w:r>
    </w:p>
    <w:p w14:paraId="54C83D05" w14:textId="02961DD8" w:rsidR="001C7C7C" w:rsidRPr="00276A53" w:rsidRDefault="001C7C7C" w:rsidP="00FF41B4">
      <w:pPr>
        <w:pStyle w:val="Heading2"/>
        <w:spacing w:after="100" w:line="360" w:lineRule="auto"/>
        <w:ind w:left="-993" w:right="712"/>
        <w:jc w:val="both"/>
        <w:rPr>
          <w:rFonts w:ascii="Times New Roman" w:hAnsi="Times New Roman"/>
          <w:color w:val="auto"/>
          <w:sz w:val="24"/>
          <w:szCs w:val="24"/>
          <w:lang w:val="en-GB"/>
        </w:rPr>
      </w:pPr>
      <w:r w:rsidRPr="00276A53">
        <w:rPr>
          <w:rFonts w:ascii="Times New Roman" w:hAnsi="Times New Roman"/>
          <w:color w:val="auto"/>
          <w:sz w:val="24"/>
          <w:szCs w:val="24"/>
          <w:lang w:val="en-GB"/>
        </w:rPr>
        <w:lastRenderedPageBreak/>
        <w:t>1.2 Objective</w:t>
      </w:r>
    </w:p>
    <w:p w14:paraId="19F6282C" w14:textId="77777777" w:rsidR="00C85F7F" w:rsidRPr="00276A53" w:rsidRDefault="00C85F7F" w:rsidP="00FF41B4">
      <w:pPr>
        <w:ind w:left="-994" w:right="648"/>
        <w:jc w:val="both"/>
        <w:rPr>
          <w:rFonts w:ascii="Times New Roman" w:hAnsi="Times New Roman"/>
          <w:sz w:val="24"/>
          <w:szCs w:val="24"/>
        </w:rPr>
      </w:pPr>
      <w:r w:rsidRPr="00276A53">
        <w:rPr>
          <w:rFonts w:ascii="Times New Roman" w:hAnsi="Times New Roman"/>
          <w:sz w:val="24"/>
          <w:szCs w:val="24"/>
        </w:rPr>
        <w:t>The primary objective of this research is to analyze and compare the entropy levels and key generation mechanisms of widely used symmetric and asymmetric cryptographic algorithms. Specifically, this study aims to:</w:t>
      </w:r>
    </w:p>
    <w:p w14:paraId="136FD543"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Evaluate Key Randomness:</w:t>
      </w:r>
      <w:r w:rsidRPr="00276A53">
        <w:rPr>
          <w:rFonts w:ascii="Times New Roman" w:hAnsi="Times New Roman"/>
          <w:sz w:val="24"/>
          <w:szCs w:val="24"/>
        </w:rPr>
        <w:t xml:space="preserve"> Assess the level of unpredictability in cryptographic keys generated by AES, 3DES, DES, Blowfish, RSA, DSA, and ECC.</w:t>
      </w:r>
    </w:p>
    <w:p w14:paraId="4455246F"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Measure Entropy Levels:</w:t>
      </w:r>
      <w:r w:rsidRPr="00276A53">
        <w:rPr>
          <w:rFonts w:ascii="Times New Roman" w:hAnsi="Times New Roman"/>
          <w:sz w:val="24"/>
          <w:szCs w:val="24"/>
        </w:rPr>
        <w:t xml:space="preserve"> Utilize Shannon entropy as a statistical metric to quantify the randomness and security strength of encryption keys.</w:t>
      </w:r>
    </w:p>
    <w:p w14:paraId="11639FE7"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Compare Symmetric and Asymmetric Algorithms:</w:t>
      </w:r>
      <w:r w:rsidRPr="00276A53">
        <w:rPr>
          <w:rFonts w:ascii="Times New Roman" w:hAnsi="Times New Roman"/>
          <w:sz w:val="24"/>
          <w:szCs w:val="24"/>
        </w:rPr>
        <w:t xml:space="preserve"> Examine the differences in entropy per byte, key size, and security efficiency between symmetric and asymmetric encryption techniques.</w:t>
      </w:r>
    </w:p>
    <w:p w14:paraId="35FA11C6"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Assess Security Implications:</w:t>
      </w:r>
      <w:r w:rsidRPr="00276A53">
        <w:rPr>
          <w:rFonts w:ascii="Times New Roman" w:hAnsi="Times New Roman"/>
          <w:sz w:val="24"/>
          <w:szCs w:val="24"/>
        </w:rPr>
        <w:t xml:space="preserve"> Identify how entropy levels impact cryptographic strength and resistance to brute-force and cryptanalytic attacks.</w:t>
      </w:r>
    </w:p>
    <w:p w14:paraId="55889CE3" w14:textId="77777777" w:rsidR="00C85F7F" w:rsidRPr="00276A53" w:rsidRDefault="00C85F7F" w:rsidP="00FF41B4">
      <w:pPr>
        <w:numPr>
          <w:ilvl w:val="0"/>
          <w:numId w:val="2"/>
        </w:numPr>
        <w:ind w:left="-634" w:right="648"/>
        <w:jc w:val="both"/>
        <w:rPr>
          <w:rFonts w:ascii="Times New Roman" w:hAnsi="Times New Roman"/>
          <w:sz w:val="24"/>
          <w:szCs w:val="24"/>
        </w:rPr>
      </w:pPr>
      <w:r w:rsidRPr="00276A53">
        <w:rPr>
          <w:rFonts w:ascii="Times New Roman" w:hAnsi="Times New Roman"/>
          <w:b/>
          <w:bCs/>
          <w:sz w:val="24"/>
          <w:szCs w:val="24"/>
        </w:rPr>
        <w:t>Provide Practical Insights:</w:t>
      </w:r>
      <w:r w:rsidRPr="00276A53">
        <w:rPr>
          <w:rFonts w:ascii="Times New Roman" w:hAnsi="Times New Roman"/>
          <w:sz w:val="24"/>
          <w:szCs w:val="24"/>
        </w:rPr>
        <w:t xml:space="preserve"> Offer recommendations on selecting encryption algorithms based on their entropy properties, computational efficiency, and security requirements for diverse applications, including resource-constrained environments.</w:t>
      </w:r>
    </w:p>
    <w:p w14:paraId="56FC58B0" w14:textId="67F026EF" w:rsidR="006E5228" w:rsidRPr="00276A53" w:rsidRDefault="00C85F7F" w:rsidP="00FF41B4">
      <w:pPr>
        <w:ind w:left="-994" w:right="648"/>
        <w:jc w:val="both"/>
        <w:rPr>
          <w:rFonts w:ascii="Times New Roman" w:hAnsi="Times New Roman"/>
          <w:sz w:val="24"/>
          <w:szCs w:val="24"/>
        </w:rPr>
      </w:pPr>
      <w:r w:rsidRPr="00276A53">
        <w:rPr>
          <w:rFonts w:ascii="Times New Roman" w:hAnsi="Times New Roman"/>
          <w:sz w:val="24"/>
          <w:szCs w:val="24"/>
        </w:rPr>
        <w:t>This study aims to enhance the understanding of key randomness in cryptographic systems, aiding in the selection of secure and efficient encryption techniques.</w:t>
      </w:r>
    </w:p>
    <w:p w14:paraId="3D8E003E" w14:textId="77BD66FF" w:rsidR="00276A53" w:rsidRDefault="00276A53" w:rsidP="00C85F7F">
      <w:pPr>
        <w:pStyle w:val="Heading1"/>
        <w:spacing w:after="200"/>
        <w:ind w:left="-993" w:right="712"/>
        <w:rPr>
          <w:rFonts w:ascii="Times New Roman" w:hAnsi="Times New Roman"/>
          <w:color w:val="auto"/>
        </w:rPr>
      </w:pPr>
    </w:p>
    <w:p w14:paraId="38252F43" w14:textId="0592E31A" w:rsidR="00276A53" w:rsidRDefault="00276A53" w:rsidP="00276A53"/>
    <w:p w14:paraId="6F1F140A" w14:textId="77777777" w:rsidR="00276A53" w:rsidRPr="00276A53" w:rsidRDefault="00276A53" w:rsidP="00276A53"/>
    <w:p w14:paraId="64890623" w14:textId="77777777" w:rsidR="00276A53" w:rsidRDefault="00276A53" w:rsidP="00C85F7F">
      <w:pPr>
        <w:pStyle w:val="Heading1"/>
        <w:spacing w:after="200"/>
        <w:ind w:left="-993" w:right="712"/>
        <w:rPr>
          <w:rFonts w:ascii="Times New Roman" w:hAnsi="Times New Roman"/>
          <w:color w:val="auto"/>
        </w:rPr>
      </w:pPr>
    </w:p>
    <w:p w14:paraId="1B997252" w14:textId="77777777" w:rsidR="00B6059C" w:rsidRDefault="00B6059C" w:rsidP="00B6059C"/>
    <w:p w14:paraId="2D4EB701" w14:textId="77777777" w:rsidR="00B6059C" w:rsidRDefault="00B6059C" w:rsidP="00B6059C"/>
    <w:p w14:paraId="12499303" w14:textId="77777777" w:rsidR="00B6059C" w:rsidRDefault="00B6059C" w:rsidP="00B6059C"/>
    <w:p w14:paraId="3B6BB5C6" w14:textId="77777777" w:rsidR="00B6059C" w:rsidRDefault="00B6059C" w:rsidP="00B6059C"/>
    <w:p w14:paraId="7E6D7DAD" w14:textId="77777777" w:rsidR="00B6059C" w:rsidRPr="00B6059C" w:rsidRDefault="00B6059C" w:rsidP="00B6059C"/>
    <w:p w14:paraId="2B5E8F99" w14:textId="0BAC1AB3" w:rsidR="000B050F" w:rsidRPr="00C85F7F" w:rsidRDefault="000B050F" w:rsidP="00FF41B4">
      <w:pPr>
        <w:pStyle w:val="Heading1"/>
        <w:spacing w:after="200"/>
        <w:ind w:left="-993" w:right="712"/>
        <w:jc w:val="both"/>
        <w:rPr>
          <w:rFonts w:ascii="Times New Roman" w:hAnsi="Times New Roman"/>
          <w:color w:val="auto"/>
        </w:rPr>
      </w:pPr>
      <w:r>
        <w:rPr>
          <w:rFonts w:ascii="Times New Roman" w:hAnsi="Times New Roman"/>
          <w:color w:val="auto"/>
        </w:rPr>
        <w:lastRenderedPageBreak/>
        <w:t xml:space="preserve">CHAPTER 2: EXISTING WORK / LITERATURE REVIEW </w:t>
      </w:r>
    </w:p>
    <w:p w14:paraId="34AA4950" w14:textId="11045F61" w:rsidR="001E60B9" w:rsidRPr="001E60B9" w:rsidRDefault="001E60B9" w:rsidP="001E60B9">
      <w:pPr>
        <w:spacing w:before="100" w:beforeAutospacing="1" w:after="100" w:afterAutospacing="1" w:line="240" w:lineRule="auto"/>
        <w:ind w:left="-994" w:right="706"/>
        <w:rPr>
          <w:rFonts w:ascii="Times New Roman" w:hAnsi="Times New Roman"/>
          <w:sz w:val="24"/>
          <w:szCs w:val="24"/>
        </w:rPr>
      </w:pPr>
      <w:r w:rsidRPr="001E60B9">
        <w:rPr>
          <w:rFonts w:ascii="Times New Roman" w:hAnsi="Times New Roman"/>
          <w:sz w:val="24"/>
          <w:szCs w:val="24"/>
        </w:rPr>
        <w:t>The generation of cryptographic keys and the analysis of their entropy have been recognized as important aspects in maintaining the security of encrypted communications. Preliminary research has examined the randomness properties of key generation techniques in both symmetric and asymmetric encryption schemes, with particular attention to how entropy levels influence cryptographic strength and resistance to attacks.</w:t>
      </w:r>
      <w:r>
        <w:rPr>
          <w:rFonts w:ascii="Times New Roman" w:hAnsi="Times New Roman"/>
          <w:sz w:val="24"/>
          <w:szCs w:val="24"/>
        </w:rPr>
        <w:br/>
      </w:r>
      <w:r w:rsidR="00C85F7F" w:rsidRPr="00276A53">
        <w:rPr>
          <w:rFonts w:ascii="Times New Roman" w:hAnsi="Times New Roman"/>
          <w:sz w:val="24"/>
          <w:szCs w:val="24"/>
        </w:rPr>
        <w:br/>
      </w:r>
      <w:r w:rsidRPr="001E60B9">
        <w:rPr>
          <w:rFonts w:ascii="Times New Roman" w:hAnsi="Times New Roman"/>
          <w:b/>
          <w:bCs/>
          <w:sz w:val="24"/>
          <w:szCs w:val="24"/>
        </w:rPr>
        <w:t>Entropy Characteristics in Symmetric Encryption Algorithms</w:t>
      </w:r>
      <w:r w:rsidRPr="001E60B9">
        <w:rPr>
          <w:rFonts w:ascii="Times New Roman" w:hAnsi="Times New Roman"/>
          <w:sz w:val="24"/>
          <w:szCs w:val="24"/>
        </w:rPr>
        <w:br/>
        <w:t>Some initial studies have looked into the behavior of symmetric encryption algorithms like AES, DES, 3DES, and Blowfish in terms of their randomness and entropy. These works generally suggest that encryption methods such as AES and 3DES tend to produce more unpredictable key structures, with 3DES benefiting from its multi-stage process. Blowfish has also shown good levels of randomness in certain tests. On the other hand, DES has been considered weaker due to its shorter key length and reduced entropy, making it more vulnerable to brute-force attacks.</w:t>
      </w:r>
    </w:p>
    <w:p w14:paraId="03CB57A2" w14:textId="470E7752" w:rsidR="001E60B9" w:rsidRPr="001E60B9" w:rsidRDefault="001E60B9" w:rsidP="001E60B9">
      <w:pPr>
        <w:spacing w:before="100" w:beforeAutospacing="1" w:after="100" w:afterAutospacing="1" w:line="240" w:lineRule="auto"/>
        <w:ind w:left="-994" w:right="706"/>
        <w:rPr>
          <w:rFonts w:ascii="Times New Roman" w:hAnsi="Times New Roman"/>
          <w:sz w:val="24"/>
          <w:szCs w:val="24"/>
        </w:rPr>
      </w:pPr>
      <w:r w:rsidRPr="001E60B9">
        <w:rPr>
          <w:rFonts w:ascii="Times New Roman" w:hAnsi="Times New Roman"/>
          <w:b/>
          <w:bCs/>
          <w:sz w:val="24"/>
          <w:szCs w:val="24"/>
        </w:rPr>
        <w:t>Entropy Observations in Asymmetric Cryptographic Methods</w:t>
      </w:r>
      <w:r w:rsidRPr="001E60B9">
        <w:rPr>
          <w:rFonts w:ascii="Times New Roman" w:hAnsi="Times New Roman"/>
          <w:sz w:val="24"/>
          <w:szCs w:val="24"/>
        </w:rPr>
        <w:br/>
        <w:t xml:space="preserve">There is also limited research discussing the entropy levels in asymmetric algorithms like RSA, DSA, and ECC. These algorithms often rely on complex mathematical problems, which makes them secure in practice, although their entropy per byte can be lower compared to symmetric methods. ECC, </w:t>
      </w:r>
      <w:r w:rsidRPr="001E60B9">
        <w:rPr>
          <w:rFonts w:ascii="Times New Roman" w:hAnsi="Times New Roman"/>
          <w:sz w:val="24"/>
          <w:szCs w:val="24"/>
        </w:rPr>
        <w:t>has</w:t>
      </w:r>
      <w:r w:rsidRPr="001E60B9">
        <w:rPr>
          <w:rFonts w:ascii="Times New Roman" w:hAnsi="Times New Roman"/>
          <w:sz w:val="24"/>
          <w:szCs w:val="24"/>
        </w:rPr>
        <w:t xml:space="preserve"> been noted for its ability to deliver strong security with smaller keys, which is especially helpful in systems with limited resources.</w:t>
      </w:r>
    </w:p>
    <w:p w14:paraId="2AEDA5F7" w14:textId="79FED930" w:rsidR="001E60B9" w:rsidRPr="001E60B9" w:rsidRDefault="001E60B9" w:rsidP="001E60B9">
      <w:pPr>
        <w:spacing w:before="100" w:beforeAutospacing="1" w:after="100" w:afterAutospacing="1" w:line="240" w:lineRule="auto"/>
        <w:ind w:left="-994" w:right="706"/>
        <w:rPr>
          <w:rFonts w:ascii="Times New Roman" w:hAnsi="Times New Roman"/>
          <w:sz w:val="24"/>
          <w:szCs w:val="24"/>
        </w:rPr>
      </w:pPr>
      <w:r w:rsidRPr="001E60B9">
        <w:rPr>
          <w:rFonts w:ascii="Times New Roman" w:hAnsi="Times New Roman"/>
          <w:b/>
          <w:bCs/>
          <w:sz w:val="24"/>
          <w:szCs w:val="24"/>
        </w:rPr>
        <w:t>Application of Shannon Entropy in Key Evaluation</w:t>
      </w:r>
      <w:r w:rsidRPr="001E60B9">
        <w:rPr>
          <w:rFonts w:ascii="Times New Roman" w:hAnsi="Times New Roman"/>
          <w:sz w:val="24"/>
          <w:szCs w:val="24"/>
        </w:rPr>
        <w:br/>
        <w:t xml:space="preserve">Shannon entropy is commonly referenced in cryptographic studies </w:t>
      </w:r>
      <w:r w:rsidRPr="001E60B9">
        <w:rPr>
          <w:rFonts w:ascii="Times New Roman" w:hAnsi="Times New Roman"/>
          <w:sz w:val="24"/>
          <w:szCs w:val="24"/>
        </w:rPr>
        <w:t>to</w:t>
      </w:r>
      <w:r w:rsidRPr="001E60B9">
        <w:rPr>
          <w:rFonts w:ascii="Times New Roman" w:hAnsi="Times New Roman"/>
          <w:sz w:val="24"/>
          <w:szCs w:val="24"/>
        </w:rPr>
        <w:t xml:space="preserve"> measure uncertainty or randomness in key generation. Although not every study uses it directly, many refer to the idea that higher entropy makes keys harder to predict and improves resistance to attacks. Some basic programmatic methods have been used to test the randomness of different algorithms, providing insights into how entropy affects overall security.</w:t>
      </w:r>
    </w:p>
    <w:p w14:paraId="7A04AC79" w14:textId="77777777" w:rsidR="001E60B9" w:rsidRPr="001E60B9" w:rsidRDefault="001E60B9" w:rsidP="001E60B9">
      <w:pPr>
        <w:spacing w:before="100" w:beforeAutospacing="1" w:after="100" w:afterAutospacing="1" w:line="240" w:lineRule="auto"/>
        <w:ind w:left="-994" w:right="706"/>
        <w:rPr>
          <w:rFonts w:ascii="Times New Roman" w:hAnsi="Times New Roman"/>
          <w:sz w:val="24"/>
          <w:szCs w:val="24"/>
        </w:rPr>
      </w:pPr>
      <w:r w:rsidRPr="001E60B9">
        <w:rPr>
          <w:rFonts w:ascii="Times New Roman" w:hAnsi="Times New Roman"/>
          <w:b/>
          <w:bCs/>
          <w:sz w:val="24"/>
          <w:szCs w:val="24"/>
        </w:rPr>
        <w:t>Overview and Research Direction</w:t>
      </w:r>
      <w:r w:rsidRPr="001E60B9">
        <w:rPr>
          <w:rFonts w:ascii="Times New Roman" w:hAnsi="Times New Roman"/>
          <w:sz w:val="24"/>
          <w:szCs w:val="24"/>
        </w:rPr>
        <w:br/>
        <w:t>While the research in this area is still developing, existing work suggests that both symmetric and asymmetric algorithms offer different trade-offs in terms of entropy and efficiency. More in-depth analysis is needed to fully understand these differences, but current findings support the idea that key randomness plays a crucial role in the strength of cryptographic systems. This project aims to build on that foundation by performing a comparative look at entropy in selected algorithms.</w:t>
      </w:r>
    </w:p>
    <w:p w14:paraId="7FC4445A" w14:textId="2059A38E" w:rsidR="00352B72" w:rsidRPr="001E60B9" w:rsidRDefault="00C85F7F" w:rsidP="001E60B9">
      <w:pPr>
        <w:spacing w:before="100" w:beforeAutospacing="1" w:after="100" w:afterAutospacing="1" w:line="240" w:lineRule="auto"/>
        <w:ind w:left="-994" w:right="706"/>
        <w:rPr>
          <w:rFonts w:ascii="Times New Roman" w:hAnsi="Times New Roman"/>
          <w:sz w:val="24"/>
          <w:szCs w:val="24"/>
        </w:rPr>
      </w:pPr>
      <w:r w:rsidRPr="001E60B9">
        <w:rPr>
          <w:rFonts w:ascii="Times New Roman" w:hAnsi="Times New Roman"/>
          <w:sz w:val="24"/>
          <w:szCs w:val="24"/>
        </w:rPr>
        <w:t>This literature review underscores the need for continuous evaluation of cryptographic key generation techniques. By building upon existing studies, this research aims to provide a comparative analysis of entropy levels in widely used encryption algorithms, contributing to the ongoing development of secure cryptographic standards.</w:t>
      </w:r>
    </w:p>
    <w:p w14:paraId="47585E7A" w14:textId="77777777" w:rsidR="005347DE" w:rsidRDefault="005347DE" w:rsidP="001E60B9">
      <w:pPr>
        <w:pStyle w:val="Heading1"/>
        <w:spacing w:after="200"/>
        <w:ind w:right="712"/>
        <w:jc w:val="both"/>
        <w:rPr>
          <w:rFonts w:ascii="Times New Roman" w:hAnsi="Times New Roman"/>
          <w:color w:val="auto"/>
        </w:rPr>
      </w:pPr>
    </w:p>
    <w:p w14:paraId="45E3A0C6" w14:textId="77777777" w:rsidR="001E60B9" w:rsidRPr="001E60B9" w:rsidRDefault="001E60B9" w:rsidP="001E60B9"/>
    <w:p w14:paraId="1D2B3E40" w14:textId="63080FF0" w:rsidR="00137637" w:rsidRPr="002532AD" w:rsidRDefault="00137637" w:rsidP="00FF41B4">
      <w:pPr>
        <w:pStyle w:val="Heading1"/>
        <w:spacing w:after="200"/>
        <w:ind w:left="-993" w:right="712"/>
        <w:jc w:val="both"/>
        <w:rPr>
          <w:rFonts w:ascii="Times New Roman" w:hAnsi="Times New Roman"/>
          <w:color w:val="auto"/>
        </w:rPr>
      </w:pPr>
      <w:r w:rsidRPr="002532AD">
        <w:rPr>
          <w:rFonts w:ascii="Times New Roman" w:hAnsi="Times New Roman"/>
          <w:color w:val="auto"/>
        </w:rPr>
        <w:lastRenderedPageBreak/>
        <w:t>C</w:t>
      </w:r>
      <w:r w:rsidR="006E5228" w:rsidRPr="002532AD">
        <w:rPr>
          <w:rFonts w:ascii="Times New Roman" w:hAnsi="Times New Roman"/>
          <w:color w:val="auto"/>
        </w:rPr>
        <w:t>H</w:t>
      </w:r>
      <w:r w:rsidRPr="002532AD">
        <w:rPr>
          <w:rFonts w:ascii="Times New Roman" w:hAnsi="Times New Roman"/>
          <w:color w:val="auto"/>
        </w:rPr>
        <w:t>APTER 3: FRONT-END, BACK-END, AND SYSTEM REQUIREMENTS</w:t>
      </w:r>
    </w:p>
    <w:p w14:paraId="037A81AF" w14:textId="77777777" w:rsidR="007A6E1F" w:rsidRDefault="00137637" w:rsidP="00FF41B4">
      <w:pPr>
        <w:ind w:left="-993" w:right="712"/>
        <w:jc w:val="both"/>
        <w:rPr>
          <w:rFonts w:ascii="Times New Roman" w:hAnsi="Times New Roman"/>
          <w:sz w:val="26"/>
          <w:szCs w:val="26"/>
        </w:rPr>
      </w:pPr>
      <w:r w:rsidRPr="002532AD">
        <w:rPr>
          <w:rFonts w:ascii="Times New Roman" w:hAnsi="Times New Roman"/>
          <w:b/>
          <w:bCs/>
          <w:sz w:val="28"/>
          <w:szCs w:val="28"/>
        </w:rPr>
        <w:t>FRONT END</w:t>
      </w:r>
      <w:r w:rsidR="007A6E1F">
        <w:rPr>
          <w:rFonts w:ascii="Times New Roman" w:hAnsi="Times New Roman"/>
          <w:sz w:val="26"/>
          <w:szCs w:val="26"/>
        </w:rPr>
        <w:t>:</w:t>
      </w:r>
    </w:p>
    <w:p w14:paraId="6C9830DD" w14:textId="3D613C1A" w:rsidR="00137637" w:rsidRPr="002532AD" w:rsidRDefault="007A6E1F" w:rsidP="00FF41B4">
      <w:pPr>
        <w:ind w:left="-993" w:right="712"/>
        <w:jc w:val="both"/>
        <w:rPr>
          <w:rFonts w:ascii="Times New Roman" w:hAnsi="Times New Roman"/>
          <w:sz w:val="24"/>
          <w:szCs w:val="24"/>
        </w:rPr>
      </w:pPr>
      <w:r w:rsidRPr="002532AD">
        <w:rPr>
          <w:rFonts w:ascii="Times New Roman" w:hAnsi="Times New Roman"/>
          <w:sz w:val="24"/>
          <w:szCs w:val="24"/>
        </w:rPr>
        <w:t>The system runs on Jupyter Notebook without a traditional graphical user interface (GUI). Instead, it provides an interactive environment where users execute Python scripts to perform encryption, decryption, and security analysis, enabling direct interaction with the underlying cryptographic processes.</w:t>
      </w:r>
    </w:p>
    <w:p w14:paraId="564B7388" w14:textId="77777777" w:rsidR="007A6E1F" w:rsidRPr="002532AD" w:rsidRDefault="007A6E1F" w:rsidP="00FF41B4">
      <w:pPr>
        <w:ind w:left="-993" w:right="712"/>
        <w:jc w:val="both"/>
        <w:rPr>
          <w:rFonts w:ascii="Times New Roman" w:hAnsi="Times New Roman"/>
          <w:sz w:val="24"/>
          <w:szCs w:val="24"/>
        </w:rPr>
      </w:pPr>
    </w:p>
    <w:p w14:paraId="37F65CCE" w14:textId="77777777" w:rsidR="007A6E1F" w:rsidRPr="002532AD" w:rsidRDefault="007A6E1F" w:rsidP="00FF41B4">
      <w:pPr>
        <w:ind w:left="-993" w:right="712"/>
        <w:jc w:val="both"/>
        <w:rPr>
          <w:rFonts w:ascii="Times New Roman" w:hAnsi="Times New Roman"/>
          <w:b/>
          <w:bCs/>
          <w:sz w:val="24"/>
          <w:szCs w:val="24"/>
        </w:rPr>
      </w:pPr>
      <w:r w:rsidRPr="002532AD">
        <w:rPr>
          <w:rFonts w:ascii="Times New Roman" w:hAnsi="Times New Roman"/>
          <w:b/>
          <w:bCs/>
          <w:sz w:val="24"/>
          <w:szCs w:val="24"/>
        </w:rPr>
        <w:t>Key Features of the Frontend:</w:t>
      </w:r>
    </w:p>
    <w:p w14:paraId="01532AD3" w14:textId="77777777" w:rsidR="007A6E1F" w:rsidRPr="002532AD" w:rsidRDefault="007A6E1F" w:rsidP="00FF41B4">
      <w:pPr>
        <w:numPr>
          <w:ilvl w:val="0"/>
          <w:numId w:val="3"/>
        </w:numPr>
        <w:ind w:left="-634" w:right="706"/>
        <w:jc w:val="both"/>
        <w:rPr>
          <w:rFonts w:ascii="Times New Roman" w:hAnsi="Times New Roman"/>
          <w:sz w:val="24"/>
          <w:szCs w:val="24"/>
        </w:rPr>
      </w:pPr>
      <w:r w:rsidRPr="002532AD">
        <w:rPr>
          <w:rFonts w:ascii="Times New Roman" w:hAnsi="Times New Roman"/>
          <w:b/>
          <w:bCs/>
          <w:sz w:val="24"/>
          <w:szCs w:val="24"/>
        </w:rPr>
        <w:t>Command-Based Interaction:</w:t>
      </w:r>
    </w:p>
    <w:p w14:paraId="6E9E87EA"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Users input plaintext messages and parameters directly in Jupyter Notebook cells.</w:t>
      </w:r>
    </w:p>
    <w:p w14:paraId="52D0FCBE"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Functions are executed step by step, allowing users to observe the encryption process in real time.</w:t>
      </w:r>
    </w:p>
    <w:p w14:paraId="367CD738" w14:textId="77777777" w:rsidR="007A6E1F" w:rsidRPr="002532AD" w:rsidRDefault="007A6E1F" w:rsidP="00FF41B4">
      <w:pPr>
        <w:numPr>
          <w:ilvl w:val="0"/>
          <w:numId w:val="3"/>
        </w:numPr>
        <w:ind w:left="-634" w:right="706"/>
        <w:jc w:val="both"/>
        <w:rPr>
          <w:rFonts w:ascii="Times New Roman" w:hAnsi="Times New Roman"/>
          <w:sz w:val="24"/>
          <w:szCs w:val="24"/>
        </w:rPr>
      </w:pPr>
      <w:r w:rsidRPr="002532AD">
        <w:rPr>
          <w:rFonts w:ascii="Times New Roman" w:hAnsi="Times New Roman"/>
          <w:b/>
          <w:bCs/>
          <w:sz w:val="24"/>
          <w:szCs w:val="24"/>
        </w:rPr>
        <w:t>Data Visualization Tools:</w:t>
      </w:r>
    </w:p>
    <w:p w14:paraId="6E596325"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b/>
          <w:bCs/>
          <w:sz w:val="24"/>
          <w:szCs w:val="24"/>
        </w:rPr>
        <w:t>Entropy Graphs:</w:t>
      </w:r>
      <w:r w:rsidRPr="002532AD">
        <w:rPr>
          <w:rFonts w:ascii="Times New Roman" w:hAnsi="Times New Roman"/>
          <w:sz w:val="24"/>
          <w:szCs w:val="24"/>
        </w:rPr>
        <w:t xml:space="preserve"> The system calculates and plots Shannon entropy values to analyze information security.</w:t>
      </w:r>
    </w:p>
    <w:p w14:paraId="763D808B"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b/>
          <w:bCs/>
          <w:sz w:val="24"/>
          <w:szCs w:val="24"/>
        </w:rPr>
        <w:t>Probability Distributions:</w:t>
      </w:r>
      <w:r w:rsidRPr="002532AD">
        <w:rPr>
          <w:rFonts w:ascii="Times New Roman" w:hAnsi="Times New Roman"/>
          <w:sz w:val="24"/>
          <w:szCs w:val="24"/>
        </w:rPr>
        <w:t xml:space="preserve"> Visualization of key randomness using histograms.</w:t>
      </w:r>
    </w:p>
    <w:p w14:paraId="30794950"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b/>
          <w:bCs/>
          <w:sz w:val="24"/>
          <w:szCs w:val="24"/>
        </w:rPr>
        <w:t>Encryption Process Demonstration:</w:t>
      </w:r>
      <w:r w:rsidRPr="002532AD">
        <w:rPr>
          <w:rFonts w:ascii="Times New Roman" w:hAnsi="Times New Roman"/>
          <w:sz w:val="24"/>
          <w:szCs w:val="24"/>
        </w:rPr>
        <w:t xml:space="preserve"> Step-by-step representation of encoding, transmission, and decoding.</w:t>
      </w:r>
    </w:p>
    <w:p w14:paraId="37FE3C6F" w14:textId="77777777" w:rsidR="007A6E1F" w:rsidRPr="002532AD" w:rsidRDefault="007A6E1F" w:rsidP="00FF41B4">
      <w:pPr>
        <w:numPr>
          <w:ilvl w:val="0"/>
          <w:numId w:val="3"/>
        </w:numPr>
        <w:ind w:left="-634" w:right="706"/>
        <w:jc w:val="both"/>
        <w:rPr>
          <w:rFonts w:ascii="Times New Roman" w:hAnsi="Times New Roman"/>
          <w:sz w:val="24"/>
          <w:szCs w:val="24"/>
        </w:rPr>
      </w:pPr>
      <w:r w:rsidRPr="002532AD">
        <w:rPr>
          <w:rFonts w:ascii="Times New Roman" w:hAnsi="Times New Roman"/>
          <w:b/>
          <w:bCs/>
          <w:sz w:val="24"/>
          <w:szCs w:val="24"/>
        </w:rPr>
        <w:t>Input &amp; Output Handling:</w:t>
      </w:r>
    </w:p>
    <w:p w14:paraId="2F6134E8"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Text-based input allows users to enter plaintext messages for encryption.</w:t>
      </w:r>
    </w:p>
    <w:p w14:paraId="3F37862B"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Output displays encrypted ciphertext, decryption results, and security metrics.</w:t>
      </w:r>
    </w:p>
    <w:p w14:paraId="5022E9F3" w14:textId="77777777" w:rsidR="007A6E1F" w:rsidRPr="002532AD" w:rsidRDefault="007A6E1F" w:rsidP="00FF41B4">
      <w:pPr>
        <w:numPr>
          <w:ilvl w:val="1"/>
          <w:numId w:val="3"/>
        </w:numPr>
        <w:ind w:left="216" w:right="706"/>
        <w:jc w:val="both"/>
        <w:rPr>
          <w:rFonts w:ascii="Times New Roman" w:hAnsi="Times New Roman"/>
          <w:sz w:val="24"/>
          <w:szCs w:val="24"/>
        </w:rPr>
      </w:pPr>
      <w:r w:rsidRPr="002532AD">
        <w:rPr>
          <w:rFonts w:ascii="Times New Roman" w:hAnsi="Times New Roman"/>
          <w:sz w:val="24"/>
          <w:szCs w:val="24"/>
        </w:rPr>
        <w:t>Interactive debugging with immediate feedback from executed Python cells.</w:t>
      </w:r>
    </w:p>
    <w:p w14:paraId="6675F04F" w14:textId="77777777" w:rsidR="007A6E1F" w:rsidRPr="002532AD" w:rsidRDefault="007A6E1F" w:rsidP="00FF41B4">
      <w:pPr>
        <w:ind w:left="-993" w:right="712"/>
        <w:jc w:val="both"/>
        <w:rPr>
          <w:rFonts w:ascii="Times New Roman" w:hAnsi="Times New Roman"/>
          <w:sz w:val="24"/>
          <w:szCs w:val="24"/>
        </w:rPr>
      </w:pPr>
      <w:r w:rsidRPr="002532AD">
        <w:rPr>
          <w:rFonts w:ascii="Times New Roman" w:hAnsi="Times New Roman"/>
          <w:sz w:val="24"/>
          <w:szCs w:val="24"/>
        </w:rPr>
        <w:t>This structure ensures simplicity and flexibility, making it easy for users to experiment with secure communication concepts.</w:t>
      </w:r>
    </w:p>
    <w:p w14:paraId="7C113FCF" w14:textId="518C6A24" w:rsidR="007A6E1F" w:rsidRPr="002532AD" w:rsidRDefault="00137637" w:rsidP="00FF41B4">
      <w:pPr>
        <w:ind w:left="-993" w:right="712"/>
        <w:jc w:val="both"/>
        <w:rPr>
          <w:rFonts w:ascii="Times New Roman" w:hAnsi="Times New Roman"/>
          <w:sz w:val="24"/>
          <w:szCs w:val="24"/>
        </w:rPr>
      </w:pPr>
      <w:r w:rsidRPr="002532AD">
        <w:rPr>
          <w:rFonts w:ascii="Times New Roman" w:hAnsi="Times New Roman"/>
          <w:b/>
          <w:bCs/>
          <w:sz w:val="24"/>
          <w:szCs w:val="24"/>
        </w:rPr>
        <w:t>BACKEND</w:t>
      </w:r>
      <w:r w:rsidR="007A6E1F" w:rsidRPr="002532AD">
        <w:rPr>
          <w:rFonts w:ascii="Times New Roman" w:hAnsi="Times New Roman"/>
          <w:sz w:val="24"/>
          <w:szCs w:val="24"/>
        </w:rPr>
        <w:t>:</w:t>
      </w:r>
    </w:p>
    <w:p w14:paraId="23DEC87C" w14:textId="77777777" w:rsidR="007A6E1F" w:rsidRPr="002532AD" w:rsidRDefault="007A6E1F" w:rsidP="00FF41B4">
      <w:pPr>
        <w:tabs>
          <w:tab w:val="left" w:pos="8789"/>
        </w:tabs>
        <w:ind w:left="-993"/>
        <w:jc w:val="both"/>
        <w:rPr>
          <w:rFonts w:ascii="Times New Roman" w:hAnsi="Times New Roman"/>
          <w:sz w:val="24"/>
          <w:szCs w:val="24"/>
        </w:rPr>
      </w:pPr>
      <w:r w:rsidRPr="002532AD">
        <w:rPr>
          <w:rFonts w:ascii="Times New Roman" w:hAnsi="Times New Roman"/>
          <w:sz w:val="24"/>
          <w:szCs w:val="24"/>
        </w:rPr>
        <w:t>The backend is responsible for performing all cryptographic operations, managing key exchanges, and ensuring secure communication. It leverages Python’s computational power to implement security algorithms based on information theory.</w:t>
      </w:r>
    </w:p>
    <w:p w14:paraId="42158910" w14:textId="77777777" w:rsidR="001355D9" w:rsidRDefault="001355D9" w:rsidP="00FF41B4">
      <w:pPr>
        <w:tabs>
          <w:tab w:val="left" w:pos="8789"/>
        </w:tabs>
        <w:ind w:left="-993"/>
        <w:jc w:val="both"/>
        <w:rPr>
          <w:rFonts w:ascii="Times New Roman" w:hAnsi="Times New Roman"/>
          <w:b/>
          <w:bCs/>
          <w:sz w:val="24"/>
          <w:szCs w:val="24"/>
        </w:rPr>
      </w:pPr>
    </w:p>
    <w:p w14:paraId="31FAB925" w14:textId="77777777" w:rsidR="001355D9" w:rsidRDefault="001355D9" w:rsidP="00FF41B4">
      <w:pPr>
        <w:tabs>
          <w:tab w:val="left" w:pos="8789"/>
        </w:tabs>
        <w:ind w:left="-993"/>
        <w:jc w:val="both"/>
        <w:rPr>
          <w:rFonts w:ascii="Times New Roman" w:hAnsi="Times New Roman"/>
          <w:b/>
          <w:bCs/>
          <w:sz w:val="24"/>
          <w:szCs w:val="24"/>
        </w:rPr>
      </w:pPr>
    </w:p>
    <w:p w14:paraId="34BDF4F2" w14:textId="4F37FD3C" w:rsidR="007A6E1F" w:rsidRPr="002532AD" w:rsidRDefault="007A6E1F" w:rsidP="00FF41B4">
      <w:pPr>
        <w:tabs>
          <w:tab w:val="left" w:pos="8789"/>
        </w:tabs>
        <w:ind w:left="-993"/>
        <w:jc w:val="both"/>
        <w:rPr>
          <w:rFonts w:ascii="Times New Roman" w:hAnsi="Times New Roman"/>
          <w:b/>
          <w:bCs/>
          <w:sz w:val="24"/>
          <w:szCs w:val="24"/>
        </w:rPr>
      </w:pPr>
      <w:r w:rsidRPr="002532AD">
        <w:rPr>
          <w:rFonts w:ascii="Times New Roman" w:hAnsi="Times New Roman"/>
          <w:b/>
          <w:bCs/>
          <w:sz w:val="24"/>
          <w:szCs w:val="24"/>
        </w:rPr>
        <w:lastRenderedPageBreak/>
        <w:t>Key Functions of the Backend:</w:t>
      </w:r>
    </w:p>
    <w:p w14:paraId="766AAEB8"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Mathematical Computation and Security Analysis:</w:t>
      </w:r>
    </w:p>
    <w:p w14:paraId="75BDBBA2"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Shannon entropy calculations determine the randomness and security level of messages.</w:t>
      </w:r>
    </w:p>
    <w:p w14:paraId="0AD41A2F"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Probability and statistical functions are used for key generation and verification.</w:t>
      </w:r>
    </w:p>
    <w:p w14:paraId="05FD38F2"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Encryption &amp; Decryption Algorithms:</w:t>
      </w:r>
    </w:p>
    <w:p w14:paraId="5E7E5469"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Implementation of custom encryption techniques based on information theory.</w:t>
      </w:r>
    </w:p>
    <w:p w14:paraId="2F791856"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Use of Python’s pycryptodome library for additional security mechanisms.</w:t>
      </w:r>
    </w:p>
    <w:p w14:paraId="53A76D10"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Secure Key Exchange:</w:t>
      </w:r>
    </w:p>
    <w:p w14:paraId="590FE623"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Generation of secure keys using randomness-based cryptographic techniques.</w:t>
      </w:r>
    </w:p>
    <w:p w14:paraId="51FCB90F"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Key distribution simulated within Jupyter Notebook without external dependencies.</w:t>
      </w:r>
    </w:p>
    <w:p w14:paraId="67546750" w14:textId="77777777" w:rsidR="007A6E1F" w:rsidRPr="002532AD" w:rsidRDefault="007A6E1F" w:rsidP="00FF41B4">
      <w:pPr>
        <w:numPr>
          <w:ilvl w:val="0"/>
          <w:numId w:val="4"/>
        </w:numPr>
        <w:tabs>
          <w:tab w:val="left" w:pos="8789"/>
        </w:tabs>
        <w:ind w:left="-634" w:right="706"/>
        <w:jc w:val="both"/>
        <w:rPr>
          <w:rFonts w:ascii="Times New Roman" w:hAnsi="Times New Roman"/>
          <w:sz w:val="24"/>
          <w:szCs w:val="24"/>
        </w:rPr>
      </w:pPr>
      <w:r w:rsidRPr="002532AD">
        <w:rPr>
          <w:rFonts w:ascii="Times New Roman" w:hAnsi="Times New Roman"/>
          <w:b/>
          <w:bCs/>
          <w:sz w:val="24"/>
          <w:szCs w:val="24"/>
        </w:rPr>
        <w:t>Data Transmission Simulation:</w:t>
      </w:r>
    </w:p>
    <w:p w14:paraId="2C0C535D"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The system simulates the secure transmission of encrypted messages.</w:t>
      </w:r>
    </w:p>
    <w:p w14:paraId="6FE6CE74" w14:textId="77777777" w:rsidR="007A6E1F" w:rsidRPr="002532AD" w:rsidRDefault="007A6E1F" w:rsidP="00FF41B4">
      <w:pPr>
        <w:numPr>
          <w:ilvl w:val="1"/>
          <w:numId w:val="4"/>
        </w:numPr>
        <w:tabs>
          <w:tab w:val="left" w:pos="8789"/>
        </w:tabs>
        <w:ind w:left="216" w:right="706"/>
        <w:jc w:val="both"/>
        <w:rPr>
          <w:rFonts w:ascii="Times New Roman" w:hAnsi="Times New Roman"/>
          <w:sz w:val="24"/>
          <w:szCs w:val="24"/>
        </w:rPr>
      </w:pPr>
      <w:r w:rsidRPr="002532AD">
        <w:rPr>
          <w:rFonts w:ascii="Times New Roman" w:hAnsi="Times New Roman"/>
          <w:sz w:val="24"/>
          <w:szCs w:val="24"/>
        </w:rPr>
        <w:t>Demonstrates potential attack scenarios and defenses.</w:t>
      </w:r>
    </w:p>
    <w:p w14:paraId="048B36C6" w14:textId="77777777" w:rsidR="007A6E1F" w:rsidRPr="002532AD" w:rsidRDefault="007A6E1F" w:rsidP="00FF41B4">
      <w:pPr>
        <w:tabs>
          <w:tab w:val="left" w:pos="8789"/>
        </w:tabs>
        <w:ind w:left="-993"/>
        <w:jc w:val="both"/>
        <w:rPr>
          <w:rFonts w:ascii="Times New Roman" w:hAnsi="Times New Roman"/>
          <w:sz w:val="24"/>
          <w:szCs w:val="24"/>
        </w:rPr>
      </w:pPr>
      <w:r w:rsidRPr="002532AD">
        <w:rPr>
          <w:rFonts w:ascii="Times New Roman" w:hAnsi="Times New Roman"/>
          <w:sz w:val="24"/>
          <w:szCs w:val="24"/>
        </w:rPr>
        <w:t>The backend efficiently handles all security operations while ensuring high performance and modularity.</w:t>
      </w:r>
    </w:p>
    <w:p w14:paraId="323ECE59" w14:textId="522C53B7" w:rsidR="00137637" w:rsidRPr="002532AD" w:rsidRDefault="00137637" w:rsidP="00FF41B4">
      <w:pPr>
        <w:tabs>
          <w:tab w:val="left" w:pos="8789"/>
        </w:tabs>
        <w:ind w:left="-993"/>
        <w:jc w:val="both"/>
        <w:rPr>
          <w:rFonts w:ascii="Times New Roman" w:hAnsi="Times New Roman"/>
          <w:b/>
          <w:bCs/>
          <w:sz w:val="24"/>
          <w:szCs w:val="24"/>
        </w:rPr>
      </w:pPr>
      <w:r w:rsidRPr="002532AD">
        <w:rPr>
          <w:rFonts w:ascii="Times New Roman" w:hAnsi="Times New Roman"/>
          <w:b/>
          <w:bCs/>
          <w:sz w:val="24"/>
          <w:szCs w:val="24"/>
        </w:rPr>
        <w:t>S</w:t>
      </w:r>
      <w:r w:rsidR="00464284" w:rsidRPr="002532AD">
        <w:rPr>
          <w:rFonts w:ascii="Times New Roman" w:hAnsi="Times New Roman"/>
          <w:b/>
          <w:bCs/>
          <w:sz w:val="24"/>
          <w:szCs w:val="24"/>
        </w:rPr>
        <w:t>YSTEM REQUIREMENTS</w:t>
      </w:r>
    </w:p>
    <w:p w14:paraId="1DCCCB35" w14:textId="77777777" w:rsidR="00FD5151" w:rsidRPr="002532AD" w:rsidRDefault="00FD5151" w:rsidP="00FF41B4">
      <w:pPr>
        <w:spacing w:before="100" w:beforeAutospacing="1" w:after="100" w:afterAutospacing="1"/>
        <w:ind w:left="-994" w:right="706"/>
        <w:jc w:val="both"/>
        <w:rPr>
          <w:rFonts w:ascii="Times New Roman" w:hAnsi="Times New Roman"/>
          <w:sz w:val="24"/>
          <w:szCs w:val="24"/>
        </w:rPr>
      </w:pPr>
      <w:r w:rsidRPr="002532AD">
        <w:rPr>
          <w:rFonts w:ascii="Times New Roman" w:hAnsi="Times New Roman"/>
          <w:sz w:val="24"/>
          <w:szCs w:val="24"/>
        </w:rPr>
        <w:t>To run this system smoothly, certain software and hardware requirements must be met.</w:t>
      </w:r>
    </w:p>
    <w:p w14:paraId="549C70EB" w14:textId="77777777" w:rsidR="00FD5151" w:rsidRPr="002532AD" w:rsidRDefault="00FD5151" w:rsidP="00FF41B4">
      <w:pPr>
        <w:pStyle w:val="Heading3"/>
        <w:ind w:left="-994" w:right="706"/>
        <w:jc w:val="both"/>
        <w:rPr>
          <w:rFonts w:ascii="Times New Roman" w:hAnsi="Times New Roman"/>
          <w:sz w:val="24"/>
          <w:szCs w:val="24"/>
        </w:rPr>
      </w:pPr>
      <w:r w:rsidRPr="002532AD">
        <w:rPr>
          <w:rStyle w:val="Strong"/>
          <w:rFonts w:ascii="Times New Roman" w:hAnsi="Times New Roman"/>
          <w:b/>
          <w:bCs/>
          <w:sz w:val="24"/>
          <w:szCs w:val="24"/>
        </w:rPr>
        <w:t>Software Requirements:</w:t>
      </w:r>
    </w:p>
    <w:p w14:paraId="10A4B7D9" w14:textId="77777777" w:rsidR="00FD5151" w:rsidRPr="002532AD" w:rsidRDefault="00FD5151" w:rsidP="00FF41B4">
      <w:pPr>
        <w:numPr>
          <w:ilvl w:val="0"/>
          <w:numId w:val="5"/>
        </w:numPr>
        <w:spacing w:before="100" w:beforeAutospacing="1" w:after="100" w:afterAutospacing="1" w:line="240" w:lineRule="auto"/>
        <w:ind w:left="216" w:right="706"/>
        <w:jc w:val="both"/>
        <w:rPr>
          <w:rFonts w:ascii="Times New Roman" w:hAnsi="Times New Roman"/>
          <w:sz w:val="24"/>
          <w:szCs w:val="24"/>
        </w:rPr>
      </w:pPr>
      <w:r w:rsidRPr="002532AD">
        <w:rPr>
          <w:rStyle w:val="Strong"/>
          <w:rFonts w:ascii="Times New Roman" w:hAnsi="Times New Roman"/>
          <w:sz w:val="24"/>
          <w:szCs w:val="24"/>
        </w:rPr>
        <w:t>Operating System:</w:t>
      </w:r>
      <w:r w:rsidRPr="002532AD">
        <w:rPr>
          <w:rFonts w:ascii="Times New Roman" w:hAnsi="Times New Roman"/>
          <w:sz w:val="24"/>
          <w:szCs w:val="24"/>
        </w:rPr>
        <w:t xml:space="preserve"> Windows, Linux, or macOS</w:t>
      </w:r>
    </w:p>
    <w:p w14:paraId="1A2DB675" w14:textId="77777777" w:rsidR="00FD5151" w:rsidRPr="002532AD" w:rsidRDefault="00FD5151" w:rsidP="00FF41B4">
      <w:pPr>
        <w:numPr>
          <w:ilvl w:val="0"/>
          <w:numId w:val="5"/>
        </w:numPr>
        <w:spacing w:before="100" w:beforeAutospacing="1" w:after="100" w:afterAutospacing="1" w:line="240" w:lineRule="auto"/>
        <w:ind w:left="216" w:right="706"/>
        <w:jc w:val="both"/>
        <w:rPr>
          <w:rFonts w:ascii="Times New Roman" w:hAnsi="Times New Roman"/>
          <w:sz w:val="24"/>
          <w:szCs w:val="24"/>
        </w:rPr>
      </w:pPr>
      <w:r w:rsidRPr="002532AD">
        <w:rPr>
          <w:rStyle w:val="Strong"/>
          <w:rFonts w:ascii="Times New Roman" w:hAnsi="Times New Roman"/>
          <w:sz w:val="24"/>
          <w:szCs w:val="24"/>
        </w:rPr>
        <w:t>Programming Language:</w:t>
      </w:r>
      <w:r w:rsidRPr="002532AD">
        <w:rPr>
          <w:rFonts w:ascii="Times New Roman" w:hAnsi="Times New Roman"/>
          <w:sz w:val="24"/>
          <w:szCs w:val="24"/>
        </w:rPr>
        <w:t xml:space="preserve"> Python 3.x (Recommended: Python 3.8 or later)</w:t>
      </w:r>
    </w:p>
    <w:p w14:paraId="66BD69F0" w14:textId="2BB2D6A5" w:rsidR="00FD5151" w:rsidRPr="002532AD" w:rsidRDefault="00FD5151" w:rsidP="00FF41B4">
      <w:pPr>
        <w:numPr>
          <w:ilvl w:val="0"/>
          <w:numId w:val="5"/>
        </w:numPr>
        <w:spacing w:before="100" w:beforeAutospacing="1" w:after="100" w:afterAutospacing="1" w:line="240" w:lineRule="auto"/>
        <w:ind w:left="216" w:right="706"/>
        <w:jc w:val="both"/>
        <w:rPr>
          <w:rStyle w:val="Strong"/>
          <w:rFonts w:ascii="Times New Roman" w:hAnsi="Times New Roman"/>
          <w:b w:val="0"/>
          <w:bCs w:val="0"/>
          <w:sz w:val="24"/>
          <w:szCs w:val="24"/>
        </w:rPr>
      </w:pPr>
      <w:r w:rsidRPr="002532AD">
        <w:rPr>
          <w:rStyle w:val="Strong"/>
          <w:rFonts w:ascii="Times New Roman" w:hAnsi="Times New Roman"/>
          <w:sz w:val="24"/>
          <w:szCs w:val="24"/>
        </w:rPr>
        <w:t>Required Python Libraries:</w:t>
      </w:r>
    </w:p>
    <w:p w14:paraId="0567EDD1"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numpy – Numerical computations</w:t>
      </w:r>
    </w:p>
    <w:p w14:paraId="7F1B2032"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scipy – Statistical functions</w:t>
      </w:r>
    </w:p>
    <w:p w14:paraId="4EAF23FC"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sympy – Symbolic mathematics</w:t>
      </w:r>
    </w:p>
    <w:p w14:paraId="30046446"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matplotlib – Data visualization</w:t>
      </w:r>
    </w:p>
    <w:p w14:paraId="33879038"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seaborn – Advanced plotting</w:t>
      </w:r>
    </w:p>
    <w:p w14:paraId="72B4966C" w14:textId="77777777"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pycryptodome – Cryptographic operations</w:t>
      </w:r>
    </w:p>
    <w:p w14:paraId="06E135B0" w14:textId="4523F6D3" w:rsidR="00FD5151" w:rsidRPr="002532AD" w:rsidRDefault="00FD5151" w:rsidP="00FF41B4">
      <w:pPr>
        <w:pStyle w:val="ListParagraph"/>
        <w:numPr>
          <w:ilvl w:val="0"/>
          <w:numId w:val="7"/>
        </w:numPr>
        <w:jc w:val="both"/>
        <w:rPr>
          <w:rFonts w:ascii="Times New Roman" w:hAnsi="Times New Roman"/>
          <w:sz w:val="24"/>
          <w:szCs w:val="24"/>
        </w:rPr>
      </w:pPr>
      <w:r w:rsidRPr="002532AD">
        <w:rPr>
          <w:rFonts w:ascii="Times New Roman" w:hAnsi="Times New Roman"/>
          <w:sz w:val="24"/>
          <w:szCs w:val="24"/>
        </w:rPr>
        <w:t>pandas – Structured data handling</w:t>
      </w:r>
    </w:p>
    <w:p w14:paraId="218D320A" w14:textId="77777777" w:rsidR="006763F7" w:rsidRDefault="006763F7" w:rsidP="00FF41B4">
      <w:pPr>
        <w:spacing w:before="100" w:beforeAutospacing="1" w:after="100" w:afterAutospacing="1"/>
        <w:ind w:left="-994" w:right="706"/>
        <w:jc w:val="both"/>
        <w:rPr>
          <w:rFonts w:ascii="Times New Roman" w:hAnsi="Times New Roman"/>
          <w:sz w:val="24"/>
          <w:szCs w:val="24"/>
        </w:rPr>
      </w:pPr>
    </w:p>
    <w:p w14:paraId="6FCB1EBF" w14:textId="77777777" w:rsidR="006763F7" w:rsidRDefault="006763F7" w:rsidP="00FF41B4">
      <w:pPr>
        <w:spacing w:before="100" w:beforeAutospacing="1" w:after="100" w:afterAutospacing="1"/>
        <w:ind w:left="-994" w:right="706"/>
        <w:jc w:val="both"/>
        <w:rPr>
          <w:rFonts w:ascii="Times New Roman" w:hAnsi="Times New Roman"/>
          <w:sz w:val="24"/>
          <w:szCs w:val="24"/>
        </w:rPr>
      </w:pPr>
    </w:p>
    <w:p w14:paraId="2FE0C01C" w14:textId="40C56547" w:rsidR="00FD5151" w:rsidRPr="002532AD" w:rsidRDefault="00FD5151" w:rsidP="00FF41B4">
      <w:pPr>
        <w:spacing w:before="100" w:beforeAutospacing="1" w:after="100" w:afterAutospacing="1"/>
        <w:ind w:left="-994" w:right="706"/>
        <w:jc w:val="both"/>
        <w:rPr>
          <w:rFonts w:ascii="Times New Roman" w:hAnsi="Times New Roman"/>
          <w:sz w:val="24"/>
          <w:szCs w:val="24"/>
        </w:rPr>
      </w:pPr>
      <w:r w:rsidRPr="002532AD">
        <w:rPr>
          <w:rFonts w:ascii="Times New Roman" w:hAnsi="Times New Roman"/>
          <w:sz w:val="24"/>
          <w:szCs w:val="24"/>
        </w:rPr>
        <w:lastRenderedPageBreak/>
        <w:t>To install the required dependencies, run:</w:t>
      </w:r>
    </w:p>
    <w:p w14:paraId="5C36BDB3" w14:textId="77777777" w:rsidR="00FD5151" w:rsidRPr="002532AD" w:rsidRDefault="00FD5151" w:rsidP="00FF41B4">
      <w:pPr>
        <w:pStyle w:val="HTMLPreformatted"/>
        <w:ind w:left="-994" w:right="706"/>
        <w:jc w:val="both"/>
        <w:rPr>
          <w:rFonts w:ascii="Times New Roman" w:hAnsi="Times New Roman" w:cs="Times New Roman"/>
          <w:i/>
          <w:sz w:val="24"/>
          <w:szCs w:val="24"/>
        </w:rPr>
      </w:pPr>
      <w:r w:rsidRPr="002532AD">
        <w:rPr>
          <w:rFonts w:ascii="Times New Roman" w:hAnsi="Times New Roman" w:cs="Times New Roman"/>
          <w:i/>
          <w:sz w:val="24"/>
          <w:szCs w:val="24"/>
        </w:rPr>
        <w:t>python</w:t>
      </w:r>
    </w:p>
    <w:p w14:paraId="3B185977" w14:textId="77777777" w:rsidR="00FD5151" w:rsidRPr="002532AD" w:rsidRDefault="00FD5151" w:rsidP="00FF41B4">
      <w:pPr>
        <w:pStyle w:val="HTMLPreformatted"/>
        <w:ind w:left="-994" w:right="706"/>
        <w:jc w:val="both"/>
        <w:rPr>
          <w:rFonts w:ascii="Times New Roman" w:hAnsi="Times New Roman" w:cs="Times New Roman"/>
          <w:i/>
          <w:sz w:val="24"/>
          <w:szCs w:val="24"/>
        </w:rPr>
      </w:pPr>
      <w:r w:rsidRPr="002532AD">
        <w:rPr>
          <w:rFonts w:ascii="Times New Roman" w:hAnsi="Times New Roman" w:cs="Times New Roman"/>
          <w:i/>
          <w:sz w:val="24"/>
          <w:szCs w:val="24"/>
        </w:rPr>
        <w:t>CopyEdit</w:t>
      </w:r>
    </w:p>
    <w:p w14:paraId="302CF11D" w14:textId="2DE80B97" w:rsidR="00FD5151" w:rsidRPr="002532AD" w:rsidRDefault="00FD5151" w:rsidP="00FF41B4">
      <w:pPr>
        <w:pStyle w:val="HTMLPreformatted"/>
        <w:ind w:left="-994" w:right="706"/>
        <w:jc w:val="both"/>
        <w:rPr>
          <w:rStyle w:val="HTMLCode"/>
          <w:rFonts w:ascii="Times New Roman" w:hAnsi="Times New Roman" w:cs="Times New Roman"/>
          <w:i/>
          <w:sz w:val="24"/>
          <w:szCs w:val="24"/>
        </w:rPr>
      </w:pPr>
      <w:r w:rsidRPr="002532AD">
        <w:rPr>
          <w:rStyle w:val="HTMLCode"/>
          <w:rFonts w:ascii="Times New Roman" w:hAnsi="Times New Roman" w:cs="Times New Roman"/>
          <w:i/>
          <w:sz w:val="24"/>
          <w:szCs w:val="24"/>
        </w:rPr>
        <w:t>pip install numpy scipy sympy matplotlib pycryptodome pandas seaborn</w:t>
      </w:r>
    </w:p>
    <w:p w14:paraId="3A116EFB" w14:textId="77777777" w:rsidR="00FD5151" w:rsidRPr="002532AD" w:rsidRDefault="00FD5151" w:rsidP="00FF41B4">
      <w:pPr>
        <w:pStyle w:val="HTMLPreformatted"/>
        <w:ind w:left="-994" w:right="706"/>
        <w:jc w:val="both"/>
        <w:rPr>
          <w:rStyle w:val="HTMLCode"/>
          <w:rFonts w:ascii="Times New Roman" w:hAnsi="Times New Roman" w:cs="Times New Roman"/>
          <w:i/>
          <w:sz w:val="24"/>
          <w:szCs w:val="24"/>
        </w:rPr>
      </w:pPr>
    </w:p>
    <w:p w14:paraId="472AB8EE" w14:textId="77777777" w:rsidR="00FD5151" w:rsidRPr="002532AD" w:rsidRDefault="00FD5151" w:rsidP="00FF41B4">
      <w:pPr>
        <w:pStyle w:val="Heading3"/>
        <w:ind w:left="-994" w:right="706"/>
        <w:jc w:val="both"/>
        <w:rPr>
          <w:rFonts w:ascii="Times New Roman" w:hAnsi="Times New Roman"/>
          <w:sz w:val="24"/>
          <w:szCs w:val="24"/>
        </w:rPr>
      </w:pPr>
      <w:r w:rsidRPr="002532AD">
        <w:rPr>
          <w:rStyle w:val="Strong"/>
          <w:rFonts w:ascii="Times New Roman" w:hAnsi="Times New Roman"/>
          <w:b/>
          <w:bCs/>
          <w:sz w:val="24"/>
          <w:szCs w:val="24"/>
        </w:rPr>
        <w:t>Hardware Requirements:</w:t>
      </w:r>
    </w:p>
    <w:p w14:paraId="4D0562AB" w14:textId="08624C21" w:rsidR="00FD5151" w:rsidRPr="002532AD" w:rsidRDefault="00FD5151" w:rsidP="00FF41B4">
      <w:pPr>
        <w:numPr>
          <w:ilvl w:val="0"/>
          <w:numId w:val="6"/>
        </w:numPr>
        <w:spacing w:before="100" w:beforeAutospacing="1" w:after="100" w:afterAutospacing="1" w:line="240" w:lineRule="auto"/>
        <w:ind w:left="216" w:right="706"/>
        <w:jc w:val="both"/>
        <w:rPr>
          <w:rStyle w:val="Strong"/>
          <w:rFonts w:ascii="Times New Roman" w:hAnsi="Times New Roman"/>
          <w:b w:val="0"/>
          <w:bCs w:val="0"/>
          <w:sz w:val="24"/>
          <w:szCs w:val="24"/>
        </w:rPr>
      </w:pPr>
      <w:r w:rsidRPr="002532AD">
        <w:rPr>
          <w:rStyle w:val="Strong"/>
          <w:rFonts w:ascii="Times New Roman" w:hAnsi="Times New Roman"/>
          <w:sz w:val="24"/>
          <w:szCs w:val="24"/>
        </w:rPr>
        <w:t>Minimum Configuration:</w:t>
      </w:r>
    </w:p>
    <w:p w14:paraId="158F859B"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Processor: Intel Core i3 / AMD equivalent</w:t>
      </w:r>
    </w:p>
    <w:p w14:paraId="3E055AE2"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RAM: 4GB</w:t>
      </w:r>
    </w:p>
    <w:p w14:paraId="6E7C6631"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Storage: 5GB free disk space</w:t>
      </w:r>
    </w:p>
    <w:p w14:paraId="35695AB1" w14:textId="77777777" w:rsidR="00283013" w:rsidRPr="002532AD" w:rsidRDefault="00283013" w:rsidP="00FF41B4">
      <w:pPr>
        <w:pStyle w:val="ListParagraph"/>
        <w:numPr>
          <w:ilvl w:val="0"/>
          <w:numId w:val="8"/>
        </w:numPr>
        <w:jc w:val="both"/>
        <w:rPr>
          <w:rFonts w:ascii="Times New Roman" w:hAnsi="Times New Roman"/>
          <w:sz w:val="24"/>
          <w:szCs w:val="24"/>
        </w:rPr>
      </w:pPr>
      <w:r w:rsidRPr="002532AD">
        <w:rPr>
          <w:rFonts w:ascii="Times New Roman" w:hAnsi="Times New Roman"/>
          <w:sz w:val="24"/>
          <w:szCs w:val="24"/>
        </w:rPr>
        <w:t>Internet: Required for installing dependencies</w:t>
      </w:r>
    </w:p>
    <w:p w14:paraId="3E0F33C1" w14:textId="77777777" w:rsidR="00283013" w:rsidRPr="002532AD" w:rsidRDefault="00283013" w:rsidP="00FF41B4">
      <w:pPr>
        <w:pStyle w:val="ListParagraph"/>
        <w:spacing w:before="100" w:beforeAutospacing="1" w:after="100" w:afterAutospacing="1" w:line="240" w:lineRule="auto"/>
        <w:ind w:right="706"/>
        <w:jc w:val="both"/>
        <w:rPr>
          <w:rFonts w:ascii="Times New Roman" w:hAnsi="Times New Roman"/>
          <w:sz w:val="24"/>
          <w:szCs w:val="24"/>
        </w:rPr>
      </w:pPr>
    </w:p>
    <w:p w14:paraId="6E652B56" w14:textId="42275B45" w:rsidR="00FD5151" w:rsidRPr="002532AD" w:rsidRDefault="00FD5151" w:rsidP="00FF41B4">
      <w:pPr>
        <w:numPr>
          <w:ilvl w:val="0"/>
          <w:numId w:val="6"/>
        </w:numPr>
        <w:spacing w:before="100" w:beforeAutospacing="1" w:after="100" w:afterAutospacing="1" w:line="240" w:lineRule="auto"/>
        <w:ind w:left="216" w:right="706"/>
        <w:jc w:val="both"/>
        <w:rPr>
          <w:rStyle w:val="Strong"/>
          <w:rFonts w:ascii="Times New Roman" w:hAnsi="Times New Roman"/>
          <w:b w:val="0"/>
          <w:bCs w:val="0"/>
          <w:sz w:val="24"/>
          <w:szCs w:val="24"/>
        </w:rPr>
      </w:pPr>
      <w:r w:rsidRPr="002532AD">
        <w:rPr>
          <w:rStyle w:val="Strong"/>
          <w:rFonts w:ascii="Times New Roman" w:hAnsi="Times New Roman"/>
          <w:sz w:val="24"/>
          <w:szCs w:val="24"/>
        </w:rPr>
        <w:t>Recommended Configuration for Better Performance:</w:t>
      </w:r>
    </w:p>
    <w:p w14:paraId="70BC114B" w14:textId="77777777" w:rsidR="00283013" w:rsidRPr="002532AD" w:rsidRDefault="00283013" w:rsidP="00FF41B4">
      <w:pPr>
        <w:numPr>
          <w:ilvl w:val="1"/>
          <w:numId w:val="6"/>
        </w:numPr>
        <w:spacing w:before="100" w:beforeAutospacing="1" w:after="100" w:afterAutospacing="1" w:line="240" w:lineRule="auto"/>
        <w:ind w:left="720" w:right="706"/>
        <w:jc w:val="both"/>
        <w:rPr>
          <w:rFonts w:ascii="Times New Roman" w:hAnsi="Times New Roman"/>
          <w:sz w:val="24"/>
          <w:szCs w:val="24"/>
        </w:rPr>
      </w:pPr>
      <w:r w:rsidRPr="002532AD">
        <w:rPr>
          <w:rFonts w:ascii="Times New Roman" w:hAnsi="Times New Roman"/>
          <w:sz w:val="24"/>
          <w:szCs w:val="24"/>
        </w:rPr>
        <w:t>Processor: Intel Core i5/i7 or AMD Ryzen</w:t>
      </w:r>
    </w:p>
    <w:p w14:paraId="79F06F8A" w14:textId="77777777" w:rsidR="00283013" w:rsidRPr="002532AD" w:rsidRDefault="00283013" w:rsidP="00FF41B4">
      <w:pPr>
        <w:numPr>
          <w:ilvl w:val="1"/>
          <w:numId w:val="6"/>
        </w:numPr>
        <w:spacing w:before="100" w:beforeAutospacing="1" w:after="100" w:afterAutospacing="1" w:line="240" w:lineRule="auto"/>
        <w:ind w:left="720" w:right="706"/>
        <w:jc w:val="both"/>
        <w:rPr>
          <w:rFonts w:ascii="Times New Roman" w:hAnsi="Times New Roman"/>
          <w:sz w:val="24"/>
          <w:szCs w:val="24"/>
        </w:rPr>
      </w:pPr>
      <w:r w:rsidRPr="002532AD">
        <w:rPr>
          <w:rFonts w:ascii="Times New Roman" w:hAnsi="Times New Roman"/>
          <w:sz w:val="24"/>
          <w:szCs w:val="24"/>
        </w:rPr>
        <w:t>RAM: 8GB+</w:t>
      </w:r>
    </w:p>
    <w:p w14:paraId="7AE53856" w14:textId="6913461D" w:rsidR="00283013" w:rsidRPr="002532AD" w:rsidRDefault="00283013" w:rsidP="00FF41B4">
      <w:pPr>
        <w:numPr>
          <w:ilvl w:val="1"/>
          <w:numId w:val="6"/>
        </w:numPr>
        <w:spacing w:before="100" w:beforeAutospacing="1" w:after="100" w:afterAutospacing="1" w:line="240" w:lineRule="auto"/>
        <w:ind w:left="720" w:right="706"/>
        <w:jc w:val="both"/>
        <w:rPr>
          <w:rStyle w:val="Strong"/>
          <w:rFonts w:ascii="Times New Roman" w:hAnsi="Times New Roman"/>
          <w:b w:val="0"/>
          <w:bCs w:val="0"/>
          <w:sz w:val="24"/>
          <w:szCs w:val="24"/>
        </w:rPr>
      </w:pPr>
      <w:r w:rsidRPr="002532AD">
        <w:rPr>
          <w:rFonts w:ascii="Times New Roman" w:hAnsi="Times New Roman"/>
          <w:sz w:val="24"/>
          <w:szCs w:val="24"/>
        </w:rPr>
        <w:t>Storage: SSD for faster execution</w:t>
      </w:r>
    </w:p>
    <w:p w14:paraId="1320D678" w14:textId="77777777" w:rsidR="00FD5151" w:rsidRPr="002532AD" w:rsidRDefault="00FD5151" w:rsidP="00FF41B4">
      <w:pPr>
        <w:spacing w:before="100" w:beforeAutospacing="1" w:after="100" w:afterAutospacing="1"/>
        <w:ind w:left="-994" w:right="706"/>
        <w:jc w:val="both"/>
        <w:rPr>
          <w:rFonts w:ascii="Times New Roman" w:hAnsi="Times New Roman"/>
          <w:sz w:val="24"/>
          <w:szCs w:val="24"/>
        </w:rPr>
      </w:pPr>
      <w:r w:rsidRPr="002532AD">
        <w:rPr>
          <w:rFonts w:ascii="Times New Roman" w:hAnsi="Times New Roman"/>
          <w:sz w:val="24"/>
          <w:szCs w:val="24"/>
        </w:rPr>
        <w:t>This system is optimized to run on mid-range computers without requiring a dedicated server.</w:t>
      </w:r>
    </w:p>
    <w:p w14:paraId="6DD06B58" w14:textId="77777777" w:rsidR="00FD5151" w:rsidRDefault="00FD5151" w:rsidP="00FF41B4">
      <w:pPr>
        <w:jc w:val="both"/>
      </w:pPr>
    </w:p>
    <w:p w14:paraId="7B7702E0" w14:textId="77777777" w:rsidR="002C7CE8" w:rsidRDefault="002C7CE8" w:rsidP="00FF41B4">
      <w:pPr>
        <w:pStyle w:val="Heading1"/>
        <w:spacing w:after="200"/>
        <w:ind w:left="-993"/>
        <w:jc w:val="both"/>
        <w:rPr>
          <w:rFonts w:ascii="Times New Roman" w:hAnsi="Times New Roman"/>
          <w:color w:val="auto"/>
        </w:rPr>
      </w:pPr>
    </w:p>
    <w:p w14:paraId="2F8F7DBD" w14:textId="77777777" w:rsidR="002C7CE8" w:rsidRDefault="002C7CE8" w:rsidP="00FF41B4">
      <w:pPr>
        <w:pStyle w:val="Heading1"/>
        <w:spacing w:after="200"/>
        <w:ind w:left="-993"/>
        <w:jc w:val="both"/>
        <w:rPr>
          <w:rFonts w:ascii="Times New Roman" w:hAnsi="Times New Roman"/>
          <w:color w:val="auto"/>
        </w:rPr>
      </w:pPr>
    </w:p>
    <w:p w14:paraId="1CD4A09A" w14:textId="77777777" w:rsidR="002C7CE8" w:rsidRDefault="002C7CE8" w:rsidP="00FF41B4">
      <w:pPr>
        <w:pStyle w:val="Heading1"/>
        <w:spacing w:after="200"/>
        <w:ind w:left="-993"/>
        <w:jc w:val="both"/>
        <w:rPr>
          <w:rFonts w:ascii="Times New Roman" w:hAnsi="Times New Roman"/>
          <w:color w:val="auto"/>
        </w:rPr>
      </w:pPr>
    </w:p>
    <w:p w14:paraId="70A9DA3D" w14:textId="77777777" w:rsidR="002C7CE8" w:rsidRDefault="002C7CE8" w:rsidP="00FF41B4">
      <w:pPr>
        <w:pStyle w:val="Heading1"/>
        <w:spacing w:after="200"/>
        <w:jc w:val="both"/>
        <w:rPr>
          <w:rFonts w:ascii="Times New Roman" w:hAnsi="Times New Roman"/>
          <w:color w:val="auto"/>
        </w:rPr>
      </w:pPr>
    </w:p>
    <w:p w14:paraId="38E0CCBE" w14:textId="4F15311E" w:rsidR="002C7CE8" w:rsidRDefault="002C7CE8" w:rsidP="00FF41B4">
      <w:pPr>
        <w:jc w:val="both"/>
      </w:pPr>
    </w:p>
    <w:p w14:paraId="7B0A1EEA" w14:textId="4E51011A" w:rsidR="002532AD" w:rsidRDefault="002532AD" w:rsidP="00FF41B4">
      <w:pPr>
        <w:jc w:val="both"/>
      </w:pPr>
    </w:p>
    <w:p w14:paraId="14A4134C" w14:textId="7584FDB5" w:rsidR="002532AD" w:rsidRDefault="002532AD" w:rsidP="00FF41B4">
      <w:pPr>
        <w:jc w:val="both"/>
      </w:pPr>
    </w:p>
    <w:p w14:paraId="0A060450" w14:textId="23E038C5" w:rsidR="002532AD" w:rsidRDefault="002532AD" w:rsidP="00FF41B4">
      <w:pPr>
        <w:jc w:val="both"/>
      </w:pPr>
    </w:p>
    <w:p w14:paraId="6BEEB0E2" w14:textId="3F04CDB4" w:rsidR="002532AD" w:rsidRDefault="002532AD" w:rsidP="00FF41B4">
      <w:pPr>
        <w:jc w:val="both"/>
      </w:pPr>
    </w:p>
    <w:p w14:paraId="7133BD89" w14:textId="77777777" w:rsidR="00FF41B4" w:rsidRDefault="00FF41B4" w:rsidP="00FF41B4">
      <w:pPr>
        <w:pStyle w:val="Heading1"/>
        <w:spacing w:after="200"/>
        <w:ind w:left="-993"/>
        <w:jc w:val="both"/>
        <w:rPr>
          <w:rFonts w:ascii="Times New Roman" w:hAnsi="Times New Roman"/>
          <w:color w:val="auto"/>
        </w:rPr>
      </w:pPr>
    </w:p>
    <w:p w14:paraId="6ABC6A75" w14:textId="31D27087" w:rsidR="00464284" w:rsidRDefault="00464284" w:rsidP="00FF41B4">
      <w:pPr>
        <w:pStyle w:val="Heading1"/>
        <w:spacing w:after="200"/>
        <w:ind w:left="-993"/>
        <w:jc w:val="both"/>
        <w:rPr>
          <w:rFonts w:ascii="Times New Roman" w:hAnsi="Times New Roman"/>
          <w:color w:val="auto"/>
        </w:rPr>
      </w:pPr>
      <w:r>
        <w:rPr>
          <w:rFonts w:ascii="Times New Roman" w:hAnsi="Times New Roman"/>
          <w:color w:val="auto"/>
        </w:rPr>
        <w:t xml:space="preserve">CHAPTER 4: </w:t>
      </w:r>
      <w:r w:rsidRPr="00464284">
        <w:rPr>
          <w:rFonts w:ascii="Times New Roman" w:hAnsi="Times New Roman"/>
          <w:color w:val="auto"/>
        </w:rPr>
        <w:t>METHODOLOGY</w:t>
      </w:r>
    </w:p>
    <w:p w14:paraId="5C5025B9" w14:textId="77777777" w:rsidR="004A46C7" w:rsidRPr="002532AD" w:rsidRDefault="004A46C7" w:rsidP="00FF41B4">
      <w:pPr>
        <w:ind w:left="-993"/>
        <w:jc w:val="both"/>
        <w:rPr>
          <w:rFonts w:ascii="Times New Roman" w:hAnsi="Times New Roman"/>
          <w:b/>
          <w:bCs/>
          <w:sz w:val="24"/>
          <w:szCs w:val="24"/>
          <w:lang w:val="en-IN"/>
        </w:rPr>
      </w:pPr>
      <w:r w:rsidRPr="002532AD">
        <w:rPr>
          <w:rFonts w:ascii="Times New Roman" w:hAnsi="Times New Roman"/>
          <w:b/>
          <w:bCs/>
          <w:sz w:val="24"/>
          <w:szCs w:val="24"/>
          <w:lang w:val="en-IN"/>
        </w:rPr>
        <w:t>System Design / Architecture</w:t>
      </w:r>
    </w:p>
    <w:p w14:paraId="3585FBAB" w14:textId="77777777" w:rsidR="00283013" w:rsidRPr="002532AD" w:rsidRDefault="00283013" w:rsidP="00FF41B4">
      <w:pPr>
        <w:ind w:left="-993"/>
        <w:jc w:val="both"/>
        <w:rPr>
          <w:rFonts w:ascii="Times New Roman" w:hAnsi="Times New Roman"/>
          <w:sz w:val="24"/>
          <w:szCs w:val="24"/>
        </w:rPr>
      </w:pPr>
      <w:r w:rsidRPr="002532AD">
        <w:rPr>
          <w:rFonts w:ascii="Times New Roman" w:hAnsi="Times New Roman"/>
          <w:sz w:val="24"/>
          <w:szCs w:val="24"/>
        </w:rPr>
        <w:t>The system follows Shannon’s secure communication model, ensuring confidentiality and robustness in data transmission. The workflow consists of multiple stages, from message generation to encryption, transmission, decryption, and security evaluation. Below is a detailed step-by-step breakdown of the system’s working:</w:t>
      </w:r>
    </w:p>
    <w:p w14:paraId="656C2E78" w14:textId="023FA091" w:rsidR="00ED1646" w:rsidRDefault="00ED1646" w:rsidP="00283013">
      <w:pPr>
        <w:ind w:left="-993"/>
        <w:rPr>
          <w:rFonts w:ascii="Times New Roman" w:hAnsi="Times New Roman"/>
          <w:sz w:val="26"/>
          <w:szCs w:val="26"/>
        </w:rPr>
      </w:pPr>
      <w:r>
        <w:rPr>
          <w:rFonts w:ascii="Times New Roman" w:hAnsi="Times New Roman"/>
          <w:noProof/>
          <w:sz w:val="26"/>
          <w:szCs w:val="26"/>
        </w:rPr>
        <w:drawing>
          <wp:inline distT="0" distB="0" distL="0" distR="0" wp14:anchorId="5DFF8E86" wp14:editId="73F6CC49">
            <wp:extent cx="6033135" cy="3802380"/>
            <wp:effectExtent l="0" t="0" r="5715" b="762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033135" cy="3802380"/>
                    </a:xfrm>
                    <a:prstGeom prst="rect">
                      <a:avLst/>
                    </a:prstGeom>
                  </pic:spPr>
                </pic:pic>
              </a:graphicData>
            </a:graphic>
          </wp:inline>
        </w:drawing>
      </w:r>
    </w:p>
    <w:p w14:paraId="73140706" w14:textId="77777777" w:rsidR="00ED1646" w:rsidRPr="00283013" w:rsidRDefault="00ED1646" w:rsidP="00283013">
      <w:pPr>
        <w:ind w:left="-993"/>
        <w:rPr>
          <w:rFonts w:ascii="Times New Roman" w:hAnsi="Times New Roman"/>
          <w:sz w:val="26"/>
          <w:szCs w:val="26"/>
        </w:rPr>
      </w:pPr>
    </w:p>
    <w:p w14:paraId="70149DF1"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1. Message Generation (Source)</w:t>
      </w:r>
    </w:p>
    <w:p w14:paraId="61FC2A0C" w14:textId="77777777" w:rsidR="00283013"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The system starts with the user inputting a plaintext message within a Jupyter Notebook cell.</w:t>
      </w:r>
    </w:p>
    <w:p w14:paraId="21E6062C" w14:textId="77777777" w:rsidR="00283013"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This plaintext is treated as a sequence of symbols, each with a defined probability, ensuring randomness in the data structure.</w:t>
      </w:r>
    </w:p>
    <w:p w14:paraId="10878A79" w14:textId="77777777" w:rsidR="00283013"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The message can be manually entered or programmatically generated based on specific use cases.</w:t>
      </w:r>
    </w:p>
    <w:p w14:paraId="6745A6D9" w14:textId="08171DDD" w:rsidR="002C7CE8" w:rsidRPr="002532AD" w:rsidRDefault="00283013" w:rsidP="00FF41B4">
      <w:pPr>
        <w:numPr>
          <w:ilvl w:val="0"/>
          <w:numId w:val="9"/>
        </w:numPr>
        <w:ind w:left="-634" w:right="706"/>
        <w:jc w:val="both"/>
        <w:rPr>
          <w:rFonts w:ascii="Times New Roman" w:hAnsi="Times New Roman"/>
          <w:sz w:val="24"/>
          <w:szCs w:val="24"/>
        </w:rPr>
      </w:pPr>
      <w:r w:rsidRPr="002532AD">
        <w:rPr>
          <w:rFonts w:ascii="Times New Roman" w:hAnsi="Times New Roman"/>
          <w:sz w:val="24"/>
          <w:szCs w:val="24"/>
        </w:rPr>
        <w:t>The entropy of the plaintext is calculated at this stage to assess its randomness and predictability.</w:t>
      </w:r>
    </w:p>
    <w:p w14:paraId="0909C6CB" w14:textId="77777777" w:rsidR="001355D9" w:rsidRDefault="001355D9" w:rsidP="00FF41B4">
      <w:pPr>
        <w:ind w:left="-993"/>
        <w:jc w:val="both"/>
        <w:rPr>
          <w:rFonts w:ascii="Times New Roman" w:hAnsi="Times New Roman"/>
          <w:b/>
          <w:iCs/>
          <w:sz w:val="24"/>
          <w:szCs w:val="24"/>
        </w:rPr>
      </w:pPr>
    </w:p>
    <w:p w14:paraId="689BE7BE" w14:textId="77777777" w:rsidR="001355D9" w:rsidRDefault="001355D9" w:rsidP="00FF41B4">
      <w:pPr>
        <w:ind w:left="-993"/>
        <w:jc w:val="both"/>
        <w:rPr>
          <w:rFonts w:ascii="Times New Roman" w:hAnsi="Times New Roman"/>
          <w:b/>
          <w:iCs/>
          <w:sz w:val="24"/>
          <w:szCs w:val="24"/>
        </w:rPr>
      </w:pPr>
    </w:p>
    <w:p w14:paraId="0A58EDB5" w14:textId="571C0295"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lastRenderedPageBreak/>
        <w:t>2. Encryption Process (Cipher System)</w:t>
      </w:r>
    </w:p>
    <w:p w14:paraId="10A3E8F0"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 xml:space="preserve">Once the plaintext is provided, the system applies an encryption algorithm based on Shannon’s principles of </w:t>
      </w:r>
      <w:r w:rsidRPr="002532AD">
        <w:rPr>
          <w:rFonts w:ascii="Times New Roman" w:hAnsi="Times New Roman"/>
          <w:b/>
          <w:bCs/>
          <w:sz w:val="24"/>
          <w:szCs w:val="24"/>
        </w:rPr>
        <w:t>confusion</w:t>
      </w:r>
      <w:r w:rsidRPr="002532AD">
        <w:rPr>
          <w:rFonts w:ascii="Times New Roman" w:hAnsi="Times New Roman"/>
          <w:sz w:val="24"/>
          <w:szCs w:val="24"/>
        </w:rPr>
        <w:t xml:space="preserve"> and </w:t>
      </w:r>
      <w:r w:rsidRPr="002532AD">
        <w:rPr>
          <w:rFonts w:ascii="Times New Roman" w:hAnsi="Times New Roman"/>
          <w:b/>
          <w:bCs/>
          <w:sz w:val="24"/>
          <w:szCs w:val="24"/>
        </w:rPr>
        <w:t>diffusion</w:t>
      </w:r>
      <w:r w:rsidRPr="002532AD">
        <w:rPr>
          <w:rFonts w:ascii="Times New Roman" w:hAnsi="Times New Roman"/>
          <w:sz w:val="24"/>
          <w:szCs w:val="24"/>
        </w:rPr>
        <w:t xml:space="preserve"> to enhance security.</w:t>
      </w:r>
    </w:p>
    <w:p w14:paraId="7B2BEACB"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A secret key, known only to the sender and the receiver, is used to encrypt the message.</w:t>
      </w:r>
    </w:p>
    <w:p w14:paraId="5EDB6302"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The encryption function scrambles the original message, converting it into an unintelligible ciphertext.</w:t>
      </w:r>
    </w:p>
    <w:p w14:paraId="217227E8" w14:textId="77777777" w:rsidR="00283013" w:rsidRPr="002532AD" w:rsidRDefault="00283013" w:rsidP="00FF41B4">
      <w:pPr>
        <w:numPr>
          <w:ilvl w:val="0"/>
          <w:numId w:val="10"/>
        </w:numPr>
        <w:ind w:left="-634" w:right="706"/>
        <w:jc w:val="both"/>
        <w:rPr>
          <w:rFonts w:ascii="Times New Roman" w:hAnsi="Times New Roman"/>
          <w:sz w:val="24"/>
          <w:szCs w:val="24"/>
        </w:rPr>
      </w:pPr>
      <w:r w:rsidRPr="002532AD">
        <w:rPr>
          <w:rFonts w:ascii="Times New Roman" w:hAnsi="Times New Roman"/>
          <w:sz w:val="24"/>
          <w:szCs w:val="24"/>
        </w:rPr>
        <w:t>The randomness and entropy of the ciphertext are analyzed, ensuring that it maintains a high level of security.</w:t>
      </w:r>
    </w:p>
    <w:p w14:paraId="3371C380"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3. Transmission Through a Noisy Channel</w:t>
      </w:r>
    </w:p>
    <w:p w14:paraId="2E65E5A2"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The encrypted message is then transmitted over a simulated noisy channel, mimicking real-world communication systems.</w:t>
      </w:r>
    </w:p>
    <w:p w14:paraId="1627536B"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In an insecure medium, the system assumes the presence of potential attackers who may attempt to intercept the message.</w:t>
      </w:r>
    </w:p>
    <w:p w14:paraId="7DB7E1FF"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To counteract such threats, Shannon’s theorem ensures that even if an attacker captures the ciphertext, it remains computationally infeasible to retrieve the original plaintext without the decryption key.</w:t>
      </w:r>
    </w:p>
    <w:p w14:paraId="1265E156" w14:textId="77777777" w:rsidR="00283013" w:rsidRPr="002532AD" w:rsidRDefault="00283013" w:rsidP="00FF41B4">
      <w:pPr>
        <w:numPr>
          <w:ilvl w:val="0"/>
          <w:numId w:val="11"/>
        </w:numPr>
        <w:ind w:left="-634" w:right="706"/>
        <w:jc w:val="both"/>
        <w:rPr>
          <w:rFonts w:ascii="Times New Roman" w:hAnsi="Times New Roman"/>
          <w:sz w:val="24"/>
          <w:szCs w:val="24"/>
        </w:rPr>
      </w:pPr>
      <w:r w:rsidRPr="002532AD">
        <w:rPr>
          <w:rFonts w:ascii="Times New Roman" w:hAnsi="Times New Roman"/>
          <w:sz w:val="24"/>
          <w:szCs w:val="24"/>
        </w:rPr>
        <w:t>The noisy channel may introduce some distortions, which the system accounts for by implementing error detection mechanisms.</w:t>
      </w:r>
    </w:p>
    <w:p w14:paraId="698250B8"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4. Decryption Process at the Receiver’s End</w:t>
      </w:r>
    </w:p>
    <w:p w14:paraId="475F90B0" w14:textId="77777777"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At the receiving end, the system applies a decryption function using the same secret key to retrieve the original message.</w:t>
      </w:r>
    </w:p>
    <w:p w14:paraId="383E94B8" w14:textId="77777777"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The decryption process reverses the encryption steps, reconstructing the plaintext from the ciphertext.</w:t>
      </w:r>
    </w:p>
    <w:p w14:paraId="53DC1615" w14:textId="77777777"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To verify the accuracy and integrity of the recovered message, error correction techniques may be employed.</w:t>
      </w:r>
    </w:p>
    <w:p w14:paraId="2D8BF20B" w14:textId="40C93E35" w:rsidR="00283013" w:rsidRPr="002532AD" w:rsidRDefault="00283013" w:rsidP="00FF41B4">
      <w:pPr>
        <w:numPr>
          <w:ilvl w:val="0"/>
          <w:numId w:val="12"/>
        </w:numPr>
        <w:ind w:left="-634" w:right="706"/>
        <w:jc w:val="both"/>
        <w:rPr>
          <w:rFonts w:ascii="Times New Roman" w:hAnsi="Times New Roman"/>
          <w:sz w:val="24"/>
          <w:szCs w:val="24"/>
        </w:rPr>
      </w:pPr>
      <w:r w:rsidRPr="002532AD">
        <w:rPr>
          <w:rFonts w:ascii="Times New Roman" w:hAnsi="Times New Roman"/>
          <w:sz w:val="24"/>
          <w:szCs w:val="24"/>
        </w:rPr>
        <w:t>If an incorrect key is used, the decrypted output remains unintelligible, reinforcing the security model.</w:t>
      </w:r>
    </w:p>
    <w:p w14:paraId="0F942218" w14:textId="77777777" w:rsidR="00283013" w:rsidRPr="002532AD" w:rsidRDefault="00283013" w:rsidP="00FF41B4">
      <w:pPr>
        <w:ind w:left="-993"/>
        <w:jc w:val="both"/>
        <w:rPr>
          <w:rFonts w:ascii="Times New Roman" w:hAnsi="Times New Roman"/>
          <w:b/>
          <w:iCs/>
          <w:sz w:val="24"/>
          <w:szCs w:val="24"/>
        </w:rPr>
      </w:pPr>
      <w:r w:rsidRPr="002532AD">
        <w:rPr>
          <w:rFonts w:ascii="Times New Roman" w:hAnsi="Times New Roman"/>
          <w:b/>
          <w:iCs/>
          <w:sz w:val="24"/>
          <w:szCs w:val="24"/>
        </w:rPr>
        <w:t>5. Security Analysis and Entropy Measurement</w:t>
      </w:r>
    </w:p>
    <w:p w14:paraId="40ECAF09"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t>To assess the robustness of encryption, the system calculates and visualizes Shannon entropy, measuring the uncertainty of the encrypted message.</w:t>
      </w:r>
    </w:p>
    <w:p w14:paraId="5303CE93"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t>A higher entropy value indicates that the encryption is effective, making it harder for attackers to predict or decrypt the message.</w:t>
      </w:r>
    </w:p>
    <w:p w14:paraId="5418C33B"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lastRenderedPageBreak/>
        <w:t>The system also evaluates probability distributions to ensure that the encrypted data does not reveal patterns that could be exploited.</w:t>
      </w:r>
    </w:p>
    <w:p w14:paraId="55068281" w14:textId="77777777" w:rsidR="00283013" w:rsidRPr="002532AD" w:rsidRDefault="00283013" w:rsidP="00FF41B4">
      <w:pPr>
        <w:numPr>
          <w:ilvl w:val="0"/>
          <w:numId w:val="13"/>
        </w:numPr>
        <w:ind w:left="-634" w:right="706"/>
        <w:jc w:val="both"/>
        <w:rPr>
          <w:rFonts w:ascii="Times New Roman" w:hAnsi="Times New Roman"/>
          <w:sz w:val="24"/>
          <w:szCs w:val="24"/>
        </w:rPr>
      </w:pPr>
      <w:r w:rsidRPr="002532AD">
        <w:rPr>
          <w:rFonts w:ascii="Times New Roman" w:hAnsi="Times New Roman"/>
          <w:sz w:val="24"/>
          <w:szCs w:val="24"/>
        </w:rPr>
        <w:t>Graphical tools, such as histograms and entropy plots, help users analyze the security level of their encrypted messages.</w:t>
      </w:r>
    </w:p>
    <w:p w14:paraId="75C9610F" w14:textId="77777777" w:rsidR="00283013" w:rsidRPr="002532AD" w:rsidRDefault="00283013" w:rsidP="00FF41B4">
      <w:pPr>
        <w:ind w:left="-993"/>
        <w:jc w:val="both"/>
        <w:rPr>
          <w:rFonts w:ascii="Times New Roman" w:hAnsi="Times New Roman"/>
          <w:sz w:val="24"/>
          <w:szCs w:val="24"/>
        </w:rPr>
      </w:pPr>
      <w:r w:rsidRPr="002532AD">
        <w:rPr>
          <w:rFonts w:ascii="Times New Roman" w:hAnsi="Times New Roman"/>
          <w:sz w:val="24"/>
          <w:szCs w:val="24"/>
        </w:rPr>
        <w:t xml:space="preserve">This structured approach ensures that the system adheres to Shannon’s </w:t>
      </w:r>
      <w:r w:rsidRPr="002532AD">
        <w:rPr>
          <w:rFonts w:ascii="Times New Roman" w:hAnsi="Times New Roman"/>
          <w:b/>
          <w:bCs/>
          <w:sz w:val="24"/>
          <w:szCs w:val="24"/>
        </w:rPr>
        <w:t>perfect secrecy</w:t>
      </w:r>
      <w:r w:rsidRPr="002532AD">
        <w:rPr>
          <w:rFonts w:ascii="Times New Roman" w:hAnsi="Times New Roman"/>
          <w:sz w:val="24"/>
          <w:szCs w:val="24"/>
        </w:rPr>
        <w:t xml:space="preserve"> principle, making it resistant to brute-force attacks and statistical analysis.</w:t>
      </w:r>
    </w:p>
    <w:p w14:paraId="6C460CD8" w14:textId="77777777" w:rsidR="00076F3F" w:rsidRPr="002532AD" w:rsidRDefault="00076F3F" w:rsidP="00FF41B4">
      <w:pPr>
        <w:ind w:left="-993"/>
        <w:jc w:val="both"/>
        <w:rPr>
          <w:rFonts w:ascii="Times New Roman" w:hAnsi="Times New Roman"/>
          <w:b/>
          <w:bCs/>
          <w:sz w:val="24"/>
          <w:szCs w:val="24"/>
          <w:lang w:val="en-IN"/>
        </w:rPr>
      </w:pPr>
      <w:r w:rsidRPr="002532AD">
        <w:rPr>
          <w:rFonts w:ascii="Times New Roman" w:hAnsi="Times New Roman"/>
          <w:b/>
          <w:bCs/>
          <w:sz w:val="24"/>
          <w:szCs w:val="24"/>
          <w:lang w:val="en-IN"/>
        </w:rPr>
        <w:t>Working Principle</w:t>
      </w:r>
    </w:p>
    <w:p w14:paraId="61FC4C9E" w14:textId="77777777" w:rsidR="00916C25" w:rsidRPr="002532AD" w:rsidRDefault="00916C25" w:rsidP="00FF41B4">
      <w:pPr>
        <w:ind w:left="-993" w:right="712"/>
        <w:jc w:val="both"/>
        <w:rPr>
          <w:rFonts w:ascii="Times New Roman" w:hAnsi="Times New Roman"/>
          <w:sz w:val="24"/>
          <w:szCs w:val="24"/>
        </w:rPr>
      </w:pPr>
      <w:r w:rsidRPr="002532AD">
        <w:rPr>
          <w:rFonts w:ascii="Times New Roman" w:hAnsi="Times New Roman"/>
          <w:sz w:val="24"/>
          <w:szCs w:val="24"/>
        </w:rPr>
        <w:t>The working principle of the system is based on secure information transmission using encryption, decryption, and entropy-based security analysis. The core working process follows these steps:</w:t>
      </w:r>
    </w:p>
    <w:p w14:paraId="271431A0"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Message Generation and Input Processing:</w:t>
      </w:r>
    </w:p>
    <w:p w14:paraId="4CC09400" w14:textId="77777777" w:rsidR="00916C25" w:rsidRPr="002532AD" w:rsidRDefault="00916C25" w:rsidP="00FF41B4">
      <w:pPr>
        <w:pStyle w:val="ListParagraph"/>
        <w:numPr>
          <w:ilvl w:val="0"/>
          <w:numId w:val="19"/>
        </w:numPr>
        <w:ind w:left="-634" w:right="706"/>
        <w:jc w:val="both"/>
        <w:rPr>
          <w:rFonts w:ascii="Times New Roman" w:hAnsi="Times New Roman"/>
          <w:sz w:val="24"/>
          <w:szCs w:val="24"/>
        </w:rPr>
      </w:pPr>
      <w:r w:rsidRPr="002532AD">
        <w:rPr>
          <w:rFonts w:ascii="Times New Roman" w:hAnsi="Times New Roman"/>
          <w:sz w:val="24"/>
          <w:szCs w:val="24"/>
        </w:rPr>
        <w:t>The user inputs a plaintext message which is the original data intended for secure communication.</w:t>
      </w:r>
    </w:p>
    <w:p w14:paraId="12FAABC7" w14:textId="77777777" w:rsidR="00916C25" w:rsidRPr="002532AD" w:rsidRDefault="00916C25" w:rsidP="00FF41B4">
      <w:pPr>
        <w:pStyle w:val="ListParagraph"/>
        <w:numPr>
          <w:ilvl w:val="0"/>
          <w:numId w:val="19"/>
        </w:numPr>
        <w:ind w:left="-634" w:right="706"/>
        <w:jc w:val="both"/>
        <w:rPr>
          <w:rFonts w:ascii="Times New Roman" w:hAnsi="Times New Roman"/>
          <w:sz w:val="24"/>
          <w:szCs w:val="24"/>
        </w:rPr>
      </w:pPr>
      <w:r w:rsidRPr="002532AD">
        <w:rPr>
          <w:rFonts w:ascii="Times New Roman" w:hAnsi="Times New Roman"/>
          <w:sz w:val="24"/>
          <w:szCs w:val="24"/>
        </w:rPr>
        <w:t>The system preprocesses the message to remove inconsistencies and ensure proper encoding.</w:t>
      </w:r>
    </w:p>
    <w:p w14:paraId="359CBAB9"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Key Generation and Encryption:</w:t>
      </w:r>
    </w:p>
    <w:p w14:paraId="58B42558" w14:textId="77777777" w:rsidR="00916C25" w:rsidRPr="002532AD" w:rsidRDefault="00916C25" w:rsidP="00FF41B4">
      <w:pPr>
        <w:pStyle w:val="ListParagraph"/>
        <w:numPr>
          <w:ilvl w:val="0"/>
          <w:numId w:val="15"/>
        </w:numPr>
        <w:ind w:left="-634" w:right="706"/>
        <w:jc w:val="both"/>
        <w:rPr>
          <w:rFonts w:ascii="Times New Roman" w:hAnsi="Times New Roman"/>
          <w:sz w:val="24"/>
          <w:szCs w:val="24"/>
        </w:rPr>
      </w:pPr>
      <w:r w:rsidRPr="002532AD">
        <w:rPr>
          <w:rFonts w:ascii="Times New Roman" w:hAnsi="Times New Roman"/>
          <w:sz w:val="24"/>
          <w:szCs w:val="24"/>
        </w:rPr>
        <w:t>The system generates a secret key, ensuring high randomness and unpredictability.</w:t>
      </w:r>
    </w:p>
    <w:p w14:paraId="12098E84" w14:textId="77777777" w:rsidR="00916C25" w:rsidRPr="002532AD" w:rsidRDefault="00916C25" w:rsidP="00FF41B4">
      <w:pPr>
        <w:pStyle w:val="ListParagraph"/>
        <w:numPr>
          <w:ilvl w:val="0"/>
          <w:numId w:val="15"/>
        </w:numPr>
        <w:ind w:left="-634" w:right="706"/>
        <w:jc w:val="both"/>
        <w:rPr>
          <w:rFonts w:ascii="Times New Roman" w:hAnsi="Times New Roman"/>
          <w:sz w:val="24"/>
          <w:szCs w:val="24"/>
        </w:rPr>
      </w:pPr>
      <w:r w:rsidRPr="002532AD">
        <w:rPr>
          <w:rFonts w:ascii="Times New Roman" w:hAnsi="Times New Roman"/>
          <w:sz w:val="24"/>
          <w:szCs w:val="24"/>
        </w:rPr>
        <w:t>The plaintext is encrypted using symmetric or asymmetric cryptographic methods.</w:t>
      </w:r>
    </w:p>
    <w:p w14:paraId="13AD26DD" w14:textId="77777777" w:rsidR="00916C25" w:rsidRPr="002532AD" w:rsidRDefault="00916C25" w:rsidP="00FF41B4">
      <w:pPr>
        <w:pStyle w:val="ListParagraph"/>
        <w:numPr>
          <w:ilvl w:val="0"/>
          <w:numId w:val="15"/>
        </w:numPr>
        <w:ind w:left="-634" w:right="706"/>
        <w:jc w:val="both"/>
        <w:rPr>
          <w:rFonts w:ascii="Times New Roman" w:hAnsi="Times New Roman"/>
          <w:sz w:val="24"/>
          <w:szCs w:val="24"/>
        </w:rPr>
      </w:pPr>
      <w:r w:rsidRPr="002532AD">
        <w:rPr>
          <w:rFonts w:ascii="Times New Roman" w:hAnsi="Times New Roman"/>
          <w:sz w:val="24"/>
          <w:szCs w:val="24"/>
        </w:rPr>
        <w:t>The entropy of the generated ciphertext is analyzed to measure security effectiveness.</w:t>
      </w:r>
    </w:p>
    <w:p w14:paraId="74B895A5"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Secure Transmission Through Noisy Channels:</w:t>
      </w:r>
    </w:p>
    <w:p w14:paraId="6851BEF8" w14:textId="77777777" w:rsidR="00916C25" w:rsidRPr="002532AD" w:rsidRDefault="00916C25" w:rsidP="00FF41B4">
      <w:pPr>
        <w:pStyle w:val="ListParagraph"/>
        <w:numPr>
          <w:ilvl w:val="0"/>
          <w:numId w:val="16"/>
        </w:numPr>
        <w:ind w:left="-634" w:right="706"/>
        <w:jc w:val="both"/>
        <w:rPr>
          <w:rFonts w:ascii="Times New Roman" w:hAnsi="Times New Roman"/>
          <w:sz w:val="24"/>
          <w:szCs w:val="24"/>
        </w:rPr>
      </w:pPr>
      <w:r w:rsidRPr="002532AD">
        <w:rPr>
          <w:rFonts w:ascii="Times New Roman" w:hAnsi="Times New Roman"/>
          <w:sz w:val="24"/>
          <w:szCs w:val="24"/>
        </w:rPr>
        <w:t>The encrypted message is transmitted through a simulated noisy channel.</w:t>
      </w:r>
    </w:p>
    <w:p w14:paraId="23181CD1" w14:textId="77777777" w:rsidR="00916C25" w:rsidRPr="002532AD" w:rsidRDefault="00916C25" w:rsidP="00FF41B4">
      <w:pPr>
        <w:pStyle w:val="ListParagraph"/>
        <w:numPr>
          <w:ilvl w:val="0"/>
          <w:numId w:val="16"/>
        </w:numPr>
        <w:ind w:left="-634" w:right="706"/>
        <w:jc w:val="both"/>
        <w:rPr>
          <w:rFonts w:ascii="Times New Roman" w:hAnsi="Times New Roman"/>
          <w:sz w:val="24"/>
          <w:szCs w:val="24"/>
        </w:rPr>
      </w:pPr>
      <w:r w:rsidRPr="002532AD">
        <w:rPr>
          <w:rFonts w:ascii="Times New Roman" w:hAnsi="Times New Roman"/>
          <w:sz w:val="24"/>
          <w:szCs w:val="24"/>
        </w:rPr>
        <w:t>The system assumes adversarial presence and tests resistance against interception.</w:t>
      </w:r>
    </w:p>
    <w:p w14:paraId="6F1646E7"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Decryption and Integrity Verification:</w:t>
      </w:r>
    </w:p>
    <w:p w14:paraId="44AB08F9" w14:textId="77777777" w:rsidR="00916C25" w:rsidRPr="002532AD" w:rsidRDefault="00916C25" w:rsidP="00FF41B4">
      <w:pPr>
        <w:pStyle w:val="ListParagraph"/>
        <w:numPr>
          <w:ilvl w:val="0"/>
          <w:numId w:val="17"/>
        </w:numPr>
        <w:ind w:left="-634" w:right="706"/>
        <w:jc w:val="both"/>
        <w:rPr>
          <w:rFonts w:ascii="Times New Roman" w:hAnsi="Times New Roman"/>
          <w:sz w:val="24"/>
          <w:szCs w:val="24"/>
        </w:rPr>
      </w:pPr>
      <w:r w:rsidRPr="002532AD">
        <w:rPr>
          <w:rFonts w:ascii="Times New Roman" w:hAnsi="Times New Roman"/>
          <w:sz w:val="24"/>
          <w:szCs w:val="24"/>
        </w:rPr>
        <w:t>The receiver decrypts the message using the corresponding secret key.</w:t>
      </w:r>
    </w:p>
    <w:p w14:paraId="70841870" w14:textId="77777777" w:rsidR="00916C25" w:rsidRPr="002532AD" w:rsidRDefault="00916C25" w:rsidP="00FF41B4">
      <w:pPr>
        <w:pStyle w:val="ListParagraph"/>
        <w:numPr>
          <w:ilvl w:val="0"/>
          <w:numId w:val="17"/>
        </w:numPr>
        <w:ind w:left="-634" w:right="706"/>
        <w:jc w:val="both"/>
        <w:rPr>
          <w:rFonts w:ascii="Times New Roman" w:hAnsi="Times New Roman"/>
          <w:sz w:val="24"/>
          <w:szCs w:val="24"/>
        </w:rPr>
      </w:pPr>
      <w:r w:rsidRPr="002532AD">
        <w:rPr>
          <w:rFonts w:ascii="Times New Roman" w:hAnsi="Times New Roman"/>
          <w:sz w:val="24"/>
          <w:szCs w:val="24"/>
        </w:rPr>
        <w:t>The decrypted output is compared with the original plaintext to verify transmission accuracy.</w:t>
      </w:r>
    </w:p>
    <w:p w14:paraId="16AA74AE" w14:textId="77777777" w:rsidR="00916C25" w:rsidRPr="002532AD" w:rsidRDefault="00916C25" w:rsidP="00FF41B4">
      <w:pPr>
        <w:numPr>
          <w:ilvl w:val="0"/>
          <w:numId w:val="14"/>
        </w:numPr>
        <w:ind w:left="-634" w:right="706"/>
        <w:jc w:val="both"/>
        <w:rPr>
          <w:rFonts w:ascii="Times New Roman" w:hAnsi="Times New Roman"/>
          <w:sz w:val="24"/>
          <w:szCs w:val="24"/>
        </w:rPr>
      </w:pPr>
      <w:r w:rsidRPr="002532AD">
        <w:rPr>
          <w:rFonts w:ascii="Times New Roman" w:hAnsi="Times New Roman"/>
          <w:b/>
          <w:bCs/>
          <w:sz w:val="24"/>
          <w:szCs w:val="24"/>
        </w:rPr>
        <w:t>Security Evaluation Using Entropy and Probability Distributions:</w:t>
      </w:r>
    </w:p>
    <w:p w14:paraId="244AF195" w14:textId="77777777" w:rsidR="00916C25" w:rsidRPr="002532AD" w:rsidRDefault="00916C25" w:rsidP="00FF41B4">
      <w:pPr>
        <w:pStyle w:val="ListParagraph"/>
        <w:numPr>
          <w:ilvl w:val="0"/>
          <w:numId w:val="18"/>
        </w:numPr>
        <w:ind w:left="-634" w:right="706"/>
        <w:jc w:val="both"/>
        <w:rPr>
          <w:rFonts w:ascii="Times New Roman" w:hAnsi="Times New Roman"/>
          <w:sz w:val="24"/>
          <w:szCs w:val="24"/>
        </w:rPr>
      </w:pPr>
      <w:r w:rsidRPr="002532AD">
        <w:rPr>
          <w:rFonts w:ascii="Times New Roman" w:hAnsi="Times New Roman"/>
          <w:sz w:val="24"/>
          <w:szCs w:val="24"/>
        </w:rPr>
        <w:t>The randomness of encryption keys and ciphertext is visualized through entropy graphs and histograms.</w:t>
      </w:r>
    </w:p>
    <w:p w14:paraId="6A22A7B6" w14:textId="77777777" w:rsidR="00916C25" w:rsidRPr="002532AD" w:rsidRDefault="00916C25" w:rsidP="00FF41B4">
      <w:pPr>
        <w:pStyle w:val="ListParagraph"/>
        <w:numPr>
          <w:ilvl w:val="0"/>
          <w:numId w:val="18"/>
        </w:numPr>
        <w:ind w:left="-634" w:right="706"/>
        <w:jc w:val="both"/>
        <w:rPr>
          <w:rFonts w:ascii="Times New Roman" w:hAnsi="Times New Roman"/>
          <w:sz w:val="24"/>
          <w:szCs w:val="24"/>
        </w:rPr>
      </w:pPr>
      <w:r w:rsidRPr="002532AD">
        <w:rPr>
          <w:rFonts w:ascii="Times New Roman" w:hAnsi="Times New Roman"/>
          <w:sz w:val="24"/>
          <w:szCs w:val="24"/>
        </w:rPr>
        <w:t>Higher entropy values indicate better security, preventing pattern recognition attacks.</w:t>
      </w:r>
    </w:p>
    <w:p w14:paraId="3A022861" w14:textId="448EE4FC" w:rsidR="00076F3F" w:rsidRPr="002532AD" w:rsidRDefault="00916C25" w:rsidP="00FF41B4">
      <w:pPr>
        <w:pStyle w:val="ListParagraph"/>
        <w:numPr>
          <w:ilvl w:val="0"/>
          <w:numId w:val="18"/>
        </w:numPr>
        <w:ind w:left="-634" w:right="706"/>
        <w:jc w:val="both"/>
        <w:rPr>
          <w:rFonts w:ascii="Times New Roman" w:hAnsi="Times New Roman"/>
          <w:sz w:val="24"/>
          <w:szCs w:val="24"/>
        </w:rPr>
      </w:pPr>
      <w:r w:rsidRPr="002532AD">
        <w:rPr>
          <w:rFonts w:ascii="Times New Roman" w:hAnsi="Times New Roman"/>
          <w:sz w:val="24"/>
          <w:szCs w:val="24"/>
        </w:rPr>
        <w:t>The system performs statistical analysis to identify vulnerabilities in encryption methods.</w:t>
      </w:r>
    </w:p>
    <w:p w14:paraId="6F266B10" w14:textId="77777777" w:rsidR="002C7CE8" w:rsidRPr="002532AD" w:rsidRDefault="002C7CE8" w:rsidP="00FF41B4">
      <w:pPr>
        <w:pStyle w:val="ListParagraph"/>
        <w:ind w:left="-634" w:right="706"/>
        <w:jc w:val="both"/>
        <w:rPr>
          <w:rFonts w:ascii="Times New Roman" w:hAnsi="Times New Roman"/>
          <w:sz w:val="24"/>
          <w:szCs w:val="24"/>
        </w:rPr>
      </w:pPr>
    </w:p>
    <w:p w14:paraId="302BF99D" w14:textId="77777777" w:rsidR="002C7CE8" w:rsidRPr="002532AD" w:rsidRDefault="002C7CE8" w:rsidP="00FF41B4">
      <w:pPr>
        <w:pStyle w:val="ListParagraph"/>
        <w:ind w:left="-634" w:right="706"/>
        <w:jc w:val="both"/>
        <w:rPr>
          <w:rFonts w:ascii="Times New Roman" w:hAnsi="Times New Roman"/>
          <w:sz w:val="24"/>
          <w:szCs w:val="24"/>
        </w:rPr>
      </w:pPr>
    </w:p>
    <w:p w14:paraId="31B488EC" w14:textId="77777777" w:rsidR="001355D9" w:rsidRDefault="001355D9" w:rsidP="00FF41B4">
      <w:pPr>
        <w:pStyle w:val="ListParagraph"/>
        <w:ind w:left="-994" w:right="706"/>
        <w:jc w:val="both"/>
        <w:rPr>
          <w:rFonts w:ascii="Times New Roman" w:hAnsi="Times New Roman"/>
          <w:b/>
          <w:bCs/>
          <w:sz w:val="24"/>
          <w:szCs w:val="24"/>
        </w:rPr>
      </w:pPr>
    </w:p>
    <w:p w14:paraId="690EF20F" w14:textId="77777777" w:rsidR="001355D9" w:rsidRDefault="001355D9" w:rsidP="00FF41B4">
      <w:pPr>
        <w:pStyle w:val="ListParagraph"/>
        <w:ind w:left="-994" w:right="706"/>
        <w:jc w:val="both"/>
        <w:rPr>
          <w:rFonts w:ascii="Times New Roman" w:hAnsi="Times New Roman"/>
          <w:b/>
          <w:bCs/>
          <w:sz w:val="24"/>
          <w:szCs w:val="24"/>
        </w:rPr>
      </w:pPr>
    </w:p>
    <w:p w14:paraId="421FEF00" w14:textId="77777777" w:rsidR="001355D9" w:rsidRDefault="001355D9" w:rsidP="00FF41B4">
      <w:pPr>
        <w:pStyle w:val="ListParagraph"/>
        <w:ind w:left="-994" w:right="706"/>
        <w:jc w:val="both"/>
        <w:rPr>
          <w:rFonts w:ascii="Times New Roman" w:hAnsi="Times New Roman"/>
          <w:b/>
          <w:bCs/>
          <w:sz w:val="24"/>
          <w:szCs w:val="24"/>
        </w:rPr>
      </w:pPr>
    </w:p>
    <w:p w14:paraId="27F7F5BE" w14:textId="77777777" w:rsidR="001355D9" w:rsidRDefault="001355D9" w:rsidP="00FF41B4">
      <w:pPr>
        <w:pStyle w:val="ListParagraph"/>
        <w:ind w:left="-994" w:right="706"/>
        <w:jc w:val="both"/>
        <w:rPr>
          <w:rFonts w:ascii="Times New Roman" w:hAnsi="Times New Roman"/>
          <w:b/>
          <w:bCs/>
          <w:sz w:val="24"/>
          <w:szCs w:val="24"/>
        </w:rPr>
      </w:pPr>
    </w:p>
    <w:p w14:paraId="4B222971" w14:textId="5E20B621" w:rsidR="00AA0297" w:rsidRPr="002532AD" w:rsidRDefault="00AA0297" w:rsidP="00FF41B4">
      <w:pPr>
        <w:pStyle w:val="ListParagraph"/>
        <w:ind w:left="-994" w:right="706"/>
        <w:jc w:val="both"/>
        <w:rPr>
          <w:rFonts w:ascii="Times New Roman" w:hAnsi="Times New Roman"/>
          <w:b/>
          <w:bCs/>
          <w:sz w:val="24"/>
          <w:szCs w:val="24"/>
        </w:rPr>
      </w:pPr>
      <w:r w:rsidRPr="002532AD">
        <w:rPr>
          <w:rFonts w:ascii="Times New Roman" w:hAnsi="Times New Roman"/>
          <w:b/>
          <w:bCs/>
          <w:sz w:val="24"/>
          <w:szCs w:val="24"/>
        </w:rPr>
        <w:lastRenderedPageBreak/>
        <w:t>Results and Discussion</w:t>
      </w:r>
    </w:p>
    <w:p w14:paraId="55BA3D49"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Entropy Analysis Results:</w:t>
      </w:r>
    </w:p>
    <w:p w14:paraId="64CDEC77"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The computed entropy values indicate the randomness levels of different encryption algorithms.</w:t>
      </w:r>
    </w:p>
    <w:p w14:paraId="3BDDA13B" w14:textId="5846683E"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AES and 3DES exhibit higher entropy, ensuring stronger security, while DES shows lower entropy, making it more vulnerable.</w:t>
      </w:r>
    </w:p>
    <w:p w14:paraId="44897E2B"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Key Randomness and Probability Distributions:</w:t>
      </w:r>
    </w:p>
    <w:p w14:paraId="69BA09BE"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Histogram analysis confirms that secure key generation leads to an even probability distribution.</w:t>
      </w:r>
    </w:p>
    <w:p w14:paraId="21149ADD"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Weak keys show patterns that could make encryption susceptible to statistical attacks.</w:t>
      </w:r>
    </w:p>
    <w:p w14:paraId="2E85C5C9"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Performance Evaluation:</w:t>
      </w:r>
    </w:p>
    <w:p w14:paraId="5D017E05"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Encryption and decryption speed are analyzed for different algorithms.</w:t>
      </w:r>
    </w:p>
    <w:p w14:paraId="1D4C6308" w14:textId="77777777" w:rsidR="00FC78B2"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Results highlight the trade-off between security strength and computational efficiency.</w:t>
      </w:r>
    </w:p>
    <w:p w14:paraId="167FDBE3" w14:textId="77777777" w:rsidR="00FC78B2" w:rsidRPr="002532AD" w:rsidRDefault="00FC78B2" w:rsidP="00FF41B4">
      <w:pPr>
        <w:numPr>
          <w:ilvl w:val="0"/>
          <w:numId w:val="20"/>
        </w:numPr>
        <w:spacing w:before="100" w:beforeAutospacing="1" w:after="100" w:afterAutospacing="1" w:line="240" w:lineRule="auto"/>
        <w:ind w:left="-634" w:right="706"/>
        <w:jc w:val="both"/>
        <w:rPr>
          <w:rFonts w:ascii="Times New Roman" w:hAnsi="Times New Roman"/>
          <w:sz w:val="24"/>
          <w:szCs w:val="24"/>
        </w:rPr>
      </w:pPr>
      <w:r w:rsidRPr="002532AD">
        <w:rPr>
          <w:rFonts w:ascii="Times New Roman" w:hAnsi="Times New Roman"/>
          <w:b/>
          <w:bCs/>
          <w:sz w:val="24"/>
          <w:szCs w:val="24"/>
        </w:rPr>
        <w:t>Comparison with Traditional Cryptographic Methods:</w:t>
      </w:r>
    </w:p>
    <w:p w14:paraId="0E2C92FB" w14:textId="63B6A307" w:rsidR="00AC0869" w:rsidRPr="002532AD" w:rsidRDefault="00FC78B2" w:rsidP="00FF41B4">
      <w:pPr>
        <w:numPr>
          <w:ilvl w:val="1"/>
          <w:numId w:val="20"/>
        </w:numPr>
        <w:spacing w:before="100" w:beforeAutospacing="1" w:after="100" w:afterAutospacing="1" w:line="240" w:lineRule="auto"/>
        <w:ind w:left="216" w:right="706"/>
        <w:jc w:val="both"/>
        <w:rPr>
          <w:rFonts w:ascii="Times New Roman" w:hAnsi="Times New Roman"/>
          <w:sz w:val="24"/>
          <w:szCs w:val="24"/>
        </w:rPr>
      </w:pPr>
      <w:r w:rsidRPr="002532AD">
        <w:rPr>
          <w:rFonts w:ascii="Times New Roman" w:hAnsi="Times New Roman"/>
          <w:sz w:val="24"/>
          <w:szCs w:val="24"/>
        </w:rPr>
        <w:t>The system’s implementation is compared with standard cryptographic practices to assess improvements in security and efficiency.</w:t>
      </w:r>
    </w:p>
    <w:p w14:paraId="70DDF3B7" w14:textId="76AC9431" w:rsidR="00DB701E" w:rsidRPr="002532AD" w:rsidRDefault="00DB701E" w:rsidP="00D93FE3">
      <w:pPr>
        <w:pStyle w:val="Heading1"/>
        <w:numPr>
          <w:ilvl w:val="2"/>
          <w:numId w:val="22"/>
        </w:numPr>
        <w:spacing w:after="200"/>
        <w:ind w:left="-634" w:right="706"/>
        <w:rPr>
          <w:rFonts w:ascii="Times New Roman" w:hAnsi="Times New Roman"/>
          <w:color w:val="auto"/>
          <w:sz w:val="24"/>
          <w:szCs w:val="24"/>
        </w:rPr>
      </w:pPr>
      <w:bookmarkStart w:id="3" w:name="_Toc429497515"/>
      <w:r w:rsidRPr="002532AD">
        <w:rPr>
          <w:rFonts w:ascii="Times New Roman" w:hAnsi="Times New Roman"/>
          <w:color w:val="auto"/>
          <w:sz w:val="24"/>
          <w:szCs w:val="24"/>
        </w:rPr>
        <w:t>Symmetric Algorithms</w:t>
      </w:r>
    </w:p>
    <w:p w14:paraId="4C916536" w14:textId="10B872DE" w:rsidR="00DB701E" w:rsidRDefault="001A1E96" w:rsidP="001A1E96">
      <w:pPr>
        <w:pStyle w:val="Heading1"/>
        <w:spacing w:after="200"/>
        <w:ind w:left="-994" w:right="706"/>
        <w:jc w:val="center"/>
        <w:rPr>
          <w:rFonts w:ascii="Times New Roman" w:hAnsi="Times New Roman"/>
          <w:color w:val="auto"/>
        </w:rPr>
      </w:pPr>
      <w:r>
        <w:rPr>
          <w:rFonts w:ascii="Times New Roman" w:hAnsi="Times New Roman"/>
          <w:noProof/>
          <w:color w:val="auto"/>
        </w:rPr>
        <w:drawing>
          <wp:inline distT="0" distB="0" distL="0" distR="0" wp14:anchorId="0F1B66B3" wp14:editId="4E93E1EA">
            <wp:extent cx="5173980" cy="3233669"/>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mmatic.png"/>
                    <pic:cNvPicPr/>
                  </pic:nvPicPr>
                  <pic:blipFill>
                    <a:blip r:embed="rId15">
                      <a:extLst>
                        <a:ext uri="{28A0092B-C50C-407E-A947-70E740481C1C}">
                          <a14:useLocalDpi xmlns:a14="http://schemas.microsoft.com/office/drawing/2010/main" val="0"/>
                        </a:ext>
                      </a:extLst>
                    </a:blip>
                    <a:stretch>
                      <a:fillRect/>
                    </a:stretch>
                  </pic:blipFill>
                  <pic:spPr>
                    <a:xfrm>
                      <a:off x="0" y="0"/>
                      <a:ext cx="5198707" cy="3249123"/>
                    </a:xfrm>
                    <a:prstGeom prst="rect">
                      <a:avLst/>
                    </a:prstGeom>
                  </pic:spPr>
                </pic:pic>
              </a:graphicData>
            </a:graphic>
          </wp:inline>
        </w:drawing>
      </w:r>
    </w:p>
    <w:p w14:paraId="02F1F4E1" w14:textId="5131D71F" w:rsidR="007A214C" w:rsidRDefault="007A214C" w:rsidP="001A1E96">
      <w:pPr>
        <w:pStyle w:val="Heading1"/>
        <w:spacing w:after="200"/>
        <w:ind w:right="706"/>
        <w:jc w:val="center"/>
        <w:rPr>
          <w:b w:val="0"/>
          <w:sz w:val="32"/>
        </w:rPr>
      </w:pPr>
    </w:p>
    <w:p w14:paraId="727F8F5F" w14:textId="22AC2E25" w:rsidR="00C86D83" w:rsidRDefault="00C86D83" w:rsidP="00C86D83">
      <w:pPr>
        <w:pStyle w:val="Heading1"/>
        <w:spacing w:after="200"/>
        <w:ind w:right="706"/>
        <w:rPr>
          <w:b w:val="0"/>
          <w:color w:val="auto"/>
          <w:sz w:val="32"/>
        </w:rPr>
      </w:pPr>
    </w:p>
    <w:p w14:paraId="4272F405" w14:textId="3F74AAF4" w:rsidR="00C86D83" w:rsidRDefault="00C86D83" w:rsidP="00C86D83"/>
    <w:p w14:paraId="07F061B4" w14:textId="4CC13784" w:rsidR="00C86D83" w:rsidRPr="00C86D83" w:rsidRDefault="00C86D83" w:rsidP="00C86D83"/>
    <w:p w14:paraId="2FF7B51B" w14:textId="091D769C" w:rsidR="00276A53" w:rsidRPr="002532AD" w:rsidRDefault="00276A53" w:rsidP="002C7CE8">
      <w:pPr>
        <w:pStyle w:val="Heading1"/>
        <w:spacing w:after="200"/>
        <w:ind w:right="706"/>
        <w:rPr>
          <w:rFonts w:ascii="Times New Roman" w:hAnsi="Times New Roman"/>
          <w:bCs w:val="0"/>
          <w:color w:val="auto"/>
        </w:rPr>
      </w:pPr>
      <w:r w:rsidRPr="002532AD">
        <w:rPr>
          <w:rFonts w:ascii="Times New Roman" w:hAnsi="Times New Roman"/>
          <w:bCs w:val="0"/>
          <w:color w:val="auto"/>
        </w:rPr>
        <w:t>Appendix:</w:t>
      </w:r>
    </w:p>
    <w:p w14:paraId="552D0A6F" w14:textId="7FAD21D4" w:rsidR="007A214C" w:rsidRPr="002532AD" w:rsidRDefault="007A214C" w:rsidP="002C7CE8">
      <w:pPr>
        <w:pStyle w:val="Heading1"/>
        <w:spacing w:after="200"/>
        <w:ind w:right="706"/>
        <w:rPr>
          <w:b w:val="0"/>
          <w:color w:val="auto"/>
          <w:sz w:val="24"/>
          <w:szCs w:val="24"/>
        </w:rPr>
      </w:pPr>
      <w:r w:rsidRPr="002532AD">
        <w:rPr>
          <w:b w:val="0"/>
          <w:color w:val="auto"/>
          <w:sz w:val="24"/>
          <w:szCs w:val="24"/>
        </w:rPr>
        <w:t>Code:</w:t>
      </w:r>
    </w:p>
    <w:p w14:paraId="557CA703" w14:textId="5D521939" w:rsidR="007A214C" w:rsidRPr="007A214C" w:rsidRDefault="00C86D83" w:rsidP="007A214C">
      <w:r>
        <w:rPr>
          <w:noProof/>
        </w:rPr>
        <w:drawing>
          <wp:inline distT="0" distB="0" distL="0" distR="0" wp14:anchorId="60CD1C06" wp14:editId="506BE773">
            <wp:extent cx="4622800" cy="6477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9403" t="8134" r="13968" b="8902"/>
                    <a:stretch/>
                  </pic:blipFill>
                  <pic:spPr bwMode="auto">
                    <a:xfrm>
                      <a:off x="0" y="0"/>
                      <a:ext cx="4623142" cy="6477479"/>
                    </a:xfrm>
                    <a:prstGeom prst="rect">
                      <a:avLst/>
                    </a:prstGeom>
                    <a:noFill/>
                    <a:ln>
                      <a:noFill/>
                    </a:ln>
                    <a:extLst>
                      <a:ext uri="{53640926-AAD7-44D8-BBD7-CCE9431645EC}">
                        <a14:shadowObscured xmlns:a14="http://schemas.microsoft.com/office/drawing/2010/main"/>
                      </a:ext>
                    </a:extLst>
                  </pic:spPr>
                </pic:pic>
              </a:graphicData>
            </a:graphic>
          </wp:inline>
        </w:drawing>
      </w:r>
    </w:p>
    <w:p w14:paraId="7E94C607" w14:textId="582B2877" w:rsidR="007A214C" w:rsidRDefault="00C86D83" w:rsidP="007A214C">
      <w:r>
        <w:rPr>
          <w:noProof/>
        </w:rPr>
        <w:lastRenderedPageBreak/>
        <w:drawing>
          <wp:inline distT="0" distB="0" distL="0" distR="0" wp14:anchorId="4D29E17E" wp14:editId="2CFF6296">
            <wp:extent cx="4800600" cy="635846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a:extLst>
                        <a:ext uri="{28A0092B-C50C-407E-A947-70E740481C1C}">
                          <a14:useLocalDpi xmlns:a14="http://schemas.microsoft.com/office/drawing/2010/main" val="0"/>
                        </a:ext>
                      </a:extLst>
                    </a:blip>
                    <a:srcRect l="8981" t="10193" r="11433" b="8352"/>
                    <a:stretch/>
                  </pic:blipFill>
                  <pic:spPr bwMode="auto">
                    <a:xfrm>
                      <a:off x="0" y="0"/>
                      <a:ext cx="4801485" cy="6359639"/>
                    </a:xfrm>
                    <a:prstGeom prst="rect">
                      <a:avLst/>
                    </a:prstGeom>
                    <a:noFill/>
                    <a:ln>
                      <a:noFill/>
                    </a:ln>
                    <a:extLst>
                      <a:ext uri="{53640926-AAD7-44D8-BBD7-CCE9431645EC}">
                        <a14:shadowObscured xmlns:a14="http://schemas.microsoft.com/office/drawing/2010/main"/>
                      </a:ext>
                    </a:extLst>
                  </pic:spPr>
                </pic:pic>
              </a:graphicData>
            </a:graphic>
          </wp:inline>
        </w:drawing>
      </w:r>
    </w:p>
    <w:p w14:paraId="658788E9" w14:textId="47990545" w:rsidR="00C86D83" w:rsidRPr="007A214C" w:rsidRDefault="00C86D83" w:rsidP="007A214C">
      <w:r>
        <w:rPr>
          <w:noProof/>
        </w:rPr>
        <w:drawing>
          <wp:inline distT="0" distB="0" distL="0" distR="0" wp14:anchorId="516DD038" wp14:editId="766CD0F4">
            <wp:extent cx="4782445" cy="220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a:extLst>
                        <a:ext uri="{28A0092B-C50C-407E-A947-70E740481C1C}">
                          <a14:useLocalDpi xmlns:a14="http://schemas.microsoft.com/office/drawing/2010/main" val="0"/>
                        </a:ext>
                      </a:extLst>
                    </a:blip>
                    <a:srcRect l="8846" t="8079" r="11841" b="61487"/>
                    <a:stretch/>
                  </pic:blipFill>
                  <pic:spPr bwMode="auto">
                    <a:xfrm>
                      <a:off x="0" y="0"/>
                      <a:ext cx="4788148" cy="2202899"/>
                    </a:xfrm>
                    <a:prstGeom prst="rect">
                      <a:avLst/>
                    </a:prstGeom>
                    <a:noFill/>
                    <a:ln>
                      <a:noFill/>
                    </a:ln>
                    <a:extLst>
                      <a:ext uri="{53640926-AAD7-44D8-BBD7-CCE9431645EC}">
                        <a14:shadowObscured xmlns:a14="http://schemas.microsoft.com/office/drawing/2010/main"/>
                      </a:ext>
                    </a:extLst>
                  </pic:spPr>
                </pic:pic>
              </a:graphicData>
            </a:graphic>
          </wp:inline>
        </w:drawing>
      </w:r>
    </w:p>
    <w:p w14:paraId="741D8B5A" w14:textId="7A57784B" w:rsidR="00DB701E" w:rsidRPr="002532AD" w:rsidRDefault="00DB701E" w:rsidP="00D93FE3">
      <w:pPr>
        <w:pStyle w:val="ListParagraph"/>
        <w:numPr>
          <w:ilvl w:val="2"/>
          <w:numId w:val="23"/>
        </w:numPr>
        <w:ind w:left="-634"/>
        <w:rPr>
          <w:rFonts w:ascii="Times New Roman" w:hAnsi="Times New Roman"/>
          <w:b/>
          <w:sz w:val="24"/>
          <w:szCs w:val="24"/>
        </w:rPr>
      </w:pPr>
      <w:r w:rsidRPr="002532AD">
        <w:rPr>
          <w:rFonts w:ascii="Times New Roman" w:hAnsi="Times New Roman"/>
          <w:b/>
          <w:sz w:val="24"/>
          <w:szCs w:val="24"/>
        </w:rPr>
        <w:lastRenderedPageBreak/>
        <w:t>Asymmetric Algorithms</w:t>
      </w:r>
    </w:p>
    <w:p w14:paraId="08AEC365" w14:textId="38DB461B" w:rsidR="00DB701E" w:rsidRDefault="001A1E96" w:rsidP="001A1E96">
      <w:pPr>
        <w:pStyle w:val="ListParagraph"/>
        <w:ind w:left="-634"/>
        <w:jc w:val="center"/>
        <w:rPr>
          <w:rFonts w:ascii="Times New Roman" w:hAnsi="Times New Roman"/>
          <w:b/>
          <w:sz w:val="28"/>
          <w:szCs w:val="28"/>
        </w:rPr>
      </w:pPr>
      <w:r>
        <w:rPr>
          <w:rFonts w:ascii="Times New Roman" w:hAnsi="Times New Roman"/>
          <w:b/>
          <w:noProof/>
          <w:sz w:val="28"/>
          <w:szCs w:val="28"/>
        </w:rPr>
        <w:drawing>
          <wp:inline distT="0" distB="0" distL="0" distR="0" wp14:anchorId="4F1D46AF" wp14:editId="60FBD862">
            <wp:extent cx="6033135" cy="36201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ymmaticnewnew.png"/>
                    <pic:cNvPicPr/>
                  </pic:nvPicPr>
                  <pic:blipFill>
                    <a:blip r:embed="rId19">
                      <a:extLst>
                        <a:ext uri="{28A0092B-C50C-407E-A947-70E740481C1C}">
                          <a14:useLocalDpi xmlns:a14="http://schemas.microsoft.com/office/drawing/2010/main" val="0"/>
                        </a:ext>
                      </a:extLst>
                    </a:blip>
                    <a:stretch>
                      <a:fillRect/>
                    </a:stretch>
                  </pic:blipFill>
                  <pic:spPr>
                    <a:xfrm>
                      <a:off x="0" y="0"/>
                      <a:ext cx="6033135" cy="3620135"/>
                    </a:xfrm>
                    <a:prstGeom prst="rect">
                      <a:avLst/>
                    </a:prstGeom>
                  </pic:spPr>
                </pic:pic>
              </a:graphicData>
            </a:graphic>
          </wp:inline>
        </w:drawing>
      </w:r>
    </w:p>
    <w:p w14:paraId="30C3CE10" w14:textId="7A4C0391" w:rsidR="00DB701E" w:rsidRDefault="00DB701E" w:rsidP="001A1E96">
      <w:pPr>
        <w:pStyle w:val="ListParagraph"/>
        <w:ind w:left="-634"/>
        <w:jc w:val="center"/>
        <w:rPr>
          <w:rFonts w:ascii="Times New Roman" w:hAnsi="Times New Roman"/>
          <w:b/>
          <w:sz w:val="28"/>
          <w:szCs w:val="28"/>
        </w:rPr>
      </w:pPr>
    </w:p>
    <w:p w14:paraId="33B2F8A8" w14:textId="77777777" w:rsidR="00C86D83" w:rsidRDefault="00C86D83" w:rsidP="00DB701E">
      <w:pPr>
        <w:pStyle w:val="ListParagraph"/>
        <w:ind w:left="-634"/>
        <w:rPr>
          <w:rFonts w:ascii="Times New Roman" w:hAnsi="Times New Roman"/>
          <w:b/>
          <w:sz w:val="28"/>
          <w:szCs w:val="28"/>
        </w:rPr>
      </w:pPr>
    </w:p>
    <w:p w14:paraId="5C59EFE0" w14:textId="77777777" w:rsidR="00C86D83" w:rsidRDefault="00C86D83" w:rsidP="00DB701E">
      <w:pPr>
        <w:pStyle w:val="ListParagraph"/>
        <w:ind w:left="-634"/>
        <w:rPr>
          <w:rFonts w:ascii="Times New Roman" w:hAnsi="Times New Roman"/>
          <w:b/>
          <w:sz w:val="28"/>
          <w:szCs w:val="28"/>
        </w:rPr>
      </w:pPr>
    </w:p>
    <w:p w14:paraId="17931947" w14:textId="77777777" w:rsidR="00C86D83" w:rsidRDefault="00C86D83" w:rsidP="00DB701E">
      <w:pPr>
        <w:pStyle w:val="ListParagraph"/>
        <w:ind w:left="-634"/>
        <w:rPr>
          <w:rFonts w:ascii="Times New Roman" w:hAnsi="Times New Roman"/>
          <w:b/>
          <w:sz w:val="28"/>
          <w:szCs w:val="28"/>
        </w:rPr>
      </w:pPr>
    </w:p>
    <w:p w14:paraId="2C69B080" w14:textId="77777777" w:rsidR="00C86D83" w:rsidRDefault="00C86D83" w:rsidP="00DB701E">
      <w:pPr>
        <w:pStyle w:val="ListParagraph"/>
        <w:ind w:left="-634"/>
        <w:rPr>
          <w:rFonts w:ascii="Times New Roman" w:hAnsi="Times New Roman"/>
          <w:b/>
          <w:sz w:val="28"/>
          <w:szCs w:val="28"/>
        </w:rPr>
      </w:pPr>
    </w:p>
    <w:p w14:paraId="6A752A42" w14:textId="77777777" w:rsidR="00C86D83" w:rsidRDefault="00C86D83" w:rsidP="00DB701E">
      <w:pPr>
        <w:pStyle w:val="ListParagraph"/>
        <w:ind w:left="-634"/>
        <w:rPr>
          <w:rFonts w:ascii="Times New Roman" w:hAnsi="Times New Roman"/>
          <w:b/>
          <w:sz w:val="28"/>
          <w:szCs w:val="28"/>
        </w:rPr>
      </w:pPr>
    </w:p>
    <w:p w14:paraId="4281D84D" w14:textId="77777777" w:rsidR="00C86D83" w:rsidRDefault="00C86D83" w:rsidP="00DB701E">
      <w:pPr>
        <w:pStyle w:val="ListParagraph"/>
        <w:ind w:left="-634"/>
        <w:rPr>
          <w:rFonts w:ascii="Times New Roman" w:hAnsi="Times New Roman"/>
          <w:b/>
          <w:sz w:val="28"/>
          <w:szCs w:val="28"/>
        </w:rPr>
      </w:pPr>
    </w:p>
    <w:p w14:paraId="4B72AB46" w14:textId="77777777" w:rsidR="00C86D83" w:rsidRDefault="00C86D83" w:rsidP="00DB701E">
      <w:pPr>
        <w:pStyle w:val="ListParagraph"/>
        <w:ind w:left="-634"/>
        <w:rPr>
          <w:rFonts w:ascii="Times New Roman" w:hAnsi="Times New Roman"/>
          <w:b/>
          <w:sz w:val="28"/>
          <w:szCs w:val="28"/>
        </w:rPr>
      </w:pPr>
    </w:p>
    <w:p w14:paraId="626FD5FF" w14:textId="77777777" w:rsidR="00C86D83" w:rsidRDefault="00C86D83" w:rsidP="00DB701E">
      <w:pPr>
        <w:pStyle w:val="ListParagraph"/>
        <w:ind w:left="-634"/>
        <w:rPr>
          <w:rFonts w:ascii="Times New Roman" w:hAnsi="Times New Roman"/>
          <w:b/>
          <w:sz w:val="28"/>
          <w:szCs w:val="28"/>
        </w:rPr>
      </w:pPr>
    </w:p>
    <w:p w14:paraId="1B488F4C" w14:textId="0A38C13E" w:rsidR="00C86D83" w:rsidRDefault="00C86D83" w:rsidP="002C7CE8">
      <w:pPr>
        <w:rPr>
          <w:rFonts w:ascii="Times New Roman" w:hAnsi="Times New Roman"/>
          <w:b/>
          <w:sz w:val="28"/>
          <w:szCs w:val="28"/>
        </w:rPr>
      </w:pPr>
    </w:p>
    <w:p w14:paraId="3E5A2138" w14:textId="22B935F1" w:rsidR="00276A53" w:rsidRDefault="00276A53" w:rsidP="002C7CE8">
      <w:pPr>
        <w:rPr>
          <w:rFonts w:ascii="Times New Roman" w:hAnsi="Times New Roman"/>
          <w:b/>
          <w:sz w:val="28"/>
          <w:szCs w:val="28"/>
        </w:rPr>
      </w:pPr>
    </w:p>
    <w:p w14:paraId="365714CD" w14:textId="77777777" w:rsidR="00276A53" w:rsidRPr="002C7CE8" w:rsidRDefault="00276A53" w:rsidP="002C7CE8">
      <w:pPr>
        <w:rPr>
          <w:rFonts w:ascii="Times New Roman" w:hAnsi="Times New Roman"/>
          <w:b/>
          <w:sz w:val="28"/>
          <w:szCs w:val="28"/>
        </w:rPr>
      </w:pPr>
    </w:p>
    <w:p w14:paraId="09B8E351" w14:textId="7211431C" w:rsidR="00C86D83" w:rsidRPr="002532AD" w:rsidRDefault="00C86D83" w:rsidP="00DB701E">
      <w:pPr>
        <w:pStyle w:val="ListParagraph"/>
        <w:ind w:left="-634"/>
        <w:rPr>
          <w:rFonts w:ascii="Times New Roman" w:hAnsi="Times New Roman"/>
          <w:b/>
          <w:sz w:val="24"/>
          <w:szCs w:val="24"/>
        </w:rPr>
      </w:pPr>
      <w:r w:rsidRPr="002532AD">
        <w:rPr>
          <w:rFonts w:ascii="Times New Roman" w:hAnsi="Times New Roman"/>
          <w:b/>
          <w:sz w:val="24"/>
          <w:szCs w:val="24"/>
        </w:rPr>
        <w:t>Code:</w:t>
      </w:r>
    </w:p>
    <w:p w14:paraId="3B57AE6D" w14:textId="37F02095" w:rsidR="00C86D83" w:rsidRPr="00DB701E" w:rsidRDefault="00C86D83" w:rsidP="00DB701E">
      <w:pPr>
        <w:pStyle w:val="ListParagraph"/>
        <w:ind w:left="-634"/>
        <w:rPr>
          <w:rFonts w:ascii="Times New Roman" w:hAnsi="Times New Roman"/>
          <w:b/>
          <w:sz w:val="28"/>
          <w:szCs w:val="28"/>
        </w:rPr>
      </w:pPr>
      <w:r>
        <w:rPr>
          <w:noProof/>
        </w:rPr>
        <w:lastRenderedPageBreak/>
        <w:drawing>
          <wp:inline distT="0" distB="0" distL="0" distR="0" wp14:anchorId="43EEF45B" wp14:editId="7B47D1B9">
            <wp:extent cx="4723765" cy="65193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0">
                      <a:extLst>
                        <a:ext uri="{28A0092B-C50C-407E-A947-70E740481C1C}">
                          <a14:useLocalDpi xmlns:a14="http://schemas.microsoft.com/office/drawing/2010/main" val="0"/>
                        </a:ext>
                      </a:extLst>
                    </a:blip>
                    <a:srcRect l="8281" t="8458" r="13403" b="8022"/>
                    <a:stretch/>
                  </pic:blipFill>
                  <pic:spPr bwMode="auto">
                    <a:xfrm>
                      <a:off x="0" y="0"/>
                      <a:ext cx="4724857" cy="6520841"/>
                    </a:xfrm>
                    <a:prstGeom prst="rect">
                      <a:avLst/>
                    </a:prstGeom>
                    <a:noFill/>
                    <a:ln>
                      <a:noFill/>
                    </a:ln>
                    <a:extLst>
                      <a:ext uri="{53640926-AAD7-44D8-BBD7-CCE9431645EC}">
                        <a14:shadowObscured xmlns:a14="http://schemas.microsoft.com/office/drawing/2010/main"/>
                      </a:ext>
                    </a:extLst>
                  </pic:spPr>
                </pic:pic>
              </a:graphicData>
            </a:graphic>
          </wp:inline>
        </w:drawing>
      </w:r>
    </w:p>
    <w:p w14:paraId="63282BC6" w14:textId="17242599" w:rsidR="00DB701E" w:rsidRDefault="00DB701E" w:rsidP="00DB701E"/>
    <w:p w14:paraId="60C309D0" w14:textId="18A0006B" w:rsidR="00DB701E" w:rsidRDefault="00C86D83" w:rsidP="00DB701E">
      <w:r>
        <w:rPr>
          <w:noProof/>
        </w:rPr>
        <w:lastRenderedPageBreak/>
        <w:drawing>
          <wp:inline distT="0" distB="0" distL="0" distR="0" wp14:anchorId="6B5DCCB7" wp14:editId="346B4E02">
            <wp:extent cx="4605655" cy="6510866"/>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1">
                      <a:extLst>
                        <a:ext uri="{28A0092B-C50C-407E-A947-70E740481C1C}">
                          <a14:useLocalDpi xmlns:a14="http://schemas.microsoft.com/office/drawing/2010/main" val="0"/>
                        </a:ext>
                      </a:extLst>
                    </a:blip>
                    <a:srcRect l="8842" t="8458" r="14805" b="8136"/>
                    <a:stretch/>
                  </pic:blipFill>
                  <pic:spPr bwMode="auto">
                    <a:xfrm>
                      <a:off x="0" y="0"/>
                      <a:ext cx="4606430" cy="6511962"/>
                    </a:xfrm>
                    <a:prstGeom prst="rect">
                      <a:avLst/>
                    </a:prstGeom>
                    <a:noFill/>
                    <a:ln>
                      <a:noFill/>
                    </a:ln>
                    <a:extLst>
                      <a:ext uri="{53640926-AAD7-44D8-BBD7-CCE9431645EC}">
                        <a14:shadowObscured xmlns:a14="http://schemas.microsoft.com/office/drawing/2010/main"/>
                      </a:ext>
                    </a:extLst>
                  </pic:spPr>
                </pic:pic>
              </a:graphicData>
            </a:graphic>
          </wp:inline>
        </w:drawing>
      </w:r>
    </w:p>
    <w:p w14:paraId="4D3CBD9F" w14:textId="430867BE" w:rsidR="00C86D83" w:rsidRPr="00DB701E" w:rsidRDefault="00C86D83" w:rsidP="00DB701E">
      <w:r>
        <w:rPr>
          <w:noProof/>
        </w:rPr>
        <w:lastRenderedPageBreak/>
        <w:drawing>
          <wp:inline distT="0" distB="0" distL="0" distR="0" wp14:anchorId="1F002FA2" wp14:editId="471C3040">
            <wp:extent cx="4758055" cy="4588933"/>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85" t="7917" r="10738" b="33300"/>
                    <a:stretch/>
                  </pic:blipFill>
                  <pic:spPr bwMode="auto">
                    <a:xfrm>
                      <a:off x="0" y="0"/>
                      <a:ext cx="4758706" cy="4589561"/>
                    </a:xfrm>
                    <a:prstGeom prst="rect">
                      <a:avLst/>
                    </a:prstGeom>
                    <a:noFill/>
                    <a:ln>
                      <a:noFill/>
                    </a:ln>
                    <a:extLst>
                      <a:ext uri="{53640926-AAD7-44D8-BBD7-CCE9431645EC}">
                        <a14:shadowObscured xmlns:a14="http://schemas.microsoft.com/office/drawing/2010/main"/>
                      </a:ext>
                    </a:extLst>
                  </pic:spPr>
                </pic:pic>
              </a:graphicData>
            </a:graphic>
          </wp:inline>
        </w:drawing>
      </w:r>
    </w:p>
    <w:p w14:paraId="05370749" w14:textId="77777777" w:rsidR="002C7CE8" w:rsidRDefault="002C7CE8" w:rsidP="001E60B9">
      <w:pPr>
        <w:pStyle w:val="Heading1"/>
        <w:spacing w:after="200"/>
        <w:ind w:right="706"/>
        <w:rPr>
          <w:rFonts w:ascii="Times New Roman" w:hAnsi="Times New Roman"/>
          <w:color w:val="auto"/>
        </w:rPr>
      </w:pPr>
    </w:p>
    <w:p w14:paraId="64A5D1F7" w14:textId="77777777" w:rsidR="002C7CE8" w:rsidRDefault="002C7CE8" w:rsidP="00C411A9">
      <w:pPr>
        <w:pStyle w:val="Heading1"/>
        <w:spacing w:after="200"/>
        <w:ind w:left="-994" w:right="706"/>
        <w:rPr>
          <w:rFonts w:ascii="Times New Roman" w:hAnsi="Times New Roman"/>
          <w:color w:val="auto"/>
        </w:rPr>
      </w:pPr>
    </w:p>
    <w:p w14:paraId="455DBFC3" w14:textId="77777777" w:rsidR="002C7CE8" w:rsidRDefault="002C7CE8" w:rsidP="00C411A9">
      <w:pPr>
        <w:pStyle w:val="Heading1"/>
        <w:spacing w:after="200"/>
        <w:ind w:left="-994" w:right="706"/>
        <w:rPr>
          <w:rFonts w:ascii="Times New Roman" w:hAnsi="Times New Roman"/>
          <w:color w:val="auto"/>
        </w:rPr>
      </w:pPr>
    </w:p>
    <w:p w14:paraId="3C4952FC" w14:textId="77777777" w:rsidR="002C7CE8" w:rsidRDefault="002C7CE8" w:rsidP="00C411A9">
      <w:pPr>
        <w:pStyle w:val="Heading1"/>
        <w:spacing w:after="200"/>
        <w:ind w:left="-994" w:right="706"/>
        <w:rPr>
          <w:rFonts w:ascii="Times New Roman" w:hAnsi="Times New Roman"/>
          <w:color w:val="auto"/>
        </w:rPr>
      </w:pPr>
    </w:p>
    <w:p w14:paraId="1405AE01" w14:textId="37843974" w:rsidR="0022521A" w:rsidRPr="0025110D" w:rsidRDefault="0022521A" w:rsidP="0025110D">
      <w:pPr>
        <w:spacing w:after="0" w:line="240" w:lineRule="auto"/>
      </w:pPr>
    </w:p>
    <w:p w14:paraId="41C1B159" w14:textId="77777777" w:rsidR="0022521A" w:rsidRPr="0022521A" w:rsidRDefault="0022521A" w:rsidP="0022521A">
      <w:pPr>
        <w:spacing w:after="0" w:line="240" w:lineRule="auto"/>
        <w:jc w:val="center"/>
        <w:rPr>
          <w:rFonts w:ascii="Times New Roman" w:hAnsi="Times New Roman"/>
          <w:b/>
          <w:bCs/>
          <w:sz w:val="28"/>
          <w:szCs w:val="28"/>
        </w:rPr>
      </w:pPr>
    </w:p>
    <w:p w14:paraId="09E6B260" w14:textId="77777777" w:rsidR="008802E6" w:rsidRDefault="008802E6" w:rsidP="008802E6">
      <w:pPr>
        <w:jc w:val="center"/>
      </w:pPr>
    </w:p>
    <w:p w14:paraId="6EBC927F" w14:textId="77777777" w:rsidR="001E60B9" w:rsidRDefault="001E60B9" w:rsidP="00FF41B4">
      <w:pPr>
        <w:pStyle w:val="Heading3"/>
        <w:jc w:val="both"/>
        <w:rPr>
          <w:rFonts w:ascii="Times New Roman" w:hAnsi="Times New Roman"/>
          <w:sz w:val="28"/>
          <w:szCs w:val="28"/>
        </w:rPr>
      </w:pPr>
    </w:p>
    <w:p w14:paraId="3AAD6F07" w14:textId="77777777" w:rsidR="001E60B9" w:rsidRPr="001E60B9" w:rsidRDefault="001E60B9" w:rsidP="001E60B9"/>
    <w:p w14:paraId="4D67AEA8" w14:textId="47B7BC38" w:rsidR="0025110D" w:rsidRPr="0022521A" w:rsidRDefault="0025110D" w:rsidP="00FF41B4">
      <w:pPr>
        <w:pStyle w:val="Heading3"/>
        <w:jc w:val="both"/>
        <w:rPr>
          <w:rFonts w:ascii="Times New Roman" w:hAnsi="Times New Roman"/>
          <w:sz w:val="28"/>
          <w:szCs w:val="28"/>
        </w:rPr>
      </w:pPr>
      <w:r w:rsidRPr="0022521A">
        <w:rPr>
          <w:rFonts w:ascii="Times New Roman" w:hAnsi="Times New Roman"/>
          <w:sz w:val="28"/>
          <w:szCs w:val="28"/>
        </w:rPr>
        <w:lastRenderedPageBreak/>
        <w:t>Individual Contribution:</w:t>
      </w:r>
    </w:p>
    <w:p w14:paraId="1DA44F01" w14:textId="77777777" w:rsidR="0025110D" w:rsidRPr="0022521A" w:rsidRDefault="0025110D" w:rsidP="00FF41B4">
      <w:pPr>
        <w:spacing w:after="0" w:line="240" w:lineRule="auto"/>
        <w:jc w:val="both"/>
        <w:rPr>
          <w:rFonts w:ascii="Times New Roman" w:hAnsi="Times New Roman"/>
          <w:b/>
          <w:bCs/>
          <w:sz w:val="28"/>
          <w:szCs w:val="28"/>
        </w:rPr>
      </w:pPr>
    </w:p>
    <w:p w14:paraId="60AA1481" w14:textId="0F001324" w:rsidR="0025110D" w:rsidRPr="00F85C2C" w:rsidRDefault="0025110D" w:rsidP="001E60B9">
      <w:pPr>
        <w:pStyle w:val="TableParagraph"/>
        <w:tabs>
          <w:tab w:val="left" w:pos="411"/>
        </w:tabs>
        <w:spacing w:before="5"/>
        <w:jc w:val="both"/>
        <w:rPr>
          <w:b/>
          <w:sz w:val="24"/>
        </w:rPr>
      </w:pPr>
      <w:r w:rsidRPr="00F85C2C">
        <w:rPr>
          <w:b/>
          <w:sz w:val="24"/>
        </w:rPr>
        <w:t>Karan Kumar Chauhan (</w:t>
      </w:r>
      <w:r w:rsidRPr="00F85C2C">
        <w:rPr>
          <w:b/>
          <w:spacing w:val="-2"/>
          <w:sz w:val="24"/>
        </w:rPr>
        <w:t>21BCE</w:t>
      </w:r>
      <w:r>
        <w:rPr>
          <w:b/>
          <w:spacing w:val="-2"/>
          <w:sz w:val="24"/>
        </w:rPr>
        <w:t>10243</w:t>
      </w:r>
      <w:r w:rsidRPr="00F85C2C">
        <w:rPr>
          <w:b/>
          <w:spacing w:val="-2"/>
          <w:sz w:val="24"/>
        </w:rPr>
        <w:t>)</w:t>
      </w:r>
      <w:r w:rsidRPr="00F85C2C">
        <w:rPr>
          <w:b/>
          <w:sz w:val="24"/>
        </w:rPr>
        <w:t>:</w:t>
      </w:r>
    </w:p>
    <w:p w14:paraId="77E17506" w14:textId="77777777" w:rsidR="0025110D" w:rsidRPr="00F85C2C" w:rsidRDefault="0025110D" w:rsidP="001E60B9">
      <w:pPr>
        <w:pStyle w:val="ListParagraph"/>
        <w:numPr>
          <w:ilvl w:val="0"/>
          <w:numId w:val="28"/>
        </w:numPr>
        <w:spacing w:line="240" w:lineRule="auto"/>
        <w:ind w:left="309"/>
        <w:jc w:val="both"/>
        <w:rPr>
          <w:rFonts w:ascii="Times New Roman" w:hAnsi="Times New Roman"/>
          <w:sz w:val="24"/>
          <w:szCs w:val="24"/>
        </w:rPr>
      </w:pPr>
      <w:r w:rsidRPr="00F85C2C">
        <w:rPr>
          <w:rFonts w:ascii="Times New Roman" w:hAnsi="Times New Roman"/>
          <w:sz w:val="24"/>
          <w:szCs w:val="24"/>
        </w:rPr>
        <w:t>Responsible for coding and algorithmic analysis aspects of the research.</w:t>
      </w:r>
    </w:p>
    <w:p w14:paraId="1F53510E" w14:textId="77777777" w:rsidR="0025110D" w:rsidRPr="00F85C2C" w:rsidRDefault="0025110D" w:rsidP="001E60B9">
      <w:pPr>
        <w:pStyle w:val="ListParagraph"/>
        <w:numPr>
          <w:ilvl w:val="0"/>
          <w:numId w:val="28"/>
        </w:numPr>
        <w:spacing w:line="240" w:lineRule="auto"/>
        <w:ind w:left="309"/>
        <w:jc w:val="both"/>
        <w:rPr>
          <w:rFonts w:ascii="Times New Roman" w:hAnsi="Times New Roman"/>
          <w:sz w:val="24"/>
          <w:szCs w:val="24"/>
        </w:rPr>
      </w:pPr>
      <w:r w:rsidRPr="00F85C2C">
        <w:rPr>
          <w:rFonts w:ascii="Times New Roman" w:hAnsi="Times New Roman"/>
          <w:sz w:val="24"/>
          <w:szCs w:val="24"/>
        </w:rPr>
        <w:t>Implemented various cryptographic algorithms and analyzed their efficiency in terms of speed, security, and computational complexity.</w:t>
      </w:r>
    </w:p>
    <w:p w14:paraId="5B55BFF2" w14:textId="7517A8BF" w:rsidR="0025110D" w:rsidRPr="001E60B9" w:rsidRDefault="0025110D" w:rsidP="001E60B9">
      <w:pPr>
        <w:pStyle w:val="ListParagraph"/>
        <w:numPr>
          <w:ilvl w:val="0"/>
          <w:numId w:val="28"/>
        </w:numPr>
        <w:spacing w:line="240" w:lineRule="auto"/>
        <w:ind w:left="309"/>
        <w:jc w:val="both"/>
        <w:rPr>
          <w:rFonts w:ascii="Times New Roman" w:hAnsi="Times New Roman"/>
          <w:sz w:val="24"/>
          <w:szCs w:val="24"/>
        </w:rPr>
      </w:pPr>
      <w:r w:rsidRPr="00F85C2C">
        <w:rPr>
          <w:rFonts w:ascii="Times New Roman" w:hAnsi="Times New Roman"/>
          <w:sz w:val="24"/>
          <w:szCs w:val="24"/>
        </w:rPr>
        <w:t>Collaborated in writing and testing code for encryption and decryption processes, ensuring their correctness and robustness.</w:t>
      </w:r>
    </w:p>
    <w:p w14:paraId="03B197FC" w14:textId="549AF439" w:rsidR="0025110D" w:rsidRDefault="0025110D" w:rsidP="001E60B9">
      <w:pPr>
        <w:pStyle w:val="TableParagraph"/>
        <w:tabs>
          <w:tab w:val="left" w:pos="412"/>
        </w:tabs>
        <w:ind w:right="264"/>
        <w:jc w:val="both"/>
        <w:rPr>
          <w:sz w:val="24"/>
        </w:rPr>
      </w:pPr>
      <w:r w:rsidRPr="00F85C2C">
        <w:rPr>
          <w:b/>
          <w:sz w:val="24"/>
        </w:rPr>
        <w:t>Abhishek Kumar</w:t>
      </w:r>
      <w:r>
        <w:rPr>
          <w:b/>
          <w:sz w:val="24"/>
        </w:rPr>
        <w:t xml:space="preserve"> </w:t>
      </w:r>
      <w:r w:rsidRPr="00F85C2C">
        <w:rPr>
          <w:b/>
          <w:sz w:val="24"/>
        </w:rPr>
        <w:t>(</w:t>
      </w:r>
      <w:r w:rsidRPr="00F85C2C">
        <w:rPr>
          <w:b/>
          <w:spacing w:val="-2"/>
          <w:sz w:val="24"/>
        </w:rPr>
        <w:t>21BCE1</w:t>
      </w:r>
      <w:r>
        <w:rPr>
          <w:b/>
          <w:spacing w:val="-2"/>
          <w:sz w:val="24"/>
        </w:rPr>
        <w:t>0084</w:t>
      </w:r>
      <w:r w:rsidRPr="00F85C2C">
        <w:rPr>
          <w:b/>
          <w:spacing w:val="-2"/>
          <w:sz w:val="24"/>
        </w:rPr>
        <w:t>)</w:t>
      </w:r>
      <w:r>
        <w:rPr>
          <w:sz w:val="24"/>
        </w:rPr>
        <w:t>:</w:t>
      </w:r>
    </w:p>
    <w:p w14:paraId="4F206128" w14:textId="77777777" w:rsidR="0025110D" w:rsidRPr="00F85C2C" w:rsidRDefault="0025110D" w:rsidP="001E60B9">
      <w:pPr>
        <w:pStyle w:val="ListParagraph"/>
        <w:numPr>
          <w:ilvl w:val="0"/>
          <w:numId w:val="29"/>
        </w:numPr>
        <w:spacing w:line="240" w:lineRule="auto"/>
        <w:ind w:left="309"/>
        <w:jc w:val="both"/>
        <w:rPr>
          <w:rFonts w:ascii="Times New Roman" w:hAnsi="Times New Roman"/>
          <w:sz w:val="24"/>
          <w:szCs w:val="24"/>
        </w:rPr>
      </w:pPr>
      <w:r w:rsidRPr="00F85C2C">
        <w:rPr>
          <w:rFonts w:ascii="Times New Roman" w:hAnsi="Times New Roman"/>
          <w:sz w:val="24"/>
          <w:szCs w:val="24"/>
        </w:rPr>
        <w:t>Responsible for in-depth analysis on the fundamentals of information theory.</w:t>
      </w:r>
    </w:p>
    <w:p w14:paraId="283C27BB" w14:textId="77777777" w:rsidR="0025110D" w:rsidRPr="00F85C2C" w:rsidRDefault="0025110D" w:rsidP="001E60B9">
      <w:pPr>
        <w:pStyle w:val="ListParagraph"/>
        <w:numPr>
          <w:ilvl w:val="0"/>
          <w:numId w:val="29"/>
        </w:numPr>
        <w:spacing w:line="240" w:lineRule="auto"/>
        <w:ind w:left="309"/>
        <w:jc w:val="both"/>
        <w:rPr>
          <w:rFonts w:ascii="Times New Roman" w:hAnsi="Times New Roman"/>
          <w:sz w:val="24"/>
          <w:szCs w:val="24"/>
        </w:rPr>
      </w:pPr>
      <w:r w:rsidRPr="00F85C2C">
        <w:rPr>
          <w:rFonts w:ascii="Times New Roman" w:hAnsi="Times New Roman"/>
          <w:sz w:val="24"/>
          <w:szCs w:val="24"/>
        </w:rPr>
        <w:t>Responsible for gathering information on key concepts such as entropy, mutual information, and channel capacity.</w:t>
      </w:r>
    </w:p>
    <w:p w14:paraId="26CCEF80" w14:textId="77777777" w:rsidR="0025110D" w:rsidRPr="00F85C2C" w:rsidRDefault="0025110D" w:rsidP="001E60B9">
      <w:pPr>
        <w:pStyle w:val="ListParagraph"/>
        <w:numPr>
          <w:ilvl w:val="0"/>
          <w:numId w:val="29"/>
        </w:numPr>
        <w:spacing w:line="240" w:lineRule="auto"/>
        <w:ind w:left="309" w:hanging="309"/>
        <w:jc w:val="both"/>
        <w:rPr>
          <w:rFonts w:ascii="Times New Roman" w:hAnsi="Times New Roman"/>
          <w:sz w:val="24"/>
          <w:szCs w:val="24"/>
        </w:rPr>
      </w:pPr>
      <w:r w:rsidRPr="00F85C2C">
        <w:rPr>
          <w:rFonts w:ascii="Times New Roman" w:hAnsi="Times New Roman"/>
          <w:sz w:val="24"/>
          <w:szCs w:val="24"/>
        </w:rPr>
        <w:t>Contributed in studying various theoretical models that quantify information and its transmission efficiency.</w:t>
      </w:r>
    </w:p>
    <w:p w14:paraId="2C1D8A09" w14:textId="08FE3FDE" w:rsidR="0025110D" w:rsidRPr="005015C8" w:rsidRDefault="0025110D" w:rsidP="001E60B9">
      <w:pPr>
        <w:pStyle w:val="TableParagraph"/>
        <w:tabs>
          <w:tab w:val="left" w:pos="411"/>
        </w:tabs>
        <w:spacing w:before="5"/>
        <w:ind w:left="90" w:hanging="90"/>
        <w:jc w:val="both"/>
        <w:rPr>
          <w:b/>
          <w:spacing w:val="-2"/>
          <w:sz w:val="24"/>
          <w:szCs w:val="24"/>
        </w:rPr>
      </w:pPr>
      <w:r w:rsidRPr="005015C8">
        <w:rPr>
          <w:b/>
          <w:spacing w:val="-2"/>
          <w:sz w:val="24"/>
          <w:szCs w:val="24"/>
        </w:rPr>
        <w:t>Deep Radadiya (21BCE11343):</w:t>
      </w:r>
    </w:p>
    <w:p w14:paraId="0445345E" w14:textId="77777777" w:rsidR="0025110D" w:rsidRDefault="0025110D" w:rsidP="001E60B9">
      <w:pPr>
        <w:pStyle w:val="ListParagraph"/>
        <w:numPr>
          <w:ilvl w:val="0"/>
          <w:numId w:val="33"/>
        </w:numPr>
        <w:spacing w:line="240" w:lineRule="auto"/>
        <w:ind w:left="180" w:hanging="208"/>
        <w:jc w:val="both"/>
        <w:rPr>
          <w:rFonts w:ascii="Times New Roman" w:hAnsi="Times New Roman"/>
          <w:sz w:val="24"/>
          <w:szCs w:val="24"/>
        </w:rPr>
      </w:pPr>
      <w:r w:rsidRPr="00F12A6D">
        <w:rPr>
          <w:rFonts w:ascii="Times New Roman" w:hAnsi="Times New Roman"/>
          <w:sz w:val="24"/>
          <w:szCs w:val="24"/>
        </w:rPr>
        <w:t>Contributed on exploring and analyzing different cryptographic models.</w:t>
      </w:r>
    </w:p>
    <w:p w14:paraId="6DF6BD5B" w14:textId="77777777" w:rsidR="0025110D" w:rsidRDefault="0025110D" w:rsidP="001E60B9">
      <w:pPr>
        <w:pStyle w:val="ListParagraph"/>
        <w:numPr>
          <w:ilvl w:val="0"/>
          <w:numId w:val="33"/>
        </w:numPr>
        <w:spacing w:line="240" w:lineRule="auto"/>
        <w:ind w:left="180" w:hanging="208"/>
        <w:jc w:val="both"/>
        <w:rPr>
          <w:rFonts w:ascii="Times New Roman" w:hAnsi="Times New Roman"/>
          <w:sz w:val="24"/>
          <w:szCs w:val="24"/>
        </w:rPr>
      </w:pPr>
      <w:r w:rsidRPr="00F12A6D">
        <w:rPr>
          <w:rFonts w:ascii="Times New Roman" w:hAnsi="Times New Roman"/>
          <w:sz w:val="24"/>
          <w:szCs w:val="24"/>
        </w:rPr>
        <w:t>Provided an in-depth analysis on symmetric and asymmetric encryption techniques, hash functions, and key exchange mechanisms.</w:t>
      </w:r>
    </w:p>
    <w:p w14:paraId="2DCB49A4" w14:textId="77777777" w:rsidR="0025110D" w:rsidRPr="00F12A6D" w:rsidRDefault="0025110D" w:rsidP="001E60B9">
      <w:pPr>
        <w:pStyle w:val="ListParagraph"/>
        <w:numPr>
          <w:ilvl w:val="0"/>
          <w:numId w:val="33"/>
        </w:numPr>
        <w:spacing w:line="240" w:lineRule="auto"/>
        <w:ind w:left="180" w:hanging="208"/>
        <w:jc w:val="both"/>
        <w:rPr>
          <w:rFonts w:ascii="Times New Roman" w:hAnsi="Times New Roman"/>
          <w:sz w:val="24"/>
          <w:szCs w:val="24"/>
        </w:rPr>
      </w:pPr>
      <w:r w:rsidRPr="00F12A6D">
        <w:rPr>
          <w:rFonts w:ascii="Times New Roman" w:hAnsi="Times New Roman"/>
          <w:sz w:val="24"/>
          <w:szCs w:val="24"/>
        </w:rPr>
        <w:t>Researched on classical cryptographic methods such as RSA, AES, and ECC, along with emerging trends in quantum-resistant cryptography.</w:t>
      </w:r>
    </w:p>
    <w:p w14:paraId="1A8419F7" w14:textId="77777777" w:rsidR="0025110D" w:rsidRPr="001E60B9" w:rsidRDefault="0025110D" w:rsidP="001E60B9">
      <w:pPr>
        <w:framePr w:hSpace="180" w:wrap="around" w:vAnchor="text" w:hAnchor="margin" w:xAlign="right" w:y="-353"/>
        <w:spacing w:before="4" w:line="240" w:lineRule="auto"/>
        <w:ind w:left="-28"/>
        <w:jc w:val="both"/>
        <w:rPr>
          <w:b/>
          <w:sz w:val="24"/>
        </w:rPr>
      </w:pPr>
    </w:p>
    <w:p w14:paraId="58E4D43A" w14:textId="77777777" w:rsidR="0025110D" w:rsidRDefault="0025110D" w:rsidP="001E60B9">
      <w:pPr>
        <w:pStyle w:val="TableParagraph"/>
        <w:spacing w:before="4"/>
        <w:jc w:val="both"/>
        <w:rPr>
          <w:b/>
          <w:sz w:val="24"/>
        </w:rPr>
      </w:pPr>
    </w:p>
    <w:p w14:paraId="5DAE8817" w14:textId="77777777" w:rsidR="0025110D" w:rsidRPr="005015C8" w:rsidRDefault="0025110D" w:rsidP="001E60B9">
      <w:pPr>
        <w:pStyle w:val="TableParagraph"/>
        <w:spacing w:before="4"/>
        <w:jc w:val="both"/>
        <w:rPr>
          <w:b/>
          <w:sz w:val="24"/>
        </w:rPr>
      </w:pPr>
      <w:r w:rsidRPr="005015C8">
        <w:rPr>
          <w:b/>
          <w:sz w:val="24"/>
        </w:rPr>
        <w:t>Vikash Kumar Sinha(</w:t>
      </w:r>
      <w:r w:rsidRPr="005015C8">
        <w:rPr>
          <w:b/>
          <w:spacing w:val="-2"/>
          <w:sz w:val="24"/>
        </w:rPr>
        <w:t>21BCE11500):</w:t>
      </w:r>
    </w:p>
    <w:p w14:paraId="0BA7BE17" w14:textId="77777777" w:rsidR="0025110D" w:rsidRPr="005015C8" w:rsidRDefault="0025110D" w:rsidP="001E60B9">
      <w:pPr>
        <w:pStyle w:val="ListParagraph"/>
        <w:numPr>
          <w:ilvl w:val="0"/>
          <w:numId w:val="30"/>
        </w:numPr>
        <w:spacing w:line="240" w:lineRule="auto"/>
        <w:ind w:left="309" w:hanging="294"/>
        <w:jc w:val="both"/>
        <w:rPr>
          <w:rFonts w:ascii="Times New Roman" w:hAnsi="Times New Roman"/>
          <w:sz w:val="24"/>
          <w:szCs w:val="24"/>
        </w:rPr>
      </w:pPr>
      <w:r w:rsidRPr="005015C8">
        <w:rPr>
          <w:rFonts w:ascii="Times New Roman" w:hAnsi="Times New Roman"/>
          <w:sz w:val="24"/>
          <w:szCs w:val="24"/>
        </w:rPr>
        <w:t>Responsible for analyzing how principles from information theory enhance cryptographic techniques, particularly in the context of secure encoding and transmission.</w:t>
      </w:r>
    </w:p>
    <w:p w14:paraId="3D3422C4" w14:textId="77777777" w:rsidR="0025110D" w:rsidRPr="005015C8" w:rsidRDefault="0025110D" w:rsidP="001E60B9">
      <w:pPr>
        <w:pStyle w:val="ListParagraph"/>
        <w:numPr>
          <w:ilvl w:val="0"/>
          <w:numId w:val="30"/>
        </w:numPr>
        <w:spacing w:line="240" w:lineRule="auto"/>
        <w:ind w:left="309" w:hanging="294"/>
        <w:jc w:val="both"/>
        <w:rPr>
          <w:rFonts w:ascii="Times New Roman" w:hAnsi="Times New Roman"/>
          <w:sz w:val="24"/>
          <w:szCs w:val="24"/>
        </w:rPr>
      </w:pPr>
      <w:r w:rsidRPr="005015C8">
        <w:rPr>
          <w:rFonts w:ascii="Times New Roman" w:hAnsi="Times New Roman"/>
          <w:sz w:val="24"/>
          <w:szCs w:val="24"/>
        </w:rPr>
        <w:t>Contributed by studying Shannon’s theory of perfect secrecy, error correction codes, and the application of entropy in cryptographic key generation and extracting the important information.</w:t>
      </w:r>
    </w:p>
    <w:p w14:paraId="7C340FE8" w14:textId="67447134" w:rsidR="001E60B9" w:rsidRPr="001E60B9" w:rsidRDefault="0025110D" w:rsidP="001E60B9">
      <w:pPr>
        <w:pStyle w:val="ListParagraph"/>
        <w:numPr>
          <w:ilvl w:val="0"/>
          <w:numId w:val="30"/>
        </w:numPr>
        <w:spacing w:line="240" w:lineRule="auto"/>
        <w:ind w:left="309" w:hanging="294"/>
        <w:jc w:val="both"/>
        <w:rPr>
          <w:rFonts w:ascii="Times New Roman" w:hAnsi="Times New Roman"/>
          <w:sz w:val="24"/>
          <w:szCs w:val="24"/>
        </w:rPr>
      </w:pPr>
      <w:r w:rsidRPr="005015C8">
        <w:rPr>
          <w:rFonts w:ascii="Times New Roman" w:hAnsi="Times New Roman"/>
          <w:sz w:val="24"/>
          <w:szCs w:val="24"/>
        </w:rPr>
        <w:t>Contributed by explaining how cryptographic models safeguard information in digital communication systems.</w:t>
      </w:r>
    </w:p>
    <w:p w14:paraId="50A8FEF1" w14:textId="77777777" w:rsidR="0025110D" w:rsidRDefault="0025110D" w:rsidP="001E60B9">
      <w:pPr>
        <w:pStyle w:val="TableParagraph"/>
        <w:tabs>
          <w:tab w:val="left" w:pos="412"/>
        </w:tabs>
        <w:ind w:right="264"/>
        <w:jc w:val="both"/>
        <w:rPr>
          <w:spacing w:val="-2"/>
          <w:sz w:val="24"/>
        </w:rPr>
      </w:pPr>
      <w:r w:rsidRPr="005015C8">
        <w:rPr>
          <w:b/>
          <w:spacing w:val="-2"/>
          <w:sz w:val="24"/>
        </w:rPr>
        <w:t>Amul Gupta</w:t>
      </w:r>
      <w:r w:rsidRPr="005015C8">
        <w:rPr>
          <w:b/>
          <w:sz w:val="24"/>
        </w:rPr>
        <w:t>(</w:t>
      </w:r>
      <w:r w:rsidRPr="005015C8">
        <w:rPr>
          <w:b/>
          <w:spacing w:val="-2"/>
          <w:sz w:val="24"/>
        </w:rPr>
        <w:t>21BCE11606):</w:t>
      </w:r>
      <w:r>
        <w:rPr>
          <w:spacing w:val="-2"/>
          <w:sz w:val="24"/>
        </w:rPr>
        <w:tab/>
      </w:r>
    </w:p>
    <w:p w14:paraId="7E495583" w14:textId="77777777" w:rsidR="0025110D" w:rsidRPr="005015C8" w:rsidRDefault="0025110D" w:rsidP="001E60B9">
      <w:pPr>
        <w:pStyle w:val="ListParagraph"/>
        <w:numPr>
          <w:ilvl w:val="0"/>
          <w:numId w:val="32"/>
        </w:numPr>
        <w:spacing w:line="240" w:lineRule="auto"/>
        <w:ind w:left="309" w:hanging="294"/>
        <w:jc w:val="both"/>
        <w:rPr>
          <w:rFonts w:ascii="Times New Roman" w:hAnsi="Times New Roman"/>
          <w:sz w:val="24"/>
          <w:szCs w:val="24"/>
        </w:rPr>
      </w:pPr>
      <w:r w:rsidRPr="005015C8">
        <w:rPr>
          <w:rFonts w:ascii="Times New Roman" w:hAnsi="Times New Roman"/>
          <w:sz w:val="24"/>
          <w:szCs w:val="24"/>
        </w:rPr>
        <w:t>Responsible for explaining the significance of cryptographic techniques and their interplay with information theory.</w:t>
      </w:r>
    </w:p>
    <w:p w14:paraId="5E628D5B" w14:textId="77777777" w:rsidR="0025110D" w:rsidRPr="005015C8" w:rsidRDefault="0025110D" w:rsidP="001E60B9">
      <w:pPr>
        <w:pStyle w:val="ListParagraph"/>
        <w:numPr>
          <w:ilvl w:val="0"/>
          <w:numId w:val="32"/>
        </w:numPr>
        <w:spacing w:line="240" w:lineRule="auto"/>
        <w:ind w:left="309" w:hanging="294"/>
        <w:jc w:val="both"/>
        <w:rPr>
          <w:rFonts w:ascii="Times New Roman" w:hAnsi="Times New Roman"/>
          <w:sz w:val="24"/>
          <w:szCs w:val="24"/>
        </w:rPr>
      </w:pPr>
      <w:r w:rsidRPr="005015C8">
        <w:rPr>
          <w:rFonts w:ascii="Times New Roman" w:hAnsi="Times New Roman"/>
          <w:sz w:val="24"/>
          <w:szCs w:val="24"/>
        </w:rPr>
        <w:t>Responsible for literature review and highlighting the existing challenges in cryptographic systems.</w:t>
      </w:r>
    </w:p>
    <w:p w14:paraId="1C8F18B6" w14:textId="3F3DD8A1" w:rsidR="009B3612" w:rsidRDefault="0025110D" w:rsidP="001E60B9">
      <w:pPr>
        <w:pStyle w:val="ListParagraph"/>
        <w:numPr>
          <w:ilvl w:val="0"/>
          <w:numId w:val="32"/>
        </w:numPr>
        <w:spacing w:line="240" w:lineRule="auto"/>
        <w:ind w:left="309" w:hanging="294"/>
        <w:jc w:val="both"/>
        <w:rPr>
          <w:rFonts w:ascii="Times New Roman" w:hAnsi="Times New Roman"/>
          <w:sz w:val="24"/>
          <w:szCs w:val="24"/>
        </w:rPr>
      </w:pPr>
      <w:r w:rsidRPr="005015C8">
        <w:rPr>
          <w:rFonts w:ascii="Times New Roman" w:hAnsi="Times New Roman"/>
          <w:sz w:val="24"/>
          <w:szCs w:val="24"/>
        </w:rPr>
        <w:t>Collaborated in compiling the code and results of various cryptographic algorithms.</w:t>
      </w:r>
    </w:p>
    <w:p w14:paraId="6AFBA596" w14:textId="77777777" w:rsidR="001E60B9" w:rsidRDefault="001E60B9" w:rsidP="001E60B9">
      <w:pPr>
        <w:spacing w:line="360" w:lineRule="auto"/>
        <w:jc w:val="both"/>
        <w:rPr>
          <w:rFonts w:ascii="Times New Roman" w:hAnsi="Times New Roman"/>
          <w:sz w:val="24"/>
          <w:szCs w:val="24"/>
        </w:rPr>
      </w:pPr>
    </w:p>
    <w:p w14:paraId="26BD714B" w14:textId="77777777" w:rsidR="001E60B9" w:rsidRDefault="001E60B9" w:rsidP="001E60B9">
      <w:pPr>
        <w:spacing w:line="360" w:lineRule="auto"/>
        <w:jc w:val="both"/>
        <w:rPr>
          <w:rFonts w:ascii="Times New Roman" w:hAnsi="Times New Roman"/>
          <w:sz w:val="24"/>
          <w:szCs w:val="24"/>
        </w:rPr>
      </w:pPr>
    </w:p>
    <w:p w14:paraId="1A3D4A7F" w14:textId="77777777" w:rsidR="001E60B9" w:rsidRDefault="001E60B9" w:rsidP="001E60B9">
      <w:pPr>
        <w:spacing w:line="360" w:lineRule="auto"/>
        <w:jc w:val="both"/>
        <w:rPr>
          <w:rFonts w:ascii="Times New Roman" w:hAnsi="Times New Roman"/>
          <w:sz w:val="24"/>
          <w:szCs w:val="24"/>
        </w:rPr>
      </w:pPr>
    </w:p>
    <w:p w14:paraId="3EB4F919" w14:textId="77777777" w:rsidR="001E60B9" w:rsidRDefault="001E60B9" w:rsidP="001E60B9">
      <w:pPr>
        <w:spacing w:line="360" w:lineRule="auto"/>
        <w:jc w:val="both"/>
        <w:rPr>
          <w:rFonts w:ascii="Times New Roman" w:hAnsi="Times New Roman"/>
          <w:sz w:val="24"/>
          <w:szCs w:val="24"/>
        </w:rPr>
      </w:pPr>
    </w:p>
    <w:p w14:paraId="6310C14D" w14:textId="77777777" w:rsidR="001E60B9" w:rsidRPr="001E60B9" w:rsidRDefault="001E60B9" w:rsidP="001E60B9"/>
    <w:p w14:paraId="3EF9667F" w14:textId="77777777" w:rsidR="001E60B9" w:rsidRDefault="00C411A9" w:rsidP="001E60B9">
      <w:pPr>
        <w:pStyle w:val="Heading1"/>
        <w:spacing w:after="200"/>
        <w:ind w:left="-994" w:right="706"/>
        <w:jc w:val="both"/>
        <w:rPr>
          <w:rFonts w:ascii="Times New Roman" w:hAnsi="Times New Roman"/>
          <w:color w:val="auto"/>
        </w:rPr>
      </w:pPr>
      <w:r>
        <w:rPr>
          <w:rFonts w:ascii="Times New Roman" w:hAnsi="Times New Roman"/>
          <w:color w:val="auto"/>
        </w:rPr>
        <w:lastRenderedPageBreak/>
        <w:t xml:space="preserve">CHAPTER 5: CONCLUSION </w:t>
      </w:r>
    </w:p>
    <w:p w14:paraId="654D1317" w14:textId="77777777" w:rsidR="001E60B9" w:rsidRDefault="001E60B9" w:rsidP="001E60B9">
      <w:pPr>
        <w:pStyle w:val="Heading1"/>
        <w:spacing w:after="200" w:line="240" w:lineRule="auto"/>
        <w:ind w:left="-994" w:right="706"/>
        <w:jc w:val="both"/>
        <w:rPr>
          <w:rFonts w:ascii="Times New Roman" w:hAnsi="Times New Roman"/>
          <w:color w:val="auto"/>
        </w:rPr>
      </w:pPr>
      <w:r w:rsidRPr="001E60B9">
        <w:rPr>
          <w:rFonts w:ascii="Times New Roman" w:hAnsi="Times New Roman"/>
          <w:b w:val="0"/>
          <w:bCs w:val="0"/>
          <w:color w:val="auto"/>
          <w:sz w:val="24"/>
          <w:szCs w:val="24"/>
        </w:rPr>
        <w:t>A secure communication system that integrates encryption, decryption, and entropy-based analysis can offer enhanced protection against various cryptographic threats. By applying both symmetric and asymmetric encryption techniques, along with entropy evaluation, it becomes possible to assess the unpredictability and strength of cryptographic keys more effectively.</w:t>
      </w:r>
    </w:p>
    <w:p w14:paraId="5112A190" w14:textId="634EE8FD" w:rsidR="001E60B9" w:rsidRPr="001E60B9" w:rsidRDefault="001E60B9" w:rsidP="001E60B9">
      <w:pPr>
        <w:pStyle w:val="Heading1"/>
        <w:spacing w:after="200" w:line="240" w:lineRule="auto"/>
        <w:ind w:left="-994" w:right="706"/>
        <w:jc w:val="both"/>
        <w:rPr>
          <w:rFonts w:ascii="Times New Roman" w:hAnsi="Times New Roman"/>
          <w:color w:val="auto"/>
        </w:rPr>
      </w:pPr>
      <w:r w:rsidRPr="001E60B9">
        <w:rPr>
          <w:rFonts w:ascii="Times New Roman" w:hAnsi="Times New Roman"/>
          <w:b w:val="0"/>
          <w:bCs w:val="0"/>
          <w:color w:val="auto"/>
          <w:sz w:val="24"/>
          <w:szCs w:val="24"/>
        </w:rPr>
        <w:t>Observations indicate that higher entropy values are generally associated with stronger security, as they reduce the risk of successful cryptanalysis. Incorporating Shannon’s model of secure communication provides a theoretical framework to explore how encryption schemes respond under potential attack scenarios, including brute-force methods.</w:t>
      </w:r>
    </w:p>
    <w:p w14:paraId="7CC809C6" w14:textId="77777777" w:rsidR="001E60B9" w:rsidRDefault="001E60B9" w:rsidP="001E60B9">
      <w:pPr>
        <w:pStyle w:val="Heading1"/>
        <w:spacing w:after="200" w:line="240" w:lineRule="auto"/>
        <w:ind w:left="-994" w:right="706"/>
        <w:jc w:val="both"/>
        <w:rPr>
          <w:rFonts w:ascii="Times New Roman" w:hAnsi="Times New Roman"/>
          <w:color w:val="auto"/>
        </w:rPr>
      </w:pPr>
      <w:r w:rsidRPr="001E60B9">
        <w:rPr>
          <w:rFonts w:ascii="Times New Roman" w:hAnsi="Times New Roman"/>
          <w:b w:val="0"/>
          <w:bCs w:val="0"/>
          <w:color w:val="auto"/>
          <w:sz w:val="24"/>
          <w:szCs w:val="24"/>
        </w:rPr>
        <w:t>The comparison of cryptographic algorithms also highlights important trade-offs between computational efficiency and security, suggesting that algorithm selection should be based on the specific requirements of the application environment.</w:t>
      </w:r>
    </w:p>
    <w:p w14:paraId="77CB668B" w14:textId="1AC7C472" w:rsidR="00C411A9" w:rsidRPr="001E60B9" w:rsidRDefault="001E60B9" w:rsidP="001E60B9">
      <w:pPr>
        <w:pStyle w:val="Heading1"/>
        <w:spacing w:after="200" w:line="240" w:lineRule="auto"/>
        <w:ind w:left="-994" w:right="706"/>
        <w:jc w:val="both"/>
        <w:rPr>
          <w:rFonts w:ascii="Times New Roman" w:hAnsi="Times New Roman"/>
          <w:color w:val="auto"/>
        </w:rPr>
      </w:pPr>
      <w:r w:rsidRPr="001E60B9">
        <w:rPr>
          <w:rFonts w:ascii="Times New Roman" w:hAnsi="Times New Roman"/>
          <w:b w:val="0"/>
          <w:bCs w:val="0"/>
          <w:color w:val="auto"/>
          <w:sz w:val="24"/>
          <w:szCs w:val="24"/>
        </w:rPr>
        <w:t>Overall, the integration of information-theoretic concepts such as entropy into cryptographic analysis reinforces the importance of randomness in key generation and algorithm performance. Continued exploration in this area may lead to more secure and efficient encryption practices, especially as digital communication systems evolve in complexity.</w:t>
      </w:r>
    </w:p>
    <w:p w14:paraId="70B34471" w14:textId="77777777" w:rsidR="00083385" w:rsidRDefault="00083385" w:rsidP="00FF41B4">
      <w:pPr>
        <w:pStyle w:val="Heading1"/>
        <w:spacing w:after="200"/>
        <w:ind w:left="-994" w:right="706"/>
        <w:jc w:val="both"/>
        <w:rPr>
          <w:rFonts w:ascii="Times New Roman" w:hAnsi="Times New Roman"/>
          <w:color w:val="auto"/>
        </w:rPr>
      </w:pPr>
    </w:p>
    <w:p w14:paraId="0E689B6A" w14:textId="77777777" w:rsidR="00083385" w:rsidRDefault="00083385" w:rsidP="00FF41B4">
      <w:pPr>
        <w:jc w:val="both"/>
      </w:pPr>
    </w:p>
    <w:p w14:paraId="1E17F9D9" w14:textId="77777777" w:rsidR="0022521A" w:rsidRDefault="0022521A" w:rsidP="00FF41B4">
      <w:pPr>
        <w:jc w:val="both"/>
      </w:pPr>
    </w:p>
    <w:p w14:paraId="4C88D558" w14:textId="77777777" w:rsidR="0022521A" w:rsidRDefault="0022521A" w:rsidP="00FF41B4">
      <w:pPr>
        <w:jc w:val="both"/>
      </w:pPr>
    </w:p>
    <w:p w14:paraId="58A47900" w14:textId="77777777" w:rsidR="0022521A" w:rsidRDefault="0022521A" w:rsidP="00FF41B4">
      <w:pPr>
        <w:jc w:val="both"/>
      </w:pPr>
    </w:p>
    <w:p w14:paraId="2512B971" w14:textId="77777777" w:rsidR="0022521A" w:rsidRPr="00083385" w:rsidRDefault="0022521A" w:rsidP="00FF41B4">
      <w:pPr>
        <w:jc w:val="both"/>
      </w:pPr>
    </w:p>
    <w:p w14:paraId="7DA14C1E" w14:textId="77777777" w:rsidR="001A1E96" w:rsidRDefault="001A1E96" w:rsidP="00FF41B4">
      <w:pPr>
        <w:pStyle w:val="Heading1"/>
        <w:spacing w:after="200"/>
        <w:ind w:left="-994" w:right="706"/>
        <w:jc w:val="both"/>
        <w:rPr>
          <w:rFonts w:ascii="Times New Roman" w:hAnsi="Times New Roman"/>
          <w:color w:val="auto"/>
        </w:rPr>
      </w:pPr>
    </w:p>
    <w:p w14:paraId="39050A39" w14:textId="77777777" w:rsidR="001E60B9" w:rsidRPr="001E60B9" w:rsidRDefault="001E60B9" w:rsidP="001E60B9"/>
    <w:p w14:paraId="3763776B" w14:textId="77777777" w:rsidR="00BD758F" w:rsidRDefault="00BD758F" w:rsidP="00FF41B4">
      <w:pPr>
        <w:pStyle w:val="Heading1"/>
        <w:spacing w:after="200"/>
        <w:ind w:left="-994" w:right="706"/>
        <w:jc w:val="both"/>
        <w:rPr>
          <w:rFonts w:ascii="Times New Roman" w:hAnsi="Times New Roman"/>
          <w:color w:val="auto"/>
        </w:rPr>
      </w:pPr>
    </w:p>
    <w:p w14:paraId="6FFDE521" w14:textId="77777777" w:rsidR="00BD758F" w:rsidRPr="00BD758F" w:rsidRDefault="00BD758F" w:rsidP="00BD758F"/>
    <w:p w14:paraId="31721677" w14:textId="3FD3B214" w:rsidR="000B050F" w:rsidRPr="00D45A00" w:rsidRDefault="000B050F" w:rsidP="00FF41B4">
      <w:pPr>
        <w:pStyle w:val="Heading1"/>
        <w:spacing w:after="200"/>
        <w:ind w:left="-994" w:right="706"/>
        <w:jc w:val="both"/>
        <w:rPr>
          <w:rFonts w:ascii="Times New Roman" w:hAnsi="Times New Roman"/>
          <w:color w:val="auto"/>
        </w:rPr>
      </w:pPr>
      <w:r w:rsidRPr="00B6525C">
        <w:rPr>
          <w:rFonts w:ascii="Times New Roman" w:hAnsi="Times New Roman"/>
          <w:color w:val="auto"/>
        </w:rPr>
        <w:lastRenderedPageBreak/>
        <w:t>Reference</w:t>
      </w:r>
      <w:r w:rsidR="001A1E96">
        <w:rPr>
          <w:rFonts w:ascii="Times New Roman" w:hAnsi="Times New Roman"/>
          <w:color w:val="auto"/>
        </w:rPr>
        <w:t>s</w:t>
      </w:r>
      <w:r>
        <w:rPr>
          <w:rFonts w:ascii="Times New Roman" w:hAnsi="Times New Roman"/>
          <w:color w:val="auto"/>
        </w:rPr>
        <w:t xml:space="preserve"> and Publication</w:t>
      </w:r>
      <w:r w:rsidR="00D8650F">
        <w:rPr>
          <w:rFonts w:ascii="Times New Roman" w:hAnsi="Times New Roman"/>
          <w:color w:val="auto"/>
        </w:rPr>
        <w:t>s</w:t>
      </w:r>
      <w:r w:rsidRPr="00B6525C">
        <w:rPr>
          <w:rFonts w:ascii="Times New Roman" w:hAnsi="Times New Roman"/>
          <w:color w:val="auto"/>
        </w:rPr>
        <w:t>:</w:t>
      </w:r>
      <w:bookmarkEnd w:id="3"/>
    </w:p>
    <w:p w14:paraId="5142B60E" w14:textId="4B7A59A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C. E. Shannon, “A mathematical theory of communication,” </w:t>
      </w:r>
      <w:r w:rsidRPr="002532AD">
        <w:rPr>
          <w:rFonts w:ascii="Times New Roman" w:hAnsi="Times New Roman"/>
          <w:iCs/>
          <w:sz w:val="24"/>
          <w:szCs w:val="24"/>
        </w:rPr>
        <w:t>The Bell System Technical Journal</w:t>
      </w:r>
      <w:r w:rsidRPr="002532AD">
        <w:rPr>
          <w:rFonts w:ascii="Times New Roman" w:hAnsi="Times New Roman"/>
          <w:sz w:val="24"/>
          <w:szCs w:val="24"/>
        </w:rPr>
        <w:t>, vol. 27, pp. 379–423, 623–656, Jul. 1948.</w:t>
      </w:r>
    </w:p>
    <w:p w14:paraId="2FCEE6CA" w14:textId="77777777" w:rsidR="00C411A9" w:rsidRPr="002532AD" w:rsidRDefault="00C411A9" w:rsidP="00FF41B4">
      <w:pPr>
        <w:pStyle w:val="ListParagraph"/>
        <w:spacing w:before="20" w:after="20" w:line="240" w:lineRule="auto"/>
        <w:ind w:left="-634" w:right="706"/>
        <w:jc w:val="both"/>
        <w:rPr>
          <w:rFonts w:ascii="Times New Roman" w:hAnsi="Times New Roman"/>
          <w:sz w:val="24"/>
          <w:szCs w:val="24"/>
        </w:rPr>
      </w:pPr>
    </w:p>
    <w:p w14:paraId="275FEAF7" w14:textId="2F789BEA"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Alam, S. Thakor, and S. Abbas, “On enumerating distributions for associated vectors in the entropy space,” in </w:t>
      </w:r>
      <w:r w:rsidRPr="002532AD">
        <w:rPr>
          <w:rFonts w:ascii="Times New Roman" w:hAnsi="Times New Roman"/>
          <w:iCs/>
          <w:sz w:val="24"/>
          <w:szCs w:val="24"/>
        </w:rPr>
        <w:t>Proceedings of the International Symposium on Information Theory and its Applications (ISITA)</w:t>
      </w:r>
      <w:r w:rsidRPr="002532AD">
        <w:rPr>
          <w:rFonts w:ascii="Times New Roman" w:hAnsi="Times New Roman"/>
          <w:sz w:val="24"/>
          <w:szCs w:val="24"/>
        </w:rPr>
        <w:t>, IEICE, Singapore, Oct. 2018, pp. 65–69.</w:t>
      </w:r>
    </w:p>
    <w:p w14:paraId="41023341" w14:textId="77777777" w:rsidR="00C411A9" w:rsidRPr="002532AD" w:rsidRDefault="00C411A9" w:rsidP="00FF41B4">
      <w:pPr>
        <w:spacing w:before="20" w:after="20" w:line="240" w:lineRule="auto"/>
        <w:ind w:right="706"/>
        <w:jc w:val="both"/>
        <w:rPr>
          <w:rFonts w:ascii="Times New Roman" w:hAnsi="Times New Roman"/>
          <w:sz w:val="24"/>
          <w:szCs w:val="24"/>
        </w:rPr>
      </w:pPr>
    </w:p>
    <w:p w14:paraId="25C5C9B1" w14:textId="689E1EFD"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Alam, S. Thakor, and S. Abbas, “Inner bounds for the almost entropic region and network code construction,” </w:t>
      </w:r>
      <w:r w:rsidRPr="002532AD">
        <w:rPr>
          <w:rFonts w:ascii="Times New Roman" w:hAnsi="Times New Roman"/>
          <w:iCs/>
          <w:sz w:val="24"/>
          <w:szCs w:val="24"/>
        </w:rPr>
        <w:t>IEEE Transactions on Communications</w:t>
      </w:r>
      <w:r w:rsidRPr="002532AD">
        <w:rPr>
          <w:rFonts w:ascii="Times New Roman" w:hAnsi="Times New Roman"/>
          <w:sz w:val="24"/>
          <w:szCs w:val="24"/>
        </w:rPr>
        <w:t>, vol. 69, no. 1, pp. 19–30, 2021. DOI: 10.1109/TCOMM.2020.3030055.</w:t>
      </w:r>
    </w:p>
    <w:p w14:paraId="1517CD6B" w14:textId="77777777" w:rsidR="00C411A9" w:rsidRPr="002532AD" w:rsidRDefault="00C411A9" w:rsidP="00FF41B4">
      <w:pPr>
        <w:spacing w:before="20" w:after="20" w:line="240" w:lineRule="auto"/>
        <w:ind w:right="706"/>
        <w:jc w:val="both"/>
        <w:rPr>
          <w:rFonts w:ascii="Times New Roman" w:hAnsi="Times New Roman"/>
          <w:sz w:val="24"/>
          <w:szCs w:val="24"/>
        </w:rPr>
      </w:pPr>
    </w:p>
    <w:p w14:paraId="2FD75B7A" w14:textId="4BDA58D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Naeem, S. Anam, A. Ali, M. Zubair, and M. M. Ahmed, </w:t>
      </w:r>
      <w:r w:rsidRPr="002532AD">
        <w:rPr>
          <w:rFonts w:ascii="Times New Roman" w:hAnsi="Times New Roman"/>
          <w:iCs/>
          <w:sz w:val="24"/>
          <w:szCs w:val="24"/>
        </w:rPr>
        <w:t>A brief history of information theory by Claude Shannon in data communication</w:t>
      </w:r>
      <w:r w:rsidRPr="002532AD">
        <w:rPr>
          <w:rFonts w:ascii="Times New Roman" w:hAnsi="Times New Roman"/>
          <w:sz w:val="24"/>
          <w:szCs w:val="24"/>
        </w:rPr>
        <w:t>, 8th ed., Basel, Switzerland: MDPI, Jan. 2023, pp. 1–31.</w:t>
      </w:r>
    </w:p>
    <w:p w14:paraId="128FD18E" w14:textId="77777777" w:rsidR="00C411A9" w:rsidRPr="002532AD" w:rsidRDefault="00C411A9" w:rsidP="00FF41B4">
      <w:pPr>
        <w:spacing w:before="20" w:after="20" w:line="240" w:lineRule="auto"/>
        <w:ind w:right="706"/>
        <w:jc w:val="both"/>
        <w:rPr>
          <w:rFonts w:ascii="Times New Roman" w:hAnsi="Times New Roman"/>
          <w:sz w:val="24"/>
          <w:szCs w:val="24"/>
        </w:rPr>
      </w:pPr>
    </w:p>
    <w:p w14:paraId="73DD186E" w14:textId="03334C60"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K. Sayood, </w:t>
      </w:r>
      <w:r w:rsidRPr="002532AD">
        <w:rPr>
          <w:rFonts w:ascii="Times New Roman" w:hAnsi="Times New Roman"/>
          <w:iCs/>
          <w:sz w:val="24"/>
          <w:szCs w:val="24"/>
        </w:rPr>
        <w:t>Information theory and cognition: A review</w:t>
      </w:r>
      <w:r w:rsidRPr="002532AD">
        <w:rPr>
          <w:rFonts w:ascii="Times New Roman" w:hAnsi="Times New Roman"/>
          <w:sz w:val="24"/>
          <w:szCs w:val="24"/>
        </w:rPr>
        <w:t>. Morgan Claypool Publishers, Sep. 2018, pp. 2–5.</w:t>
      </w:r>
    </w:p>
    <w:p w14:paraId="03FF2E3F" w14:textId="188686C2"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S. Dehaene, M. I. Posner, and D. M. Tucker, “Localization of a neural system for error detection and compensation,” </w:t>
      </w:r>
      <w:r w:rsidRPr="002532AD">
        <w:rPr>
          <w:rFonts w:ascii="Times New Roman" w:hAnsi="Times New Roman"/>
          <w:iCs/>
          <w:sz w:val="24"/>
          <w:szCs w:val="24"/>
        </w:rPr>
        <w:t>NeuroImage</w:t>
      </w:r>
      <w:r w:rsidRPr="002532AD">
        <w:rPr>
          <w:rFonts w:ascii="Times New Roman" w:hAnsi="Times New Roman"/>
          <w:sz w:val="24"/>
          <w:szCs w:val="24"/>
        </w:rPr>
        <w:t>, vol. 5, no. 5, Sep. 1994.</w:t>
      </w:r>
    </w:p>
    <w:p w14:paraId="7BEC81A9" w14:textId="77777777" w:rsidR="00C411A9" w:rsidRPr="002532AD" w:rsidRDefault="00C411A9" w:rsidP="00FF41B4">
      <w:pPr>
        <w:pStyle w:val="ListParagraph"/>
        <w:spacing w:before="20" w:after="20" w:line="240" w:lineRule="auto"/>
        <w:ind w:left="-634" w:right="706"/>
        <w:jc w:val="both"/>
        <w:rPr>
          <w:rFonts w:ascii="Times New Roman" w:hAnsi="Times New Roman"/>
          <w:sz w:val="24"/>
          <w:szCs w:val="24"/>
        </w:rPr>
      </w:pPr>
    </w:p>
    <w:p w14:paraId="6F9DEB25" w14:textId="3B3731A5"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Rapoport and W. J. Horvath, “The theoretical channel capacity of a single neuron as determined by various coding systems,” </w:t>
      </w:r>
      <w:r w:rsidRPr="002532AD">
        <w:rPr>
          <w:rFonts w:ascii="Times New Roman" w:hAnsi="Times New Roman"/>
          <w:iCs/>
          <w:sz w:val="24"/>
          <w:szCs w:val="24"/>
        </w:rPr>
        <w:t>Information and Control</w:t>
      </w:r>
      <w:r w:rsidRPr="002532AD">
        <w:rPr>
          <w:rFonts w:ascii="Times New Roman" w:hAnsi="Times New Roman"/>
          <w:sz w:val="24"/>
          <w:szCs w:val="24"/>
        </w:rPr>
        <w:t>, vol. 3, no. 4, pp. 335–350, Dec. 1960.</w:t>
      </w:r>
    </w:p>
    <w:p w14:paraId="4F786D85" w14:textId="77777777" w:rsidR="00C411A9" w:rsidRPr="002532AD" w:rsidRDefault="00C411A9" w:rsidP="00FF41B4">
      <w:pPr>
        <w:spacing w:before="20" w:after="20" w:line="240" w:lineRule="auto"/>
        <w:ind w:right="706"/>
        <w:jc w:val="both"/>
        <w:rPr>
          <w:rFonts w:ascii="Times New Roman" w:hAnsi="Times New Roman"/>
          <w:sz w:val="24"/>
          <w:szCs w:val="24"/>
        </w:rPr>
      </w:pPr>
    </w:p>
    <w:p w14:paraId="1852D67E" w14:textId="24432AC1"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M. Abdullah, “Advanced encryption standard (AES) algorithm to encrypt and decrypt data,” </w:t>
      </w:r>
      <w:r w:rsidRPr="002532AD">
        <w:rPr>
          <w:rFonts w:ascii="Times New Roman" w:hAnsi="Times New Roman"/>
          <w:iCs/>
          <w:sz w:val="24"/>
          <w:szCs w:val="24"/>
        </w:rPr>
        <w:t>International Journal of Computer Science and Mobile Computing</w:t>
      </w:r>
      <w:r w:rsidRPr="002532AD">
        <w:rPr>
          <w:rFonts w:ascii="Times New Roman" w:hAnsi="Times New Roman"/>
          <w:sz w:val="24"/>
          <w:szCs w:val="24"/>
        </w:rPr>
        <w:t>, Jun. 2017.</w:t>
      </w:r>
    </w:p>
    <w:p w14:paraId="3FCBE2DD" w14:textId="77777777" w:rsidR="00C411A9" w:rsidRPr="002532AD" w:rsidRDefault="00C411A9" w:rsidP="00FF41B4">
      <w:pPr>
        <w:spacing w:before="20" w:after="20" w:line="240" w:lineRule="auto"/>
        <w:ind w:right="706"/>
        <w:jc w:val="both"/>
        <w:rPr>
          <w:rFonts w:ascii="Times New Roman" w:hAnsi="Times New Roman"/>
          <w:sz w:val="24"/>
          <w:szCs w:val="24"/>
        </w:rPr>
      </w:pPr>
    </w:p>
    <w:p w14:paraId="3CFB508D" w14:textId="37E67DA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D. Chowdhury, A. Dey, R. Garai, et al., “Decrypt: A 3DES-inspired optimized cryptographic algorithm,” </w:t>
      </w:r>
      <w:r w:rsidRPr="002532AD">
        <w:rPr>
          <w:rFonts w:ascii="Times New Roman" w:hAnsi="Times New Roman"/>
          <w:iCs/>
          <w:sz w:val="24"/>
          <w:szCs w:val="24"/>
        </w:rPr>
        <w:t>Journal of Ambient Intelligence and Humanized Computing</w:t>
      </w:r>
      <w:r w:rsidRPr="002532AD">
        <w:rPr>
          <w:rFonts w:ascii="Times New Roman" w:hAnsi="Times New Roman"/>
          <w:sz w:val="24"/>
          <w:szCs w:val="24"/>
        </w:rPr>
        <w:t>, vol. 14, no. 5, 2023.</w:t>
      </w:r>
    </w:p>
    <w:p w14:paraId="206FFBD7" w14:textId="77777777" w:rsidR="00C411A9" w:rsidRPr="002532AD" w:rsidRDefault="00C411A9" w:rsidP="00FF41B4">
      <w:pPr>
        <w:spacing w:before="20" w:after="20" w:line="240" w:lineRule="auto"/>
        <w:ind w:right="706"/>
        <w:jc w:val="both"/>
        <w:rPr>
          <w:rFonts w:ascii="Times New Roman" w:hAnsi="Times New Roman"/>
          <w:sz w:val="24"/>
          <w:szCs w:val="24"/>
        </w:rPr>
      </w:pPr>
    </w:p>
    <w:p w14:paraId="104E1495" w14:textId="55F5159F"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K. Meera and N. Selvaganesan, “Study on various encryption/decryption algorithms for secure communication using chaotic based hashed key,” in </w:t>
      </w:r>
      <w:r w:rsidRPr="002532AD">
        <w:rPr>
          <w:rFonts w:ascii="Times New Roman" w:hAnsi="Times New Roman"/>
          <w:iCs/>
          <w:sz w:val="24"/>
          <w:szCs w:val="24"/>
        </w:rPr>
        <w:t>2023 Ninth Indian Control Conference (ICC)</w:t>
      </w:r>
      <w:r w:rsidRPr="002532AD">
        <w:rPr>
          <w:rFonts w:ascii="Times New Roman" w:hAnsi="Times New Roman"/>
          <w:sz w:val="24"/>
          <w:szCs w:val="24"/>
        </w:rPr>
        <w:t>, Visakhapatnam, India: IEEE, 2023, pp. 79–84.</w:t>
      </w:r>
    </w:p>
    <w:p w14:paraId="364B52B9" w14:textId="77777777" w:rsidR="00C411A9" w:rsidRPr="002532AD" w:rsidRDefault="00C411A9" w:rsidP="00FF41B4">
      <w:pPr>
        <w:spacing w:before="20" w:after="20" w:line="240" w:lineRule="auto"/>
        <w:ind w:right="706"/>
        <w:jc w:val="both"/>
        <w:rPr>
          <w:rFonts w:ascii="Times New Roman" w:hAnsi="Times New Roman"/>
          <w:sz w:val="24"/>
          <w:szCs w:val="24"/>
        </w:rPr>
      </w:pPr>
    </w:p>
    <w:p w14:paraId="1E784610" w14:textId="1958F4C7"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M. Alabaichi, F. Ahmad, and R. Mahmod, “Security analysis of Blowfish algorithm,” </w:t>
      </w:r>
      <w:r w:rsidRPr="002532AD">
        <w:rPr>
          <w:rFonts w:ascii="Times New Roman" w:hAnsi="Times New Roman"/>
          <w:iCs/>
          <w:sz w:val="24"/>
          <w:szCs w:val="24"/>
        </w:rPr>
        <w:t>International Journal of Computer Science and Mobile Computing</w:t>
      </w:r>
      <w:r w:rsidRPr="002532AD">
        <w:rPr>
          <w:rFonts w:ascii="Times New Roman" w:hAnsi="Times New Roman"/>
          <w:sz w:val="24"/>
          <w:szCs w:val="24"/>
        </w:rPr>
        <w:t>, Sep. 2013.</w:t>
      </w:r>
    </w:p>
    <w:p w14:paraId="04B32521" w14:textId="77777777" w:rsidR="00C411A9" w:rsidRPr="002532AD" w:rsidRDefault="00C411A9" w:rsidP="00FF41B4">
      <w:pPr>
        <w:spacing w:before="20" w:after="20" w:line="240" w:lineRule="auto"/>
        <w:ind w:right="706"/>
        <w:jc w:val="both"/>
        <w:rPr>
          <w:rFonts w:ascii="Times New Roman" w:hAnsi="Times New Roman"/>
          <w:sz w:val="24"/>
          <w:szCs w:val="24"/>
        </w:rPr>
      </w:pPr>
    </w:p>
    <w:p w14:paraId="0724948E" w14:textId="48E2879A"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F. J. Aufa, Endroyono, and A. Affandi, “Security system analysis in combination method: RSA encryption and digital signature algorithm,” in </w:t>
      </w:r>
      <w:r w:rsidRPr="002532AD">
        <w:rPr>
          <w:rFonts w:ascii="Times New Roman" w:hAnsi="Times New Roman"/>
          <w:iCs/>
          <w:sz w:val="24"/>
          <w:szCs w:val="24"/>
        </w:rPr>
        <w:t>2018 4th International Conference on Science and Technology (ICST)</w:t>
      </w:r>
      <w:r w:rsidRPr="002532AD">
        <w:rPr>
          <w:rFonts w:ascii="Times New Roman" w:hAnsi="Times New Roman"/>
          <w:sz w:val="24"/>
          <w:szCs w:val="24"/>
        </w:rPr>
        <w:t>, Yogyakarta, Indonesia: IEEE, 2018, pp. 1–5.</w:t>
      </w:r>
    </w:p>
    <w:p w14:paraId="35790C31" w14:textId="77777777" w:rsidR="00C411A9" w:rsidRPr="002532AD" w:rsidRDefault="00C411A9" w:rsidP="00FF41B4">
      <w:pPr>
        <w:spacing w:before="20" w:after="20" w:line="240" w:lineRule="auto"/>
        <w:ind w:right="706"/>
        <w:jc w:val="both"/>
        <w:rPr>
          <w:rFonts w:ascii="Times New Roman" w:hAnsi="Times New Roman"/>
          <w:sz w:val="24"/>
          <w:szCs w:val="24"/>
        </w:rPr>
      </w:pPr>
    </w:p>
    <w:p w14:paraId="2163BCAB" w14:textId="16B206CC"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M. R. Ramadhan, S. Mandala, and F. A. Yulianto, “Analysis and implementation of digital signature algorithm in PDF document,” in </w:t>
      </w:r>
      <w:r w:rsidRPr="002532AD">
        <w:rPr>
          <w:rFonts w:ascii="Times New Roman" w:hAnsi="Times New Roman"/>
          <w:iCs/>
          <w:sz w:val="24"/>
          <w:szCs w:val="24"/>
        </w:rPr>
        <w:t>2023 11th International Conference on Information and Communication Technology (ICoICT)</w:t>
      </w:r>
      <w:r w:rsidRPr="002532AD">
        <w:rPr>
          <w:rFonts w:ascii="Times New Roman" w:hAnsi="Times New Roman"/>
          <w:sz w:val="24"/>
          <w:szCs w:val="24"/>
        </w:rPr>
        <w:t>, Melaka, Malaysia: IEEE, 2023, pp. 11–16.</w:t>
      </w:r>
    </w:p>
    <w:p w14:paraId="46BB7C47" w14:textId="77777777" w:rsidR="00C411A9" w:rsidRPr="002532AD" w:rsidRDefault="00C411A9" w:rsidP="00FF41B4">
      <w:pPr>
        <w:spacing w:before="20" w:after="20" w:line="240" w:lineRule="auto"/>
        <w:ind w:right="706"/>
        <w:jc w:val="both"/>
        <w:rPr>
          <w:rFonts w:ascii="Times New Roman" w:hAnsi="Times New Roman"/>
          <w:sz w:val="24"/>
          <w:szCs w:val="24"/>
        </w:rPr>
      </w:pPr>
    </w:p>
    <w:p w14:paraId="0A499EA0" w14:textId="3B2ACA3B"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lastRenderedPageBreak/>
        <w:t xml:space="preserve">M. Gobi, R. Sridevi, and R. R. Priyadharshini, “A comparative study on the performance and the security of RSA and ECC algorithm,” </w:t>
      </w:r>
      <w:r w:rsidRPr="002532AD">
        <w:rPr>
          <w:rFonts w:ascii="Times New Roman" w:hAnsi="Times New Roman"/>
          <w:iCs/>
          <w:sz w:val="24"/>
          <w:szCs w:val="24"/>
        </w:rPr>
        <w:t>International Journal of Advanced Science and Technology</w:t>
      </w:r>
      <w:r w:rsidRPr="002532AD">
        <w:rPr>
          <w:rFonts w:ascii="Times New Roman" w:hAnsi="Times New Roman"/>
          <w:sz w:val="24"/>
          <w:szCs w:val="24"/>
        </w:rPr>
        <w:t>, pp. 168–171, Oct. 2020.</w:t>
      </w:r>
    </w:p>
    <w:p w14:paraId="739D167E" w14:textId="77777777" w:rsidR="00C411A9" w:rsidRPr="002532AD" w:rsidRDefault="00C411A9" w:rsidP="00FF41B4">
      <w:pPr>
        <w:spacing w:before="20" w:after="20" w:line="240" w:lineRule="auto"/>
        <w:ind w:right="706"/>
        <w:jc w:val="both"/>
        <w:rPr>
          <w:rFonts w:ascii="Times New Roman" w:hAnsi="Times New Roman"/>
          <w:sz w:val="24"/>
          <w:szCs w:val="24"/>
        </w:rPr>
      </w:pPr>
    </w:p>
    <w:p w14:paraId="455723EF" w14:textId="7397569B"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U. Maurer, </w:t>
      </w:r>
      <w:r w:rsidRPr="002532AD">
        <w:rPr>
          <w:rFonts w:ascii="Times New Roman" w:hAnsi="Times New Roman"/>
          <w:iCs/>
          <w:sz w:val="24"/>
          <w:szCs w:val="24"/>
        </w:rPr>
        <w:t>Information-theoretic cryptography</w:t>
      </w:r>
      <w:r w:rsidRPr="002532AD">
        <w:rPr>
          <w:rFonts w:ascii="Times New Roman" w:hAnsi="Times New Roman"/>
          <w:sz w:val="24"/>
          <w:szCs w:val="24"/>
        </w:rPr>
        <w:t>. Springer-Verlag Berlin Heidelberg, 1999, pp. 49–62.</w:t>
      </w:r>
    </w:p>
    <w:p w14:paraId="0FE268A1" w14:textId="77777777" w:rsidR="00C411A9" w:rsidRPr="002532AD" w:rsidRDefault="00C411A9" w:rsidP="00FF41B4">
      <w:pPr>
        <w:spacing w:before="20" w:after="20" w:line="240" w:lineRule="auto"/>
        <w:ind w:right="706"/>
        <w:jc w:val="both"/>
        <w:rPr>
          <w:rFonts w:ascii="Times New Roman" w:hAnsi="Times New Roman"/>
          <w:sz w:val="24"/>
          <w:szCs w:val="24"/>
        </w:rPr>
      </w:pPr>
    </w:p>
    <w:p w14:paraId="3B0A706D" w14:textId="3169E373"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C. E. Shannon, “Communication theory of secrecy systems,” </w:t>
      </w:r>
      <w:r w:rsidRPr="002532AD">
        <w:rPr>
          <w:rFonts w:ascii="Times New Roman" w:hAnsi="Times New Roman"/>
          <w:iCs/>
          <w:sz w:val="24"/>
          <w:szCs w:val="24"/>
        </w:rPr>
        <w:t>Bell System Technical Journal</w:t>
      </w:r>
      <w:r w:rsidRPr="002532AD">
        <w:rPr>
          <w:rFonts w:ascii="Times New Roman" w:hAnsi="Times New Roman"/>
          <w:sz w:val="24"/>
          <w:szCs w:val="24"/>
        </w:rPr>
        <w:t>, vol. 28, pp. 656–715, Oct. 1949.</w:t>
      </w:r>
    </w:p>
    <w:p w14:paraId="46478785" w14:textId="77777777" w:rsidR="00C411A9" w:rsidRPr="002532AD" w:rsidRDefault="00C411A9" w:rsidP="00FF41B4">
      <w:pPr>
        <w:spacing w:before="20" w:after="20" w:line="240" w:lineRule="auto"/>
        <w:ind w:right="706"/>
        <w:jc w:val="both"/>
        <w:rPr>
          <w:rFonts w:ascii="Times New Roman" w:hAnsi="Times New Roman"/>
          <w:sz w:val="24"/>
          <w:szCs w:val="24"/>
        </w:rPr>
      </w:pPr>
    </w:p>
    <w:p w14:paraId="1A87CEF4" w14:textId="54698028"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U. Maurer, “The strong secret key rate of discrete random triples,” in </w:t>
      </w:r>
      <w:r w:rsidRPr="002532AD">
        <w:rPr>
          <w:rFonts w:ascii="Times New Roman" w:hAnsi="Times New Roman"/>
          <w:iCs/>
          <w:sz w:val="24"/>
          <w:szCs w:val="24"/>
        </w:rPr>
        <w:t>Lecture Notes in Computer Science</w:t>
      </w:r>
      <w:r w:rsidRPr="002532AD">
        <w:rPr>
          <w:rFonts w:ascii="Times New Roman" w:hAnsi="Times New Roman"/>
          <w:sz w:val="24"/>
          <w:szCs w:val="24"/>
        </w:rPr>
        <w:t>, Springer, 1994, pp. 271–285.</w:t>
      </w:r>
    </w:p>
    <w:p w14:paraId="6E666BA0" w14:textId="77777777" w:rsidR="00C411A9" w:rsidRPr="002532AD" w:rsidRDefault="00C411A9" w:rsidP="00FF41B4">
      <w:pPr>
        <w:spacing w:before="20" w:after="20" w:line="240" w:lineRule="auto"/>
        <w:ind w:right="706"/>
        <w:jc w:val="both"/>
        <w:rPr>
          <w:rFonts w:ascii="Times New Roman" w:hAnsi="Times New Roman"/>
          <w:sz w:val="24"/>
          <w:szCs w:val="24"/>
        </w:rPr>
      </w:pPr>
    </w:p>
    <w:p w14:paraId="671B39CF" w14:textId="1DDE2B34"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K. S. McCurley and C. D. Ziegler, </w:t>
      </w:r>
      <w:r w:rsidRPr="002532AD">
        <w:rPr>
          <w:rFonts w:ascii="Times New Roman" w:hAnsi="Times New Roman"/>
          <w:iCs/>
          <w:sz w:val="24"/>
          <w:szCs w:val="24"/>
        </w:rPr>
        <w:t>Advances in cryptology (Lecture Notes in Computer Science)</w:t>
      </w:r>
      <w:r w:rsidRPr="002532AD">
        <w:rPr>
          <w:rFonts w:ascii="Times New Roman" w:hAnsi="Times New Roman"/>
          <w:sz w:val="24"/>
          <w:szCs w:val="24"/>
        </w:rPr>
        <w:t>. Springer, 1998, vol. 1440.</w:t>
      </w:r>
    </w:p>
    <w:p w14:paraId="6F2C296D" w14:textId="77777777" w:rsidR="00C411A9" w:rsidRPr="002532AD" w:rsidRDefault="00C411A9" w:rsidP="00FF41B4">
      <w:pPr>
        <w:spacing w:before="20" w:after="20" w:line="240" w:lineRule="auto"/>
        <w:ind w:right="706"/>
        <w:jc w:val="both"/>
        <w:rPr>
          <w:rFonts w:ascii="Times New Roman" w:hAnsi="Times New Roman"/>
          <w:sz w:val="24"/>
          <w:szCs w:val="24"/>
        </w:rPr>
      </w:pPr>
    </w:p>
    <w:p w14:paraId="1A85ABDE" w14:textId="6E8EAA94"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A. D. Wyner, “The wire-tap channel,” </w:t>
      </w:r>
      <w:r w:rsidRPr="002532AD">
        <w:rPr>
          <w:rFonts w:ascii="Times New Roman" w:hAnsi="Times New Roman"/>
          <w:iCs/>
          <w:sz w:val="24"/>
          <w:szCs w:val="24"/>
        </w:rPr>
        <w:t>Bell System Technical Journal</w:t>
      </w:r>
      <w:r w:rsidRPr="002532AD">
        <w:rPr>
          <w:rFonts w:ascii="Times New Roman" w:hAnsi="Times New Roman"/>
          <w:sz w:val="24"/>
          <w:szCs w:val="24"/>
        </w:rPr>
        <w:t>, Oct. 1975.</w:t>
      </w:r>
    </w:p>
    <w:p w14:paraId="7232E926" w14:textId="77777777" w:rsidR="00C411A9" w:rsidRPr="002532AD" w:rsidRDefault="00C411A9" w:rsidP="00FF41B4">
      <w:pPr>
        <w:spacing w:before="20" w:after="20" w:line="240" w:lineRule="auto"/>
        <w:ind w:right="706"/>
        <w:jc w:val="both"/>
        <w:rPr>
          <w:rFonts w:ascii="Times New Roman" w:hAnsi="Times New Roman"/>
          <w:sz w:val="24"/>
          <w:szCs w:val="24"/>
        </w:rPr>
      </w:pPr>
    </w:p>
    <w:p w14:paraId="151F2C2F" w14:textId="16558975"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I. Csiszar and J. Korner, “Broadcast channels with confidential messages,” </w:t>
      </w:r>
      <w:r w:rsidRPr="002532AD">
        <w:rPr>
          <w:rFonts w:ascii="Times New Roman" w:hAnsi="Times New Roman"/>
          <w:iCs/>
          <w:sz w:val="24"/>
          <w:szCs w:val="24"/>
        </w:rPr>
        <w:t>IEEE Transactions on Information Theory</w:t>
      </w:r>
      <w:r w:rsidRPr="002532AD">
        <w:rPr>
          <w:rFonts w:ascii="Times New Roman" w:hAnsi="Times New Roman"/>
          <w:sz w:val="24"/>
          <w:szCs w:val="24"/>
        </w:rPr>
        <w:t>, vol. 24, no. 3, pp. 339–348, May 1978.</w:t>
      </w:r>
    </w:p>
    <w:p w14:paraId="6A871B21" w14:textId="77777777" w:rsidR="00C411A9" w:rsidRPr="002532AD" w:rsidRDefault="00C411A9" w:rsidP="00FF41B4">
      <w:pPr>
        <w:spacing w:before="20" w:after="20" w:line="240" w:lineRule="auto"/>
        <w:ind w:right="706"/>
        <w:jc w:val="both"/>
        <w:rPr>
          <w:rFonts w:ascii="Times New Roman" w:hAnsi="Times New Roman"/>
          <w:sz w:val="24"/>
          <w:szCs w:val="24"/>
        </w:rPr>
      </w:pPr>
    </w:p>
    <w:p w14:paraId="67EEB3F4" w14:textId="4A655233" w:rsidR="00C411A9" w:rsidRPr="002532AD" w:rsidRDefault="00C411A9" w:rsidP="00FF41B4">
      <w:pPr>
        <w:pStyle w:val="ListParagraph"/>
        <w:numPr>
          <w:ilvl w:val="0"/>
          <w:numId w:val="21"/>
        </w:numPr>
        <w:spacing w:before="20" w:after="20" w:line="240" w:lineRule="auto"/>
        <w:ind w:left="-634" w:right="706"/>
        <w:jc w:val="both"/>
        <w:rPr>
          <w:rFonts w:ascii="Times New Roman" w:hAnsi="Times New Roman"/>
          <w:sz w:val="24"/>
          <w:szCs w:val="24"/>
        </w:rPr>
      </w:pPr>
      <w:r w:rsidRPr="002532AD">
        <w:rPr>
          <w:rFonts w:ascii="Times New Roman" w:hAnsi="Times New Roman"/>
          <w:sz w:val="24"/>
          <w:szCs w:val="24"/>
        </w:rPr>
        <w:t xml:space="preserve">U. M. Maurer, “Secret key agreement by public discussion from common information,” </w:t>
      </w:r>
      <w:r w:rsidRPr="002532AD">
        <w:rPr>
          <w:rFonts w:ascii="Times New Roman" w:hAnsi="Times New Roman"/>
          <w:iCs/>
          <w:sz w:val="24"/>
          <w:szCs w:val="24"/>
        </w:rPr>
        <w:t>IEEE Transactions on Information Theory</w:t>
      </w:r>
      <w:r w:rsidRPr="002532AD">
        <w:rPr>
          <w:rFonts w:ascii="Times New Roman" w:hAnsi="Times New Roman"/>
          <w:sz w:val="24"/>
          <w:szCs w:val="24"/>
        </w:rPr>
        <w:t>, vol. 39, no. 3, pp. 733–742, May 1993.</w:t>
      </w:r>
    </w:p>
    <w:p w14:paraId="0B86903E" w14:textId="77777777" w:rsidR="00C41B9C" w:rsidRPr="002532AD" w:rsidRDefault="00C41B9C" w:rsidP="00FF41B4">
      <w:pPr>
        <w:spacing w:after="0" w:line="240" w:lineRule="auto"/>
        <w:jc w:val="both"/>
        <w:rPr>
          <w:rFonts w:ascii="Times New Roman" w:hAnsi="Times New Roman"/>
          <w:b/>
          <w:sz w:val="24"/>
          <w:szCs w:val="24"/>
        </w:rPr>
      </w:pPr>
    </w:p>
    <w:sectPr w:rsidR="00C41B9C" w:rsidRPr="002532AD" w:rsidSect="004A2383">
      <w:headerReference w:type="first" r:id="rId23"/>
      <w:type w:val="continuous"/>
      <w:pgSz w:w="11906" w:h="16838" w:code="9"/>
      <w:pgMar w:top="1699" w:right="418" w:bottom="1411" w:left="1987" w:header="1138"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345C9" w14:textId="77777777" w:rsidR="003F4E47" w:rsidRDefault="003F4E47" w:rsidP="00150870">
      <w:pPr>
        <w:spacing w:after="0" w:line="240" w:lineRule="auto"/>
      </w:pPr>
      <w:r>
        <w:separator/>
      </w:r>
    </w:p>
  </w:endnote>
  <w:endnote w:type="continuationSeparator" w:id="0">
    <w:p w14:paraId="0A3A31E3" w14:textId="77777777" w:rsidR="003F4E47" w:rsidRDefault="003F4E47" w:rsidP="0015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D01DB" w14:textId="77777777" w:rsidR="00C7656A" w:rsidRDefault="00C7656A">
    <w:pPr>
      <w:pStyle w:val="Footer"/>
      <w:jc w:val="center"/>
    </w:pPr>
    <w:r>
      <w:fldChar w:fldCharType="begin"/>
    </w:r>
    <w:r>
      <w:instrText xml:space="preserve"> PAGE   \* MERGEFORMAT </w:instrText>
    </w:r>
    <w:r>
      <w:fldChar w:fldCharType="separate"/>
    </w:r>
    <w:r>
      <w:rPr>
        <w:noProof/>
      </w:rPr>
      <w:t>2</w:t>
    </w:r>
    <w:r>
      <w:rPr>
        <w:noProof/>
      </w:rPr>
      <w:fldChar w:fldCharType="end"/>
    </w:r>
  </w:p>
  <w:p w14:paraId="7C8D07A5" w14:textId="77777777" w:rsidR="00C7656A" w:rsidRDefault="00C76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B6440" w14:textId="77777777" w:rsidR="003F4E47" w:rsidRDefault="003F4E47" w:rsidP="00150870">
      <w:pPr>
        <w:spacing w:after="0" w:line="240" w:lineRule="auto"/>
      </w:pPr>
      <w:r>
        <w:separator/>
      </w:r>
    </w:p>
  </w:footnote>
  <w:footnote w:type="continuationSeparator" w:id="0">
    <w:p w14:paraId="47718540" w14:textId="77777777" w:rsidR="003F4E47" w:rsidRDefault="003F4E47" w:rsidP="00150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F6378" w14:textId="77777777" w:rsidR="00C7656A" w:rsidRDefault="00C7656A">
    <w:pPr>
      <w:pStyle w:val="Header"/>
      <w:jc w:val="right"/>
    </w:pPr>
  </w:p>
  <w:p w14:paraId="4BE7CE9B" w14:textId="77777777" w:rsidR="00C7656A" w:rsidRDefault="00C76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D500E" w14:textId="77777777" w:rsidR="00C7656A" w:rsidRDefault="00C7656A">
    <w:pPr>
      <w:pStyle w:val="Header"/>
      <w:jc w:val="right"/>
    </w:pPr>
  </w:p>
  <w:p w14:paraId="0694F392" w14:textId="77777777" w:rsidR="00C7656A" w:rsidRDefault="00C765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D0660" w14:textId="77777777" w:rsidR="00C7656A" w:rsidRDefault="00C7656A">
    <w:pPr>
      <w:pStyle w:val="Header"/>
      <w:jc w:val="right"/>
    </w:pPr>
  </w:p>
  <w:p w14:paraId="429A38A9" w14:textId="77777777" w:rsidR="00C7656A" w:rsidRDefault="00C76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4262"/>
    <w:multiLevelType w:val="multilevel"/>
    <w:tmpl w:val="F2F09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F133A"/>
    <w:multiLevelType w:val="multilevel"/>
    <w:tmpl w:val="8B08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408FF"/>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8F23425"/>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C16E44"/>
    <w:multiLevelType w:val="hybridMultilevel"/>
    <w:tmpl w:val="F176BE8C"/>
    <w:lvl w:ilvl="0" w:tplc="8BE20604">
      <w:numFmt w:val="bullet"/>
      <w:lvlText w:val="●"/>
      <w:lvlJc w:val="left"/>
      <w:pPr>
        <w:ind w:left="412" w:hanging="285"/>
      </w:pPr>
      <w:rPr>
        <w:rFonts w:ascii="Arial" w:eastAsia="Arial" w:hAnsi="Arial" w:cs="Arial" w:hint="default"/>
        <w:b w:val="0"/>
        <w:bCs w:val="0"/>
        <w:i w:val="0"/>
        <w:iCs w:val="0"/>
        <w:spacing w:val="0"/>
        <w:w w:val="100"/>
        <w:sz w:val="24"/>
        <w:szCs w:val="24"/>
        <w:lang w:val="en-US" w:eastAsia="en-US" w:bidi="ar-SA"/>
      </w:rPr>
    </w:lvl>
    <w:lvl w:ilvl="1" w:tplc="4746BFEA">
      <w:numFmt w:val="bullet"/>
      <w:lvlText w:val="•"/>
      <w:lvlJc w:val="left"/>
      <w:pPr>
        <w:ind w:left="925" w:hanging="285"/>
      </w:pPr>
      <w:rPr>
        <w:rFonts w:hint="default"/>
        <w:lang w:val="en-US" w:eastAsia="en-US" w:bidi="ar-SA"/>
      </w:rPr>
    </w:lvl>
    <w:lvl w:ilvl="2" w:tplc="EF2AAE12">
      <w:numFmt w:val="bullet"/>
      <w:lvlText w:val="•"/>
      <w:lvlJc w:val="left"/>
      <w:pPr>
        <w:ind w:left="1431" w:hanging="285"/>
      </w:pPr>
      <w:rPr>
        <w:rFonts w:hint="default"/>
        <w:lang w:val="en-US" w:eastAsia="en-US" w:bidi="ar-SA"/>
      </w:rPr>
    </w:lvl>
    <w:lvl w:ilvl="3" w:tplc="76A4E376">
      <w:numFmt w:val="bullet"/>
      <w:lvlText w:val="•"/>
      <w:lvlJc w:val="left"/>
      <w:pPr>
        <w:ind w:left="1936" w:hanging="285"/>
      </w:pPr>
      <w:rPr>
        <w:rFonts w:hint="default"/>
        <w:lang w:val="en-US" w:eastAsia="en-US" w:bidi="ar-SA"/>
      </w:rPr>
    </w:lvl>
    <w:lvl w:ilvl="4" w:tplc="A1864310">
      <w:numFmt w:val="bullet"/>
      <w:lvlText w:val="•"/>
      <w:lvlJc w:val="left"/>
      <w:pPr>
        <w:ind w:left="2442" w:hanging="285"/>
      </w:pPr>
      <w:rPr>
        <w:rFonts w:hint="default"/>
        <w:lang w:val="en-US" w:eastAsia="en-US" w:bidi="ar-SA"/>
      </w:rPr>
    </w:lvl>
    <w:lvl w:ilvl="5" w:tplc="0A34C05C">
      <w:numFmt w:val="bullet"/>
      <w:lvlText w:val="•"/>
      <w:lvlJc w:val="left"/>
      <w:pPr>
        <w:ind w:left="2947" w:hanging="285"/>
      </w:pPr>
      <w:rPr>
        <w:rFonts w:hint="default"/>
        <w:lang w:val="en-US" w:eastAsia="en-US" w:bidi="ar-SA"/>
      </w:rPr>
    </w:lvl>
    <w:lvl w:ilvl="6" w:tplc="036EE184">
      <w:numFmt w:val="bullet"/>
      <w:lvlText w:val="•"/>
      <w:lvlJc w:val="left"/>
      <w:pPr>
        <w:ind w:left="3453" w:hanging="285"/>
      </w:pPr>
      <w:rPr>
        <w:rFonts w:hint="default"/>
        <w:lang w:val="en-US" w:eastAsia="en-US" w:bidi="ar-SA"/>
      </w:rPr>
    </w:lvl>
    <w:lvl w:ilvl="7" w:tplc="34C253AE">
      <w:numFmt w:val="bullet"/>
      <w:lvlText w:val="•"/>
      <w:lvlJc w:val="left"/>
      <w:pPr>
        <w:ind w:left="3958" w:hanging="285"/>
      </w:pPr>
      <w:rPr>
        <w:rFonts w:hint="default"/>
        <w:lang w:val="en-US" w:eastAsia="en-US" w:bidi="ar-SA"/>
      </w:rPr>
    </w:lvl>
    <w:lvl w:ilvl="8" w:tplc="B4D82F64">
      <w:numFmt w:val="bullet"/>
      <w:lvlText w:val="•"/>
      <w:lvlJc w:val="left"/>
      <w:pPr>
        <w:ind w:left="4464" w:hanging="285"/>
      </w:pPr>
      <w:rPr>
        <w:rFonts w:hint="default"/>
        <w:lang w:val="en-US" w:eastAsia="en-US" w:bidi="ar-SA"/>
      </w:rPr>
    </w:lvl>
  </w:abstractNum>
  <w:abstractNum w:abstractNumId="5" w15:restartNumberingAfterBreak="0">
    <w:nsid w:val="1D2F3F02"/>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D5E611F"/>
    <w:multiLevelType w:val="multilevel"/>
    <w:tmpl w:val="59EC246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55692"/>
    <w:multiLevelType w:val="hybridMultilevel"/>
    <w:tmpl w:val="E55CB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618B5"/>
    <w:multiLevelType w:val="multilevel"/>
    <w:tmpl w:val="16506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B0D7B"/>
    <w:multiLevelType w:val="hybridMultilevel"/>
    <w:tmpl w:val="C024D97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6B70FE"/>
    <w:multiLevelType w:val="hybridMultilevel"/>
    <w:tmpl w:val="1BC0E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683060"/>
    <w:multiLevelType w:val="multilevel"/>
    <w:tmpl w:val="7EE21B44"/>
    <w:lvl w:ilvl="0">
      <w:start w:val="1"/>
      <w:numFmt w:val="decimal"/>
      <w:lvlText w:val="%1"/>
      <w:lvlJc w:val="left"/>
      <w:pPr>
        <w:ind w:left="480" w:hanging="480"/>
      </w:pPr>
      <w:rPr>
        <w:rFonts w:hint="default"/>
      </w:rPr>
    </w:lvl>
    <w:lvl w:ilvl="1">
      <w:start w:val="1"/>
      <w:numFmt w:val="decimal"/>
      <w:lvlText w:val="%1.%2"/>
      <w:lvlJc w:val="left"/>
      <w:pPr>
        <w:ind w:left="1260" w:hanging="720"/>
      </w:pPr>
      <w:rPr>
        <w:rFonts w:hint="default"/>
        <w:b w:val="0"/>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A96B2A"/>
    <w:multiLevelType w:val="multilevel"/>
    <w:tmpl w:val="DE0032E0"/>
    <w:lvl w:ilvl="0">
      <w:start w:val="1"/>
      <w:numFmt w:val="decimal"/>
      <w:lvlText w:val="%1"/>
      <w:lvlJc w:val="left"/>
      <w:pPr>
        <w:ind w:left="420" w:hanging="420"/>
      </w:pPr>
      <w:rPr>
        <w:rFonts w:hint="default"/>
      </w:rPr>
    </w:lvl>
    <w:lvl w:ilvl="1">
      <w:start w:val="1"/>
      <w:numFmt w:val="decimal"/>
      <w:lvlText w:val="%1.%2"/>
      <w:lvlJc w:val="left"/>
      <w:pPr>
        <w:ind w:left="2784" w:hanging="720"/>
      </w:pPr>
      <w:rPr>
        <w:rFonts w:hint="default"/>
      </w:rPr>
    </w:lvl>
    <w:lvl w:ilvl="2">
      <w:start w:val="1"/>
      <w:numFmt w:val="decimal"/>
      <w:lvlText w:val="%1.%2.%3"/>
      <w:lvlJc w:val="left"/>
      <w:pPr>
        <w:ind w:left="4848" w:hanging="720"/>
      </w:pPr>
      <w:rPr>
        <w:rFonts w:hint="default"/>
      </w:rPr>
    </w:lvl>
    <w:lvl w:ilvl="3">
      <w:start w:val="1"/>
      <w:numFmt w:val="decimal"/>
      <w:lvlText w:val="%1.%2.%3.%4"/>
      <w:lvlJc w:val="left"/>
      <w:pPr>
        <w:ind w:left="7272" w:hanging="1080"/>
      </w:pPr>
      <w:rPr>
        <w:rFonts w:hint="default"/>
      </w:rPr>
    </w:lvl>
    <w:lvl w:ilvl="4">
      <w:start w:val="1"/>
      <w:numFmt w:val="decimal"/>
      <w:lvlText w:val="%1.%2.%3.%4.%5"/>
      <w:lvlJc w:val="left"/>
      <w:pPr>
        <w:ind w:left="9696" w:hanging="1440"/>
      </w:pPr>
      <w:rPr>
        <w:rFonts w:hint="default"/>
      </w:rPr>
    </w:lvl>
    <w:lvl w:ilvl="5">
      <w:start w:val="1"/>
      <w:numFmt w:val="decimal"/>
      <w:lvlText w:val="%1.%2.%3.%4.%5.%6"/>
      <w:lvlJc w:val="left"/>
      <w:pPr>
        <w:ind w:left="11760" w:hanging="1440"/>
      </w:pPr>
      <w:rPr>
        <w:rFonts w:hint="default"/>
      </w:rPr>
    </w:lvl>
    <w:lvl w:ilvl="6">
      <w:start w:val="1"/>
      <w:numFmt w:val="decimal"/>
      <w:lvlText w:val="%1.%2.%3.%4.%5.%6.%7"/>
      <w:lvlJc w:val="left"/>
      <w:pPr>
        <w:ind w:left="14184" w:hanging="1800"/>
      </w:pPr>
      <w:rPr>
        <w:rFonts w:hint="default"/>
      </w:rPr>
    </w:lvl>
    <w:lvl w:ilvl="7">
      <w:start w:val="1"/>
      <w:numFmt w:val="decimal"/>
      <w:lvlText w:val="%1.%2.%3.%4.%5.%6.%7.%8"/>
      <w:lvlJc w:val="left"/>
      <w:pPr>
        <w:ind w:left="16608" w:hanging="2160"/>
      </w:pPr>
      <w:rPr>
        <w:rFonts w:hint="default"/>
      </w:rPr>
    </w:lvl>
    <w:lvl w:ilvl="8">
      <w:start w:val="1"/>
      <w:numFmt w:val="decimal"/>
      <w:lvlText w:val="%1.%2.%3.%4.%5.%6.%7.%8.%9"/>
      <w:lvlJc w:val="left"/>
      <w:pPr>
        <w:ind w:left="18672" w:hanging="2160"/>
      </w:pPr>
      <w:rPr>
        <w:rFonts w:hint="default"/>
      </w:rPr>
    </w:lvl>
  </w:abstractNum>
  <w:abstractNum w:abstractNumId="13" w15:restartNumberingAfterBreak="0">
    <w:nsid w:val="3AAC1961"/>
    <w:multiLevelType w:val="multilevel"/>
    <w:tmpl w:val="9194827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567EE"/>
    <w:multiLevelType w:val="hybridMultilevel"/>
    <w:tmpl w:val="BDAE5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A832CD"/>
    <w:multiLevelType w:val="multilevel"/>
    <w:tmpl w:val="1D2A4C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D162B14"/>
    <w:multiLevelType w:val="hybridMultilevel"/>
    <w:tmpl w:val="AF68BF50"/>
    <w:lvl w:ilvl="0" w:tplc="40090001">
      <w:start w:val="1"/>
      <w:numFmt w:val="bullet"/>
      <w:lvlText w:val=""/>
      <w:lvlJc w:val="left"/>
      <w:pPr>
        <w:ind w:left="2467" w:hanging="360"/>
      </w:pPr>
      <w:rPr>
        <w:rFonts w:ascii="Symbol" w:hAnsi="Symbol" w:hint="default"/>
      </w:rPr>
    </w:lvl>
    <w:lvl w:ilvl="1" w:tplc="40090003" w:tentative="1">
      <w:start w:val="1"/>
      <w:numFmt w:val="bullet"/>
      <w:lvlText w:val="o"/>
      <w:lvlJc w:val="left"/>
      <w:pPr>
        <w:ind w:left="2837" w:hanging="360"/>
      </w:pPr>
      <w:rPr>
        <w:rFonts w:ascii="Courier New" w:hAnsi="Courier New" w:cs="Courier New" w:hint="default"/>
      </w:rPr>
    </w:lvl>
    <w:lvl w:ilvl="2" w:tplc="40090005" w:tentative="1">
      <w:start w:val="1"/>
      <w:numFmt w:val="bullet"/>
      <w:lvlText w:val=""/>
      <w:lvlJc w:val="left"/>
      <w:pPr>
        <w:ind w:left="3557" w:hanging="360"/>
      </w:pPr>
      <w:rPr>
        <w:rFonts w:ascii="Wingdings" w:hAnsi="Wingdings" w:hint="default"/>
      </w:rPr>
    </w:lvl>
    <w:lvl w:ilvl="3" w:tplc="40090001" w:tentative="1">
      <w:start w:val="1"/>
      <w:numFmt w:val="bullet"/>
      <w:lvlText w:val=""/>
      <w:lvlJc w:val="left"/>
      <w:pPr>
        <w:ind w:left="4277" w:hanging="360"/>
      </w:pPr>
      <w:rPr>
        <w:rFonts w:ascii="Symbol" w:hAnsi="Symbol" w:hint="default"/>
      </w:rPr>
    </w:lvl>
    <w:lvl w:ilvl="4" w:tplc="40090003" w:tentative="1">
      <w:start w:val="1"/>
      <w:numFmt w:val="bullet"/>
      <w:lvlText w:val="o"/>
      <w:lvlJc w:val="left"/>
      <w:pPr>
        <w:ind w:left="4997" w:hanging="360"/>
      </w:pPr>
      <w:rPr>
        <w:rFonts w:ascii="Courier New" w:hAnsi="Courier New" w:cs="Courier New" w:hint="default"/>
      </w:rPr>
    </w:lvl>
    <w:lvl w:ilvl="5" w:tplc="40090005" w:tentative="1">
      <w:start w:val="1"/>
      <w:numFmt w:val="bullet"/>
      <w:lvlText w:val=""/>
      <w:lvlJc w:val="left"/>
      <w:pPr>
        <w:ind w:left="5717" w:hanging="360"/>
      </w:pPr>
      <w:rPr>
        <w:rFonts w:ascii="Wingdings" w:hAnsi="Wingdings" w:hint="default"/>
      </w:rPr>
    </w:lvl>
    <w:lvl w:ilvl="6" w:tplc="40090001" w:tentative="1">
      <w:start w:val="1"/>
      <w:numFmt w:val="bullet"/>
      <w:lvlText w:val=""/>
      <w:lvlJc w:val="left"/>
      <w:pPr>
        <w:ind w:left="6437" w:hanging="360"/>
      </w:pPr>
      <w:rPr>
        <w:rFonts w:ascii="Symbol" w:hAnsi="Symbol" w:hint="default"/>
      </w:rPr>
    </w:lvl>
    <w:lvl w:ilvl="7" w:tplc="40090003" w:tentative="1">
      <w:start w:val="1"/>
      <w:numFmt w:val="bullet"/>
      <w:lvlText w:val="o"/>
      <w:lvlJc w:val="left"/>
      <w:pPr>
        <w:ind w:left="7157" w:hanging="360"/>
      </w:pPr>
      <w:rPr>
        <w:rFonts w:ascii="Courier New" w:hAnsi="Courier New" w:cs="Courier New" w:hint="default"/>
      </w:rPr>
    </w:lvl>
    <w:lvl w:ilvl="8" w:tplc="40090005" w:tentative="1">
      <w:start w:val="1"/>
      <w:numFmt w:val="bullet"/>
      <w:lvlText w:val=""/>
      <w:lvlJc w:val="left"/>
      <w:pPr>
        <w:ind w:left="7877" w:hanging="360"/>
      </w:pPr>
      <w:rPr>
        <w:rFonts w:ascii="Wingdings" w:hAnsi="Wingdings" w:hint="default"/>
      </w:rPr>
    </w:lvl>
  </w:abstractNum>
  <w:abstractNum w:abstractNumId="17" w15:restartNumberingAfterBreak="0">
    <w:nsid w:val="41FC12C4"/>
    <w:multiLevelType w:val="hybridMultilevel"/>
    <w:tmpl w:val="1CF67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100373"/>
    <w:multiLevelType w:val="multilevel"/>
    <w:tmpl w:val="FD52DA3C"/>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A502464"/>
    <w:multiLevelType w:val="multilevel"/>
    <w:tmpl w:val="8D14A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67507"/>
    <w:multiLevelType w:val="multilevel"/>
    <w:tmpl w:val="A4C83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937FD"/>
    <w:multiLevelType w:val="multilevel"/>
    <w:tmpl w:val="23CA58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E4E5D98"/>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E8C1EE9"/>
    <w:multiLevelType w:val="multilevel"/>
    <w:tmpl w:val="010EE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4EA55A45"/>
    <w:multiLevelType w:val="multilevel"/>
    <w:tmpl w:val="E06E5740"/>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F054649"/>
    <w:multiLevelType w:val="multilevel"/>
    <w:tmpl w:val="A78E9E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8AF779E"/>
    <w:multiLevelType w:val="hybridMultilevel"/>
    <w:tmpl w:val="322C37AC"/>
    <w:lvl w:ilvl="0" w:tplc="388238BE">
      <w:start w:val="1"/>
      <w:numFmt w:val="decimal"/>
      <w:lvlText w:val="%1."/>
      <w:lvlJc w:val="left"/>
      <w:pPr>
        <w:ind w:left="2436" w:hanging="360"/>
      </w:pPr>
      <w:rPr>
        <w:rFonts w:hint="default"/>
      </w:rPr>
    </w:lvl>
    <w:lvl w:ilvl="1" w:tplc="04090019" w:tentative="1">
      <w:start w:val="1"/>
      <w:numFmt w:val="lowerLetter"/>
      <w:lvlText w:val="%2."/>
      <w:lvlJc w:val="left"/>
      <w:pPr>
        <w:ind w:left="3156" w:hanging="360"/>
      </w:pPr>
    </w:lvl>
    <w:lvl w:ilvl="2" w:tplc="0409001B" w:tentative="1">
      <w:start w:val="1"/>
      <w:numFmt w:val="lowerRoman"/>
      <w:lvlText w:val="%3."/>
      <w:lvlJc w:val="right"/>
      <w:pPr>
        <w:ind w:left="3876" w:hanging="180"/>
      </w:pPr>
    </w:lvl>
    <w:lvl w:ilvl="3" w:tplc="0409000F" w:tentative="1">
      <w:start w:val="1"/>
      <w:numFmt w:val="decimal"/>
      <w:lvlText w:val="%4."/>
      <w:lvlJc w:val="left"/>
      <w:pPr>
        <w:ind w:left="4596" w:hanging="360"/>
      </w:pPr>
    </w:lvl>
    <w:lvl w:ilvl="4" w:tplc="04090019" w:tentative="1">
      <w:start w:val="1"/>
      <w:numFmt w:val="lowerLetter"/>
      <w:lvlText w:val="%5."/>
      <w:lvlJc w:val="left"/>
      <w:pPr>
        <w:ind w:left="5316" w:hanging="360"/>
      </w:pPr>
    </w:lvl>
    <w:lvl w:ilvl="5" w:tplc="0409001B" w:tentative="1">
      <w:start w:val="1"/>
      <w:numFmt w:val="lowerRoman"/>
      <w:lvlText w:val="%6."/>
      <w:lvlJc w:val="right"/>
      <w:pPr>
        <w:ind w:left="6036" w:hanging="180"/>
      </w:pPr>
    </w:lvl>
    <w:lvl w:ilvl="6" w:tplc="0409000F" w:tentative="1">
      <w:start w:val="1"/>
      <w:numFmt w:val="decimal"/>
      <w:lvlText w:val="%7."/>
      <w:lvlJc w:val="left"/>
      <w:pPr>
        <w:ind w:left="6756" w:hanging="360"/>
      </w:pPr>
    </w:lvl>
    <w:lvl w:ilvl="7" w:tplc="04090019" w:tentative="1">
      <w:start w:val="1"/>
      <w:numFmt w:val="lowerLetter"/>
      <w:lvlText w:val="%8."/>
      <w:lvlJc w:val="left"/>
      <w:pPr>
        <w:ind w:left="7476" w:hanging="360"/>
      </w:pPr>
    </w:lvl>
    <w:lvl w:ilvl="8" w:tplc="0409001B" w:tentative="1">
      <w:start w:val="1"/>
      <w:numFmt w:val="lowerRoman"/>
      <w:lvlText w:val="%9."/>
      <w:lvlJc w:val="right"/>
      <w:pPr>
        <w:ind w:left="8196" w:hanging="180"/>
      </w:pPr>
    </w:lvl>
  </w:abstractNum>
  <w:abstractNum w:abstractNumId="27" w15:restartNumberingAfterBreak="0">
    <w:nsid w:val="5A2334DD"/>
    <w:multiLevelType w:val="multilevel"/>
    <w:tmpl w:val="144E363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DF2217"/>
    <w:multiLevelType w:val="hybridMultilevel"/>
    <w:tmpl w:val="0FAA6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443E13"/>
    <w:multiLevelType w:val="multilevel"/>
    <w:tmpl w:val="27427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D747DB"/>
    <w:multiLevelType w:val="multilevel"/>
    <w:tmpl w:val="A78E9EB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657D3EC8"/>
    <w:multiLevelType w:val="multilevel"/>
    <w:tmpl w:val="619862D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67962380"/>
    <w:multiLevelType w:val="multilevel"/>
    <w:tmpl w:val="1C347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4F61FD"/>
    <w:multiLevelType w:val="multilevel"/>
    <w:tmpl w:val="D6A86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BCF28FB"/>
    <w:multiLevelType w:val="hybridMultilevel"/>
    <w:tmpl w:val="C0E488F2"/>
    <w:lvl w:ilvl="0" w:tplc="3F448274">
      <w:numFmt w:val="bullet"/>
      <w:lvlText w:val="●"/>
      <w:lvlJc w:val="left"/>
      <w:pPr>
        <w:ind w:left="412" w:hanging="285"/>
      </w:pPr>
      <w:rPr>
        <w:rFonts w:ascii="Arial" w:eastAsia="Arial" w:hAnsi="Arial" w:cs="Arial" w:hint="default"/>
        <w:b w:val="0"/>
        <w:bCs w:val="0"/>
        <w:i w:val="0"/>
        <w:iCs w:val="0"/>
        <w:spacing w:val="0"/>
        <w:w w:val="100"/>
        <w:sz w:val="24"/>
        <w:szCs w:val="24"/>
        <w:lang w:val="en-US" w:eastAsia="en-US" w:bidi="ar-SA"/>
      </w:rPr>
    </w:lvl>
    <w:lvl w:ilvl="1" w:tplc="2746FBE8">
      <w:numFmt w:val="bullet"/>
      <w:lvlText w:val="•"/>
      <w:lvlJc w:val="left"/>
      <w:pPr>
        <w:ind w:left="925" w:hanging="285"/>
      </w:pPr>
      <w:rPr>
        <w:rFonts w:hint="default"/>
        <w:lang w:val="en-US" w:eastAsia="en-US" w:bidi="ar-SA"/>
      </w:rPr>
    </w:lvl>
    <w:lvl w:ilvl="2" w:tplc="86E479B6">
      <w:numFmt w:val="bullet"/>
      <w:lvlText w:val="•"/>
      <w:lvlJc w:val="left"/>
      <w:pPr>
        <w:ind w:left="1431" w:hanging="285"/>
      </w:pPr>
      <w:rPr>
        <w:rFonts w:hint="default"/>
        <w:lang w:val="en-US" w:eastAsia="en-US" w:bidi="ar-SA"/>
      </w:rPr>
    </w:lvl>
    <w:lvl w:ilvl="3" w:tplc="99584C18">
      <w:numFmt w:val="bullet"/>
      <w:lvlText w:val="•"/>
      <w:lvlJc w:val="left"/>
      <w:pPr>
        <w:ind w:left="1936" w:hanging="285"/>
      </w:pPr>
      <w:rPr>
        <w:rFonts w:hint="default"/>
        <w:lang w:val="en-US" w:eastAsia="en-US" w:bidi="ar-SA"/>
      </w:rPr>
    </w:lvl>
    <w:lvl w:ilvl="4" w:tplc="B3F0B472">
      <w:numFmt w:val="bullet"/>
      <w:lvlText w:val="•"/>
      <w:lvlJc w:val="left"/>
      <w:pPr>
        <w:ind w:left="2442" w:hanging="285"/>
      </w:pPr>
      <w:rPr>
        <w:rFonts w:hint="default"/>
        <w:lang w:val="en-US" w:eastAsia="en-US" w:bidi="ar-SA"/>
      </w:rPr>
    </w:lvl>
    <w:lvl w:ilvl="5" w:tplc="EA2C5B68">
      <w:numFmt w:val="bullet"/>
      <w:lvlText w:val="•"/>
      <w:lvlJc w:val="left"/>
      <w:pPr>
        <w:ind w:left="2947" w:hanging="285"/>
      </w:pPr>
      <w:rPr>
        <w:rFonts w:hint="default"/>
        <w:lang w:val="en-US" w:eastAsia="en-US" w:bidi="ar-SA"/>
      </w:rPr>
    </w:lvl>
    <w:lvl w:ilvl="6" w:tplc="2DCE99EA">
      <w:numFmt w:val="bullet"/>
      <w:lvlText w:val="•"/>
      <w:lvlJc w:val="left"/>
      <w:pPr>
        <w:ind w:left="3453" w:hanging="285"/>
      </w:pPr>
      <w:rPr>
        <w:rFonts w:hint="default"/>
        <w:lang w:val="en-US" w:eastAsia="en-US" w:bidi="ar-SA"/>
      </w:rPr>
    </w:lvl>
    <w:lvl w:ilvl="7" w:tplc="21DC7AE4">
      <w:numFmt w:val="bullet"/>
      <w:lvlText w:val="•"/>
      <w:lvlJc w:val="left"/>
      <w:pPr>
        <w:ind w:left="3958" w:hanging="285"/>
      </w:pPr>
      <w:rPr>
        <w:rFonts w:hint="default"/>
        <w:lang w:val="en-US" w:eastAsia="en-US" w:bidi="ar-SA"/>
      </w:rPr>
    </w:lvl>
    <w:lvl w:ilvl="8" w:tplc="F66E8C48">
      <w:numFmt w:val="bullet"/>
      <w:lvlText w:val="•"/>
      <w:lvlJc w:val="left"/>
      <w:pPr>
        <w:ind w:left="4464" w:hanging="285"/>
      </w:pPr>
      <w:rPr>
        <w:rFonts w:hint="default"/>
        <w:lang w:val="en-US" w:eastAsia="en-US" w:bidi="ar-SA"/>
      </w:rPr>
    </w:lvl>
  </w:abstractNum>
  <w:abstractNum w:abstractNumId="35" w15:restartNumberingAfterBreak="0">
    <w:nsid w:val="78FB7A42"/>
    <w:multiLevelType w:val="hybridMultilevel"/>
    <w:tmpl w:val="2B2202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D161AA1"/>
    <w:multiLevelType w:val="hybridMultilevel"/>
    <w:tmpl w:val="B518CDD2"/>
    <w:lvl w:ilvl="0" w:tplc="B17A2250">
      <w:numFmt w:val="bullet"/>
      <w:lvlText w:val="●"/>
      <w:lvlJc w:val="left"/>
      <w:pPr>
        <w:ind w:left="412" w:hanging="285"/>
      </w:pPr>
      <w:rPr>
        <w:rFonts w:ascii="Arial" w:eastAsia="Arial" w:hAnsi="Arial" w:cs="Arial" w:hint="default"/>
        <w:b w:val="0"/>
        <w:bCs w:val="0"/>
        <w:i w:val="0"/>
        <w:iCs w:val="0"/>
        <w:spacing w:val="0"/>
        <w:w w:val="100"/>
        <w:sz w:val="24"/>
        <w:szCs w:val="24"/>
        <w:lang w:val="en-US" w:eastAsia="en-US" w:bidi="ar-SA"/>
      </w:rPr>
    </w:lvl>
    <w:lvl w:ilvl="1" w:tplc="D5582E30">
      <w:numFmt w:val="bullet"/>
      <w:lvlText w:val="•"/>
      <w:lvlJc w:val="left"/>
      <w:pPr>
        <w:ind w:left="925" w:hanging="285"/>
      </w:pPr>
      <w:rPr>
        <w:rFonts w:hint="default"/>
        <w:lang w:val="en-US" w:eastAsia="en-US" w:bidi="ar-SA"/>
      </w:rPr>
    </w:lvl>
    <w:lvl w:ilvl="2" w:tplc="5CA20820">
      <w:numFmt w:val="bullet"/>
      <w:lvlText w:val="•"/>
      <w:lvlJc w:val="left"/>
      <w:pPr>
        <w:ind w:left="1431" w:hanging="285"/>
      </w:pPr>
      <w:rPr>
        <w:rFonts w:hint="default"/>
        <w:lang w:val="en-US" w:eastAsia="en-US" w:bidi="ar-SA"/>
      </w:rPr>
    </w:lvl>
    <w:lvl w:ilvl="3" w:tplc="11E25D10">
      <w:numFmt w:val="bullet"/>
      <w:lvlText w:val="•"/>
      <w:lvlJc w:val="left"/>
      <w:pPr>
        <w:ind w:left="1936" w:hanging="285"/>
      </w:pPr>
      <w:rPr>
        <w:rFonts w:hint="default"/>
        <w:lang w:val="en-US" w:eastAsia="en-US" w:bidi="ar-SA"/>
      </w:rPr>
    </w:lvl>
    <w:lvl w:ilvl="4" w:tplc="A7AAC16A">
      <w:numFmt w:val="bullet"/>
      <w:lvlText w:val="•"/>
      <w:lvlJc w:val="left"/>
      <w:pPr>
        <w:ind w:left="2442" w:hanging="285"/>
      </w:pPr>
      <w:rPr>
        <w:rFonts w:hint="default"/>
        <w:lang w:val="en-US" w:eastAsia="en-US" w:bidi="ar-SA"/>
      </w:rPr>
    </w:lvl>
    <w:lvl w:ilvl="5" w:tplc="B45256B8">
      <w:numFmt w:val="bullet"/>
      <w:lvlText w:val="•"/>
      <w:lvlJc w:val="left"/>
      <w:pPr>
        <w:ind w:left="2947" w:hanging="285"/>
      </w:pPr>
      <w:rPr>
        <w:rFonts w:hint="default"/>
        <w:lang w:val="en-US" w:eastAsia="en-US" w:bidi="ar-SA"/>
      </w:rPr>
    </w:lvl>
    <w:lvl w:ilvl="6" w:tplc="5C3A8448">
      <w:numFmt w:val="bullet"/>
      <w:lvlText w:val="•"/>
      <w:lvlJc w:val="left"/>
      <w:pPr>
        <w:ind w:left="3453" w:hanging="285"/>
      </w:pPr>
      <w:rPr>
        <w:rFonts w:hint="default"/>
        <w:lang w:val="en-US" w:eastAsia="en-US" w:bidi="ar-SA"/>
      </w:rPr>
    </w:lvl>
    <w:lvl w:ilvl="7" w:tplc="5776D828">
      <w:numFmt w:val="bullet"/>
      <w:lvlText w:val="•"/>
      <w:lvlJc w:val="left"/>
      <w:pPr>
        <w:ind w:left="3958" w:hanging="285"/>
      </w:pPr>
      <w:rPr>
        <w:rFonts w:hint="default"/>
        <w:lang w:val="en-US" w:eastAsia="en-US" w:bidi="ar-SA"/>
      </w:rPr>
    </w:lvl>
    <w:lvl w:ilvl="8" w:tplc="1B247ACE">
      <w:numFmt w:val="bullet"/>
      <w:lvlText w:val="•"/>
      <w:lvlJc w:val="left"/>
      <w:pPr>
        <w:ind w:left="4464" w:hanging="285"/>
      </w:pPr>
      <w:rPr>
        <w:rFonts w:hint="default"/>
        <w:lang w:val="en-US" w:eastAsia="en-US" w:bidi="ar-SA"/>
      </w:rPr>
    </w:lvl>
  </w:abstractNum>
  <w:num w:numId="1" w16cid:durableId="792402411">
    <w:abstractNumId w:val="9"/>
  </w:num>
  <w:num w:numId="2" w16cid:durableId="20768582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7276246">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16420494">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300044">
    <w:abstractNumId w:val="1"/>
  </w:num>
  <w:num w:numId="6" w16cid:durableId="120467430">
    <w:abstractNumId w:val="32"/>
  </w:num>
  <w:num w:numId="7" w16cid:durableId="2112120030">
    <w:abstractNumId w:val="6"/>
  </w:num>
  <w:num w:numId="8" w16cid:durableId="589509781">
    <w:abstractNumId w:val="13"/>
  </w:num>
  <w:num w:numId="9" w16cid:durableId="1434932689">
    <w:abstractNumId w:val="19"/>
  </w:num>
  <w:num w:numId="10" w16cid:durableId="1477839839">
    <w:abstractNumId w:val="20"/>
  </w:num>
  <w:num w:numId="11" w16cid:durableId="1337196881">
    <w:abstractNumId w:val="0"/>
  </w:num>
  <w:num w:numId="12" w16cid:durableId="1837573662">
    <w:abstractNumId w:val="8"/>
  </w:num>
  <w:num w:numId="13" w16cid:durableId="1292902658">
    <w:abstractNumId w:val="29"/>
  </w:num>
  <w:num w:numId="14" w16cid:durableId="1497456450">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3682449">
    <w:abstractNumId w:val="31"/>
  </w:num>
  <w:num w:numId="16" w16cid:durableId="721170853">
    <w:abstractNumId w:val="22"/>
  </w:num>
  <w:num w:numId="17" w16cid:durableId="245765913">
    <w:abstractNumId w:val="5"/>
  </w:num>
  <w:num w:numId="18" w16cid:durableId="703217621">
    <w:abstractNumId w:val="2"/>
  </w:num>
  <w:num w:numId="19" w16cid:durableId="1192105123">
    <w:abstractNumId w:val="3"/>
  </w:num>
  <w:num w:numId="20" w16cid:durableId="1140343993">
    <w:abstractNumId w:val="27"/>
  </w:num>
  <w:num w:numId="21" w16cid:durableId="1762989457">
    <w:abstractNumId w:val="21"/>
  </w:num>
  <w:num w:numId="22" w16cid:durableId="834496805">
    <w:abstractNumId w:val="30"/>
  </w:num>
  <w:num w:numId="23" w16cid:durableId="46996826">
    <w:abstractNumId w:val="25"/>
  </w:num>
  <w:num w:numId="24" w16cid:durableId="1875193219">
    <w:abstractNumId w:val="34"/>
  </w:num>
  <w:num w:numId="25" w16cid:durableId="420373178">
    <w:abstractNumId w:val="36"/>
  </w:num>
  <w:num w:numId="26" w16cid:durableId="1220439276">
    <w:abstractNumId w:val="4"/>
  </w:num>
  <w:num w:numId="27" w16cid:durableId="397021483">
    <w:abstractNumId w:val="11"/>
  </w:num>
  <w:num w:numId="28" w16cid:durableId="375546866">
    <w:abstractNumId w:val="10"/>
  </w:num>
  <w:num w:numId="29" w16cid:durableId="1054162407">
    <w:abstractNumId w:val="28"/>
  </w:num>
  <w:num w:numId="30" w16cid:durableId="763112954">
    <w:abstractNumId w:val="14"/>
  </w:num>
  <w:num w:numId="31" w16cid:durableId="35666653">
    <w:abstractNumId w:val="35"/>
  </w:num>
  <w:num w:numId="32" w16cid:durableId="196354158">
    <w:abstractNumId w:val="17"/>
  </w:num>
  <w:num w:numId="33" w16cid:durableId="388841369">
    <w:abstractNumId w:val="16"/>
  </w:num>
  <w:num w:numId="34" w16cid:durableId="1342507974">
    <w:abstractNumId w:val="12"/>
  </w:num>
  <w:num w:numId="35" w16cid:durableId="1792281954">
    <w:abstractNumId w:val="7"/>
  </w:num>
  <w:num w:numId="36" w16cid:durableId="2043509246">
    <w:abstractNumId w:val="26"/>
  </w:num>
  <w:num w:numId="37" w16cid:durableId="1021515696">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9DB"/>
    <w:rsid w:val="00001505"/>
    <w:rsid w:val="0001284A"/>
    <w:rsid w:val="00016EF0"/>
    <w:rsid w:val="000270D5"/>
    <w:rsid w:val="00031F84"/>
    <w:rsid w:val="000349BD"/>
    <w:rsid w:val="00036E6C"/>
    <w:rsid w:val="000465BF"/>
    <w:rsid w:val="00052793"/>
    <w:rsid w:val="00054BB3"/>
    <w:rsid w:val="000556A9"/>
    <w:rsid w:val="00061C16"/>
    <w:rsid w:val="000634EF"/>
    <w:rsid w:val="00066661"/>
    <w:rsid w:val="00070A31"/>
    <w:rsid w:val="00070DB2"/>
    <w:rsid w:val="00076F3F"/>
    <w:rsid w:val="00080E9A"/>
    <w:rsid w:val="00083385"/>
    <w:rsid w:val="00086A12"/>
    <w:rsid w:val="000914F9"/>
    <w:rsid w:val="0009466D"/>
    <w:rsid w:val="00094AAB"/>
    <w:rsid w:val="00094E5B"/>
    <w:rsid w:val="00096E5B"/>
    <w:rsid w:val="000B050F"/>
    <w:rsid w:val="000B2DCF"/>
    <w:rsid w:val="000B2EB6"/>
    <w:rsid w:val="000B49C4"/>
    <w:rsid w:val="000B52E7"/>
    <w:rsid w:val="000B53BD"/>
    <w:rsid w:val="000B5638"/>
    <w:rsid w:val="000B5EA8"/>
    <w:rsid w:val="000C0A73"/>
    <w:rsid w:val="000C28BA"/>
    <w:rsid w:val="000D7099"/>
    <w:rsid w:val="000E0892"/>
    <w:rsid w:val="000E26F8"/>
    <w:rsid w:val="000F2F0B"/>
    <w:rsid w:val="000F3D58"/>
    <w:rsid w:val="000F419F"/>
    <w:rsid w:val="000F55D0"/>
    <w:rsid w:val="0010341C"/>
    <w:rsid w:val="0010582A"/>
    <w:rsid w:val="0010604F"/>
    <w:rsid w:val="00110154"/>
    <w:rsid w:val="00116117"/>
    <w:rsid w:val="00124554"/>
    <w:rsid w:val="00125F03"/>
    <w:rsid w:val="00126B8D"/>
    <w:rsid w:val="0013131B"/>
    <w:rsid w:val="00131955"/>
    <w:rsid w:val="001350EF"/>
    <w:rsid w:val="001355D9"/>
    <w:rsid w:val="00137637"/>
    <w:rsid w:val="00142C26"/>
    <w:rsid w:val="00146731"/>
    <w:rsid w:val="00150870"/>
    <w:rsid w:val="001513FB"/>
    <w:rsid w:val="0015150E"/>
    <w:rsid w:val="001536C5"/>
    <w:rsid w:val="00154108"/>
    <w:rsid w:val="00155E91"/>
    <w:rsid w:val="0015657F"/>
    <w:rsid w:val="00157B52"/>
    <w:rsid w:val="00163A11"/>
    <w:rsid w:val="00167491"/>
    <w:rsid w:val="001775C1"/>
    <w:rsid w:val="00177821"/>
    <w:rsid w:val="00181BC5"/>
    <w:rsid w:val="00183CB2"/>
    <w:rsid w:val="001862AD"/>
    <w:rsid w:val="0018651E"/>
    <w:rsid w:val="001936BC"/>
    <w:rsid w:val="00193FE5"/>
    <w:rsid w:val="00197B73"/>
    <w:rsid w:val="001A1E96"/>
    <w:rsid w:val="001C0837"/>
    <w:rsid w:val="001C3B61"/>
    <w:rsid w:val="001C7C7C"/>
    <w:rsid w:val="001D51C0"/>
    <w:rsid w:val="001E60B9"/>
    <w:rsid w:val="001E675B"/>
    <w:rsid w:val="001F2912"/>
    <w:rsid w:val="002054B3"/>
    <w:rsid w:val="00213454"/>
    <w:rsid w:val="00214D7B"/>
    <w:rsid w:val="00220D26"/>
    <w:rsid w:val="00222F09"/>
    <w:rsid w:val="0022521A"/>
    <w:rsid w:val="00233001"/>
    <w:rsid w:val="0023320A"/>
    <w:rsid w:val="00234C4D"/>
    <w:rsid w:val="00240138"/>
    <w:rsid w:val="00240F37"/>
    <w:rsid w:val="00244226"/>
    <w:rsid w:val="00245546"/>
    <w:rsid w:val="002468AA"/>
    <w:rsid w:val="0025110D"/>
    <w:rsid w:val="002532AD"/>
    <w:rsid w:val="00254328"/>
    <w:rsid w:val="002552E1"/>
    <w:rsid w:val="00256522"/>
    <w:rsid w:val="002636E9"/>
    <w:rsid w:val="00263A81"/>
    <w:rsid w:val="00265D6B"/>
    <w:rsid w:val="00265E08"/>
    <w:rsid w:val="00267336"/>
    <w:rsid w:val="00270A6C"/>
    <w:rsid w:val="00271B28"/>
    <w:rsid w:val="00276A53"/>
    <w:rsid w:val="0027708C"/>
    <w:rsid w:val="00283013"/>
    <w:rsid w:val="0029267C"/>
    <w:rsid w:val="00297C20"/>
    <w:rsid w:val="002A1F59"/>
    <w:rsid w:val="002A2F37"/>
    <w:rsid w:val="002A4686"/>
    <w:rsid w:val="002B16A0"/>
    <w:rsid w:val="002B399C"/>
    <w:rsid w:val="002B3C5D"/>
    <w:rsid w:val="002B75A0"/>
    <w:rsid w:val="002C109E"/>
    <w:rsid w:val="002C7CE8"/>
    <w:rsid w:val="002D029F"/>
    <w:rsid w:val="002D413A"/>
    <w:rsid w:val="002E308F"/>
    <w:rsid w:val="002E4F72"/>
    <w:rsid w:val="002E5174"/>
    <w:rsid w:val="002E55A0"/>
    <w:rsid w:val="002E69B8"/>
    <w:rsid w:val="003024D1"/>
    <w:rsid w:val="003136F1"/>
    <w:rsid w:val="00314A14"/>
    <w:rsid w:val="00316B95"/>
    <w:rsid w:val="003210B7"/>
    <w:rsid w:val="0032264A"/>
    <w:rsid w:val="00323946"/>
    <w:rsid w:val="003241C4"/>
    <w:rsid w:val="00335831"/>
    <w:rsid w:val="00340ADC"/>
    <w:rsid w:val="00342D66"/>
    <w:rsid w:val="00344C7B"/>
    <w:rsid w:val="00346555"/>
    <w:rsid w:val="00352B72"/>
    <w:rsid w:val="00353631"/>
    <w:rsid w:val="00357267"/>
    <w:rsid w:val="00360AA5"/>
    <w:rsid w:val="003634C7"/>
    <w:rsid w:val="00374F13"/>
    <w:rsid w:val="00377FA3"/>
    <w:rsid w:val="00381F1D"/>
    <w:rsid w:val="00383069"/>
    <w:rsid w:val="003831B2"/>
    <w:rsid w:val="003844C9"/>
    <w:rsid w:val="00384B47"/>
    <w:rsid w:val="00385EBE"/>
    <w:rsid w:val="00386A88"/>
    <w:rsid w:val="003907DF"/>
    <w:rsid w:val="003925AF"/>
    <w:rsid w:val="003927F7"/>
    <w:rsid w:val="00393CF4"/>
    <w:rsid w:val="003944C8"/>
    <w:rsid w:val="003968AC"/>
    <w:rsid w:val="003A3382"/>
    <w:rsid w:val="003B5768"/>
    <w:rsid w:val="003B6D4E"/>
    <w:rsid w:val="003C0B06"/>
    <w:rsid w:val="003C146E"/>
    <w:rsid w:val="003C729F"/>
    <w:rsid w:val="003D31B5"/>
    <w:rsid w:val="003E1023"/>
    <w:rsid w:val="003E2F95"/>
    <w:rsid w:val="003E4417"/>
    <w:rsid w:val="003E73E6"/>
    <w:rsid w:val="003F0F3A"/>
    <w:rsid w:val="003F2671"/>
    <w:rsid w:val="003F32FD"/>
    <w:rsid w:val="003F4E47"/>
    <w:rsid w:val="00401F7F"/>
    <w:rsid w:val="00403184"/>
    <w:rsid w:val="004034ED"/>
    <w:rsid w:val="004049B6"/>
    <w:rsid w:val="00404D89"/>
    <w:rsid w:val="00410B8D"/>
    <w:rsid w:val="0041241C"/>
    <w:rsid w:val="00413B9C"/>
    <w:rsid w:val="004201C2"/>
    <w:rsid w:val="00420738"/>
    <w:rsid w:val="0042674E"/>
    <w:rsid w:val="004268C0"/>
    <w:rsid w:val="004316B5"/>
    <w:rsid w:val="00440882"/>
    <w:rsid w:val="00442F9A"/>
    <w:rsid w:val="004443C0"/>
    <w:rsid w:val="0044586E"/>
    <w:rsid w:val="00447675"/>
    <w:rsid w:val="004520EA"/>
    <w:rsid w:val="004603C1"/>
    <w:rsid w:val="00464208"/>
    <w:rsid w:val="00464284"/>
    <w:rsid w:val="00464AAE"/>
    <w:rsid w:val="00474F95"/>
    <w:rsid w:val="0049001C"/>
    <w:rsid w:val="004945D0"/>
    <w:rsid w:val="004946B3"/>
    <w:rsid w:val="004A21E2"/>
    <w:rsid w:val="004A2383"/>
    <w:rsid w:val="004A46C7"/>
    <w:rsid w:val="004A629D"/>
    <w:rsid w:val="004A677E"/>
    <w:rsid w:val="004B179D"/>
    <w:rsid w:val="004B417B"/>
    <w:rsid w:val="004B6B5F"/>
    <w:rsid w:val="004C1701"/>
    <w:rsid w:val="004C5D7A"/>
    <w:rsid w:val="004C63CF"/>
    <w:rsid w:val="004E09D5"/>
    <w:rsid w:val="004E1730"/>
    <w:rsid w:val="004F14E8"/>
    <w:rsid w:val="004F163A"/>
    <w:rsid w:val="004F44D2"/>
    <w:rsid w:val="004F7152"/>
    <w:rsid w:val="00506CF3"/>
    <w:rsid w:val="00512CCD"/>
    <w:rsid w:val="00520C19"/>
    <w:rsid w:val="005223AC"/>
    <w:rsid w:val="00526030"/>
    <w:rsid w:val="005271D9"/>
    <w:rsid w:val="00530B38"/>
    <w:rsid w:val="00530E3A"/>
    <w:rsid w:val="0053310C"/>
    <w:rsid w:val="005347DE"/>
    <w:rsid w:val="00534D4D"/>
    <w:rsid w:val="00541289"/>
    <w:rsid w:val="005610C2"/>
    <w:rsid w:val="00563477"/>
    <w:rsid w:val="005641CA"/>
    <w:rsid w:val="00575959"/>
    <w:rsid w:val="005818D4"/>
    <w:rsid w:val="0059099F"/>
    <w:rsid w:val="0059269A"/>
    <w:rsid w:val="00592B5E"/>
    <w:rsid w:val="005A02FE"/>
    <w:rsid w:val="005A16ED"/>
    <w:rsid w:val="005B3EAE"/>
    <w:rsid w:val="005C1886"/>
    <w:rsid w:val="005C30CD"/>
    <w:rsid w:val="005C6226"/>
    <w:rsid w:val="005C7D34"/>
    <w:rsid w:val="005D38DB"/>
    <w:rsid w:val="005D4546"/>
    <w:rsid w:val="005D5144"/>
    <w:rsid w:val="005E2D8B"/>
    <w:rsid w:val="005E7A3F"/>
    <w:rsid w:val="005F28A9"/>
    <w:rsid w:val="005F51EF"/>
    <w:rsid w:val="005F5EDF"/>
    <w:rsid w:val="00615619"/>
    <w:rsid w:val="0062176B"/>
    <w:rsid w:val="0062287A"/>
    <w:rsid w:val="00623E1C"/>
    <w:rsid w:val="00626503"/>
    <w:rsid w:val="00627DCE"/>
    <w:rsid w:val="00633382"/>
    <w:rsid w:val="00635D5D"/>
    <w:rsid w:val="00646547"/>
    <w:rsid w:val="006557B0"/>
    <w:rsid w:val="00657E08"/>
    <w:rsid w:val="00661647"/>
    <w:rsid w:val="006631AA"/>
    <w:rsid w:val="00671689"/>
    <w:rsid w:val="00671F5F"/>
    <w:rsid w:val="00672DAF"/>
    <w:rsid w:val="006761A0"/>
    <w:rsid w:val="006763F7"/>
    <w:rsid w:val="006775DC"/>
    <w:rsid w:val="006878DC"/>
    <w:rsid w:val="00693DC7"/>
    <w:rsid w:val="006A1FE3"/>
    <w:rsid w:val="006A3F35"/>
    <w:rsid w:val="006C342C"/>
    <w:rsid w:val="006D1CFB"/>
    <w:rsid w:val="006D61A7"/>
    <w:rsid w:val="006D7D1F"/>
    <w:rsid w:val="006E0F0E"/>
    <w:rsid w:val="006E1770"/>
    <w:rsid w:val="006E3A7D"/>
    <w:rsid w:val="006E4E35"/>
    <w:rsid w:val="006E5228"/>
    <w:rsid w:val="006E6C33"/>
    <w:rsid w:val="006E7FB0"/>
    <w:rsid w:val="007114D7"/>
    <w:rsid w:val="00711BC4"/>
    <w:rsid w:val="00712F2E"/>
    <w:rsid w:val="007277F2"/>
    <w:rsid w:val="00727DC5"/>
    <w:rsid w:val="007305B2"/>
    <w:rsid w:val="0073660D"/>
    <w:rsid w:val="00743851"/>
    <w:rsid w:val="00744FF9"/>
    <w:rsid w:val="00750650"/>
    <w:rsid w:val="00756EAD"/>
    <w:rsid w:val="0076205C"/>
    <w:rsid w:val="00762394"/>
    <w:rsid w:val="00770595"/>
    <w:rsid w:val="00771293"/>
    <w:rsid w:val="00771E56"/>
    <w:rsid w:val="00776F52"/>
    <w:rsid w:val="00780CC1"/>
    <w:rsid w:val="00783E95"/>
    <w:rsid w:val="00785F04"/>
    <w:rsid w:val="00797542"/>
    <w:rsid w:val="007A214C"/>
    <w:rsid w:val="007A23FD"/>
    <w:rsid w:val="007A63AA"/>
    <w:rsid w:val="007A6DA0"/>
    <w:rsid w:val="007A6E1F"/>
    <w:rsid w:val="007A70E9"/>
    <w:rsid w:val="007B49E9"/>
    <w:rsid w:val="007C6327"/>
    <w:rsid w:val="007D029E"/>
    <w:rsid w:val="007D082D"/>
    <w:rsid w:val="007E66F9"/>
    <w:rsid w:val="008013B1"/>
    <w:rsid w:val="00805AD6"/>
    <w:rsid w:val="00813C0F"/>
    <w:rsid w:val="00815E62"/>
    <w:rsid w:val="00816CAA"/>
    <w:rsid w:val="00821817"/>
    <w:rsid w:val="008220FA"/>
    <w:rsid w:val="00823871"/>
    <w:rsid w:val="00825CDE"/>
    <w:rsid w:val="008263BE"/>
    <w:rsid w:val="008269AA"/>
    <w:rsid w:val="008314D7"/>
    <w:rsid w:val="0084444C"/>
    <w:rsid w:val="00844FC8"/>
    <w:rsid w:val="00850F6B"/>
    <w:rsid w:val="00852630"/>
    <w:rsid w:val="00852E0F"/>
    <w:rsid w:val="00862F3B"/>
    <w:rsid w:val="008717DE"/>
    <w:rsid w:val="00871B5E"/>
    <w:rsid w:val="00872D32"/>
    <w:rsid w:val="00874BFB"/>
    <w:rsid w:val="00876174"/>
    <w:rsid w:val="008802E6"/>
    <w:rsid w:val="008803DF"/>
    <w:rsid w:val="00881CB8"/>
    <w:rsid w:val="00882756"/>
    <w:rsid w:val="00883616"/>
    <w:rsid w:val="00890878"/>
    <w:rsid w:val="008A434E"/>
    <w:rsid w:val="008A6824"/>
    <w:rsid w:val="008B1F66"/>
    <w:rsid w:val="008B2CA4"/>
    <w:rsid w:val="008B52E6"/>
    <w:rsid w:val="008B5E9E"/>
    <w:rsid w:val="008B7735"/>
    <w:rsid w:val="008C24B2"/>
    <w:rsid w:val="008D2B84"/>
    <w:rsid w:val="008D618A"/>
    <w:rsid w:val="008D7CA0"/>
    <w:rsid w:val="008E20EF"/>
    <w:rsid w:val="008F172D"/>
    <w:rsid w:val="008F1FB4"/>
    <w:rsid w:val="008F4030"/>
    <w:rsid w:val="00902988"/>
    <w:rsid w:val="00903222"/>
    <w:rsid w:val="00906DD1"/>
    <w:rsid w:val="0091029B"/>
    <w:rsid w:val="00912EAD"/>
    <w:rsid w:val="00915717"/>
    <w:rsid w:val="00916C25"/>
    <w:rsid w:val="009238BE"/>
    <w:rsid w:val="009338A9"/>
    <w:rsid w:val="00940F0F"/>
    <w:rsid w:val="0094113A"/>
    <w:rsid w:val="009430C5"/>
    <w:rsid w:val="00945A15"/>
    <w:rsid w:val="0094663F"/>
    <w:rsid w:val="009513F2"/>
    <w:rsid w:val="00953628"/>
    <w:rsid w:val="009548B7"/>
    <w:rsid w:val="00956231"/>
    <w:rsid w:val="00957079"/>
    <w:rsid w:val="0095736E"/>
    <w:rsid w:val="0096045D"/>
    <w:rsid w:val="00960EC6"/>
    <w:rsid w:val="00973E6B"/>
    <w:rsid w:val="00982C2D"/>
    <w:rsid w:val="00985E4C"/>
    <w:rsid w:val="009875AA"/>
    <w:rsid w:val="00987E65"/>
    <w:rsid w:val="00987ED5"/>
    <w:rsid w:val="00991E63"/>
    <w:rsid w:val="00992602"/>
    <w:rsid w:val="009928D5"/>
    <w:rsid w:val="009932A7"/>
    <w:rsid w:val="00993B4E"/>
    <w:rsid w:val="009943AC"/>
    <w:rsid w:val="009A7241"/>
    <w:rsid w:val="009A7815"/>
    <w:rsid w:val="009A7DED"/>
    <w:rsid w:val="009B07CF"/>
    <w:rsid w:val="009B3612"/>
    <w:rsid w:val="009B56D0"/>
    <w:rsid w:val="009B60FC"/>
    <w:rsid w:val="009B799C"/>
    <w:rsid w:val="009B7AAC"/>
    <w:rsid w:val="009C2B5D"/>
    <w:rsid w:val="009C65BD"/>
    <w:rsid w:val="009D06C1"/>
    <w:rsid w:val="009D451D"/>
    <w:rsid w:val="009D72BE"/>
    <w:rsid w:val="009E023A"/>
    <w:rsid w:val="009E0563"/>
    <w:rsid w:val="009E59EE"/>
    <w:rsid w:val="009F0316"/>
    <w:rsid w:val="00A022D6"/>
    <w:rsid w:val="00A03A66"/>
    <w:rsid w:val="00A0567B"/>
    <w:rsid w:val="00A11E0C"/>
    <w:rsid w:val="00A13F3E"/>
    <w:rsid w:val="00A1483B"/>
    <w:rsid w:val="00A21157"/>
    <w:rsid w:val="00A21990"/>
    <w:rsid w:val="00A231C3"/>
    <w:rsid w:val="00A24305"/>
    <w:rsid w:val="00A26312"/>
    <w:rsid w:val="00A3099E"/>
    <w:rsid w:val="00A329DC"/>
    <w:rsid w:val="00A47A58"/>
    <w:rsid w:val="00A5228F"/>
    <w:rsid w:val="00A64D70"/>
    <w:rsid w:val="00A65162"/>
    <w:rsid w:val="00A711CC"/>
    <w:rsid w:val="00A71931"/>
    <w:rsid w:val="00A8013A"/>
    <w:rsid w:val="00A80C64"/>
    <w:rsid w:val="00A91EE7"/>
    <w:rsid w:val="00A963E9"/>
    <w:rsid w:val="00AA0297"/>
    <w:rsid w:val="00AA0845"/>
    <w:rsid w:val="00AA2895"/>
    <w:rsid w:val="00AA32C9"/>
    <w:rsid w:val="00AA3FAE"/>
    <w:rsid w:val="00AA7D79"/>
    <w:rsid w:val="00AB3F02"/>
    <w:rsid w:val="00AB45AD"/>
    <w:rsid w:val="00AC0869"/>
    <w:rsid w:val="00AC30B4"/>
    <w:rsid w:val="00AC3603"/>
    <w:rsid w:val="00AD216C"/>
    <w:rsid w:val="00AD221C"/>
    <w:rsid w:val="00AD3C1C"/>
    <w:rsid w:val="00AD74FC"/>
    <w:rsid w:val="00AE266D"/>
    <w:rsid w:val="00AE42B8"/>
    <w:rsid w:val="00AF6279"/>
    <w:rsid w:val="00AF6402"/>
    <w:rsid w:val="00AF70A3"/>
    <w:rsid w:val="00B015F4"/>
    <w:rsid w:val="00B04955"/>
    <w:rsid w:val="00B066E8"/>
    <w:rsid w:val="00B0706A"/>
    <w:rsid w:val="00B07EBF"/>
    <w:rsid w:val="00B104DA"/>
    <w:rsid w:val="00B1144A"/>
    <w:rsid w:val="00B14FD1"/>
    <w:rsid w:val="00B219D7"/>
    <w:rsid w:val="00B24C25"/>
    <w:rsid w:val="00B30134"/>
    <w:rsid w:val="00B306E7"/>
    <w:rsid w:val="00B31AE7"/>
    <w:rsid w:val="00B33F63"/>
    <w:rsid w:val="00B357B3"/>
    <w:rsid w:val="00B377A3"/>
    <w:rsid w:val="00B40D25"/>
    <w:rsid w:val="00B41201"/>
    <w:rsid w:val="00B5117D"/>
    <w:rsid w:val="00B52AC5"/>
    <w:rsid w:val="00B57AF3"/>
    <w:rsid w:val="00B6059C"/>
    <w:rsid w:val="00B62E3C"/>
    <w:rsid w:val="00B646E6"/>
    <w:rsid w:val="00B6525C"/>
    <w:rsid w:val="00B70841"/>
    <w:rsid w:val="00B71F2A"/>
    <w:rsid w:val="00B7737E"/>
    <w:rsid w:val="00B879DB"/>
    <w:rsid w:val="00B9124E"/>
    <w:rsid w:val="00B92154"/>
    <w:rsid w:val="00B9639D"/>
    <w:rsid w:val="00BA37FB"/>
    <w:rsid w:val="00BA5304"/>
    <w:rsid w:val="00BB1BD8"/>
    <w:rsid w:val="00BB7555"/>
    <w:rsid w:val="00BD3E75"/>
    <w:rsid w:val="00BD758F"/>
    <w:rsid w:val="00BF055C"/>
    <w:rsid w:val="00BF1695"/>
    <w:rsid w:val="00C01453"/>
    <w:rsid w:val="00C027B4"/>
    <w:rsid w:val="00C03AE6"/>
    <w:rsid w:val="00C10F49"/>
    <w:rsid w:val="00C11E01"/>
    <w:rsid w:val="00C16299"/>
    <w:rsid w:val="00C1718F"/>
    <w:rsid w:val="00C21A6F"/>
    <w:rsid w:val="00C221CE"/>
    <w:rsid w:val="00C249EB"/>
    <w:rsid w:val="00C327C8"/>
    <w:rsid w:val="00C37C94"/>
    <w:rsid w:val="00C411A9"/>
    <w:rsid w:val="00C41B9C"/>
    <w:rsid w:val="00C43153"/>
    <w:rsid w:val="00C46580"/>
    <w:rsid w:val="00C46BE2"/>
    <w:rsid w:val="00C530F1"/>
    <w:rsid w:val="00C531E8"/>
    <w:rsid w:val="00C553D1"/>
    <w:rsid w:val="00C608F6"/>
    <w:rsid w:val="00C65724"/>
    <w:rsid w:val="00C726B6"/>
    <w:rsid w:val="00C7296F"/>
    <w:rsid w:val="00C75529"/>
    <w:rsid w:val="00C7656A"/>
    <w:rsid w:val="00C85238"/>
    <w:rsid w:val="00C85F7F"/>
    <w:rsid w:val="00C86951"/>
    <w:rsid w:val="00C86D83"/>
    <w:rsid w:val="00C92870"/>
    <w:rsid w:val="00C92FDD"/>
    <w:rsid w:val="00C94135"/>
    <w:rsid w:val="00C951C1"/>
    <w:rsid w:val="00CA00C3"/>
    <w:rsid w:val="00CA225F"/>
    <w:rsid w:val="00CA3877"/>
    <w:rsid w:val="00CA5EC5"/>
    <w:rsid w:val="00CB2E2D"/>
    <w:rsid w:val="00CB32EF"/>
    <w:rsid w:val="00CC0B24"/>
    <w:rsid w:val="00CC34F7"/>
    <w:rsid w:val="00CC4C0F"/>
    <w:rsid w:val="00CC66D1"/>
    <w:rsid w:val="00CC7221"/>
    <w:rsid w:val="00CD18D4"/>
    <w:rsid w:val="00CD215C"/>
    <w:rsid w:val="00CD38EF"/>
    <w:rsid w:val="00CD5836"/>
    <w:rsid w:val="00CD716A"/>
    <w:rsid w:val="00CE04F7"/>
    <w:rsid w:val="00CE10EE"/>
    <w:rsid w:val="00CE1A35"/>
    <w:rsid w:val="00CE3E91"/>
    <w:rsid w:val="00CF056A"/>
    <w:rsid w:val="00CF2053"/>
    <w:rsid w:val="00CF36A4"/>
    <w:rsid w:val="00CF3ACD"/>
    <w:rsid w:val="00CF7881"/>
    <w:rsid w:val="00D07824"/>
    <w:rsid w:val="00D118B7"/>
    <w:rsid w:val="00D15A8E"/>
    <w:rsid w:val="00D31B1C"/>
    <w:rsid w:val="00D32A96"/>
    <w:rsid w:val="00D42FAF"/>
    <w:rsid w:val="00D45A00"/>
    <w:rsid w:val="00D45A2D"/>
    <w:rsid w:val="00D500FE"/>
    <w:rsid w:val="00D51B27"/>
    <w:rsid w:val="00D51F67"/>
    <w:rsid w:val="00D532D8"/>
    <w:rsid w:val="00D569F3"/>
    <w:rsid w:val="00D60DB0"/>
    <w:rsid w:val="00D7148D"/>
    <w:rsid w:val="00D75209"/>
    <w:rsid w:val="00D81583"/>
    <w:rsid w:val="00D85E03"/>
    <w:rsid w:val="00D86469"/>
    <w:rsid w:val="00D8650F"/>
    <w:rsid w:val="00D9064B"/>
    <w:rsid w:val="00D90877"/>
    <w:rsid w:val="00D93FE3"/>
    <w:rsid w:val="00DA130A"/>
    <w:rsid w:val="00DA1569"/>
    <w:rsid w:val="00DA41D1"/>
    <w:rsid w:val="00DA5CF6"/>
    <w:rsid w:val="00DB1891"/>
    <w:rsid w:val="00DB701E"/>
    <w:rsid w:val="00DC0ABE"/>
    <w:rsid w:val="00DC3AA9"/>
    <w:rsid w:val="00DC41C3"/>
    <w:rsid w:val="00DD0842"/>
    <w:rsid w:val="00DD268B"/>
    <w:rsid w:val="00DD2F68"/>
    <w:rsid w:val="00DD452A"/>
    <w:rsid w:val="00DD4AB3"/>
    <w:rsid w:val="00DE1196"/>
    <w:rsid w:val="00DE39D6"/>
    <w:rsid w:val="00DE677B"/>
    <w:rsid w:val="00DE76E2"/>
    <w:rsid w:val="00DE7932"/>
    <w:rsid w:val="00DF427D"/>
    <w:rsid w:val="00E0173E"/>
    <w:rsid w:val="00E03C47"/>
    <w:rsid w:val="00E0609F"/>
    <w:rsid w:val="00E165FE"/>
    <w:rsid w:val="00E217D6"/>
    <w:rsid w:val="00E21834"/>
    <w:rsid w:val="00E22494"/>
    <w:rsid w:val="00E30EE7"/>
    <w:rsid w:val="00E3358C"/>
    <w:rsid w:val="00E336CF"/>
    <w:rsid w:val="00E34E35"/>
    <w:rsid w:val="00E406AD"/>
    <w:rsid w:val="00E40CEF"/>
    <w:rsid w:val="00E43DDB"/>
    <w:rsid w:val="00E4427C"/>
    <w:rsid w:val="00E5380D"/>
    <w:rsid w:val="00E54EFE"/>
    <w:rsid w:val="00E61BE9"/>
    <w:rsid w:val="00E626D5"/>
    <w:rsid w:val="00E64313"/>
    <w:rsid w:val="00E65721"/>
    <w:rsid w:val="00E722BD"/>
    <w:rsid w:val="00E72EFC"/>
    <w:rsid w:val="00E734F6"/>
    <w:rsid w:val="00EB141C"/>
    <w:rsid w:val="00EB6A20"/>
    <w:rsid w:val="00EC45C3"/>
    <w:rsid w:val="00EC5EDC"/>
    <w:rsid w:val="00EC7B92"/>
    <w:rsid w:val="00ED0AFE"/>
    <w:rsid w:val="00ED1646"/>
    <w:rsid w:val="00ED35A7"/>
    <w:rsid w:val="00EE6BDD"/>
    <w:rsid w:val="00EF0DFD"/>
    <w:rsid w:val="00EF70D9"/>
    <w:rsid w:val="00F0309B"/>
    <w:rsid w:val="00F05629"/>
    <w:rsid w:val="00F120EF"/>
    <w:rsid w:val="00F12ECB"/>
    <w:rsid w:val="00F17356"/>
    <w:rsid w:val="00F21AF3"/>
    <w:rsid w:val="00F2779F"/>
    <w:rsid w:val="00F3213E"/>
    <w:rsid w:val="00F43537"/>
    <w:rsid w:val="00F47068"/>
    <w:rsid w:val="00F47BF5"/>
    <w:rsid w:val="00F5209A"/>
    <w:rsid w:val="00F5404D"/>
    <w:rsid w:val="00F55285"/>
    <w:rsid w:val="00F577C0"/>
    <w:rsid w:val="00F60BFE"/>
    <w:rsid w:val="00F70049"/>
    <w:rsid w:val="00F70553"/>
    <w:rsid w:val="00F76422"/>
    <w:rsid w:val="00FA1344"/>
    <w:rsid w:val="00FA328C"/>
    <w:rsid w:val="00FA3F4B"/>
    <w:rsid w:val="00FA7942"/>
    <w:rsid w:val="00FB6DC7"/>
    <w:rsid w:val="00FC070A"/>
    <w:rsid w:val="00FC09EE"/>
    <w:rsid w:val="00FC4BD3"/>
    <w:rsid w:val="00FC5939"/>
    <w:rsid w:val="00FC78B2"/>
    <w:rsid w:val="00FC7E3F"/>
    <w:rsid w:val="00FC7EAD"/>
    <w:rsid w:val="00FD048B"/>
    <w:rsid w:val="00FD5151"/>
    <w:rsid w:val="00FF1EF6"/>
    <w:rsid w:val="00FF2412"/>
    <w:rsid w:val="00FF41B4"/>
    <w:rsid w:val="00FF6201"/>
    <w:rsid w:val="00FF6741"/>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03149D"/>
  <w15:chartTrackingRefBased/>
  <w15:docId w15:val="{ED86B8A7-35A2-44BD-AA27-4223409B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297"/>
    <w:pPr>
      <w:spacing w:after="200" w:line="276" w:lineRule="auto"/>
    </w:pPr>
    <w:rPr>
      <w:sz w:val="22"/>
      <w:szCs w:val="22"/>
      <w:lang w:val="en-US" w:eastAsia="en-US" w:bidi="ar-SA"/>
    </w:rPr>
  </w:style>
  <w:style w:type="paragraph" w:styleId="Heading1">
    <w:name w:val="heading 1"/>
    <w:basedOn w:val="Normal"/>
    <w:next w:val="Normal"/>
    <w:link w:val="Heading1Char"/>
    <w:uiPriority w:val="9"/>
    <w:qFormat/>
    <w:rsid w:val="0010582A"/>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0582A"/>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75C1"/>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7A6DA0"/>
    <w:pPr>
      <w:keepNext/>
      <w:keepLines/>
      <w:spacing w:before="40" w:after="0"/>
      <w:outlineLvl w:val="3"/>
    </w:pPr>
    <w:rPr>
      <w:rFonts w:ascii="Cambria" w:hAnsi="Cambria"/>
      <w:i/>
      <w:iCs/>
      <w:color w:val="365F91"/>
    </w:rPr>
  </w:style>
  <w:style w:type="paragraph" w:styleId="Heading5">
    <w:name w:val="heading 5"/>
    <w:basedOn w:val="Normal"/>
    <w:next w:val="Normal"/>
    <w:link w:val="Heading5Char"/>
    <w:uiPriority w:val="9"/>
    <w:semiHidden/>
    <w:unhideWhenUsed/>
    <w:qFormat/>
    <w:rsid w:val="00AA0297"/>
    <w:pPr>
      <w:spacing w:before="240" w:after="60"/>
      <w:outlineLvl w:val="4"/>
    </w:pPr>
    <w:rPr>
      <w:rFonts w:asciiTheme="minorHAnsi" w:eastAsiaTheme="minorEastAsia" w:hAnsiTheme="minorHAnsi" w:cstheme="minorBid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2E1"/>
    <w:pPr>
      <w:ind w:left="720"/>
      <w:contextualSpacing/>
    </w:pPr>
  </w:style>
  <w:style w:type="character" w:styleId="Hyperlink">
    <w:name w:val="Hyperlink"/>
    <w:uiPriority w:val="99"/>
    <w:unhideWhenUsed/>
    <w:rsid w:val="002552E1"/>
    <w:rPr>
      <w:color w:val="0000FF"/>
      <w:u w:val="single"/>
    </w:rPr>
  </w:style>
  <w:style w:type="character" w:styleId="Strong">
    <w:name w:val="Strong"/>
    <w:uiPriority w:val="22"/>
    <w:qFormat/>
    <w:rsid w:val="005C7D34"/>
    <w:rPr>
      <w:b/>
      <w:bCs/>
    </w:rPr>
  </w:style>
  <w:style w:type="table" w:styleId="TableGrid">
    <w:name w:val="Table Grid"/>
    <w:basedOn w:val="TableNormal"/>
    <w:uiPriority w:val="59"/>
    <w:rsid w:val="00D569F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08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870"/>
  </w:style>
  <w:style w:type="paragraph" w:styleId="Footer">
    <w:name w:val="footer"/>
    <w:basedOn w:val="Normal"/>
    <w:link w:val="FooterChar"/>
    <w:uiPriority w:val="99"/>
    <w:unhideWhenUsed/>
    <w:rsid w:val="001508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870"/>
  </w:style>
  <w:style w:type="character" w:customStyle="1" w:styleId="Heading1Char">
    <w:name w:val="Heading 1 Char"/>
    <w:link w:val="Heading1"/>
    <w:uiPriority w:val="9"/>
    <w:rsid w:val="0010582A"/>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0582A"/>
    <w:rPr>
      <w:rFonts w:ascii="Cambria" w:eastAsia="Times New Roman" w:hAnsi="Cambria" w:cs="Times New Roman"/>
      <w:b/>
      <w:bCs/>
      <w:color w:val="4F81BD"/>
      <w:sz w:val="26"/>
      <w:szCs w:val="26"/>
    </w:rPr>
  </w:style>
  <w:style w:type="paragraph" w:styleId="TOCHeading">
    <w:name w:val="TOC Heading"/>
    <w:basedOn w:val="Heading1"/>
    <w:next w:val="Normal"/>
    <w:uiPriority w:val="39"/>
    <w:semiHidden/>
    <w:unhideWhenUsed/>
    <w:qFormat/>
    <w:rsid w:val="005271D9"/>
    <w:pPr>
      <w:outlineLvl w:val="9"/>
    </w:pPr>
  </w:style>
  <w:style w:type="paragraph" w:styleId="TOC2">
    <w:name w:val="toc 2"/>
    <w:basedOn w:val="Normal"/>
    <w:next w:val="Normal"/>
    <w:autoRedefine/>
    <w:uiPriority w:val="39"/>
    <w:unhideWhenUsed/>
    <w:qFormat/>
    <w:rsid w:val="00CC34F7"/>
    <w:pPr>
      <w:tabs>
        <w:tab w:val="right" w:leader="dot" w:pos="8494"/>
      </w:tabs>
      <w:spacing w:after="100"/>
      <w:ind w:left="720"/>
    </w:pPr>
  </w:style>
  <w:style w:type="paragraph" w:styleId="TOC1">
    <w:name w:val="toc 1"/>
    <w:basedOn w:val="Normal"/>
    <w:next w:val="Normal"/>
    <w:autoRedefine/>
    <w:uiPriority w:val="39"/>
    <w:unhideWhenUsed/>
    <w:qFormat/>
    <w:rsid w:val="00EF0DFD"/>
    <w:pPr>
      <w:tabs>
        <w:tab w:val="left" w:pos="1276"/>
        <w:tab w:val="right" w:pos="8494"/>
      </w:tabs>
      <w:spacing w:after="100" w:line="360" w:lineRule="auto"/>
      <w:ind w:firstLine="567"/>
    </w:pPr>
  </w:style>
  <w:style w:type="paragraph" w:styleId="TOC3">
    <w:name w:val="toc 3"/>
    <w:basedOn w:val="Normal"/>
    <w:next w:val="Normal"/>
    <w:autoRedefine/>
    <w:uiPriority w:val="39"/>
    <w:semiHidden/>
    <w:unhideWhenUsed/>
    <w:qFormat/>
    <w:rsid w:val="005271D9"/>
    <w:pPr>
      <w:spacing w:after="100"/>
      <w:ind w:left="440"/>
    </w:pPr>
  </w:style>
  <w:style w:type="paragraph" w:styleId="BalloonText">
    <w:name w:val="Balloon Text"/>
    <w:basedOn w:val="Normal"/>
    <w:link w:val="BalloonTextChar"/>
    <w:uiPriority w:val="99"/>
    <w:semiHidden/>
    <w:unhideWhenUsed/>
    <w:rsid w:val="005271D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271D9"/>
    <w:rPr>
      <w:rFonts w:ascii="Tahoma" w:hAnsi="Tahoma" w:cs="Tahoma"/>
      <w:sz w:val="16"/>
      <w:szCs w:val="16"/>
    </w:rPr>
  </w:style>
  <w:style w:type="character" w:customStyle="1" w:styleId="apple-converted-space">
    <w:name w:val="apple-converted-space"/>
    <w:basedOn w:val="DefaultParagraphFont"/>
    <w:rsid w:val="004F163A"/>
  </w:style>
  <w:style w:type="character" w:styleId="BookTitle">
    <w:name w:val="Book Title"/>
    <w:uiPriority w:val="33"/>
    <w:qFormat/>
    <w:rsid w:val="00CC34F7"/>
    <w:rPr>
      <w:b/>
      <w:bCs/>
      <w:smallCaps/>
      <w:spacing w:val="5"/>
    </w:rPr>
  </w:style>
  <w:style w:type="paragraph" w:styleId="TOC5">
    <w:name w:val="toc 5"/>
    <w:basedOn w:val="Normal"/>
    <w:next w:val="Normal"/>
    <w:autoRedefine/>
    <w:uiPriority w:val="39"/>
    <w:semiHidden/>
    <w:unhideWhenUsed/>
    <w:rsid w:val="00CC34F7"/>
    <w:pPr>
      <w:spacing w:after="100"/>
      <w:ind w:left="880"/>
    </w:pPr>
  </w:style>
  <w:style w:type="paragraph" w:styleId="NoSpacing">
    <w:name w:val="No Spacing"/>
    <w:uiPriority w:val="1"/>
    <w:qFormat/>
    <w:rsid w:val="00CC34F7"/>
    <w:rPr>
      <w:sz w:val="22"/>
      <w:szCs w:val="22"/>
      <w:lang w:val="en-US" w:eastAsia="en-US" w:bidi="ar-SA"/>
    </w:rPr>
  </w:style>
  <w:style w:type="character" w:customStyle="1" w:styleId="Heading4Char">
    <w:name w:val="Heading 4 Char"/>
    <w:link w:val="Heading4"/>
    <w:uiPriority w:val="9"/>
    <w:semiHidden/>
    <w:rsid w:val="007A6DA0"/>
    <w:rPr>
      <w:rFonts w:ascii="Cambria" w:eastAsia="Times New Roman" w:hAnsi="Cambria" w:cs="Times New Roman"/>
      <w:i/>
      <w:iCs/>
      <w:color w:val="365F91"/>
      <w:sz w:val="22"/>
      <w:szCs w:val="22"/>
    </w:rPr>
  </w:style>
  <w:style w:type="paragraph" w:customStyle="1" w:styleId="Normal1">
    <w:name w:val="Normal1"/>
    <w:rsid w:val="007A6DA0"/>
    <w:pPr>
      <w:spacing w:after="200" w:line="276" w:lineRule="auto"/>
    </w:pPr>
    <w:rPr>
      <w:rFonts w:eastAsia="Calibri" w:cs="Calibri"/>
      <w:color w:val="000000"/>
      <w:sz w:val="22"/>
      <w:szCs w:val="22"/>
      <w:lang w:val="en-US" w:eastAsia="en-US" w:bidi="ar-SA"/>
    </w:rPr>
  </w:style>
  <w:style w:type="character" w:styleId="CommentReference">
    <w:name w:val="annotation reference"/>
    <w:uiPriority w:val="99"/>
    <w:semiHidden/>
    <w:unhideWhenUsed/>
    <w:rsid w:val="007A6DA0"/>
    <w:rPr>
      <w:sz w:val="16"/>
      <w:szCs w:val="16"/>
    </w:rPr>
  </w:style>
  <w:style w:type="paragraph" w:styleId="CommentText">
    <w:name w:val="annotation text"/>
    <w:basedOn w:val="Normal"/>
    <w:link w:val="CommentTextChar"/>
    <w:uiPriority w:val="99"/>
    <w:semiHidden/>
    <w:unhideWhenUsed/>
    <w:rsid w:val="007A6DA0"/>
    <w:pPr>
      <w:spacing w:line="240" w:lineRule="auto"/>
    </w:pPr>
    <w:rPr>
      <w:rFonts w:eastAsia="Calibri" w:cs="Calibri"/>
      <w:color w:val="000000"/>
      <w:sz w:val="20"/>
      <w:szCs w:val="20"/>
    </w:rPr>
  </w:style>
  <w:style w:type="character" w:customStyle="1" w:styleId="CommentTextChar">
    <w:name w:val="Comment Text Char"/>
    <w:link w:val="CommentText"/>
    <w:uiPriority w:val="99"/>
    <w:semiHidden/>
    <w:rsid w:val="007A6DA0"/>
    <w:rPr>
      <w:rFonts w:eastAsia="Calibri" w:cs="Calibri"/>
      <w:color w:val="000000"/>
    </w:rPr>
  </w:style>
  <w:style w:type="character" w:customStyle="1" w:styleId="Heading3Char">
    <w:name w:val="Heading 3 Char"/>
    <w:link w:val="Heading3"/>
    <w:uiPriority w:val="9"/>
    <w:rsid w:val="001775C1"/>
    <w:rPr>
      <w:rFonts w:ascii="Calibri Light" w:eastAsia="Times New Roman" w:hAnsi="Calibri Light" w:cs="Times New Roman"/>
      <w:b/>
      <w:bCs/>
      <w:sz w:val="26"/>
      <w:szCs w:val="26"/>
    </w:rPr>
  </w:style>
  <w:style w:type="paragraph" w:styleId="NormalWeb">
    <w:name w:val="Normal (Web)"/>
    <w:basedOn w:val="Normal"/>
    <w:uiPriority w:val="99"/>
    <w:unhideWhenUsed/>
    <w:rsid w:val="000B050F"/>
    <w:pPr>
      <w:spacing w:before="100" w:beforeAutospacing="1" w:after="100" w:afterAutospacing="1" w:line="240" w:lineRule="auto"/>
    </w:pPr>
    <w:rPr>
      <w:rFonts w:ascii="Times New Roman" w:hAnsi="Times New Roman"/>
      <w:sz w:val="24"/>
      <w:szCs w:val="24"/>
    </w:rPr>
  </w:style>
  <w:style w:type="character" w:styleId="Emphasis">
    <w:name w:val="Emphasis"/>
    <w:uiPriority w:val="20"/>
    <w:qFormat/>
    <w:rsid w:val="003831B2"/>
    <w:rPr>
      <w:i/>
      <w:iCs/>
    </w:rPr>
  </w:style>
  <w:style w:type="paragraph" w:styleId="BodyText">
    <w:name w:val="Body Text"/>
    <w:basedOn w:val="Normal"/>
    <w:link w:val="BodyTextChar"/>
    <w:uiPriority w:val="1"/>
    <w:qFormat/>
    <w:rsid w:val="000F2F0B"/>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link w:val="BodyText"/>
    <w:uiPriority w:val="1"/>
    <w:rsid w:val="000F2F0B"/>
    <w:rPr>
      <w:rFonts w:ascii="Times New Roman" w:hAnsi="Times New Roman"/>
      <w:sz w:val="24"/>
      <w:szCs w:val="24"/>
      <w:lang w:val="en-US" w:eastAsia="en-US" w:bidi="ar-SA"/>
    </w:rPr>
  </w:style>
  <w:style w:type="character" w:customStyle="1" w:styleId="Heading5Char">
    <w:name w:val="Heading 5 Char"/>
    <w:basedOn w:val="DefaultParagraphFont"/>
    <w:link w:val="Heading5"/>
    <w:uiPriority w:val="9"/>
    <w:semiHidden/>
    <w:rsid w:val="00AA0297"/>
    <w:rPr>
      <w:rFonts w:asciiTheme="minorHAnsi" w:eastAsiaTheme="minorEastAsia" w:hAnsiTheme="minorHAnsi" w:cstheme="minorBidi"/>
      <w:b/>
      <w:bCs/>
      <w:i/>
      <w:iCs/>
      <w:sz w:val="26"/>
      <w:szCs w:val="26"/>
      <w:lang w:val="en-US" w:eastAsia="en-US" w:bidi="ar-SA"/>
    </w:rPr>
  </w:style>
  <w:style w:type="character" w:styleId="HTMLCode">
    <w:name w:val="HTML Code"/>
    <w:uiPriority w:val="99"/>
    <w:semiHidden/>
    <w:unhideWhenUsed/>
    <w:rsid w:val="00FD5151"/>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D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D5151"/>
    <w:rPr>
      <w:rFonts w:ascii="Courier New" w:hAnsi="Courier New" w:cs="Courier New"/>
      <w:lang w:val="en-US" w:eastAsia="en-US" w:bidi="ar-SA"/>
    </w:rPr>
  </w:style>
  <w:style w:type="paragraph" w:customStyle="1" w:styleId="TableParagraph">
    <w:name w:val="Table Paragraph"/>
    <w:basedOn w:val="Normal"/>
    <w:uiPriority w:val="1"/>
    <w:qFormat/>
    <w:rsid w:val="008802E6"/>
    <w:pPr>
      <w:widowControl w:val="0"/>
      <w:autoSpaceDE w:val="0"/>
      <w:autoSpaceDN w:val="0"/>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9920">
      <w:bodyDiv w:val="1"/>
      <w:marLeft w:val="0"/>
      <w:marRight w:val="0"/>
      <w:marTop w:val="0"/>
      <w:marBottom w:val="0"/>
      <w:divBdr>
        <w:top w:val="none" w:sz="0" w:space="0" w:color="auto"/>
        <w:left w:val="none" w:sz="0" w:space="0" w:color="auto"/>
        <w:bottom w:val="none" w:sz="0" w:space="0" w:color="auto"/>
        <w:right w:val="none" w:sz="0" w:space="0" w:color="auto"/>
      </w:divBdr>
    </w:div>
    <w:div w:id="33316326">
      <w:bodyDiv w:val="1"/>
      <w:marLeft w:val="0"/>
      <w:marRight w:val="0"/>
      <w:marTop w:val="0"/>
      <w:marBottom w:val="0"/>
      <w:divBdr>
        <w:top w:val="none" w:sz="0" w:space="0" w:color="auto"/>
        <w:left w:val="none" w:sz="0" w:space="0" w:color="auto"/>
        <w:bottom w:val="none" w:sz="0" w:space="0" w:color="auto"/>
        <w:right w:val="none" w:sz="0" w:space="0" w:color="auto"/>
      </w:divBdr>
    </w:div>
    <w:div w:id="33506278">
      <w:bodyDiv w:val="1"/>
      <w:marLeft w:val="0"/>
      <w:marRight w:val="0"/>
      <w:marTop w:val="0"/>
      <w:marBottom w:val="0"/>
      <w:divBdr>
        <w:top w:val="none" w:sz="0" w:space="0" w:color="auto"/>
        <w:left w:val="none" w:sz="0" w:space="0" w:color="auto"/>
        <w:bottom w:val="none" w:sz="0" w:space="0" w:color="auto"/>
        <w:right w:val="none" w:sz="0" w:space="0" w:color="auto"/>
      </w:divBdr>
    </w:div>
    <w:div w:id="60909495">
      <w:bodyDiv w:val="1"/>
      <w:marLeft w:val="0"/>
      <w:marRight w:val="0"/>
      <w:marTop w:val="0"/>
      <w:marBottom w:val="0"/>
      <w:divBdr>
        <w:top w:val="none" w:sz="0" w:space="0" w:color="auto"/>
        <w:left w:val="none" w:sz="0" w:space="0" w:color="auto"/>
        <w:bottom w:val="none" w:sz="0" w:space="0" w:color="auto"/>
        <w:right w:val="none" w:sz="0" w:space="0" w:color="auto"/>
      </w:divBdr>
    </w:div>
    <w:div w:id="66270260">
      <w:bodyDiv w:val="1"/>
      <w:marLeft w:val="0"/>
      <w:marRight w:val="0"/>
      <w:marTop w:val="0"/>
      <w:marBottom w:val="0"/>
      <w:divBdr>
        <w:top w:val="none" w:sz="0" w:space="0" w:color="auto"/>
        <w:left w:val="none" w:sz="0" w:space="0" w:color="auto"/>
        <w:bottom w:val="none" w:sz="0" w:space="0" w:color="auto"/>
        <w:right w:val="none" w:sz="0" w:space="0" w:color="auto"/>
      </w:divBdr>
    </w:div>
    <w:div w:id="151727016">
      <w:bodyDiv w:val="1"/>
      <w:marLeft w:val="0"/>
      <w:marRight w:val="0"/>
      <w:marTop w:val="0"/>
      <w:marBottom w:val="0"/>
      <w:divBdr>
        <w:top w:val="none" w:sz="0" w:space="0" w:color="auto"/>
        <w:left w:val="none" w:sz="0" w:space="0" w:color="auto"/>
        <w:bottom w:val="none" w:sz="0" w:space="0" w:color="auto"/>
        <w:right w:val="none" w:sz="0" w:space="0" w:color="auto"/>
      </w:divBdr>
    </w:div>
    <w:div w:id="155001036">
      <w:bodyDiv w:val="1"/>
      <w:marLeft w:val="0"/>
      <w:marRight w:val="0"/>
      <w:marTop w:val="0"/>
      <w:marBottom w:val="0"/>
      <w:divBdr>
        <w:top w:val="none" w:sz="0" w:space="0" w:color="auto"/>
        <w:left w:val="none" w:sz="0" w:space="0" w:color="auto"/>
        <w:bottom w:val="none" w:sz="0" w:space="0" w:color="auto"/>
        <w:right w:val="none" w:sz="0" w:space="0" w:color="auto"/>
      </w:divBdr>
    </w:div>
    <w:div w:id="166597528">
      <w:bodyDiv w:val="1"/>
      <w:marLeft w:val="0"/>
      <w:marRight w:val="0"/>
      <w:marTop w:val="0"/>
      <w:marBottom w:val="0"/>
      <w:divBdr>
        <w:top w:val="none" w:sz="0" w:space="0" w:color="auto"/>
        <w:left w:val="none" w:sz="0" w:space="0" w:color="auto"/>
        <w:bottom w:val="none" w:sz="0" w:space="0" w:color="auto"/>
        <w:right w:val="none" w:sz="0" w:space="0" w:color="auto"/>
      </w:divBdr>
      <w:divsChild>
        <w:div w:id="1821967010">
          <w:marLeft w:val="0"/>
          <w:marRight w:val="0"/>
          <w:marTop w:val="0"/>
          <w:marBottom w:val="0"/>
          <w:divBdr>
            <w:top w:val="none" w:sz="0" w:space="0" w:color="auto"/>
            <w:left w:val="none" w:sz="0" w:space="0" w:color="auto"/>
            <w:bottom w:val="none" w:sz="0" w:space="0" w:color="auto"/>
            <w:right w:val="none" w:sz="0" w:space="0" w:color="auto"/>
          </w:divBdr>
        </w:div>
      </w:divsChild>
    </w:div>
    <w:div w:id="211576248">
      <w:bodyDiv w:val="1"/>
      <w:marLeft w:val="0"/>
      <w:marRight w:val="0"/>
      <w:marTop w:val="0"/>
      <w:marBottom w:val="0"/>
      <w:divBdr>
        <w:top w:val="none" w:sz="0" w:space="0" w:color="auto"/>
        <w:left w:val="none" w:sz="0" w:space="0" w:color="auto"/>
        <w:bottom w:val="none" w:sz="0" w:space="0" w:color="auto"/>
        <w:right w:val="none" w:sz="0" w:space="0" w:color="auto"/>
      </w:divBdr>
    </w:div>
    <w:div w:id="263612588">
      <w:bodyDiv w:val="1"/>
      <w:marLeft w:val="0"/>
      <w:marRight w:val="0"/>
      <w:marTop w:val="0"/>
      <w:marBottom w:val="0"/>
      <w:divBdr>
        <w:top w:val="none" w:sz="0" w:space="0" w:color="auto"/>
        <w:left w:val="none" w:sz="0" w:space="0" w:color="auto"/>
        <w:bottom w:val="none" w:sz="0" w:space="0" w:color="auto"/>
        <w:right w:val="none" w:sz="0" w:space="0" w:color="auto"/>
      </w:divBdr>
    </w:div>
    <w:div w:id="303200148">
      <w:bodyDiv w:val="1"/>
      <w:marLeft w:val="0"/>
      <w:marRight w:val="0"/>
      <w:marTop w:val="0"/>
      <w:marBottom w:val="0"/>
      <w:divBdr>
        <w:top w:val="none" w:sz="0" w:space="0" w:color="auto"/>
        <w:left w:val="none" w:sz="0" w:space="0" w:color="auto"/>
        <w:bottom w:val="none" w:sz="0" w:space="0" w:color="auto"/>
        <w:right w:val="none" w:sz="0" w:space="0" w:color="auto"/>
      </w:divBdr>
    </w:div>
    <w:div w:id="305939990">
      <w:bodyDiv w:val="1"/>
      <w:marLeft w:val="0"/>
      <w:marRight w:val="0"/>
      <w:marTop w:val="0"/>
      <w:marBottom w:val="0"/>
      <w:divBdr>
        <w:top w:val="none" w:sz="0" w:space="0" w:color="auto"/>
        <w:left w:val="none" w:sz="0" w:space="0" w:color="auto"/>
        <w:bottom w:val="none" w:sz="0" w:space="0" w:color="auto"/>
        <w:right w:val="none" w:sz="0" w:space="0" w:color="auto"/>
      </w:divBdr>
      <w:divsChild>
        <w:div w:id="1694722346">
          <w:marLeft w:val="0"/>
          <w:marRight w:val="0"/>
          <w:marTop w:val="0"/>
          <w:marBottom w:val="0"/>
          <w:divBdr>
            <w:top w:val="none" w:sz="0" w:space="0" w:color="auto"/>
            <w:left w:val="none" w:sz="0" w:space="0" w:color="auto"/>
            <w:bottom w:val="none" w:sz="0" w:space="0" w:color="auto"/>
            <w:right w:val="none" w:sz="0" w:space="0" w:color="auto"/>
          </w:divBdr>
          <w:divsChild>
            <w:div w:id="355738923">
              <w:marLeft w:val="0"/>
              <w:marRight w:val="0"/>
              <w:marTop w:val="0"/>
              <w:marBottom w:val="0"/>
              <w:divBdr>
                <w:top w:val="none" w:sz="0" w:space="0" w:color="auto"/>
                <w:left w:val="none" w:sz="0" w:space="0" w:color="auto"/>
                <w:bottom w:val="none" w:sz="0" w:space="0" w:color="auto"/>
                <w:right w:val="none" w:sz="0" w:space="0" w:color="auto"/>
              </w:divBdr>
              <w:divsChild>
                <w:div w:id="3751974">
                  <w:marLeft w:val="0"/>
                  <w:marRight w:val="0"/>
                  <w:marTop w:val="0"/>
                  <w:marBottom w:val="0"/>
                  <w:divBdr>
                    <w:top w:val="none" w:sz="0" w:space="0" w:color="auto"/>
                    <w:left w:val="none" w:sz="0" w:space="0" w:color="auto"/>
                    <w:bottom w:val="none" w:sz="0" w:space="0" w:color="auto"/>
                    <w:right w:val="none" w:sz="0" w:space="0" w:color="auto"/>
                  </w:divBdr>
                  <w:divsChild>
                    <w:div w:id="8151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755351">
      <w:bodyDiv w:val="1"/>
      <w:marLeft w:val="0"/>
      <w:marRight w:val="0"/>
      <w:marTop w:val="0"/>
      <w:marBottom w:val="0"/>
      <w:divBdr>
        <w:top w:val="none" w:sz="0" w:space="0" w:color="auto"/>
        <w:left w:val="none" w:sz="0" w:space="0" w:color="auto"/>
        <w:bottom w:val="none" w:sz="0" w:space="0" w:color="auto"/>
        <w:right w:val="none" w:sz="0" w:space="0" w:color="auto"/>
      </w:divBdr>
    </w:div>
    <w:div w:id="310604299">
      <w:bodyDiv w:val="1"/>
      <w:marLeft w:val="0"/>
      <w:marRight w:val="0"/>
      <w:marTop w:val="0"/>
      <w:marBottom w:val="0"/>
      <w:divBdr>
        <w:top w:val="none" w:sz="0" w:space="0" w:color="auto"/>
        <w:left w:val="none" w:sz="0" w:space="0" w:color="auto"/>
        <w:bottom w:val="none" w:sz="0" w:space="0" w:color="auto"/>
        <w:right w:val="none" w:sz="0" w:space="0" w:color="auto"/>
      </w:divBdr>
    </w:div>
    <w:div w:id="324281090">
      <w:bodyDiv w:val="1"/>
      <w:marLeft w:val="0"/>
      <w:marRight w:val="0"/>
      <w:marTop w:val="0"/>
      <w:marBottom w:val="0"/>
      <w:divBdr>
        <w:top w:val="none" w:sz="0" w:space="0" w:color="auto"/>
        <w:left w:val="none" w:sz="0" w:space="0" w:color="auto"/>
        <w:bottom w:val="none" w:sz="0" w:space="0" w:color="auto"/>
        <w:right w:val="none" w:sz="0" w:space="0" w:color="auto"/>
      </w:divBdr>
    </w:div>
    <w:div w:id="346292986">
      <w:bodyDiv w:val="1"/>
      <w:marLeft w:val="0"/>
      <w:marRight w:val="0"/>
      <w:marTop w:val="0"/>
      <w:marBottom w:val="0"/>
      <w:divBdr>
        <w:top w:val="none" w:sz="0" w:space="0" w:color="auto"/>
        <w:left w:val="none" w:sz="0" w:space="0" w:color="auto"/>
        <w:bottom w:val="none" w:sz="0" w:space="0" w:color="auto"/>
        <w:right w:val="none" w:sz="0" w:space="0" w:color="auto"/>
      </w:divBdr>
    </w:div>
    <w:div w:id="353113437">
      <w:bodyDiv w:val="1"/>
      <w:marLeft w:val="0"/>
      <w:marRight w:val="0"/>
      <w:marTop w:val="0"/>
      <w:marBottom w:val="0"/>
      <w:divBdr>
        <w:top w:val="none" w:sz="0" w:space="0" w:color="auto"/>
        <w:left w:val="none" w:sz="0" w:space="0" w:color="auto"/>
        <w:bottom w:val="none" w:sz="0" w:space="0" w:color="auto"/>
        <w:right w:val="none" w:sz="0" w:space="0" w:color="auto"/>
      </w:divBdr>
    </w:div>
    <w:div w:id="360474581">
      <w:bodyDiv w:val="1"/>
      <w:marLeft w:val="0"/>
      <w:marRight w:val="0"/>
      <w:marTop w:val="0"/>
      <w:marBottom w:val="0"/>
      <w:divBdr>
        <w:top w:val="none" w:sz="0" w:space="0" w:color="auto"/>
        <w:left w:val="none" w:sz="0" w:space="0" w:color="auto"/>
        <w:bottom w:val="none" w:sz="0" w:space="0" w:color="auto"/>
        <w:right w:val="none" w:sz="0" w:space="0" w:color="auto"/>
      </w:divBdr>
    </w:div>
    <w:div w:id="367219152">
      <w:bodyDiv w:val="1"/>
      <w:marLeft w:val="0"/>
      <w:marRight w:val="0"/>
      <w:marTop w:val="0"/>
      <w:marBottom w:val="0"/>
      <w:divBdr>
        <w:top w:val="none" w:sz="0" w:space="0" w:color="auto"/>
        <w:left w:val="none" w:sz="0" w:space="0" w:color="auto"/>
        <w:bottom w:val="none" w:sz="0" w:space="0" w:color="auto"/>
        <w:right w:val="none" w:sz="0" w:space="0" w:color="auto"/>
      </w:divBdr>
    </w:div>
    <w:div w:id="421999288">
      <w:bodyDiv w:val="1"/>
      <w:marLeft w:val="0"/>
      <w:marRight w:val="0"/>
      <w:marTop w:val="0"/>
      <w:marBottom w:val="0"/>
      <w:divBdr>
        <w:top w:val="none" w:sz="0" w:space="0" w:color="auto"/>
        <w:left w:val="none" w:sz="0" w:space="0" w:color="auto"/>
        <w:bottom w:val="none" w:sz="0" w:space="0" w:color="auto"/>
        <w:right w:val="none" w:sz="0" w:space="0" w:color="auto"/>
      </w:divBdr>
    </w:div>
    <w:div w:id="430973122">
      <w:bodyDiv w:val="1"/>
      <w:marLeft w:val="0"/>
      <w:marRight w:val="0"/>
      <w:marTop w:val="0"/>
      <w:marBottom w:val="0"/>
      <w:divBdr>
        <w:top w:val="none" w:sz="0" w:space="0" w:color="auto"/>
        <w:left w:val="none" w:sz="0" w:space="0" w:color="auto"/>
        <w:bottom w:val="none" w:sz="0" w:space="0" w:color="auto"/>
        <w:right w:val="none" w:sz="0" w:space="0" w:color="auto"/>
      </w:divBdr>
    </w:div>
    <w:div w:id="481047170">
      <w:bodyDiv w:val="1"/>
      <w:marLeft w:val="0"/>
      <w:marRight w:val="0"/>
      <w:marTop w:val="0"/>
      <w:marBottom w:val="0"/>
      <w:divBdr>
        <w:top w:val="none" w:sz="0" w:space="0" w:color="auto"/>
        <w:left w:val="none" w:sz="0" w:space="0" w:color="auto"/>
        <w:bottom w:val="none" w:sz="0" w:space="0" w:color="auto"/>
        <w:right w:val="none" w:sz="0" w:space="0" w:color="auto"/>
      </w:divBdr>
    </w:div>
    <w:div w:id="487132962">
      <w:bodyDiv w:val="1"/>
      <w:marLeft w:val="0"/>
      <w:marRight w:val="0"/>
      <w:marTop w:val="0"/>
      <w:marBottom w:val="0"/>
      <w:divBdr>
        <w:top w:val="none" w:sz="0" w:space="0" w:color="auto"/>
        <w:left w:val="none" w:sz="0" w:space="0" w:color="auto"/>
        <w:bottom w:val="none" w:sz="0" w:space="0" w:color="auto"/>
        <w:right w:val="none" w:sz="0" w:space="0" w:color="auto"/>
      </w:divBdr>
    </w:div>
    <w:div w:id="551161306">
      <w:bodyDiv w:val="1"/>
      <w:marLeft w:val="0"/>
      <w:marRight w:val="0"/>
      <w:marTop w:val="0"/>
      <w:marBottom w:val="0"/>
      <w:divBdr>
        <w:top w:val="none" w:sz="0" w:space="0" w:color="auto"/>
        <w:left w:val="none" w:sz="0" w:space="0" w:color="auto"/>
        <w:bottom w:val="none" w:sz="0" w:space="0" w:color="auto"/>
        <w:right w:val="none" w:sz="0" w:space="0" w:color="auto"/>
      </w:divBdr>
      <w:divsChild>
        <w:div w:id="978611762">
          <w:marLeft w:val="0"/>
          <w:marRight w:val="0"/>
          <w:marTop w:val="0"/>
          <w:marBottom w:val="0"/>
          <w:divBdr>
            <w:top w:val="none" w:sz="0" w:space="0" w:color="auto"/>
            <w:left w:val="none" w:sz="0" w:space="0" w:color="auto"/>
            <w:bottom w:val="none" w:sz="0" w:space="0" w:color="auto"/>
            <w:right w:val="none" w:sz="0" w:space="0" w:color="auto"/>
          </w:divBdr>
        </w:div>
      </w:divsChild>
    </w:div>
    <w:div w:id="570039760">
      <w:bodyDiv w:val="1"/>
      <w:marLeft w:val="0"/>
      <w:marRight w:val="0"/>
      <w:marTop w:val="0"/>
      <w:marBottom w:val="0"/>
      <w:divBdr>
        <w:top w:val="none" w:sz="0" w:space="0" w:color="auto"/>
        <w:left w:val="none" w:sz="0" w:space="0" w:color="auto"/>
        <w:bottom w:val="none" w:sz="0" w:space="0" w:color="auto"/>
        <w:right w:val="none" w:sz="0" w:space="0" w:color="auto"/>
      </w:divBdr>
    </w:div>
    <w:div w:id="608513733">
      <w:bodyDiv w:val="1"/>
      <w:marLeft w:val="0"/>
      <w:marRight w:val="0"/>
      <w:marTop w:val="0"/>
      <w:marBottom w:val="0"/>
      <w:divBdr>
        <w:top w:val="none" w:sz="0" w:space="0" w:color="auto"/>
        <w:left w:val="none" w:sz="0" w:space="0" w:color="auto"/>
        <w:bottom w:val="none" w:sz="0" w:space="0" w:color="auto"/>
        <w:right w:val="none" w:sz="0" w:space="0" w:color="auto"/>
      </w:divBdr>
    </w:div>
    <w:div w:id="634484961">
      <w:bodyDiv w:val="1"/>
      <w:marLeft w:val="0"/>
      <w:marRight w:val="0"/>
      <w:marTop w:val="0"/>
      <w:marBottom w:val="0"/>
      <w:divBdr>
        <w:top w:val="none" w:sz="0" w:space="0" w:color="auto"/>
        <w:left w:val="none" w:sz="0" w:space="0" w:color="auto"/>
        <w:bottom w:val="none" w:sz="0" w:space="0" w:color="auto"/>
        <w:right w:val="none" w:sz="0" w:space="0" w:color="auto"/>
      </w:divBdr>
    </w:div>
    <w:div w:id="653877257">
      <w:bodyDiv w:val="1"/>
      <w:marLeft w:val="0"/>
      <w:marRight w:val="0"/>
      <w:marTop w:val="0"/>
      <w:marBottom w:val="0"/>
      <w:divBdr>
        <w:top w:val="none" w:sz="0" w:space="0" w:color="auto"/>
        <w:left w:val="none" w:sz="0" w:space="0" w:color="auto"/>
        <w:bottom w:val="none" w:sz="0" w:space="0" w:color="auto"/>
        <w:right w:val="none" w:sz="0" w:space="0" w:color="auto"/>
      </w:divBdr>
    </w:div>
    <w:div w:id="673846461">
      <w:bodyDiv w:val="1"/>
      <w:marLeft w:val="0"/>
      <w:marRight w:val="0"/>
      <w:marTop w:val="0"/>
      <w:marBottom w:val="0"/>
      <w:divBdr>
        <w:top w:val="none" w:sz="0" w:space="0" w:color="auto"/>
        <w:left w:val="none" w:sz="0" w:space="0" w:color="auto"/>
        <w:bottom w:val="none" w:sz="0" w:space="0" w:color="auto"/>
        <w:right w:val="none" w:sz="0" w:space="0" w:color="auto"/>
      </w:divBdr>
    </w:div>
    <w:div w:id="678460638">
      <w:bodyDiv w:val="1"/>
      <w:marLeft w:val="0"/>
      <w:marRight w:val="0"/>
      <w:marTop w:val="0"/>
      <w:marBottom w:val="0"/>
      <w:divBdr>
        <w:top w:val="none" w:sz="0" w:space="0" w:color="auto"/>
        <w:left w:val="none" w:sz="0" w:space="0" w:color="auto"/>
        <w:bottom w:val="none" w:sz="0" w:space="0" w:color="auto"/>
        <w:right w:val="none" w:sz="0" w:space="0" w:color="auto"/>
      </w:divBdr>
    </w:div>
    <w:div w:id="708804478">
      <w:bodyDiv w:val="1"/>
      <w:marLeft w:val="0"/>
      <w:marRight w:val="0"/>
      <w:marTop w:val="0"/>
      <w:marBottom w:val="0"/>
      <w:divBdr>
        <w:top w:val="none" w:sz="0" w:space="0" w:color="auto"/>
        <w:left w:val="none" w:sz="0" w:space="0" w:color="auto"/>
        <w:bottom w:val="none" w:sz="0" w:space="0" w:color="auto"/>
        <w:right w:val="none" w:sz="0" w:space="0" w:color="auto"/>
      </w:divBdr>
    </w:div>
    <w:div w:id="714699938">
      <w:bodyDiv w:val="1"/>
      <w:marLeft w:val="0"/>
      <w:marRight w:val="0"/>
      <w:marTop w:val="0"/>
      <w:marBottom w:val="0"/>
      <w:divBdr>
        <w:top w:val="none" w:sz="0" w:space="0" w:color="auto"/>
        <w:left w:val="none" w:sz="0" w:space="0" w:color="auto"/>
        <w:bottom w:val="none" w:sz="0" w:space="0" w:color="auto"/>
        <w:right w:val="none" w:sz="0" w:space="0" w:color="auto"/>
      </w:divBdr>
    </w:div>
    <w:div w:id="719400347">
      <w:bodyDiv w:val="1"/>
      <w:marLeft w:val="0"/>
      <w:marRight w:val="0"/>
      <w:marTop w:val="0"/>
      <w:marBottom w:val="0"/>
      <w:divBdr>
        <w:top w:val="none" w:sz="0" w:space="0" w:color="auto"/>
        <w:left w:val="none" w:sz="0" w:space="0" w:color="auto"/>
        <w:bottom w:val="none" w:sz="0" w:space="0" w:color="auto"/>
        <w:right w:val="none" w:sz="0" w:space="0" w:color="auto"/>
      </w:divBdr>
    </w:div>
    <w:div w:id="752436138">
      <w:bodyDiv w:val="1"/>
      <w:marLeft w:val="0"/>
      <w:marRight w:val="0"/>
      <w:marTop w:val="0"/>
      <w:marBottom w:val="0"/>
      <w:divBdr>
        <w:top w:val="none" w:sz="0" w:space="0" w:color="auto"/>
        <w:left w:val="none" w:sz="0" w:space="0" w:color="auto"/>
        <w:bottom w:val="none" w:sz="0" w:space="0" w:color="auto"/>
        <w:right w:val="none" w:sz="0" w:space="0" w:color="auto"/>
      </w:divBdr>
    </w:div>
    <w:div w:id="769277441">
      <w:bodyDiv w:val="1"/>
      <w:marLeft w:val="0"/>
      <w:marRight w:val="0"/>
      <w:marTop w:val="0"/>
      <w:marBottom w:val="0"/>
      <w:divBdr>
        <w:top w:val="none" w:sz="0" w:space="0" w:color="auto"/>
        <w:left w:val="none" w:sz="0" w:space="0" w:color="auto"/>
        <w:bottom w:val="none" w:sz="0" w:space="0" w:color="auto"/>
        <w:right w:val="none" w:sz="0" w:space="0" w:color="auto"/>
      </w:divBdr>
    </w:div>
    <w:div w:id="770399437">
      <w:bodyDiv w:val="1"/>
      <w:marLeft w:val="0"/>
      <w:marRight w:val="0"/>
      <w:marTop w:val="0"/>
      <w:marBottom w:val="0"/>
      <w:divBdr>
        <w:top w:val="none" w:sz="0" w:space="0" w:color="auto"/>
        <w:left w:val="none" w:sz="0" w:space="0" w:color="auto"/>
        <w:bottom w:val="none" w:sz="0" w:space="0" w:color="auto"/>
        <w:right w:val="none" w:sz="0" w:space="0" w:color="auto"/>
      </w:divBdr>
    </w:div>
    <w:div w:id="794370063">
      <w:bodyDiv w:val="1"/>
      <w:marLeft w:val="0"/>
      <w:marRight w:val="0"/>
      <w:marTop w:val="0"/>
      <w:marBottom w:val="0"/>
      <w:divBdr>
        <w:top w:val="none" w:sz="0" w:space="0" w:color="auto"/>
        <w:left w:val="none" w:sz="0" w:space="0" w:color="auto"/>
        <w:bottom w:val="none" w:sz="0" w:space="0" w:color="auto"/>
        <w:right w:val="none" w:sz="0" w:space="0" w:color="auto"/>
      </w:divBdr>
    </w:div>
    <w:div w:id="795106138">
      <w:bodyDiv w:val="1"/>
      <w:marLeft w:val="0"/>
      <w:marRight w:val="0"/>
      <w:marTop w:val="0"/>
      <w:marBottom w:val="0"/>
      <w:divBdr>
        <w:top w:val="none" w:sz="0" w:space="0" w:color="auto"/>
        <w:left w:val="none" w:sz="0" w:space="0" w:color="auto"/>
        <w:bottom w:val="none" w:sz="0" w:space="0" w:color="auto"/>
        <w:right w:val="none" w:sz="0" w:space="0" w:color="auto"/>
      </w:divBdr>
    </w:div>
    <w:div w:id="804274699">
      <w:bodyDiv w:val="1"/>
      <w:marLeft w:val="0"/>
      <w:marRight w:val="0"/>
      <w:marTop w:val="0"/>
      <w:marBottom w:val="0"/>
      <w:divBdr>
        <w:top w:val="none" w:sz="0" w:space="0" w:color="auto"/>
        <w:left w:val="none" w:sz="0" w:space="0" w:color="auto"/>
        <w:bottom w:val="none" w:sz="0" w:space="0" w:color="auto"/>
        <w:right w:val="none" w:sz="0" w:space="0" w:color="auto"/>
      </w:divBdr>
    </w:div>
    <w:div w:id="804666676">
      <w:bodyDiv w:val="1"/>
      <w:marLeft w:val="0"/>
      <w:marRight w:val="0"/>
      <w:marTop w:val="0"/>
      <w:marBottom w:val="0"/>
      <w:divBdr>
        <w:top w:val="none" w:sz="0" w:space="0" w:color="auto"/>
        <w:left w:val="none" w:sz="0" w:space="0" w:color="auto"/>
        <w:bottom w:val="none" w:sz="0" w:space="0" w:color="auto"/>
        <w:right w:val="none" w:sz="0" w:space="0" w:color="auto"/>
      </w:divBdr>
    </w:div>
    <w:div w:id="807740904">
      <w:bodyDiv w:val="1"/>
      <w:marLeft w:val="0"/>
      <w:marRight w:val="0"/>
      <w:marTop w:val="0"/>
      <w:marBottom w:val="0"/>
      <w:divBdr>
        <w:top w:val="none" w:sz="0" w:space="0" w:color="auto"/>
        <w:left w:val="none" w:sz="0" w:space="0" w:color="auto"/>
        <w:bottom w:val="none" w:sz="0" w:space="0" w:color="auto"/>
        <w:right w:val="none" w:sz="0" w:space="0" w:color="auto"/>
      </w:divBdr>
    </w:div>
    <w:div w:id="813451121">
      <w:bodyDiv w:val="1"/>
      <w:marLeft w:val="0"/>
      <w:marRight w:val="0"/>
      <w:marTop w:val="0"/>
      <w:marBottom w:val="0"/>
      <w:divBdr>
        <w:top w:val="none" w:sz="0" w:space="0" w:color="auto"/>
        <w:left w:val="none" w:sz="0" w:space="0" w:color="auto"/>
        <w:bottom w:val="none" w:sz="0" w:space="0" w:color="auto"/>
        <w:right w:val="none" w:sz="0" w:space="0" w:color="auto"/>
      </w:divBdr>
    </w:div>
    <w:div w:id="821654467">
      <w:bodyDiv w:val="1"/>
      <w:marLeft w:val="0"/>
      <w:marRight w:val="0"/>
      <w:marTop w:val="0"/>
      <w:marBottom w:val="0"/>
      <w:divBdr>
        <w:top w:val="none" w:sz="0" w:space="0" w:color="auto"/>
        <w:left w:val="none" w:sz="0" w:space="0" w:color="auto"/>
        <w:bottom w:val="none" w:sz="0" w:space="0" w:color="auto"/>
        <w:right w:val="none" w:sz="0" w:space="0" w:color="auto"/>
      </w:divBdr>
    </w:div>
    <w:div w:id="849367409">
      <w:bodyDiv w:val="1"/>
      <w:marLeft w:val="0"/>
      <w:marRight w:val="0"/>
      <w:marTop w:val="0"/>
      <w:marBottom w:val="0"/>
      <w:divBdr>
        <w:top w:val="none" w:sz="0" w:space="0" w:color="auto"/>
        <w:left w:val="none" w:sz="0" w:space="0" w:color="auto"/>
        <w:bottom w:val="none" w:sz="0" w:space="0" w:color="auto"/>
        <w:right w:val="none" w:sz="0" w:space="0" w:color="auto"/>
      </w:divBdr>
    </w:div>
    <w:div w:id="851992729">
      <w:bodyDiv w:val="1"/>
      <w:marLeft w:val="0"/>
      <w:marRight w:val="0"/>
      <w:marTop w:val="0"/>
      <w:marBottom w:val="0"/>
      <w:divBdr>
        <w:top w:val="none" w:sz="0" w:space="0" w:color="auto"/>
        <w:left w:val="none" w:sz="0" w:space="0" w:color="auto"/>
        <w:bottom w:val="none" w:sz="0" w:space="0" w:color="auto"/>
        <w:right w:val="none" w:sz="0" w:space="0" w:color="auto"/>
      </w:divBdr>
    </w:div>
    <w:div w:id="855314059">
      <w:bodyDiv w:val="1"/>
      <w:marLeft w:val="0"/>
      <w:marRight w:val="0"/>
      <w:marTop w:val="0"/>
      <w:marBottom w:val="0"/>
      <w:divBdr>
        <w:top w:val="none" w:sz="0" w:space="0" w:color="auto"/>
        <w:left w:val="none" w:sz="0" w:space="0" w:color="auto"/>
        <w:bottom w:val="none" w:sz="0" w:space="0" w:color="auto"/>
        <w:right w:val="none" w:sz="0" w:space="0" w:color="auto"/>
      </w:divBdr>
      <w:divsChild>
        <w:div w:id="1139765991">
          <w:marLeft w:val="0"/>
          <w:marRight w:val="0"/>
          <w:marTop w:val="0"/>
          <w:marBottom w:val="0"/>
          <w:divBdr>
            <w:top w:val="none" w:sz="0" w:space="0" w:color="auto"/>
            <w:left w:val="none" w:sz="0" w:space="0" w:color="auto"/>
            <w:bottom w:val="none" w:sz="0" w:space="0" w:color="auto"/>
            <w:right w:val="none" w:sz="0" w:space="0" w:color="auto"/>
          </w:divBdr>
        </w:div>
      </w:divsChild>
    </w:div>
    <w:div w:id="859009231">
      <w:bodyDiv w:val="1"/>
      <w:marLeft w:val="0"/>
      <w:marRight w:val="0"/>
      <w:marTop w:val="0"/>
      <w:marBottom w:val="0"/>
      <w:divBdr>
        <w:top w:val="none" w:sz="0" w:space="0" w:color="auto"/>
        <w:left w:val="none" w:sz="0" w:space="0" w:color="auto"/>
        <w:bottom w:val="none" w:sz="0" w:space="0" w:color="auto"/>
        <w:right w:val="none" w:sz="0" w:space="0" w:color="auto"/>
      </w:divBdr>
    </w:div>
    <w:div w:id="860894056">
      <w:bodyDiv w:val="1"/>
      <w:marLeft w:val="0"/>
      <w:marRight w:val="0"/>
      <w:marTop w:val="0"/>
      <w:marBottom w:val="0"/>
      <w:divBdr>
        <w:top w:val="none" w:sz="0" w:space="0" w:color="auto"/>
        <w:left w:val="none" w:sz="0" w:space="0" w:color="auto"/>
        <w:bottom w:val="none" w:sz="0" w:space="0" w:color="auto"/>
        <w:right w:val="none" w:sz="0" w:space="0" w:color="auto"/>
      </w:divBdr>
    </w:div>
    <w:div w:id="882987765">
      <w:bodyDiv w:val="1"/>
      <w:marLeft w:val="0"/>
      <w:marRight w:val="0"/>
      <w:marTop w:val="0"/>
      <w:marBottom w:val="0"/>
      <w:divBdr>
        <w:top w:val="none" w:sz="0" w:space="0" w:color="auto"/>
        <w:left w:val="none" w:sz="0" w:space="0" w:color="auto"/>
        <w:bottom w:val="none" w:sz="0" w:space="0" w:color="auto"/>
        <w:right w:val="none" w:sz="0" w:space="0" w:color="auto"/>
      </w:divBdr>
    </w:div>
    <w:div w:id="933634047">
      <w:bodyDiv w:val="1"/>
      <w:marLeft w:val="0"/>
      <w:marRight w:val="0"/>
      <w:marTop w:val="0"/>
      <w:marBottom w:val="0"/>
      <w:divBdr>
        <w:top w:val="none" w:sz="0" w:space="0" w:color="auto"/>
        <w:left w:val="none" w:sz="0" w:space="0" w:color="auto"/>
        <w:bottom w:val="none" w:sz="0" w:space="0" w:color="auto"/>
        <w:right w:val="none" w:sz="0" w:space="0" w:color="auto"/>
      </w:divBdr>
    </w:div>
    <w:div w:id="938220151">
      <w:bodyDiv w:val="1"/>
      <w:marLeft w:val="0"/>
      <w:marRight w:val="0"/>
      <w:marTop w:val="0"/>
      <w:marBottom w:val="0"/>
      <w:divBdr>
        <w:top w:val="none" w:sz="0" w:space="0" w:color="auto"/>
        <w:left w:val="none" w:sz="0" w:space="0" w:color="auto"/>
        <w:bottom w:val="none" w:sz="0" w:space="0" w:color="auto"/>
        <w:right w:val="none" w:sz="0" w:space="0" w:color="auto"/>
      </w:divBdr>
      <w:divsChild>
        <w:div w:id="542712686">
          <w:marLeft w:val="0"/>
          <w:marRight w:val="0"/>
          <w:marTop w:val="0"/>
          <w:marBottom w:val="0"/>
          <w:divBdr>
            <w:top w:val="none" w:sz="0" w:space="0" w:color="auto"/>
            <w:left w:val="none" w:sz="0" w:space="0" w:color="auto"/>
            <w:bottom w:val="none" w:sz="0" w:space="0" w:color="auto"/>
            <w:right w:val="none" w:sz="0" w:space="0" w:color="auto"/>
          </w:divBdr>
          <w:divsChild>
            <w:div w:id="1702392584">
              <w:marLeft w:val="0"/>
              <w:marRight w:val="0"/>
              <w:marTop w:val="0"/>
              <w:marBottom w:val="0"/>
              <w:divBdr>
                <w:top w:val="none" w:sz="0" w:space="0" w:color="auto"/>
                <w:left w:val="none" w:sz="0" w:space="0" w:color="auto"/>
                <w:bottom w:val="none" w:sz="0" w:space="0" w:color="auto"/>
                <w:right w:val="none" w:sz="0" w:space="0" w:color="auto"/>
              </w:divBdr>
              <w:divsChild>
                <w:div w:id="970282289">
                  <w:marLeft w:val="0"/>
                  <w:marRight w:val="0"/>
                  <w:marTop w:val="0"/>
                  <w:marBottom w:val="0"/>
                  <w:divBdr>
                    <w:top w:val="none" w:sz="0" w:space="0" w:color="auto"/>
                    <w:left w:val="none" w:sz="0" w:space="0" w:color="auto"/>
                    <w:bottom w:val="none" w:sz="0" w:space="0" w:color="auto"/>
                    <w:right w:val="none" w:sz="0" w:space="0" w:color="auto"/>
                  </w:divBdr>
                  <w:divsChild>
                    <w:div w:id="1698658951">
                      <w:marLeft w:val="0"/>
                      <w:marRight w:val="0"/>
                      <w:marTop w:val="0"/>
                      <w:marBottom w:val="0"/>
                      <w:divBdr>
                        <w:top w:val="none" w:sz="0" w:space="0" w:color="auto"/>
                        <w:left w:val="none" w:sz="0" w:space="0" w:color="auto"/>
                        <w:bottom w:val="none" w:sz="0" w:space="0" w:color="auto"/>
                        <w:right w:val="none" w:sz="0" w:space="0" w:color="auto"/>
                      </w:divBdr>
                      <w:divsChild>
                        <w:div w:id="354116798">
                          <w:marLeft w:val="0"/>
                          <w:marRight w:val="0"/>
                          <w:marTop w:val="0"/>
                          <w:marBottom w:val="0"/>
                          <w:divBdr>
                            <w:top w:val="none" w:sz="0" w:space="0" w:color="auto"/>
                            <w:left w:val="none" w:sz="0" w:space="0" w:color="auto"/>
                            <w:bottom w:val="none" w:sz="0" w:space="0" w:color="auto"/>
                            <w:right w:val="none" w:sz="0" w:space="0" w:color="auto"/>
                          </w:divBdr>
                          <w:divsChild>
                            <w:div w:id="10013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351420">
      <w:bodyDiv w:val="1"/>
      <w:marLeft w:val="0"/>
      <w:marRight w:val="0"/>
      <w:marTop w:val="0"/>
      <w:marBottom w:val="0"/>
      <w:divBdr>
        <w:top w:val="none" w:sz="0" w:space="0" w:color="auto"/>
        <w:left w:val="none" w:sz="0" w:space="0" w:color="auto"/>
        <w:bottom w:val="none" w:sz="0" w:space="0" w:color="auto"/>
        <w:right w:val="none" w:sz="0" w:space="0" w:color="auto"/>
      </w:divBdr>
    </w:div>
    <w:div w:id="969626697">
      <w:bodyDiv w:val="1"/>
      <w:marLeft w:val="0"/>
      <w:marRight w:val="0"/>
      <w:marTop w:val="0"/>
      <w:marBottom w:val="0"/>
      <w:divBdr>
        <w:top w:val="none" w:sz="0" w:space="0" w:color="auto"/>
        <w:left w:val="none" w:sz="0" w:space="0" w:color="auto"/>
        <w:bottom w:val="none" w:sz="0" w:space="0" w:color="auto"/>
        <w:right w:val="none" w:sz="0" w:space="0" w:color="auto"/>
      </w:divBdr>
      <w:divsChild>
        <w:div w:id="824973739">
          <w:marLeft w:val="0"/>
          <w:marRight w:val="0"/>
          <w:marTop w:val="0"/>
          <w:marBottom w:val="0"/>
          <w:divBdr>
            <w:top w:val="none" w:sz="0" w:space="0" w:color="auto"/>
            <w:left w:val="none" w:sz="0" w:space="0" w:color="auto"/>
            <w:bottom w:val="none" w:sz="0" w:space="0" w:color="auto"/>
            <w:right w:val="none" w:sz="0" w:space="0" w:color="auto"/>
          </w:divBdr>
        </w:div>
      </w:divsChild>
    </w:div>
    <w:div w:id="975334259">
      <w:bodyDiv w:val="1"/>
      <w:marLeft w:val="0"/>
      <w:marRight w:val="0"/>
      <w:marTop w:val="0"/>
      <w:marBottom w:val="0"/>
      <w:divBdr>
        <w:top w:val="none" w:sz="0" w:space="0" w:color="auto"/>
        <w:left w:val="none" w:sz="0" w:space="0" w:color="auto"/>
        <w:bottom w:val="none" w:sz="0" w:space="0" w:color="auto"/>
        <w:right w:val="none" w:sz="0" w:space="0" w:color="auto"/>
      </w:divBdr>
    </w:div>
    <w:div w:id="996493049">
      <w:bodyDiv w:val="1"/>
      <w:marLeft w:val="0"/>
      <w:marRight w:val="0"/>
      <w:marTop w:val="0"/>
      <w:marBottom w:val="0"/>
      <w:divBdr>
        <w:top w:val="none" w:sz="0" w:space="0" w:color="auto"/>
        <w:left w:val="none" w:sz="0" w:space="0" w:color="auto"/>
        <w:bottom w:val="none" w:sz="0" w:space="0" w:color="auto"/>
        <w:right w:val="none" w:sz="0" w:space="0" w:color="auto"/>
      </w:divBdr>
    </w:div>
    <w:div w:id="1000354286">
      <w:bodyDiv w:val="1"/>
      <w:marLeft w:val="0"/>
      <w:marRight w:val="0"/>
      <w:marTop w:val="0"/>
      <w:marBottom w:val="0"/>
      <w:divBdr>
        <w:top w:val="none" w:sz="0" w:space="0" w:color="auto"/>
        <w:left w:val="none" w:sz="0" w:space="0" w:color="auto"/>
        <w:bottom w:val="none" w:sz="0" w:space="0" w:color="auto"/>
        <w:right w:val="none" w:sz="0" w:space="0" w:color="auto"/>
      </w:divBdr>
    </w:div>
    <w:div w:id="1010181265">
      <w:bodyDiv w:val="1"/>
      <w:marLeft w:val="0"/>
      <w:marRight w:val="0"/>
      <w:marTop w:val="0"/>
      <w:marBottom w:val="0"/>
      <w:divBdr>
        <w:top w:val="none" w:sz="0" w:space="0" w:color="auto"/>
        <w:left w:val="none" w:sz="0" w:space="0" w:color="auto"/>
        <w:bottom w:val="none" w:sz="0" w:space="0" w:color="auto"/>
        <w:right w:val="none" w:sz="0" w:space="0" w:color="auto"/>
      </w:divBdr>
      <w:divsChild>
        <w:div w:id="1322194964">
          <w:marLeft w:val="0"/>
          <w:marRight w:val="0"/>
          <w:marTop w:val="0"/>
          <w:marBottom w:val="0"/>
          <w:divBdr>
            <w:top w:val="none" w:sz="0" w:space="0" w:color="auto"/>
            <w:left w:val="none" w:sz="0" w:space="0" w:color="auto"/>
            <w:bottom w:val="none" w:sz="0" w:space="0" w:color="auto"/>
            <w:right w:val="none" w:sz="0" w:space="0" w:color="auto"/>
          </w:divBdr>
        </w:div>
      </w:divsChild>
    </w:div>
    <w:div w:id="1047530851">
      <w:bodyDiv w:val="1"/>
      <w:marLeft w:val="0"/>
      <w:marRight w:val="0"/>
      <w:marTop w:val="0"/>
      <w:marBottom w:val="0"/>
      <w:divBdr>
        <w:top w:val="none" w:sz="0" w:space="0" w:color="auto"/>
        <w:left w:val="none" w:sz="0" w:space="0" w:color="auto"/>
        <w:bottom w:val="none" w:sz="0" w:space="0" w:color="auto"/>
        <w:right w:val="none" w:sz="0" w:space="0" w:color="auto"/>
      </w:divBdr>
    </w:div>
    <w:div w:id="1052657865">
      <w:bodyDiv w:val="1"/>
      <w:marLeft w:val="0"/>
      <w:marRight w:val="0"/>
      <w:marTop w:val="0"/>
      <w:marBottom w:val="0"/>
      <w:divBdr>
        <w:top w:val="none" w:sz="0" w:space="0" w:color="auto"/>
        <w:left w:val="none" w:sz="0" w:space="0" w:color="auto"/>
        <w:bottom w:val="none" w:sz="0" w:space="0" w:color="auto"/>
        <w:right w:val="none" w:sz="0" w:space="0" w:color="auto"/>
      </w:divBdr>
    </w:div>
    <w:div w:id="1057707456">
      <w:bodyDiv w:val="1"/>
      <w:marLeft w:val="0"/>
      <w:marRight w:val="0"/>
      <w:marTop w:val="0"/>
      <w:marBottom w:val="0"/>
      <w:divBdr>
        <w:top w:val="none" w:sz="0" w:space="0" w:color="auto"/>
        <w:left w:val="none" w:sz="0" w:space="0" w:color="auto"/>
        <w:bottom w:val="none" w:sz="0" w:space="0" w:color="auto"/>
        <w:right w:val="none" w:sz="0" w:space="0" w:color="auto"/>
      </w:divBdr>
    </w:div>
    <w:div w:id="1066563793">
      <w:bodyDiv w:val="1"/>
      <w:marLeft w:val="0"/>
      <w:marRight w:val="0"/>
      <w:marTop w:val="0"/>
      <w:marBottom w:val="0"/>
      <w:divBdr>
        <w:top w:val="none" w:sz="0" w:space="0" w:color="auto"/>
        <w:left w:val="none" w:sz="0" w:space="0" w:color="auto"/>
        <w:bottom w:val="none" w:sz="0" w:space="0" w:color="auto"/>
        <w:right w:val="none" w:sz="0" w:space="0" w:color="auto"/>
      </w:divBdr>
    </w:div>
    <w:div w:id="1084647207">
      <w:bodyDiv w:val="1"/>
      <w:marLeft w:val="0"/>
      <w:marRight w:val="0"/>
      <w:marTop w:val="0"/>
      <w:marBottom w:val="0"/>
      <w:divBdr>
        <w:top w:val="none" w:sz="0" w:space="0" w:color="auto"/>
        <w:left w:val="none" w:sz="0" w:space="0" w:color="auto"/>
        <w:bottom w:val="none" w:sz="0" w:space="0" w:color="auto"/>
        <w:right w:val="none" w:sz="0" w:space="0" w:color="auto"/>
      </w:divBdr>
    </w:div>
    <w:div w:id="1097404908">
      <w:bodyDiv w:val="1"/>
      <w:marLeft w:val="0"/>
      <w:marRight w:val="0"/>
      <w:marTop w:val="0"/>
      <w:marBottom w:val="0"/>
      <w:divBdr>
        <w:top w:val="none" w:sz="0" w:space="0" w:color="auto"/>
        <w:left w:val="none" w:sz="0" w:space="0" w:color="auto"/>
        <w:bottom w:val="none" w:sz="0" w:space="0" w:color="auto"/>
        <w:right w:val="none" w:sz="0" w:space="0" w:color="auto"/>
      </w:divBdr>
    </w:div>
    <w:div w:id="1097944754">
      <w:bodyDiv w:val="1"/>
      <w:marLeft w:val="0"/>
      <w:marRight w:val="0"/>
      <w:marTop w:val="0"/>
      <w:marBottom w:val="0"/>
      <w:divBdr>
        <w:top w:val="none" w:sz="0" w:space="0" w:color="auto"/>
        <w:left w:val="none" w:sz="0" w:space="0" w:color="auto"/>
        <w:bottom w:val="none" w:sz="0" w:space="0" w:color="auto"/>
        <w:right w:val="none" w:sz="0" w:space="0" w:color="auto"/>
      </w:divBdr>
    </w:div>
    <w:div w:id="1114204584">
      <w:bodyDiv w:val="1"/>
      <w:marLeft w:val="0"/>
      <w:marRight w:val="0"/>
      <w:marTop w:val="0"/>
      <w:marBottom w:val="0"/>
      <w:divBdr>
        <w:top w:val="none" w:sz="0" w:space="0" w:color="auto"/>
        <w:left w:val="none" w:sz="0" w:space="0" w:color="auto"/>
        <w:bottom w:val="none" w:sz="0" w:space="0" w:color="auto"/>
        <w:right w:val="none" w:sz="0" w:space="0" w:color="auto"/>
      </w:divBdr>
    </w:div>
    <w:div w:id="1120149429">
      <w:bodyDiv w:val="1"/>
      <w:marLeft w:val="0"/>
      <w:marRight w:val="0"/>
      <w:marTop w:val="0"/>
      <w:marBottom w:val="0"/>
      <w:divBdr>
        <w:top w:val="none" w:sz="0" w:space="0" w:color="auto"/>
        <w:left w:val="none" w:sz="0" w:space="0" w:color="auto"/>
        <w:bottom w:val="none" w:sz="0" w:space="0" w:color="auto"/>
        <w:right w:val="none" w:sz="0" w:space="0" w:color="auto"/>
      </w:divBdr>
    </w:div>
    <w:div w:id="1128430690">
      <w:bodyDiv w:val="1"/>
      <w:marLeft w:val="0"/>
      <w:marRight w:val="0"/>
      <w:marTop w:val="0"/>
      <w:marBottom w:val="0"/>
      <w:divBdr>
        <w:top w:val="none" w:sz="0" w:space="0" w:color="auto"/>
        <w:left w:val="none" w:sz="0" w:space="0" w:color="auto"/>
        <w:bottom w:val="none" w:sz="0" w:space="0" w:color="auto"/>
        <w:right w:val="none" w:sz="0" w:space="0" w:color="auto"/>
      </w:divBdr>
    </w:div>
    <w:div w:id="1137644706">
      <w:bodyDiv w:val="1"/>
      <w:marLeft w:val="0"/>
      <w:marRight w:val="0"/>
      <w:marTop w:val="0"/>
      <w:marBottom w:val="0"/>
      <w:divBdr>
        <w:top w:val="none" w:sz="0" w:space="0" w:color="auto"/>
        <w:left w:val="none" w:sz="0" w:space="0" w:color="auto"/>
        <w:bottom w:val="none" w:sz="0" w:space="0" w:color="auto"/>
        <w:right w:val="none" w:sz="0" w:space="0" w:color="auto"/>
      </w:divBdr>
    </w:div>
    <w:div w:id="1160118280">
      <w:bodyDiv w:val="1"/>
      <w:marLeft w:val="0"/>
      <w:marRight w:val="0"/>
      <w:marTop w:val="0"/>
      <w:marBottom w:val="0"/>
      <w:divBdr>
        <w:top w:val="none" w:sz="0" w:space="0" w:color="auto"/>
        <w:left w:val="none" w:sz="0" w:space="0" w:color="auto"/>
        <w:bottom w:val="none" w:sz="0" w:space="0" w:color="auto"/>
        <w:right w:val="none" w:sz="0" w:space="0" w:color="auto"/>
      </w:divBdr>
    </w:div>
    <w:div w:id="1164859233">
      <w:bodyDiv w:val="1"/>
      <w:marLeft w:val="0"/>
      <w:marRight w:val="0"/>
      <w:marTop w:val="0"/>
      <w:marBottom w:val="0"/>
      <w:divBdr>
        <w:top w:val="none" w:sz="0" w:space="0" w:color="auto"/>
        <w:left w:val="none" w:sz="0" w:space="0" w:color="auto"/>
        <w:bottom w:val="none" w:sz="0" w:space="0" w:color="auto"/>
        <w:right w:val="none" w:sz="0" w:space="0" w:color="auto"/>
      </w:divBdr>
    </w:div>
    <w:div w:id="1187447282">
      <w:bodyDiv w:val="1"/>
      <w:marLeft w:val="0"/>
      <w:marRight w:val="0"/>
      <w:marTop w:val="0"/>
      <w:marBottom w:val="0"/>
      <w:divBdr>
        <w:top w:val="none" w:sz="0" w:space="0" w:color="auto"/>
        <w:left w:val="none" w:sz="0" w:space="0" w:color="auto"/>
        <w:bottom w:val="none" w:sz="0" w:space="0" w:color="auto"/>
        <w:right w:val="none" w:sz="0" w:space="0" w:color="auto"/>
      </w:divBdr>
    </w:div>
    <w:div w:id="1247231090">
      <w:bodyDiv w:val="1"/>
      <w:marLeft w:val="0"/>
      <w:marRight w:val="0"/>
      <w:marTop w:val="0"/>
      <w:marBottom w:val="0"/>
      <w:divBdr>
        <w:top w:val="none" w:sz="0" w:space="0" w:color="auto"/>
        <w:left w:val="none" w:sz="0" w:space="0" w:color="auto"/>
        <w:bottom w:val="none" w:sz="0" w:space="0" w:color="auto"/>
        <w:right w:val="none" w:sz="0" w:space="0" w:color="auto"/>
      </w:divBdr>
    </w:div>
    <w:div w:id="1272392607">
      <w:bodyDiv w:val="1"/>
      <w:marLeft w:val="0"/>
      <w:marRight w:val="0"/>
      <w:marTop w:val="0"/>
      <w:marBottom w:val="0"/>
      <w:divBdr>
        <w:top w:val="none" w:sz="0" w:space="0" w:color="auto"/>
        <w:left w:val="none" w:sz="0" w:space="0" w:color="auto"/>
        <w:bottom w:val="none" w:sz="0" w:space="0" w:color="auto"/>
        <w:right w:val="none" w:sz="0" w:space="0" w:color="auto"/>
      </w:divBdr>
    </w:div>
    <w:div w:id="1282300936">
      <w:bodyDiv w:val="1"/>
      <w:marLeft w:val="0"/>
      <w:marRight w:val="0"/>
      <w:marTop w:val="0"/>
      <w:marBottom w:val="0"/>
      <w:divBdr>
        <w:top w:val="none" w:sz="0" w:space="0" w:color="auto"/>
        <w:left w:val="none" w:sz="0" w:space="0" w:color="auto"/>
        <w:bottom w:val="none" w:sz="0" w:space="0" w:color="auto"/>
        <w:right w:val="none" w:sz="0" w:space="0" w:color="auto"/>
      </w:divBdr>
      <w:divsChild>
        <w:div w:id="451553952">
          <w:marLeft w:val="0"/>
          <w:marRight w:val="0"/>
          <w:marTop w:val="0"/>
          <w:marBottom w:val="0"/>
          <w:divBdr>
            <w:top w:val="none" w:sz="0" w:space="0" w:color="auto"/>
            <w:left w:val="none" w:sz="0" w:space="0" w:color="auto"/>
            <w:bottom w:val="none" w:sz="0" w:space="0" w:color="auto"/>
            <w:right w:val="none" w:sz="0" w:space="0" w:color="auto"/>
          </w:divBdr>
        </w:div>
      </w:divsChild>
    </w:div>
    <w:div w:id="1283615588">
      <w:bodyDiv w:val="1"/>
      <w:marLeft w:val="0"/>
      <w:marRight w:val="0"/>
      <w:marTop w:val="0"/>
      <w:marBottom w:val="0"/>
      <w:divBdr>
        <w:top w:val="none" w:sz="0" w:space="0" w:color="auto"/>
        <w:left w:val="none" w:sz="0" w:space="0" w:color="auto"/>
        <w:bottom w:val="none" w:sz="0" w:space="0" w:color="auto"/>
        <w:right w:val="none" w:sz="0" w:space="0" w:color="auto"/>
      </w:divBdr>
    </w:div>
    <w:div w:id="1299610924">
      <w:bodyDiv w:val="1"/>
      <w:marLeft w:val="0"/>
      <w:marRight w:val="0"/>
      <w:marTop w:val="0"/>
      <w:marBottom w:val="0"/>
      <w:divBdr>
        <w:top w:val="none" w:sz="0" w:space="0" w:color="auto"/>
        <w:left w:val="none" w:sz="0" w:space="0" w:color="auto"/>
        <w:bottom w:val="none" w:sz="0" w:space="0" w:color="auto"/>
        <w:right w:val="none" w:sz="0" w:space="0" w:color="auto"/>
      </w:divBdr>
    </w:div>
    <w:div w:id="1302270455">
      <w:bodyDiv w:val="1"/>
      <w:marLeft w:val="0"/>
      <w:marRight w:val="0"/>
      <w:marTop w:val="0"/>
      <w:marBottom w:val="0"/>
      <w:divBdr>
        <w:top w:val="none" w:sz="0" w:space="0" w:color="auto"/>
        <w:left w:val="none" w:sz="0" w:space="0" w:color="auto"/>
        <w:bottom w:val="none" w:sz="0" w:space="0" w:color="auto"/>
        <w:right w:val="none" w:sz="0" w:space="0" w:color="auto"/>
      </w:divBdr>
    </w:div>
    <w:div w:id="1310598698">
      <w:bodyDiv w:val="1"/>
      <w:marLeft w:val="0"/>
      <w:marRight w:val="0"/>
      <w:marTop w:val="0"/>
      <w:marBottom w:val="0"/>
      <w:divBdr>
        <w:top w:val="none" w:sz="0" w:space="0" w:color="auto"/>
        <w:left w:val="none" w:sz="0" w:space="0" w:color="auto"/>
        <w:bottom w:val="none" w:sz="0" w:space="0" w:color="auto"/>
        <w:right w:val="none" w:sz="0" w:space="0" w:color="auto"/>
      </w:divBdr>
    </w:div>
    <w:div w:id="1311792532">
      <w:bodyDiv w:val="1"/>
      <w:marLeft w:val="0"/>
      <w:marRight w:val="0"/>
      <w:marTop w:val="0"/>
      <w:marBottom w:val="0"/>
      <w:divBdr>
        <w:top w:val="none" w:sz="0" w:space="0" w:color="auto"/>
        <w:left w:val="none" w:sz="0" w:space="0" w:color="auto"/>
        <w:bottom w:val="none" w:sz="0" w:space="0" w:color="auto"/>
        <w:right w:val="none" w:sz="0" w:space="0" w:color="auto"/>
      </w:divBdr>
    </w:div>
    <w:div w:id="1337996843">
      <w:bodyDiv w:val="1"/>
      <w:marLeft w:val="0"/>
      <w:marRight w:val="0"/>
      <w:marTop w:val="0"/>
      <w:marBottom w:val="0"/>
      <w:divBdr>
        <w:top w:val="none" w:sz="0" w:space="0" w:color="auto"/>
        <w:left w:val="none" w:sz="0" w:space="0" w:color="auto"/>
        <w:bottom w:val="none" w:sz="0" w:space="0" w:color="auto"/>
        <w:right w:val="none" w:sz="0" w:space="0" w:color="auto"/>
      </w:divBdr>
    </w:div>
    <w:div w:id="1367834045">
      <w:bodyDiv w:val="1"/>
      <w:marLeft w:val="0"/>
      <w:marRight w:val="0"/>
      <w:marTop w:val="0"/>
      <w:marBottom w:val="0"/>
      <w:divBdr>
        <w:top w:val="none" w:sz="0" w:space="0" w:color="auto"/>
        <w:left w:val="none" w:sz="0" w:space="0" w:color="auto"/>
        <w:bottom w:val="none" w:sz="0" w:space="0" w:color="auto"/>
        <w:right w:val="none" w:sz="0" w:space="0" w:color="auto"/>
      </w:divBdr>
    </w:div>
    <w:div w:id="1375085013">
      <w:bodyDiv w:val="1"/>
      <w:marLeft w:val="0"/>
      <w:marRight w:val="0"/>
      <w:marTop w:val="0"/>
      <w:marBottom w:val="0"/>
      <w:divBdr>
        <w:top w:val="none" w:sz="0" w:space="0" w:color="auto"/>
        <w:left w:val="none" w:sz="0" w:space="0" w:color="auto"/>
        <w:bottom w:val="none" w:sz="0" w:space="0" w:color="auto"/>
        <w:right w:val="none" w:sz="0" w:space="0" w:color="auto"/>
      </w:divBdr>
    </w:div>
    <w:div w:id="1375618243">
      <w:bodyDiv w:val="1"/>
      <w:marLeft w:val="0"/>
      <w:marRight w:val="0"/>
      <w:marTop w:val="0"/>
      <w:marBottom w:val="0"/>
      <w:divBdr>
        <w:top w:val="none" w:sz="0" w:space="0" w:color="auto"/>
        <w:left w:val="none" w:sz="0" w:space="0" w:color="auto"/>
        <w:bottom w:val="none" w:sz="0" w:space="0" w:color="auto"/>
        <w:right w:val="none" w:sz="0" w:space="0" w:color="auto"/>
      </w:divBdr>
    </w:div>
    <w:div w:id="1392115915">
      <w:bodyDiv w:val="1"/>
      <w:marLeft w:val="0"/>
      <w:marRight w:val="0"/>
      <w:marTop w:val="0"/>
      <w:marBottom w:val="0"/>
      <w:divBdr>
        <w:top w:val="none" w:sz="0" w:space="0" w:color="auto"/>
        <w:left w:val="none" w:sz="0" w:space="0" w:color="auto"/>
        <w:bottom w:val="none" w:sz="0" w:space="0" w:color="auto"/>
        <w:right w:val="none" w:sz="0" w:space="0" w:color="auto"/>
      </w:divBdr>
    </w:div>
    <w:div w:id="1416778623">
      <w:bodyDiv w:val="1"/>
      <w:marLeft w:val="0"/>
      <w:marRight w:val="0"/>
      <w:marTop w:val="0"/>
      <w:marBottom w:val="0"/>
      <w:divBdr>
        <w:top w:val="none" w:sz="0" w:space="0" w:color="auto"/>
        <w:left w:val="none" w:sz="0" w:space="0" w:color="auto"/>
        <w:bottom w:val="none" w:sz="0" w:space="0" w:color="auto"/>
        <w:right w:val="none" w:sz="0" w:space="0" w:color="auto"/>
      </w:divBdr>
    </w:div>
    <w:div w:id="1435245934">
      <w:bodyDiv w:val="1"/>
      <w:marLeft w:val="0"/>
      <w:marRight w:val="0"/>
      <w:marTop w:val="0"/>
      <w:marBottom w:val="0"/>
      <w:divBdr>
        <w:top w:val="none" w:sz="0" w:space="0" w:color="auto"/>
        <w:left w:val="none" w:sz="0" w:space="0" w:color="auto"/>
        <w:bottom w:val="none" w:sz="0" w:space="0" w:color="auto"/>
        <w:right w:val="none" w:sz="0" w:space="0" w:color="auto"/>
      </w:divBdr>
    </w:div>
    <w:div w:id="1448305707">
      <w:bodyDiv w:val="1"/>
      <w:marLeft w:val="0"/>
      <w:marRight w:val="0"/>
      <w:marTop w:val="0"/>
      <w:marBottom w:val="0"/>
      <w:divBdr>
        <w:top w:val="none" w:sz="0" w:space="0" w:color="auto"/>
        <w:left w:val="none" w:sz="0" w:space="0" w:color="auto"/>
        <w:bottom w:val="none" w:sz="0" w:space="0" w:color="auto"/>
        <w:right w:val="none" w:sz="0" w:space="0" w:color="auto"/>
      </w:divBdr>
    </w:div>
    <w:div w:id="1469201775">
      <w:bodyDiv w:val="1"/>
      <w:marLeft w:val="0"/>
      <w:marRight w:val="0"/>
      <w:marTop w:val="0"/>
      <w:marBottom w:val="0"/>
      <w:divBdr>
        <w:top w:val="none" w:sz="0" w:space="0" w:color="auto"/>
        <w:left w:val="none" w:sz="0" w:space="0" w:color="auto"/>
        <w:bottom w:val="none" w:sz="0" w:space="0" w:color="auto"/>
        <w:right w:val="none" w:sz="0" w:space="0" w:color="auto"/>
      </w:divBdr>
    </w:div>
    <w:div w:id="1510944986">
      <w:bodyDiv w:val="1"/>
      <w:marLeft w:val="0"/>
      <w:marRight w:val="0"/>
      <w:marTop w:val="0"/>
      <w:marBottom w:val="0"/>
      <w:divBdr>
        <w:top w:val="none" w:sz="0" w:space="0" w:color="auto"/>
        <w:left w:val="none" w:sz="0" w:space="0" w:color="auto"/>
        <w:bottom w:val="none" w:sz="0" w:space="0" w:color="auto"/>
        <w:right w:val="none" w:sz="0" w:space="0" w:color="auto"/>
      </w:divBdr>
    </w:div>
    <w:div w:id="1537427816">
      <w:bodyDiv w:val="1"/>
      <w:marLeft w:val="0"/>
      <w:marRight w:val="0"/>
      <w:marTop w:val="0"/>
      <w:marBottom w:val="0"/>
      <w:divBdr>
        <w:top w:val="none" w:sz="0" w:space="0" w:color="auto"/>
        <w:left w:val="none" w:sz="0" w:space="0" w:color="auto"/>
        <w:bottom w:val="none" w:sz="0" w:space="0" w:color="auto"/>
        <w:right w:val="none" w:sz="0" w:space="0" w:color="auto"/>
      </w:divBdr>
    </w:div>
    <w:div w:id="1540624554">
      <w:bodyDiv w:val="1"/>
      <w:marLeft w:val="0"/>
      <w:marRight w:val="0"/>
      <w:marTop w:val="0"/>
      <w:marBottom w:val="0"/>
      <w:divBdr>
        <w:top w:val="none" w:sz="0" w:space="0" w:color="auto"/>
        <w:left w:val="none" w:sz="0" w:space="0" w:color="auto"/>
        <w:bottom w:val="none" w:sz="0" w:space="0" w:color="auto"/>
        <w:right w:val="none" w:sz="0" w:space="0" w:color="auto"/>
      </w:divBdr>
    </w:div>
    <w:div w:id="1611089087">
      <w:bodyDiv w:val="1"/>
      <w:marLeft w:val="0"/>
      <w:marRight w:val="0"/>
      <w:marTop w:val="0"/>
      <w:marBottom w:val="0"/>
      <w:divBdr>
        <w:top w:val="none" w:sz="0" w:space="0" w:color="auto"/>
        <w:left w:val="none" w:sz="0" w:space="0" w:color="auto"/>
        <w:bottom w:val="none" w:sz="0" w:space="0" w:color="auto"/>
        <w:right w:val="none" w:sz="0" w:space="0" w:color="auto"/>
      </w:divBdr>
    </w:div>
    <w:div w:id="1626160922">
      <w:bodyDiv w:val="1"/>
      <w:marLeft w:val="0"/>
      <w:marRight w:val="0"/>
      <w:marTop w:val="0"/>
      <w:marBottom w:val="0"/>
      <w:divBdr>
        <w:top w:val="none" w:sz="0" w:space="0" w:color="auto"/>
        <w:left w:val="none" w:sz="0" w:space="0" w:color="auto"/>
        <w:bottom w:val="none" w:sz="0" w:space="0" w:color="auto"/>
        <w:right w:val="none" w:sz="0" w:space="0" w:color="auto"/>
      </w:divBdr>
    </w:div>
    <w:div w:id="1634405258">
      <w:bodyDiv w:val="1"/>
      <w:marLeft w:val="0"/>
      <w:marRight w:val="0"/>
      <w:marTop w:val="0"/>
      <w:marBottom w:val="0"/>
      <w:divBdr>
        <w:top w:val="none" w:sz="0" w:space="0" w:color="auto"/>
        <w:left w:val="none" w:sz="0" w:space="0" w:color="auto"/>
        <w:bottom w:val="none" w:sz="0" w:space="0" w:color="auto"/>
        <w:right w:val="none" w:sz="0" w:space="0" w:color="auto"/>
      </w:divBdr>
    </w:div>
    <w:div w:id="1635328403">
      <w:bodyDiv w:val="1"/>
      <w:marLeft w:val="0"/>
      <w:marRight w:val="0"/>
      <w:marTop w:val="0"/>
      <w:marBottom w:val="0"/>
      <w:divBdr>
        <w:top w:val="none" w:sz="0" w:space="0" w:color="auto"/>
        <w:left w:val="none" w:sz="0" w:space="0" w:color="auto"/>
        <w:bottom w:val="none" w:sz="0" w:space="0" w:color="auto"/>
        <w:right w:val="none" w:sz="0" w:space="0" w:color="auto"/>
      </w:divBdr>
    </w:div>
    <w:div w:id="1685522172">
      <w:bodyDiv w:val="1"/>
      <w:marLeft w:val="0"/>
      <w:marRight w:val="0"/>
      <w:marTop w:val="0"/>
      <w:marBottom w:val="0"/>
      <w:divBdr>
        <w:top w:val="none" w:sz="0" w:space="0" w:color="auto"/>
        <w:left w:val="none" w:sz="0" w:space="0" w:color="auto"/>
        <w:bottom w:val="none" w:sz="0" w:space="0" w:color="auto"/>
        <w:right w:val="none" w:sz="0" w:space="0" w:color="auto"/>
      </w:divBdr>
    </w:div>
    <w:div w:id="1716467325">
      <w:bodyDiv w:val="1"/>
      <w:marLeft w:val="0"/>
      <w:marRight w:val="0"/>
      <w:marTop w:val="0"/>
      <w:marBottom w:val="0"/>
      <w:divBdr>
        <w:top w:val="none" w:sz="0" w:space="0" w:color="auto"/>
        <w:left w:val="none" w:sz="0" w:space="0" w:color="auto"/>
        <w:bottom w:val="none" w:sz="0" w:space="0" w:color="auto"/>
        <w:right w:val="none" w:sz="0" w:space="0" w:color="auto"/>
      </w:divBdr>
    </w:div>
    <w:div w:id="1748116114">
      <w:bodyDiv w:val="1"/>
      <w:marLeft w:val="0"/>
      <w:marRight w:val="0"/>
      <w:marTop w:val="0"/>
      <w:marBottom w:val="0"/>
      <w:divBdr>
        <w:top w:val="none" w:sz="0" w:space="0" w:color="auto"/>
        <w:left w:val="none" w:sz="0" w:space="0" w:color="auto"/>
        <w:bottom w:val="none" w:sz="0" w:space="0" w:color="auto"/>
        <w:right w:val="none" w:sz="0" w:space="0" w:color="auto"/>
      </w:divBdr>
    </w:div>
    <w:div w:id="1752119998">
      <w:bodyDiv w:val="1"/>
      <w:marLeft w:val="0"/>
      <w:marRight w:val="0"/>
      <w:marTop w:val="0"/>
      <w:marBottom w:val="0"/>
      <w:divBdr>
        <w:top w:val="none" w:sz="0" w:space="0" w:color="auto"/>
        <w:left w:val="none" w:sz="0" w:space="0" w:color="auto"/>
        <w:bottom w:val="none" w:sz="0" w:space="0" w:color="auto"/>
        <w:right w:val="none" w:sz="0" w:space="0" w:color="auto"/>
      </w:divBdr>
    </w:div>
    <w:div w:id="1758361683">
      <w:bodyDiv w:val="1"/>
      <w:marLeft w:val="0"/>
      <w:marRight w:val="0"/>
      <w:marTop w:val="0"/>
      <w:marBottom w:val="0"/>
      <w:divBdr>
        <w:top w:val="none" w:sz="0" w:space="0" w:color="auto"/>
        <w:left w:val="none" w:sz="0" w:space="0" w:color="auto"/>
        <w:bottom w:val="none" w:sz="0" w:space="0" w:color="auto"/>
        <w:right w:val="none" w:sz="0" w:space="0" w:color="auto"/>
      </w:divBdr>
    </w:div>
    <w:div w:id="1783576363">
      <w:bodyDiv w:val="1"/>
      <w:marLeft w:val="0"/>
      <w:marRight w:val="0"/>
      <w:marTop w:val="0"/>
      <w:marBottom w:val="0"/>
      <w:divBdr>
        <w:top w:val="none" w:sz="0" w:space="0" w:color="auto"/>
        <w:left w:val="none" w:sz="0" w:space="0" w:color="auto"/>
        <w:bottom w:val="none" w:sz="0" w:space="0" w:color="auto"/>
        <w:right w:val="none" w:sz="0" w:space="0" w:color="auto"/>
      </w:divBdr>
    </w:div>
    <w:div w:id="1818452717">
      <w:bodyDiv w:val="1"/>
      <w:marLeft w:val="0"/>
      <w:marRight w:val="0"/>
      <w:marTop w:val="0"/>
      <w:marBottom w:val="0"/>
      <w:divBdr>
        <w:top w:val="none" w:sz="0" w:space="0" w:color="auto"/>
        <w:left w:val="none" w:sz="0" w:space="0" w:color="auto"/>
        <w:bottom w:val="none" w:sz="0" w:space="0" w:color="auto"/>
        <w:right w:val="none" w:sz="0" w:space="0" w:color="auto"/>
      </w:divBdr>
    </w:div>
    <w:div w:id="1819763004">
      <w:bodyDiv w:val="1"/>
      <w:marLeft w:val="0"/>
      <w:marRight w:val="0"/>
      <w:marTop w:val="0"/>
      <w:marBottom w:val="0"/>
      <w:divBdr>
        <w:top w:val="none" w:sz="0" w:space="0" w:color="auto"/>
        <w:left w:val="none" w:sz="0" w:space="0" w:color="auto"/>
        <w:bottom w:val="none" w:sz="0" w:space="0" w:color="auto"/>
        <w:right w:val="none" w:sz="0" w:space="0" w:color="auto"/>
      </w:divBdr>
    </w:div>
    <w:div w:id="1824391782">
      <w:bodyDiv w:val="1"/>
      <w:marLeft w:val="0"/>
      <w:marRight w:val="0"/>
      <w:marTop w:val="0"/>
      <w:marBottom w:val="0"/>
      <w:divBdr>
        <w:top w:val="none" w:sz="0" w:space="0" w:color="auto"/>
        <w:left w:val="none" w:sz="0" w:space="0" w:color="auto"/>
        <w:bottom w:val="none" w:sz="0" w:space="0" w:color="auto"/>
        <w:right w:val="none" w:sz="0" w:space="0" w:color="auto"/>
      </w:divBdr>
    </w:div>
    <w:div w:id="1834492378">
      <w:bodyDiv w:val="1"/>
      <w:marLeft w:val="0"/>
      <w:marRight w:val="0"/>
      <w:marTop w:val="0"/>
      <w:marBottom w:val="0"/>
      <w:divBdr>
        <w:top w:val="none" w:sz="0" w:space="0" w:color="auto"/>
        <w:left w:val="none" w:sz="0" w:space="0" w:color="auto"/>
        <w:bottom w:val="none" w:sz="0" w:space="0" w:color="auto"/>
        <w:right w:val="none" w:sz="0" w:space="0" w:color="auto"/>
      </w:divBdr>
    </w:div>
    <w:div w:id="1862432574">
      <w:bodyDiv w:val="1"/>
      <w:marLeft w:val="0"/>
      <w:marRight w:val="0"/>
      <w:marTop w:val="0"/>
      <w:marBottom w:val="0"/>
      <w:divBdr>
        <w:top w:val="none" w:sz="0" w:space="0" w:color="auto"/>
        <w:left w:val="none" w:sz="0" w:space="0" w:color="auto"/>
        <w:bottom w:val="none" w:sz="0" w:space="0" w:color="auto"/>
        <w:right w:val="none" w:sz="0" w:space="0" w:color="auto"/>
      </w:divBdr>
    </w:div>
    <w:div w:id="1864172675">
      <w:bodyDiv w:val="1"/>
      <w:marLeft w:val="0"/>
      <w:marRight w:val="0"/>
      <w:marTop w:val="0"/>
      <w:marBottom w:val="0"/>
      <w:divBdr>
        <w:top w:val="none" w:sz="0" w:space="0" w:color="auto"/>
        <w:left w:val="none" w:sz="0" w:space="0" w:color="auto"/>
        <w:bottom w:val="none" w:sz="0" w:space="0" w:color="auto"/>
        <w:right w:val="none" w:sz="0" w:space="0" w:color="auto"/>
      </w:divBdr>
    </w:div>
    <w:div w:id="1868761511">
      <w:bodyDiv w:val="1"/>
      <w:marLeft w:val="0"/>
      <w:marRight w:val="0"/>
      <w:marTop w:val="0"/>
      <w:marBottom w:val="0"/>
      <w:divBdr>
        <w:top w:val="none" w:sz="0" w:space="0" w:color="auto"/>
        <w:left w:val="none" w:sz="0" w:space="0" w:color="auto"/>
        <w:bottom w:val="none" w:sz="0" w:space="0" w:color="auto"/>
        <w:right w:val="none" w:sz="0" w:space="0" w:color="auto"/>
      </w:divBdr>
    </w:div>
    <w:div w:id="1893272656">
      <w:bodyDiv w:val="1"/>
      <w:marLeft w:val="0"/>
      <w:marRight w:val="0"/>
      <w:marTop w:val="0"/>
      <w:marBottom w:val="0"/>
      <w:divBdr>
        <w:top w:val="none" w:sz="0" w:space="0" w:color="auto"/>
        <w:left w:val="none" w:sz="0" w:space="0" w:color="auto"/>
        <w:bottom w:val="none" w:sz="0" w:space="0" w:color="auto"/>
        <w:right w:val="none" w:sz="0" w:space="0" w:color="auto"/>
      </w:divBdr>
    </w:div>
    <w:div w:id="1916092077">
      <w:bodyDiv w:val="1"/>
      <w:marLeft w:val="0"/>
      <w:marRight w:val="0"/>
      <w:marTop w:val="0"/>
      <w:marBottom w:val="0"/>
      <w:divBdr>
        <w:top w:val="none" w:sz="0" w:space="0" w:color="auto"/>
        <w:left w:val="none" w:sz="0" w:space="0" w:color="auto"/>
        <w:bottom w:val="none" w:sz="0" w:space="0" w:color="auto"/>
        <w:right w:val="none" w:sz="0" w:space="0" w:color="auto"/>
      </w:divBdr>
    </w:div>
    <w:div w:id="1919746652">
      <w:bodyDiv w:val="1"/>
      <w:marLeft w:val="0"/>
      <w:marRight w:val="0"/>
      <w:marTop w:val="0"/>
      <w:marBottom w:val="0"/>
      <w:divBdr>
        <w:top w:val="none" w:sz="0" w:space="0" w:color="auto"/>
        <w:left w:val="none" w:sz="0" w:space="0" w:color="auto"/>
        <w:bottom w:val="none" w:sz="0" w:space="0" w:color="auto"/>
        <w:right w:val="none" w:sz="0" w:space="0" w:color="auto"/>
      </w:divBdr>
    </w:div>
    <w:div w:id="2014137958">
      <w:bodyDiv w:val="1"/>
      <w:marLeft w:val="0"/>
      <w:marRight w:val="0"/>
      <w:marTop w:val="0"/>
      <w:marBottom w:val="0"/>
      <w:divBdr>
        <w:top w:val="none" w:sz="0" w:space="0" w:color="auto"/>
        <w:left w:val="none" w:sz="0" w:space="0" w:color="auto"/>
        <w:bottom w:val="none" w:sz="0" w:space="0" w:color="auto"/>
        <w:right w:val="none" w:sz="0" w:space="0" w:color="auto"/>
      </w:divBdr>
    </w:div>
    <w:div w:id="2034457695">
      <w:bodyDiv w:val="1"/>
      <w:marLeft w:val="0"/>
      <w:marRight w:val="0"/>
      <w:marTop w:val="0"/>
      <w:marBottom w:val="0"/>
      <w:divBdr>
        <w:top w:val="none" w:sz="0" w:space="0" w:color="auto"/>
        <w:left w:val="none" w:sz="0" w:space="0" w:color="auto"/>
        <w:bottom w:val="none" w:sz="0" w:space="0" w:color="auto"/>
        <w:right w:val="none" w:sz="0" w:space="0" w:color="auto"/>
      </w:divBdr>
    </w:div>
    <w:div w:id="2041395020">
      <w:bodyDiv w:val="1"/>
      <w:marLeft w:val="0"/>
      <w:marRight w:val="0"/>
      <w:marTop w:val="0"/>
      <w:marBottom w:val="0"/>
      <w:divBdr>
        <w:top w:val="none" w:sz="0" w:space="0" w:color="auto"/>
        <w:left w:val="none" w:sz="0" w:space="0" w:color="auto"/>
        <w:bottom w:val="none" w:sz="0" w:space="0" w:color="auto"/>
        <w:right w:val="none" w:sz="0" w:space="0" w:color="auto"/>
      </w:divBdr>
    </w:div>
    <w:div w:id="2045908346">
      <w:bodyDiv w:val="1"/>
      <w:marLeft w:val="0"/>
      <w:marRight w:val="0"/>
      <w:marTop w:val="0"/>
      <w:marBottom w:val="0"/>
      <w:divBdr>
        <w:top w:val="none" w:sz="0" w:space="0" w:color="auto"/>
        <w:left w:val="none" w:sz="0" w:space="0" w:color="auto"/>
        <w:bottom w:val="none" w:sz="0" w:space="0" w:color="auto"/>
        <w:right w:val="none" w:sz="0" w:space="0" w:color="auto"/>
      </w:divBdr>
    </w:div>
    <w:div w:id="2061896529">
      <w:bodyDiv w:val="1"/>
      <w:marLeft w:val="0"/>
      <w:marRight w:val="0"/>
      <w:marTop w:val="0"/>
      <w:marBottom w:val="0"/>
      <w:divBdr>
        <w:top w:val="none" w:sz="0" w:space="0" w:color="auto"/>
        <w:left w:val="none" w:sz="0" w:space="0" w:color="auto"/>
        <w:bottom w:val="none" w:sz="0" w:space="0" w:color="auto"/>
        <w:right w:val="none" w:sz="0" w:space="0" w:color="auto"/>
      </w:divBdr>
    </w:div>
    <w:div w:id="2076925495">
      <w:bodyDiv w:val="1"/>
      <w:marLeft w:val="0"/>
      <w:marRight w:val="0"/>
      <w:marTop w:val="0"/>
      <w:marBottom w:val="0"/>
      <w:divBdr>
        <w:top w:val="none" w:sz="0" w:space="0" w:color="auto"/>
        <w:left w:val="none" w:sz="0" w:space="0" w:color="auto"/>
        <w:bottom w:val="none" w:sz="0" w:space="0" w:color="auto"/>
        <w:right w:val="none" w:sz="0" w:space="0" w:color="auto"/>
      </w:divBdr>
      <w:divsChild>
        <w:div w:id="546070014">
          <w:marLeft w:val="0"/>
          <w:marRight w:val="0"/>
          <w:marTop w:val="0"/>
          <w:marBottom w:val="0"/>
          <w:divBdr>
            <w:top w:val="none" w:sz="0" w:space="0" w:color="auto"/>
            <w:left w:val="none" w:sz="0" w:space="0" w:color="auto"/>
            <w:bottom w:val="none" w:sz="0" w:space="0" w:color="auto"/>
            <w:right w:val="none" w:sz="0" w:space="0" w:color="auto"/>
          </w:divBdr>
          <w:divsChild>
            <w:div w:id="2055930417">
              <w:marLeft w:val="0"/>
              <w:marRight w:val="0"/>
              <w:marTop w:val="0"/>
              <w:marBottom w:val="0"/>
              <w:divBdr>
                <w:top w:val="none" w:sz="0" w:space="0" w:color="auto"/>
                <w:left w:val="none" w:sz="0" w:space="0" w:color="auto"/>
                <w:bottom w:val="none" w:sz="0" w:space="0" w:color="auto"/>
                <w:right w:val="none" w:sz="0" w:space="0" w:color="auto"/>
              </w:divBdr>
              <w:divsChild>
                <w:div w:id="1756978960">
                  <w:marLeft w:val="0"/>
                  <w:marRight w:val="0"/>
                  <w:marTop w:val="0"/>
                  <w:marBottom w:val="0"/>
                  <w:divBdr>
                    <w:top w:val="none" w:sz="0" w:space="0" w:color="auto"/>
                    <w:left w:val="none" w:sz="0" w:space="0" w:color="auto"/>
                    <w:bottom w:val="none" w:sz="0" w:space="0" w:color="auto"/>
                    <w:right w:val="none" w:sz="0" w:space="0" w:color="auto"/>
                  </w:divBdr>
                  <w:divsChild>
                    <w:div w:id="752968373">
                      <w:marLeft w:val="0"/>
                      <w:marRight w:val="0"/>
                      <w:marTop w:val="0"/>
                      <w:marBottom w:val="0"/>
                      <w:divBdr>
                        <w:top w:val="none" w:sz="0" w:space="0" w:color="auto"/>
                        <w:left w:val="none" w:sz="0" w:space="0" w:color="auto"/>
                        <w:bottom w:val="none" w:sz="0" w:space="0" w:color="auto"/>
                        <w:right w:val="none" w:sz="0" w:space="0" w:color="auto"/>
                      </w:divBdr>
                      <w:divsChild>
                        <w:div w:id="188296189">
                          <w:marLeft w:val="0"/>
                          <w:marRight w:val="0"/>
                          <w:marTop w:val="0"/>
                          <w:marBottom w:val="0"/>
                          <w:divBdr>
                            <w:top w:val="none" w:sz="0" w:space="0" w:color="auto"/>
                            <w:left w:val="none" w:sz="0" w:space="0" w:color="auto"/>
                            <w:bottom w:val="none" w:sz="0" w:space="0" w:color="auto"/>
                            <w:right w:val="none" w:sz="0" w:space="0" w:color="auto"/>
                          </w:divBdr>
                          <w:divsChild>
                            <w:div w:id="20900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565931">
      <w:bodyDiv w:val="1"/>
      <w:marLeft w:val="0"/>
      <w:marRight w:val="0"/>
      <w:marTop w:val="0"/>
      <w:marBottom w:val="0"/>
      <w:divBdr>
        <w:top w:val="none" w:sz="0" w:space="0" w:color="auto"/>
        <w:left w:val="none" w:sz="0" w:space="0" w:color="auto"/>
        <w:bottom w:val="none" w:sz="0" w:space="0" w:color="auto"/>
        <w:right w:val="none" w:sz="0" w:space="0" w:color="auto"/>
      </w:divBdr>
    </w:div>
    <w:div w:id="2103645795">
      <w:bodyDiv w:val="1"/>
      <w:marLeft w:val="0"/>
      <w:marRight w:val="0"/>
      <w:marTop w:val="0"/>
      <w:marBottom w:val="0"/>
      <w:divBdr>
        <w:top w:val="none" w:sz="0" w:space="0" w:color="auto"/>
        <w:left w:val="none" w:sz="0" w:space="0" w:color="auto"/>
        <w:bottom w:val="none" w:sz="0" w:space="0" w:color="auto"/>
        <w:right w:val="none" w:sz="0" w:space="0" w:color="auto"/>
      </w:divBdr>
    </w:div>
    <w:div w:id="214311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sv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806F4-1A3A-483F-9D5B-98E7964EB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23</Pages>
  <Words>3681</Words>
  <Characters>20984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dc:creator>
  <cp:keywords/>
  <dc:description/>
  <cp:lastModifiedBy>21BCE11606</cp:lastModifiedBy>
  <cp:revision>2</cp:revision>
  <cp:lastPrinted>2015-09-01T07:01:00Z</cp:lastPrinted>
  <dcterms:created xsi:type="dcterms:W3CDTF">2025-04-03T21:33:00Z</dcterms:created>
  <dcterms:modified xsi:type="dcterms:W3CDTF">2025-04-06T21:52:00Z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a8101fdd2f59fc09624028ef8dc1a39c236cb0a0848232e3ce0e28c866b2c846</vt:lpwstr>
  </property>
</Properties>
</file>