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07DEC" w14:textId="77777777" w:rsidR="009D6F3A" w:rsidRPr="006B1D5A" w:rsidRDefault="00000000">
      <w:pPr>
        <w:pStyle w:val="Title"/>
        <w:rPr>
          <w:rFonts w:asciiTheme="minorHAnsi" w:hAnsiTheme="minorHAnsi" w:cstheme="minorHAnsi"/>
        </w:rPr>
      </w:pPr>
      <w:r w:rsidRPr="006B1D5A">
        <w:rPr>
          <w:rFonts w:asciiTheme="minorHAnsi" w:hAnsiTheme="minorHAnsi" w:cstheme="minorHAnsi"/>
          <w:spacing w:val="-10"/>
        </w:rPr>
        <w:t>Deepraj</w:t>
      </w:r>
      <w:r w:rsidRPr="006B1D5A">
        <w:rPr>
          <w:rFonts w:asciiTheme="minorHAnsi" w:hAnsiTheme="minorHAnsi" w:cstheme="minorHAnsi"/>
          <w:spacing w:val="-21"/>
        </w:rPr>
        <w:t xml:space="preserve"> </w:t>
      </w:r>
      <w:r w:rsidRPr="006B1D5A">
        <w:rPr>
          <w:rFonts w:asciiTheme="minorHAnsi" w:hAnsiTheme="minorHAnsi" w:cstheme="minorHAnsi"/>
          <w:spacing w:val="-2"/>
        </w:rPr>
        <w:t>Chouhan</w:t>
      </w:r>
    </w:p>
    <w:p w14:paraId="161CA111" w14:textId="76DAF658" w:rsidR="006B1D5A" w:rsidRDefault="00473F22" w:rsidP="006B1D5A">
      <w:pPr>
        <w:pStyle w:val="BodyText"/>
        <w:spacing w:before="118"/>
        <w:rPr>
          <w:rFonts w:asciiTheme="minorHAnsi" w:hAnsiTheme="minorHAnsi" w:cstheme="minorHAnsi"/>
          <w:b/>
          <w:color w:val="155F82"/>
          <w:spacing w:val="-5"/>
          <w:sz w:val="24"/>
        </w:rPr>
      </w:pPr>
      <w:r>
        <w:rPr>
          <w:rFonts w:asciiTheme="minorHAnsi" w:hAnsiTheme="minorHAnsi" w:cstheme="minorHAnsi"/>
          <w:b/>
          <w:color w:val="155F82"/>
          <w:spacing w:val="-5"/>
          <w:sz w:val="24"/>
        </w:rPr>
        <w:t xml:space="preserve">   </w:t>
      </w:r>
      <w:r w:rsidR="00CD328F" w:rsidRPr="00CD328F">
        <w:rPr>
          <w:rFonts w:asciiTheme="minorHAnsi" w:hAnsiTheme="minorHAnsi" w:cstheme="minorHAnsi"/>
          <w:b/>
          <w:color w:val="155F82"/>
          <w:spacing w:val="-5"/>
          <w:sz w:val="24"/>
        </w:rPr>
        <w:t>Full-Stack Engineer | AI &amp; Automation Specialist</w:t>
      </w:r>
    </w:p>
    <w:p w14:paraId="273350E4" w14:textId="582D07C3" w:rsidR="006B1D5A" w:rsidRPr="00B4409C" w:rsidRDefault="006665F1" w:rsidP="00802431">
      <w:pPr>
        <w:pStyle w:val="BodyText"/>
        <w:spacing w:before="118"/>
        <w:ind w:left="720"/>
        <w:rPr>
          <w:rFonts w:asciiTheme="minorHAnsi" w:hAnsiTheme="minorHAnsi" w:cstheme="minorHAnsi"/>
          <w:spacing w:val="-4"/>
        </w:rPr>
      </w:pPr>
      <w:r w:rsidRPr="006665F1">
        <w:rPr>
          <w:rFonts w:asciiTheme="minorHAnsi" w:hAnsiTheme="minorHAnsi" w:cstheme="minorHAnsi"/>
          <w:spacing w:val="-4"/>
        </w:rPr>
        <w:t>Full-Stack Engineer with 6+ years of experience building scalable web applications and AI-driven automation systems. Proven track record of delivering high-impact solutions using React, Node.js, .NET, and Python, with measurable improvements in system performance and user engagement. Experienced in integrating AI technologies (OpenAI, automation workflows) to streamline business processes.</w:t>
      </w: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12"/>
        <w:gridCol w:w="6543"/>
      </w:tblGrid>
      <w:tr w:rsidR="009D6F3A" w:rsidRPr="006B1D5A" w14:paraId="40E7785F" w14:textId="77777777" w:rsidTr="006B1D5A">
        <w:trPr>
          <w:trHeight w:val="4446"/>
        </w:trPr>
        <w:tc>
          <w:tcPr>
            <w:tcW w:w="3912" w:type="dxa"/>
          </w:tcPr>
          <w:p w14:paraId="37B92DD1" w14:textId="77777777" w:rsidR="00802431" w:rsidRDefault="00802431">
            <w:pPr>
              <w:pStyle w:val="TableParagraph"/>
              <w:ind w:left="50"/>
              <w:rPr>
                <w:rFonts w:asciiTheme="minorHAnsi" w:hAnsiTheme="minorHAnsi" w:cstheme="minorHAnsi"/>
                <w:color w:val="155F82"/>
                <w:spacing w:val="-2"/>
                <w:sz w:val="24"/>
              </w:rPr>
            </w:pPr>
          </w:p>
          <w:p w14:paraId="121E8E8C" w14:textId="21C9045D" w:rsidR="009D6F3A" w:rsidRPr="006B1D5A" w:rsidRDefault="00000000">
            <w:pPr>
              <w:pStyle w:val="TableParagraph"/>
              <w:ind w:left="50"/>
              <w:rPr>
                <w:rFonts w:asciiTheme="minorHAnsi" w:hAnsiTheme="minorHAnsi" w:cstheme="minorHAnsi"/>
                <w:sz w:val="24"/>
              </w:rPr>
            </w:pPr>
            <w:r w:rsidRPr="006B1D5A">
              <w:rPr>
                <w:rFonts w:asciiTheme="minorHAnsi" w:hAnsiTheme="minorHAnsi" w:cstheme="minorHAnsi"/>
                <w:color w:val="155F82"/>
                <w:spacing w:val="-2"/>
                <w:sz w:val="24"/>
              </w:rPr>
              <w:t>Contact</w:t>
            </w:r>
          </w:p>
          <w:p w14:paraId="2D56A589" w14:textId="25B97872" w:rsidR="006B1D5A" w:rsidRDefault="001E4BB9">
            <w:pPr>
              <w:pStyle w:val="TableParagraph"/>
              <w:tabs>
                <w:tab w:val="left" w:pos="628"/>
                <w:tab w:val="left" w:pos="674"/>
              </w:tabs>
              <w:spacing w:before="54" w:line="266" w:lineRule="auto"/>
              <w:ind w:left="189" w:right="175" w:hanging="9"/>
              <w:rPr>
                <w:rFonts w:asciiTheme="minorHAnsi" w:hAnsiTheme="minorHAnsi" w:cstheme="minorHAnsi"/>
                <w:color w:val="467885"/>
                <w:spacing w:val="-2"/>
              </w:rPr>
            </w:pPr>
            <w:r w:rsidRPr="009C0B91">
              <w:rPr>
                <w:noProof/>
              </w:rPr>
              <w:drawing>
                <wp:inline distT="0" distB="0" distL="0" distR="0" wp14:anchorId="6DA48A5B" wp14:editId="338FF842">
                  <wp:extent cx="152400" cy="171450"/>
                  <wp:effectExtent l="0" t="0" r="0" b="0"/>
                  <wp:docPr id="1368681153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71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B1D5A">
              <w:rPr>
                <w:rFonts w:asciiTheme="minorHAnsi" w:hAnsiTheme="minorHAnsi" w:cstheme="minorHAnsi"/>
                <w:sz w:val="20"/>
              </w:rPr>
              <w:tab/>
            </w:r>
            <w:r w:rsidR="00802431">
              <w:rPr>
                <w:rFonts w:asciiTheme="minorHAnsi" w:hAnsiTheme="minorHAnsi" w:cstheme="minorHAnsi"/>
                <w:sz w:val="20"/>
              </w:rPr>
              <w:t xml:space="preserve">  </w:t>
            </w:r>
            <w:hyperlink r:id="rId6" w:history="1">
              <w:r w:rsidR="00802431" w:rsidRPr="00834BA7">
                <w:rPr>
                  <w:rStyle w:val="Hyperlink"/>
                  <w:rFonts w:asciiTheme="minorHAnsi" w:hAnsiTheme="minorHAnsi" w:cstheme="minorHAnsi"/>
                  <w:spacing w:val="-2"/>
                </w:rPr>
                <w:t>deeprajchouhan012@gmail.com</w:t>
              </w:r>
            </w:hyperlink>
            <w:r w:rsidRPr="006B1D5A">
              <w:rPr>
                <w:rFonts w:asciiTheme="minorHAnsi" w:hAnsiTheme="minorHAnsi" w:cstheme="minorHAnsi"/>
                <w:color w:val="467885"/>
                <w:spacing w:val="-2"/>
              </w:rPr>
              <w:t xml:space="preserve"> </w:t>
            </w:r>
          </w:p>
          <w:p w14:paraId="394F53C5" w14:textId="4F972F60" w:rsidR="009D6F3A" w:rsidRPr="006B1D5A" w:rsidRDefault="00000000">
            <w:pPr>
              <w:pStyle w:val="TableParagraph"/>
              <w:tabs>
                <w:tab w:val="left" w:pos="628"/>
                <w:tab w:val="left" w:pos="674"/>
              </w:tabs>
              <w:spacing w:before="54" w:line="266" w:lineRule="auto"/>
              <w:ind w:left="189" w:right="175" w:hanging="9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noProof/>
                <w:color w:val="467885"/>
                <w:position w:val="-3"/>
              </w:rPr>
              <w:drawing>
                <wp:inline distT="0" distB="0" distL="0" distR="0" wp14:anchorId="3EE14ADE" wp14:editId="6401F5FF">
                  <wp:extent cx="133639" cy="130509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39" cy="130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B1D5A">
              <w:rPr>
                <w:rFonts w:asciiTheme="minorHAnsi" w:hAnsiTheme="minorHAnsi" w:cstheme="minorHAnsi"/>
                <w:color w:val="467885"/>
              </w:rPr>
              <w:tab/>
            </w:r>
            <w:r w:rsidRPr="006B1D5A">
              <w:rPr>
                <w:rFonts w:asciiTheme="minorHAnsi" w:hAnsiTheme="minorHAnsi" w:cstheme="minorHAnsi"/>
                <w:color w:val="467885"/>
              </w:rPr>
              <w:tab/>
            </w:r>
            <w:r w:rsidR="00802431">
              <w:rPr>
                <w:rFonts w:asciiTheme="minorHAnsi" w:hAnsiTheme="minorHAnsi" w:cstheme="minorHAnsi"/>
                <w:color w:val="467885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+44</w:t>
            </w:r>
            <w:r w:rsidRPr="006B1D5A">
              <w:rPr>
                <w:rFonts w:asciiTheme="minorHAnsi" w:hAnsiTheme="minorHAnsi" w:cstheme="minorHAnsi"/>
                <w:spacing w:val="-18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7767551504</w:t>
            </w:r>
          </w:p>
          <w:p w14:paraId="334D8E46" w14:textId="31FB8CD4" w:rsidR="009D6F3A" w:rsidRPr="006B1D5A" w:rsidRDefault="00000000">
            <w:pPr>
              <w:pStyle w:val="TableParagraph"/>
              <w:spacing w:before="27"/>
              <w:ind w:left="147"/>
              <w:rPr>
                <w:rFonts w:asciiTheme="minorHAnsi" w:hAnsiTheme="minorHAnsi" w:cstheme="minorHAnsi"/>
                <w:sz w:val="24"/>
              </w:rPr>
            </w:pPr>
            <w:r w:rsidRPr="006B1D5A">
              <w:rPr>
                <w:rFonts w:asciiTheme="minorHAnsi" w:hAnsiTheme="minorHAnsi" w:cstheme="minorHAnsi"/>
                <w:noProof/>
                <w:position w:val="-6"/>
              </w:rPr>
              <w:drawing>
                <wp:inline distT="0" distB="0" distL="0" distR="0" wp14:anchorId="3A471F30" wp14:editId="55844F53">
                  <wp:extent cx="222513" cy="132991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513" cy="132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B1D5A">
              <w:rPr>
                <w:rFonts w:asciiTheme="minorHAnsi" w:hAnsiTheme="minorHAnsi" w:cstheme="minorHAnsi"/>
                <w:spacing w:val="80"/>
                <w:sz w:val="20"/>
              </w:rPr>
              <w:t xml:space="preserve"> </w:t>
            </w:r>
            <w:r w:rsidR="00802431">
              <w:rPr>
                <w:rFonts w:asciiTheme="minorHAnsi" w:hAnsiTheme="minorHAnsi" w:cstheme="minorHAnsi"/>
                <w:spacing w:val="80"/>
                <w:sz w:val="20"/>
              </w:rPr>
              <w:t xml:space="preserve"> </w:t>
            </w:r>
            <w:hyperlink r:id="rId9" w:history="1">
              <w:r w:rsidR="00802431" w:rsidRPr="00834BA7">
                <w:rPr>
                  <w:rStyle w:val="Hyperlink"/>
                  <w:rFonts w:asciiTheme="minorHAnsi" w:hAnsiTheme="minorHAnsi" w:cstheme="minorHAnsi"/>
                  <w:w w:val="85"/>
                </w:rPr>
                <w:t>https://deepraj-</w:t>
              </w:r>
              <w:r w:rsidR="00802431" w:rsidRPr="00834BA7">
                <w:rPr>
                  <w:rStyle w:val="Hyperlink"/>
                  <w:rFonts w:asciiTheme="minorHAnsi" w:hAnsiTheme="minorHAnsi" w:cstheme="minorHAnsi"/>
                </w:rPr>
                <w:t>chouhan.com</w:t>
              </w:r>
            </w:hyperlink>
          </w:p>
          <w:p w14:paraId="4157E7E0" w14:textId="77777777" w:rsidR="009D6F3A" w:rsidRPr="006B1D5A" w:rsidRDefault="009D6F3A">
            <w:pPr>
              <w:pStyle w:val="TableParagraph"/>
              <w:spacing w:before="70"/>
              <w:ind w:left="0"/>
              <w:rPr>
                <w:rFonts w:asciiTheme="minorHAnsi" w:hAnsiTheme="minorHAnsi" w:cstheme="minorHAnsi"/>
                <w:sz w:val="24"/>
              </w:rPr>
            </w:pPr>
          </w:p>
          <w:p w14:paraId="64674B0C" w14:textId="77777777" w:rsidR="009D6F3A" w:rsidRPr="006B1D5A" w:rsidRDefault="00000000">
            <w:pPr>
              <w:pStyle w:val="TableParagraph"/>
              <w:ind w:left="50"/>
              <w:rPr>
                <w:rFonts w:asciiTheme="minorHAnsi" w:hAnsiTheme="minorHAnsi" w:cstheme="minorHAnsi"/>
                <w:sz w:val="24"/>
              </w:rPr>
            </w:pPr>
            <w:r w:rsidRPr="006B1D5A">
              <w:rPr>
                <w:rFonts w:asciiTheme="minorHAnsi" w:hAnsiTheme="minorHAnsi" w:cstheme="minorHAnsi"/>
                <w:color w:val="155F82"/>
                <w:spacing w:val="-2"/>
                <w:sz w:val="24"/>
              </w:rPr>
              <w:t>Academic</w:t>
            </w:r>
            <w:r w:rsidRPr="006B1D5A">
              <w:rPr>
                <w:rFonts w:asciiTheme="minorHAnsi" w:hAnsiTheme="minorHAnsi" w:cstheme="minorHAnsi"/>
                <w:color w:val="155F82"/>
                <w:spacing w:val="-13"/>
                <w:sz w:val="24"/>
              </w:rPr>
              <w:t xml:space="preserve"> </w:t>
            </w:r>
            <w:r w:rsidRPr="006B1D5A">
              <w:rPr>
                <w:rFonts w:asciiTheme="minorHAnsi" w:hAnsiTheme="minorHAnsi" w:cstheme="minorHAnsi"/>
                <w:color w:val="155F82"/>
                <w:spacing w:val="-2"/>
                <w:sz w:val="24"/>
              </w:rPr>
              <w:t>Details</w:t>
            </w:r>
          </w:p>
          <w:p w14:paraId="69B700EB" w14:textId="77777777" w:rsidR="009D6F3A" w:rsidRPr="006B1D5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70"/>
              </w:tabs>
              <w:spacing w:before="55"/>
              <w:ind w:hanging="360"/>
              <w:rPr>
                <w:rFonts w:asciiTheme="minorHAnsi" w:hAnsiTheme="minorHAnsi" w:cstheme="minorHAnsi"/>
                <w:b/>
              </w:rPr>
            </w:pPr>
            <w:r w:rsidRPr="006B1D5A">
              <w:rPr>
                <w:rFonts w:asciiTheme="minorHAnsi" w:hAnsiTheme="minorHAnsi" w:cstheme="minorHAnsi"/>
                <w:b/>
              </w:rPr>
              <w:t>MSc</w:t>
            </w:r>
            <w:r w:rsidRPr="006B1D5A">
              <w:rPr>
                <w:rFonts w:asciiTheme="minorHAnsi" w:hAnsiTheme="minorHAnsi" w:cstheme="minorHAnsi"/>
                <w:b/>
                <w:spacing w:val="-14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</w:rPr>
              <w:t>Applied</w:t>
            </w:r>
            <w:r w:rsidRPr="006B1D5A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</w:rPr>
              <w:t>Cyber</w:t>
            </w:r>
            <w:r w:rsidRPr="006B1D5A">
              <w:rPr>
                <w:rFonts w:asciiTheme="minorHAnsi" w:hAnsiTheme="minorHAnsi" w:cstheme="minorHAnsi"/>
                <w:b/>
                <w:spacing w:val="-15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2"/>
              </w:rPr>
              <w:t>Security</w:t>
            </w:r>
          </w:p>
          <w:p w14:paraId="2CAB375A" w14:textId="77777777" w:rsidR="009D6F3A" w:rsidRPr="006B1D5A" w:rsidRDefault="00000000">
            <w:pPr>
              <w:pStyle w:val="TableParagraph"/>
              <w:spacing w:before="13" w:line="252" w:lineRule="auto"/>
              <w:ind w:left="770" w:right="279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spacing w:val="-4"/>
              </w:rPr>
              <w:t>University</w:t>
            </w:r>
            <w:r w:rsidRPr="006B1D5A">
              <w:rPr>
                <w:rFonts w:asciiTheme="minorHAnsi" w:hAnsiTheme="minorHAnsi" w:cstheme="minorHAnsi"/>
                <w:spacing w:val="-20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of</w:t>
            </w:r>
            <w:r w:rsidRPr="006B1D5A">
              <w:rPr>
                <w:rFonts w:asciiTheme="minorHAnsi" w:hAnsiTheme="minorHAnsi" w:cstheme="minorHAnsi"/>
                <w:spacing w:val="-19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South</w:t>
            </w:r>
            <w:r w:rsidRPr="006B1D5A">
              <w:rPr>
                <w:rFonts w:asciiTheme="minorHAnsi" w:hAnsiTheme="minorHAnsi" w:cstheme="minorHAnsi"/>
                <w:spacing w:val="-20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 xml:space="preserve">Wales </w:t>
            </w:r>
            <w:r w:rsidRPr="006B1D5A">
              <w:rPr>
                <w:rFonts w:asciiTheme="minorHAnsi" w:hAnsiTheme="minorHAnsi" w:cstheme="minorHAnsi"/>
              </w:rPr>
              <w:t>(Sept 2023 – Sept 2024)</w:t>
            </w:r>
          </w:p>
          <w:p w14:paraId="3F773476" w14:textId="77777777" w:rsidR="009D6F3A" w:rsidRPr="006B1D5A" w:rsidRDefault="009D6F3A">
            <w:pPr>
              <w:pStyle w:val="TableParagraph"/>
              <w:spacing w:before="15"/>
              <w:ind w:left="0"/>
              <w:rPr>
                <w:rFonts w:asciiTheme="minorHAnsi" w:hAnsiTheme="minorHAnsi" w:cstheme="minorHAnsi"/>
              </w:rPr>
            </w:pPr>
          </w:p>
          <w:p w14:paraId="5B24789E" w14:textId="77777777" w:rsidR="009D6F3A" w:rsidRPr="006B1D5A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770"/>
              </w:tabs>
              <w:spacing w:line="252" w:lineRule="auto"/>
              <w:ind w:right="292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b/>
              </w:rPr>
              <w:t>BE Information</w:t>
            </w:r>
            <w:r w:rsidRPr="006B1D5A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</w:rPr>
              <w:t xml:space="preserve">Technology </w:t>
            </w:r>
            <w:r w:rsidRPr="006B1D5A">
              <w:rPr>
                <w:rFonts w:asciiTheme="minorHAnsi" w:hAnsiTheme="minorHAnsi" w:cstheme="minorHAnsi"/>
                <w:spacing w:val="-6"/>
              </w:rPr>
              <w:t>SB</w:t>
            </w:r>
            <w:r w:rsidRPr="006B1D5A">
              <w:rPr>
                <w:rFonts w:asciiTheme="minorHAnsi" w:hAnsiTheme="minorHAnsi" w:cstheme="minorHAnsi"/>
                <w:spacing w:val="-19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Jain</w:t>
            </w:r>
            <w:r w:rsidRPr="006B1D5A">
              <w:rPr>
                <w:rFonts w:asciiTheme="minorHAnsi" w:hAnsiTheme="minorHAnsi" w:cstheme="minorHAnsi"/>
                <w:spacing w:val="-2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Institute</w:t>
            </w:r>
            <w:r w:rsidRPr="006B1D5A">
              <w:rPr>
                <w:rFonts w:asciiTheme="minorHAnsi" w:hAnsiTheme="minorHAnsi" w:cstheme="minorHAnsi"/>
                <w:spacing w:val="-23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of</w:t>
            </w:r>
            <w:r w:rsidRPr="006B1D5A">
              <w:rPr>
                <w:rFonts w:asciiTheme="minorHAnsi" w:hAnsiTheme="minorHAnsi" w:cstheme="minorHAnsi"/>
                <w:spacing w:val="-19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 xml:space="preserve">Technology </w:t>
            </w:r>
            <w:r w:rsidRPr="006B1D5A">
              <w:rPr>
                <w:rFonts w:asciiTheme="minorHAnsi" w:hAnsiTheme="minorHAnsi" w:cstheme="minorHAnsi"/>
              </w:rPr>
              <w:t>(Aug 2016 – Aug 2020)</w:t>
            </w:r>
          </w:p>
        </w:tc>
        <w:tc>
          <w:tcPr>
            <w:tcW w:w="6543" w:type="dxa"/>
          </w:tcPr>
          <w:p w14:paraId="66FAC1E1" w14:textId="77777777" w:rsidR="00802431" w:rsidRDefault="00802431">
            <w:pPr>
              <w:pStyle w:val="TableParagraph"/>
              <w:ind w:left="113"/>
              <w:jc w:val="both"/>
              <w:rPr>
                <w:rFonts w:asciiTheme="minorHAnsi" w:hAnsiTheme="minorHAnsi" w:cstheme="minorHAnsi"/>
                <w:color w:val="155F82"/>
                <w:w w:val="90"/>
                <w:sz w:val="24"/>
              </w:rPr>
            </w:pPr>
          </w:p>
          <w:p w14:paraId="213438DD" w14:textId="56FDF05B" w:rsidR="009D6F3A" w:rsidRPr="006B1D5A" w:rsidRDefault="00000000">
            <w:pPr>
              <w:pStyle w:val="TableParagraph"/>
              <w:ind w:left="113"/>
              <w:jc w:val="both"/>
              <w:rPr>
                <w:rFonts w:asciiTheme="minorHAnsi" w:hAnsiTheme="minorHAnsi" w:cstheme="minorHAnsi"/>
                <w:sz w:val="24"/>
              </w:rPr>
            </w:pPr>
            <w:r w:rsidRPr="006B1D5A">
              <w:rPr>
                <w:rFonts w:asciiTheme="minorHAnsi" w:hAnsiTheme="minorHAnsi" w:cstheme="minorHAnsi"/>
                <w:color w:val="155F82"/>
                <w:w w:val="90"/>
                <w:sz w:val="24"/>
              </w:rPr>
              <w:t>Profile</w:t>
            </w:r>
            <w:r w:rsidRPr="006B1D5A">
              <w:rPr>
                <w:rFonts w:asciiTheme="minorHAnsi" w:hAnsiTheme="minorHAnsi" w:cstheme="minorHAnsi"/>
                <w:color w:val="155F82"/>
                <w:spacing w:val="-1"/>
                <w:w w:val="90"/>
                <w:sz w:val="24"/>
              </w:rPr>
              <w:t xml:space="preserve"> </w:t>
            </w:r>
            <w:r w:rsidRPr="006B1D5A">
              <w:rPr>
                <w:rFonts w:asciiTheme="minorHAnsi" w:hAnsiTheme="minorHAnsi" w:cstheme="minorHAnsi"/>
                <w:color w:val="155F82"/>
                <w:spacing w:val="-2"/>
                <w:sz w:val="24"/>
              </w:rPr>
              <w:t>Summary</w:t>
            </w:r>
          </w:p>
          <w:p w14:paraId="6B764C9A" w14:textId="77777777" w:rsidR="009D6F3A" w:rsidRPr="006B1D5A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33"/>
              </w:tabs>
              <w:spacing w:before="54" w:line="252" w:lineRule="auto"/>
              <w:ind w:right="49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b/>
              </w:rPr>
              <w:t xml:space="preserve">Experienced Full-Stack Developer: </w:t>
            </w:r>
            <w:r w:rsidRPr="006B1D5A">
              <w:rPr>
                <w:rFonts w:asciiTheme="minorHAnsi" w:hAnsiTheme="minorHAnsi" w:cstheme="minorHAnsi"/>
              </w:rPr>
              <w:t>Over five years of expertise in designing and implementing scalable, user- centric</w:t>
            </w:r>
            <w:r w:rsidRPr="006B1D5A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software</w:t>
            </w:r>
            <w:r w:rsidRPr="006B1D5A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solutions</w:t>
            </w:r>
            <w:r w:rsidRPr="006B1D5A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using</w:t>
            </w:r>
            <w:r w:rsidRPr="006B1D5A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frameworks</w:t>
            </w:r>
            <w:r w:rsidRPr="006B1D5A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like</w:t>
            </w:r>
            <w:r w:rsidRPr="006B1D5A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React</w:t>
            </w:r>
            <w:r w:rsidRPr="006B1D5A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JS, Node JS, and Python.</w:t>
            </w:r>
          </w:p>
          <w:p w14:paraId="34659360" w14:textId="77777777" w:rsidR="009D6F3A" w:rsidRPr="006B1D5A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33"/>
              </w:tabs>
              <w:spacing w:before="1" w:line="252" w:lineRule="auto"/>
              <w:ind w:right="51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b/>
              </w:rPr>
              <w:t xml:space="preserve">Leadership and Collaboration: </w:t>
            </w:r>
            <w:r w:rsidRPr="006B1D5A">
              <w:rPr>
                <w:rFonts w:asciiTheme="minorHAnsi" w:hAnsiTheme="minorHAnsi" w:cstheme="minorHAnsi"/>
              </w:rPr>
              <w:t>Proven ability to lead engineering teams, collaborate with cross-functional stakeholders, and deliver AI-driven solutions to enhance efficiency</w:t>
            </w:r>
            <w:r w:rsidRPr="006B1D5A">
              <w:rPr>
                <w:rFonts w:asciiTheme="minorHAnsi" w:hAnsiTheme="minorHAnsi" w:cstheme="minorHAnsi"/>
                <w:spacing w:val="-18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and</w:t>
            </w:r>
            <w:r w:rsidRPr="006B1D5A">
              <w:rPr>
                <w:rFonts w:asciiTheme="minorHAnsi" w:hAnsiTheme="minorHAnsi" w:cstheme="minorHAnsi"/>
                <w:spacing w:val="-21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revenue</w:t>
            </w:r>
            <w:r w:rsidRPr="006B1D5A">
              <w:rPr>
                <w:rFonts w:asciiTheme="minorHAnsi" w:hAnsiTheme="minorHAnsi" w:cstheme="minorHAnsi"/>
                <w:spacing w:val="-20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growth.</w:t>
            </w:r>
          </w:p>
          <w:p w14:paraId="37D3A537" w14:textId="77777777" w:rsidR="009D6F3A" w:rsidRPr="006B1D5A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33"/>
              </w:tabs>
              <w:spacing w:line="252" w:lineRule="auto"/>
              <w:ind w:right="51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b/>
              </w:rPr>
              <w:t xml:space="preserve">Technical Proficiency: </w:t>
            </w:r>
            <w:r w:rsidRPr="006B1D5A">
              <w:rPr>
                <w:rFonts w:asciiTheme="minorHAnsi" w:hAnsiTheme="minorHAnsi" w:cstheme="minorHAnsi"/>
              </w:rPr>
              <w:t>Skilled in modern development technologies, including cloud platforms (AWS, Digital Ocean), databases (MongoDB, MySQL), and tools for performance</w:t>
            </w:r>
            <w:r w:rsidRPr="006B1D5A">
              <w:rPr>
                <w:rFonts w:asciiTheme="minorHAnsi" w:hAnsiTheme="minorHAnsi" w:cstheme="minorHAnsi"/>
                <w:spacing w:val="-20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optimization</w:t>
            </w:r>
            <w:r w:rsidRPr="006B1D5A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and</w:t>
            </w:r>
            <w:r w:rsidRPr="006B1D5A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automation.</w:t>
            </w:r>
          </w:p>
          <w:p w14:paraId="4D75F291" w14:textId="02E99B78" w:rsidR="009D6F3A" w:rsidRPr="006B1D5A" w:rsidRDefault="009D6F3A" w:rsidP="00802431">
            <w:pPr>
              <w:pStyle w:val="TableParagraph"/>
              <w:tabs>
                <w:tab w:val="left" w:pos="833"/>
              </w:tabs>
              <w:spacing w:before="1" w:line="252" w:lineRule="auto"/>
              <w:ind w:left="833" w:right="51"/>
              <w:jc w:val="both"/>
              <w:rPr>
                <w:rFonts w:asciiTheme="minorHAnsi" w:hAnsiTheme="minorHAnsi" w:cstheme="minorHAnsi"/>
              </w:rPr>
            </w:pPr>
          </w:p>
        </w:tc>
      </w:tr>
      <w:tr w:rsidR="009D6F3A" w:rsidRPr="006B1D5A" w14:paraId="6DE6F763" w14:textId="77777777" w:rsidTr="006B1D5A">
        <w:trPr>
          <w:trHeight w:val="8701"/>
        </w:trPr>
        <w:tc>
          <w:tcPr>
            <w:tcW w:w="3912" w:type="dxa"/>
          </w:tcPr>
          <w:p w14:paraId="0B01AA3C" w14:textId="77777777" w:rsidR="009D6F3A" w:rsidRPr="006B1D5A" w:rsidRDefault="00000000">
            <w:pPr>
              <w:pStyle w:val="TableParagraph"/>
              <w:spacing w:before="130"/>
              <w:ind w:left="50"/>
              <w:rPr>
                <w:rFonts w:asciiTheme="minorHAnsi" w:hAnsiTheme="minorHAnsi" w:cstheme="minorHAnsi"/>
                <w:sz w:val="24"/>
              </w:rPr>
            </w:pPr>
            <w:r w:rsidRPr="006B1D5A">
              <w:rPr>
                <w:rFonts w:asciiTheme="minorHAnsi" w:hAnsiTheme="minorHAnsi" w:cstheme="minorHAnsi"/>
                <w:color w:val="155F82"/>
                <w:spacing w:val="-4"/>
                <w:sz w:val="24"/>
              </w:rPr>
              <w:t>Soft</w:t>
            </w:r>
            <w:r w:rsidRPr="006B1D5A">
              <w:rPr>
                <w:rFonts w:asciiTheme="minorHAnsi" w:hAnsiTheme="minorHAnsi" w:cstheme="minorHAnsi"/>
                <w:color w:val="155F82"/>
                <w:spacing w:val="-19"/>
                <w:sz w:val="24"/>
              </w:rPr>
              <w:t xml:space="preserve"> </w:t>
            </w:r>
            <w:r w:rsidRPr="006B1D5A">
              <w:rPr>
                <w:rFonts w:asciiTheme="minorHAnsi" w:hAnsiTheme="minorHAnsi" w:cstheme="minorHAnsi"/>
                <w:color w:val="155F82"/>
                <w:spacing w:val="-2"/>
                <w:sz w:val="24"/>
              </w:rPr>
              <w:t>Skills</w:t>
            </w:r>
          </w:p>
          <w:p w14:paraId="59EC6B7B" w14:textId="77777777" w:rsidR="009D6F3A" w:rsidRPr="006B1D5A" w:rsidRDefault="00000000">
            <w:pPr>
              <w:pStyle w:val="TableParagraph"/>
              <w:spacing w:before="28" w:line="252" w:lineRule="auto"/>
              <w:ind w:left="230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</w:rPr>
              <w:t xml:space="preserve">Communication </w:t>
            </w:r>
            <w:r w:rsidRPr="006B1D5A">
              <w:rPr>
                <w:rFonts w:asciiTheme="minorHAnsi" w:hAnsiTheme="minorHAnsi" w:cstheme="minorHAnsi"/>
                <w:w w:val="90"/>
              </w:rPr>
              <w:t xml:space="preserve">| </w:t>
            </w:r>
            <w:r w:rsidRPr="006B1D5A">
              <w:rPr>
                <w:rFonts w:asciiTheme="minorHAnsi" w:hAnsiTheme="minorHAnsi" w:cstheme="minorHAnsi"/>
              </w:rPr>
              <w:t>Leadership</w:t>
            </w:r>
            <w:r w:rsidRPr="006B1D5A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B1D5A">
              <w:rPr>
                <w:rFonts w:asciiTheme="minorHAnsi" w:hAnsiTheme="minorHAnsi" w:cstheme="minorHAnsi"/>
                <w:w w:val="90"/>
              </w:rPr>
              <w:t xml:space="preserve">| </w:t>
            </w:r>
            <w:r w:rsidRPr="006B1D5A">
              <w:rPr>
                <w:rFonts w:asciiTheme="minorHAnsi" w:hAnsiTheme="minorHAnsi" w:cstheme="minorHAnsi"/>
              </w:rPr>
              <w:t>Problem</w:t>
            </w:r>
            <w:r w:rsidRPr="006B1D5A">
              <w:rPr>
                <w:rFonts w:asciiTheme="minorHAnsi" w:hAnsiTheme="minorHAnsi" w:cstheme="minorHAnsi"/>
                <w:spacing w:val="-22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Solving</w:t>
            </w:r>
            <w:r w:rsidRPr="006B1D5A">
              <w:rPr>
                <w:rFonts w:asciiTheme="minorHAnsi" w:hAnsiTheme="minorHAnsi" w:cstheme="minorHAnsi"/>
                <w:spacing w:val="-20"/>
              </w:rPr>
              <w:t xml:space="preserve"> </w:t>
            </w:r>
            <w:r w:rsidRPr="006B1D5A">
              <w:rPr>
                <w:rFonts w:asciiTheme="minorHAnsi" w:hAnsiTheme="minorHAnsi" w:cstheme="minorHAnsi"/>
                <w:w w:val="90"/>
              </w:rPr>
              <w:t>|</w:t>
            </w:r>
            <w:r w:rsidRPr="006B1D5A">
              <w:rPr>
                <w:rFonts w:asciiTheme="minorHAnsi" w:hAnsiTheme="minorHAnsi" w:cstheme="minorHAnsi"/>
                <w:spacing w:val="-17"/>
                <w:w w:val="90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Collaboration</w:t>
            </w:r>
            <w:r w:rsidRPr="006B1D5A">
              <w:rPr>
                <w:rFonts w:asciiTheme="minorHAnsi" w:hAnsiTheme="minorHAnsi" w:cstheme="minorHAnsi"/>
                <w:spacing w:val="-21"/>
              </w:rPr>
              <w:t xml:space="preserve"> </w:t>
            </w:r>
            <w:r w:rsidRPr="006B1D5A">
              <w:rPr>
                <w:rFonts w:asciiTheme="minorHAnsi" w:hAnsiTheme="minorHAnsi" w:cstheme="minorHAnsi"/>
                <w:w w:val="90"/>
              </w:rPr>
              <w:t xml:space="preserve">| </w:t>
            </w:r>
            <w:r w:rsidRPr="006B1D5A">
              <w:rPr>
                <w:rFonts w:asciiTheme="minorHAnsi" w:hAnsiTheme="minorHAnsi" w:cstheme="minorHAnsi"/>
                <w:w w:val="95"/>
              </w:rPr>
              <w:t>Project</w:t>
            </w:r>
            <w:r w:rsidRPr="006B1D5A">
              <w:rPr>
                <w:rFonts w:asciiTheme="minorHAnsi" w:hAnsiTheme="minorHAnsi" w:cstheme="minorHAnsi"/>
                <w:spacing w:val="-20"/>
                <w:w w:val="95"/>
              </w:rPr>
              <w:t xml:space="preserve"> </w:t>
            </w:r>
            <w:r w:rsidRPr="006B1D5A">
              <w:rPr>
                <w:rFonts w:asciiTheme="minorHAnsi" w:hAnsiTheme="minorHAnsi" w:cstheme="minorHAnsi"/>
                <w:w w:val="95"/>
              </w:rPr>
              <w:t>Management</w:t>
            </w:r>
            <w:r w:rsidRPr="006B1D5A">
              <w:rPr>
                <w:rFonts w:asciiTheme="minorHAnsi" w:hAnsiTheme="minorHAnsi" w:cstheme="minorHAnsi"/>
                <w:spacing w:val="-20"/>
                <w:w w:val="95"/>
              </w:rPr>
              <w:t xml:space="preserve"> </w:t>
            </w:r>
            <w:r w:rsidRPr="006B1D5A">
              <w:rPr>
                <w:rFonts w:asciiTheme="minorHAnsi" w:hAnsiTheme="minorHAnsi" w:cstheme="minorHAnsi"/>
                <w:w w:val="90"/>
              </w:rPr>
              <w:t>|</w:t>
            </w:r>
            <w:r w:rsidRPr="006B1D5A">
              <w:rPr>
                <w:rFonts w:asciiTheme="minorHAnsi" w:hAnsiTheme="minorHAnsi" w:cstheme="minorHAnsi"/>
                <w:spacing w:val="-14"/>
                <w:w w:val="90"/>
              </w:rPr>
              <w:t xml:space="preserve"> </w:t>
            </w:r>
            <w:r w:rsidRPr="006B1D5A">
              <w:rPr>
                <w:rFonts w:asciiTheme="minorHAnsi" w:hAnsiTheme="minorHAnsi" w:cstheme="minorHAnsi"/>
                <w:w w:val="95"/>
              </w:rPr>
              <w:t xml:space="preserve">Stakeholder </w:t>
            </w:r>
            <w:r w:rsidRPr="006B1D5A">
              <w:rPr>
                <w:rFonts w:asciiTheme="minorHAnsi" w:hAnsiTheme="minorHAnsi" w:cstheme="minorHAnsi"/>
              </w:rPr>
              <w:t xml:space="preserve">Engagement </w:t>
            </w:r>
            <w:r w:rsidRPr="006B1D5A">
              <w:rPr>
                <w:rFonts w:asciiTheme="minorHAnsi" w:hAnsiTheme="minorHAnsi" w:cstheme="minorHAnsi"/>
                <w:w w:val="90"/>
              </w:rPr>
              <w:t xml:space="preserve">| </w:t>
            </w:r>
            <w:r w:rsidRPr="006B1D5A">
              <w:rPr>
                <w:rFonts w:asciiTheme="minorHAnsi" w:hAnsiTheme="minorHAnsi" w:cstheme="minorHAnsi"/>
              </w:rPr>
              <w:t>Documentation</w:t>
            </w:r>
          </w:p>
          <w:p w14:paraId="5DE4238D" w14:textId="77777777" w:rsidR="009D6F3A" w:rsidRPr="006B1D5A" w:rsidRDefault="009D6F3A">
            <w:pPr>
              <w:pStyle w:val="TableParagraph"/>
              <w:spacing w:before="42"/>
              <w:ind w:left="0"/>
              <w:rPr>
                <w:rFonts w:asciiTheme="minorHAnsi" w:hAnsiTheme="minorHAnsi" w:cstheme="minorHAnsi"/>
              </w:rPr>
            </w:pPr>
          </w:p>
          <w:p w14:paraId="1434B835" w14:textId="77777777" w:rsidR="009D6F3A" w:rsidRPr="006B1D5A" w:rsidRDefault="00000000">
            <w:pPr>
              <w:pStyle w:val="TableParagraph"/>
              <w:spacing w:before="1"/>
              <w:ind w:left="50"/>
              <w:rPr>
                <w:rFonts w:asciiTheme="minorHAnsi" w:hAnsiTheme="minorHAnsi" w:cstheme="minorHAnsi"/>
                <w:sz w:val="24"/>
              </w:rPr>
            </w:pPr>
            <w:r w:rsidRPr="006B1D5A">
              <w:rPr>
                <w:rFonts w:asciiTheme="minorHAnsi" w:hAnsiTheme="minorHAnsi" w:cstheme="minorHAnsi"/>
                <w:color w:val="155F82"/>
                <w:spacing w:val="-8"/>
                <w:sz w:val="24"/>
              </w:rPr>
              <w:t>Technical</w:t>
            </w:r>
            <w:r w:rsidRPr="006B1D5A">
              <w:rPr>
                <w:rFonts w:asciiTheme="minorHAnsi" w:hAnsiTheme="minorHAnsi" w:cstheme="minorHAnsi"/>
                <w:color w:val="155F82"/>
                <w:spacing w:val="-11"/>
                <w:sz w:val="24"/>
              </w:rPr>
              <w:t xml:space="preserve"> </w:t>
            </w:r>
            <w:r w:rsidRPr="006B1D5A">
              <w:rPr>
                <w:rFonts w:asciiTheme="minorHAnsi" w:hAnsiTheme="minorHAnsi" w:cstheme="minorHAnsi"/>
                <w:color w:val="155F82"/>
                <w:spacing w:val="-2"/>
                <w:sz w:val="24"/>
              </w:rPr>
              <w:t>Skills</w:t>
            </w:r>
          </w:p>
          <w:p w14:paraId="458B96E1" w14:textId="03D2E3AA" w:rsidR="009D6F3A" w:rsidRPr="006B1D5A" w:rsidRDefault="00000000" w:rsidP="006B1D5A">
            <w:pPr>
              <w:pStyle w:val="TableParagraph"/>
              <w:spacing w:before="28" w:line="252" w:lineRule="auto"/>
              <w:ind w:left="255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b/>
                <w:w w:val="95"/>
              </w:rPr>
              <w:t>Programming</w:t>
            </w:r>
            <w:r w:rsidRPr="006B1D5A">
              <w:rPr>
                <w:rFonts w:asciiTheme="minorHAnsi" w:hAnsiTheme="minorHAnsi" w:cstheme="minorHAnsi"/>
                <w:b/>
                <w:spacing w:val="-12"/>
                <w:w w:val="95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w w:val="95"/>
              </w:rPr>
              <w:t>Languages:</w:t>
            </w:r>
            <w:r w:rsidRPr="006B1D5A">
              <w:rPr>
                <w:rFonts w:asciiTheme="minorHAnsi" w:hAnsiTheme="minorHAnsi" w:cstheme="minorHAnsi"/>
                <w:b/>
                <w:spacing w:val="-7"/>
                <w:w w:val="95"/>
              </w:rPr>
              <w:t xml:space="preserve"> </w:t>
            </w:r>
            <w:r w:rsidRPr="006B1D5A">
              <w:rPr>
                <w:rFonts w:asciiTheme="minorHAnsi" w:hAnsiTheme="minorHAnsi" w:cstheme="minorHAnsi"/>
                <w:w w:val="95"/>
              </w:rPr>
              <w:t>JavaScript</w:t>
            </w:r>
            <w:r w:rsidRPr="006B1D5A">
              <w:rPr>
                <w:rFonts w:asciiTheme="minorHAnsi" w:hAnsiTheme="minorHAnsi" w:cstheme="minorHAnsi"/>
                <w:spacing w:val="-7"/>
                <w:w w:val="95"/>
              </w:rPr>
              <w:t xml:space="preserve"> </w:t>
            </w:r>
            <w:r w:rsidRPr="006B1D5A">
              <w:rPr>
                <w:rFonts w:asciiTheme="minorHAnsi" w:hAnsiTheme="minorHAnsi" w:cstheme="minorHAnsi"/>
                <w:w w:val="90"/>
              </w:rPr>
              <w:t xml:space="preserve">| </w:t>
            </w:r>
            <w:r w:rsidRPr="006B1D5A">
              <w:rPr>
                <w:rFonts w:asciiTheme="minorHAnsi" w:hAnsiTheme="minorHAnsi" w:cstheme="minorHAnsi"/>
                <w:w w:val="95"/>
              </w:rPr>
              <w:t>Java</w:t>
            </w:r>
            <w:r w:rsidRPr="006B1D5A">
              <w:rPr>
                <w:rFonts w:asciiTheme="minorHAnsi" w:hAnsiTheme="minorHAnsi" w:cstheme="minorHAnsi"/>
                <w:spacing w:val="-10"/>
                <w:w w:val="95"/>
              </w:rPr>
              <w:t xml:space="preserve"> </w:t>
            </w:r>
            <w:r w:rsidRPr="006B1D5A">
              <w:rPr>
                <w:rFonts w:asciiTheme="minorHAnsi" w:hAnsiTheme="minorHAnsi" w:cstheme="minorHAnsi"/>
                <w:w w:val="90"/>
              </w:rPr>
              <w:t>|</w:t>
            </w:r>
            <w:r w:rsidRPr="006B1D5A">
              <w:rPr>
                <w:rFonts w:asciiTheme="minorHAnsi" w:hAnsiTheme="minorHAnsi" w:cstheme="minorHAnsi"/>
                <w:spacing w:val="-9"/>
                <w:w w:val="90"/>
              </w:rPr>
              <w:t xml:space="preserve"> </w:t>
            </w:r>
            <w:r w:rsidRPr="006B1D5A">
              <w:rPr>
                <w:rFonts w:asciiTheme="minorHAnsi" w:hAnsiTheme="minorHAnsi" w:cstheme="minorHAnsi"/>
                <w:w w:val="95"/>
              </w:rPr>
              <w:t>TypeScript</w:t>
            </w:r>
            <w:r w:rsidRPr="006B1D5A">
              <w:rPr>
                <w:rFonts w:asciiTheme="minorHAnsi" w:hAnsiTheme="minorHAnsi" w:cstheme="minorHAnsi"/>
                <w:spacing w:val="-12"/>
                <w:w w:val="95"/>
              </w:rPr>
              <w:t xml:space="preserve"> </w:t>
            </w:r>
            <w:r w:rsidRPr="006B1D5A">
              <w:rPr>
                <w:rFonts w:asciiTheme="minorHAnsi" w:hAnsiTheme="minorHAnsi" w:cstheme="minorHAnsi"/>
                <w:w w:val="90"/>
              </w:rPr>
              <w:t>|</w:t>
            </w:r>
            <w:r w:rsidRPr="006B1D5A">
              <w:rPr>
                <w:rFonts w:asciiTheme="minorHAnsi" w:hAnsiTheme="minorHAnsi" w:cstheme="minorHAnsi"/>
                <w:spacing w:val="-7"/>
                <w:w w:val="90"/>
              </w:rPr>
              <w:t xml:space="preserve"> </w:t>
            </w:r>
            <w:r w:rsidRPr="006B1D5A">
              <w:rPr>
                <w:rFonts w:asciiTheme="minorHAnsi" w:hAnsiTheme="minorHAnsi" w:cstheme="minorHAnsi"/>
                <w:w w:val="95"/>
              </w:rPr>
              <w:t>SQL</w:t>
            </w:r>
            <w:r w:rsidRPr="006B1D5A">
              <w:rPr>
                <w:rFonts w:asciiTheme="minorHAnsi" w:hAnsiTheme="minorHAnsi" w:cstheme="minorHAnsi"/>
                <w:spacing w:val="-10"/>
                <w:w w:val="95"/>
              </w:rPr>
              <w:t xml:space="preserve"> </w:t>
            </w:r>
            <w:r w:rsidRPr="006B1D5A">
              <w:rPr>
                <w:rFonts w:asciiTheme="minorHAnsi" w:hAnsiTheme="minorHAnsi" w:cstheme="minorHAnsi"/>
                <w:w w:val="90"/>
              </w:rPr>
              <w:t>|</w:t>
            </w:r>
            <w:r w:rsidRPr="006B1D5A">
              <w:rPr>
                <w:rFonts w:asciiTheme="minorHAnsi" w:hAnsiTheme="minorHAnsi" w:cstheme="minorHAnsi"/>
                <w:spacing w:val="-7"/>
                <w:w w:val="90"/>
              </w:rPr>
              <w:t xml:space="preserve"> </w:t>
            </w:r>
            <w:r w:rsidRPr="006B1D5A">
              <w:rPr>
                <w:rFonts w:asciiTheme="minorHAnsi" w:hAnsiTheme="minorHAnsi" w:cstheme="minorHAnsi"/>
                <w:w w:val="95"/>
              </w:rPr>
              <w:t>PHP</w:t>
            </w:r>
            <w:r w:rsidRPr="006B1D5A">
              <w:rPr>
                <w:rFonts w:asciiTheme="minorHAnsi" w:hAnsiTheme="minorHAnsi" w:cstheme="minorHAnsi"/>
                <w:spacing w:val="-11"/>
                <w:w w:val="95"/>
              </w:rPr>
              <w:t xml:space="preserve"> </w:t>
            </w:r>
            <w:r w:rsidRPr="006B1D5A">
              <w:rPr>
                <w:rFonts w:asciiTheme="minorHAnsi" w:hAnsiTheme="minorHAnsi" w:cstheme="minorHAnsi"/>
                <w:w w:val="90"/>
              </w:rPr>
              <w:t xml:space="preserve">| </w:t>
            </w:r>
            <w:r w:rsidRPr="006B1D5A">
              <w:rPr>
                <w:rFonts w:asciiTheme="minorHAnsi" w:hAnsiTheme="minorHAnsi" w:cstheme="minorHAnsi"/>
                <w:spacing w:val="-4"/>
                <w:w w:val="95"/>
              </w:rPr>
              <w:t>JSON</w:t>
            </w:r>
            <w:r w:rsidR="00A52914" w:rsidRPr="006B1D5A">
              <w:rPr>
                <w:rFonts w:asciiTheme="minorHAnsi" w:hAnsiTheme="minorHAnsi" w:cstheme="minorHAnsi"/>
                <w:spacing w:val="-4"/>
                <w:w w:val="95"/>
              </w:rPr>
              <w:t xml:space="preserve"> | .Net | Python</w:t>
            </w:r>
            <w:r w:rsidR="00775CEE">
              <w:rPr>
                <w:rFonts w:asciiTheme="minorHAnsi" w:hAnsiTheme="minorHAnsi" w:cstheme="minorHAnsi"/>
                <w:spacing w:val="-4"/>
                <w:w w:val="95"/>
              </w:rPr>
              <w:t xml:space="preserve"> | C | C++ | </w:t>
            </w:r>
          </w:p>
          <w:p w14:paraId="17281679" w14:textId="0EAA14C6" w:rsidR="009D6F3A" w:rsidRPr="006B1D5A" w:rsidRDefault="00000000" w:rsidP="006B1D5A">
            <w:pPr>
              <w:pStyle w:val="TableParagraph"/>
              <w:spacing w:before="13" w:line="252" w:lineRule="auto"/>
              <w:ind w:left="255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b/>
              </w:rPr>
              <w:t>Frameworks</w:t>
            </w:r>
            <w:r w:rsidR="00B4409C">
              <w:rPr>
                <w:rFonts w:asciiTheme="minorHAnsi" w:hAnsiTheme="minorHAnsi" w:cstheme="minorHAnsi"/>
                <w:b/>
              </w:rPr>
              <w:t xml:space="preserve"> and</w:t>
            </w:r>
            <w:r w:rsidRPr="006B1D5A">
              <w:rPr>
                <w:rFonts w:asciiTheme="minorHAnsi" w:hAnsiTheme="minorHAnsi" w:cstheme="minorHAnsi"/>
                <w:b/>
                <w:spacing w:val="-16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38"/>
                <w:w w:val="130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</w:rPr>
              <w:t>Libraries:</w:t>
            </w:r>
            <w:r w:rsidRPr="006B1D5A">
              <w:rPr>
                <w:rFonts w:asciiTheme="minorHAnsi" w:hAnsiTheme="minorHAnsi" w:cstheme="minorHAnsi"/>
                <w:b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React</w:t>
            </w:r>
            <w:r w:rsidRPr="006B1D5A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JS</w:t>
            </w:r>
            <w:r w:rsidRPr="006B1D5A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6B1D5A">
              <w:rPr>
                <w:rFonts w:asciiTheme="minorHAnsi" w:hAnsiTheme="minorHAnsi" w:cstheme="minorHAnsi"/>
                <w:w w:val="90"/>
              </w:rPr>
              <w:t xml:space="preserve">| </w:t>
            </w:r>
            <w:r w:rsidR="00775CEE">
              <w:rPr>
                <w:rFonts w:asciiTheme="minorHAnsi" w:hAnsiTheme="minorHAnsi" w:cstheme="minorHAnsi"/>
                <w:w w:val="90"/>
              </w:rPr>
              <w:t xml:space="preserve">Next JS | </w:t>
            </w:r>
            <w:r w:rsidRPr="006B1D5A">
              <w:rPr>
                <w:rFonts w:asciiTheme="minorHAnsi" w:hAnsiTheme="minorHAnsi" w:cstheme="minorHAnsi"/>
                <w:w w:val="90"/>
              </w:rPr>
              <w:t>Node</w:t>
            </w:r>
            <w:r w:rsidRPr="006B1D5A">
              <w:rPr>
                <w:rFonts w:asciiTheme="minorHAnsi" w:hAnsiTheme="minorHAnsi" w:cstheme="minorHAnsi"/>
                <w:spacing w:val="-14"/>
                <w:w w:val="90"/>
              </w:rPr>
              <w:t xml:space="preserve"> </w:t>
            </w:r>
            <w:r w:rsidRPr="006B1D5A">
              <w:rPr>
                <w:rFonts w:asciiTheme="minorHAnsi" w:hAnsiTheme="minorHAnsi" w:cstheme="minorHAnsi"/>
                <w:w w:val="90"/>
              </w:rPr>
              <w:t>JS</w:t>
            </w:r>
            <w:r w:rsidRPr="006B1D5A">
              <w:rPr>
                <w:rFonts w:asciiTheme="minorHAnsi" w:hAnsiTheme="minorHAnsi" w:cstheme="minorHAnsi"/>
                <w:spacing w:val="-16"/>
                <w:w w:val="90"/>
              </w:rPr>
              <w:t xml:space="preserve"> </w:t>
            </w:r>
            <w:r w:rsidRPr="006B1D5A">
              <w:rPr>
                <w:rFonts w:asciiTheme="minorHAnsi" w:hAnsiTheme="minorHAnsi" w:cstheme="minorHAnsi"/>
                <w:w w:val="90"/>
              </w:rPr>
              <w:t>|</w:t>
            </w:r>
            <w:r w:rsidRPr="006B1D5A">
              <w:rPr>
                <w:rFonts w:asciiTheme="minorHAnsi" w:hAnsiTheme="minorHAnsi" w:cstheme="minorHAnsi"/>
                <w:spacing w:val="-13"/>
                <w:w w:val="90"/>
              </w:rPr>
              <w:t xml:space="preserve"> </w:t>
            </w:r>
            <w:r w:rsidRPr="006B1D5A">
              <w:rPr>
                <w:rFonts w:asciiTheme="minorHAnsi" w:hAnsiTheme="minorHAnsi" w:cstheme="minorHAnsi"/>
                <w:w w:val="90"/>
              </w:rPr>
              <w:t>Vue</w:t>
            </w:r>
            <w:r w:rsidRPr="006B1D5A">
              <w:rPr>
                <w:rFonts w:asciiTheme="minorHAnsi" w:hAnsiTheme="minorHAnsi" w:cstheme="minorHAnsi"/>
                <w:spacing w:val="-14"/>
                <w:w w:val="90"/>
              </w:rPr>
              <w:t xml:space="preserve"> </w:t>
            </w:r>
            <w:r w:rsidRPr="006B1D5A">
              <w:rPr>
                <w:rFonts w:asciiTheme="minorHAnsi" w:hAnsiTheme="minorHAnsi" w:cstheme="minorHAnsi"/>
                <w:w w:val="90"/>
              </w:rPr>
              <w:t>JS</w:t>
            </w:r>
            <w:r w:rsidRPr="006B1D5A">
              <w:rPr>
                <w:rFonts w:asciiTheme="minorHAnsi" w:hAnsiTheme="minorHAnsi" w:cstheme="minorHAnsi"/>
                <w:spacing w:val="-16"/>
                <w:w w:val="90"/>
              </w:rPr>
              <w:t xml:space="preserve"> </w:t>
            </w:r>
            <w:r w:rsidRPr="006B1D5A">
              <w:rPr>
                <w:rFonts w:asciiTheme="minorHAnsi" w:hAnsiTheme="minorHAnsi" w:cstheme="minorHAnsi"/>
                <w:w w:val="90"/>
              </w:rPr>
              <w:t>|</w:t>
            </w:r>
            <w:r w:rsidRPr="006B1D5A">
              <w:rPr>
                <w:rFonts w:asciiTheme="minorHAnsi" w:hAnsiTheme="minorHAnsi" w:cstheme="minorHAnsi"/>
                <w:spacing w:val="-13"/>
                <w:w w:val="90"/>
              </w:rPr>
              <w:t xml:space="preserve"> </w:t>
            </w:r>
            <w:r w:rsidRPr="006B1D5A">
              <w:rPr>
                <w:rFonts w:asciiTheme="minorHAnsi" w:hAnsiTheme="minorHAnsi" w:cstheme="minorHAnsi"/>
                <w:w w:val="90"/>
              </w:rPr>
              <w:t>Express</w:t>
            </w:r>
            <w:r w:rsidRPr="006B1D5A">
              <w:rPr>
                <w:rFonts w:asciiTheme="minorHAnsi" w:hAnsiTheme="minorHAnsi" w:cstheme="minorHAnsi"/>
                <w:spacing w:val="-17"/>
                <w:w w:val="90"/>
              </w:rPr>
              <w:t xml:space="preserve"> </w:t>
            </w:r>
            <w:r w:rsidRPr="006B1D5A">
              <w:rPr>
                <w:rFonts w:asciiTheme="minorHAnsi" w:hAnsiTheme="minorHAnsi" w:cstheme="minorHAnsi"/>
                <w:w w:val="90"/>
              </w:rPr>
              <w:t>JS</w:t>
            </w:r>
            <w:r w:rsidRPr="006B1D5A">
              <w:rPr>
                <w:rFonts w:asciiTheme="minorHAnsi" w:hAnsiTheme="minorHAnsi" w:cstheme="minorHAnsi"/>
                <w:spacing w:val="-14"/>
                <w:w w:val="90"/>
              </w:rPr>
              <w:t xml:space="preserve"> </w:t>
            </w:r>
            <w:r w:rsidRPr="006B1D5A">
              <w:rPr>
                <w:rFonts w:asciiTheme="minorHAnsi" w:hAnsiTheme="minorHAnsi" w:cstheme="minorHAnsi"/>
                <w:w w:val="90"/>
              </w:rPr>
              <w:t>|</w:t>
            </w:r>
            <w:r w:rsidRPr="006B1D5A">
              <w:rPr>
                <w:rFonts w:asciiTheme="minorHAnsi" w:hAnsiTheme="minorHAnsi" w:cstheme="minorHAnsi"/>
                <w:spacing w:val="-13"/>
                <w:w w:val="90"/>
              </w:rPr>
              <w:t xml:space="preserve"> </w:t>
            </w:r>
            <w:r w:rsidRPr="006B1D5A">
              <w:rPr>
                <w:rFonts w:asciiTheme="minorHAnsi" w:hAnsiTheme="minorHAnsi" w:cstheme="minorHAnsi"/>
                <w:w w:val="90"/>
              </w:rPr>
              <w:t>Laravel</w:t>
            </w:r>
            <w:r w:rsidRPr="006B1D5A">
              <w:rPr>
                <w:rFonts w:asciiTheme="minorHAnsi" w:hAnsiTheme="minorHAnsi" w:cstheme="minorHAnsi"/>
                <w:spacing w:val="-15"/>
                <w:w w:val="90"/>
              </w:rPr>
              <w:t xml:space="preserve"> </w:t>
            </w:r>
            <w:r w:rsidR="00775CEE">
              <w:rPr>
                <w:rFonts w:asciiTheme="minorHAnsi" w:hAnsiTheme="minorHAnsi" w:cstheme="minorHAnsi"/>
                <w:spacing w:val="-15"/>
                <w:w w:val="90"/>
              </w:rPr>
              <w:t xml:space="preserve">8 </w:t>
            </w:r>
            <w:r w:rsidRPr="006B1D5A">
              <w:rPr>
                <w:rFonts w:asciiTheme="minorHAnsi" w:hAnsiTheme="minorHAnsi" w:cstheme="minorHAnsi"/>
                <w:w w:val="90"/>
              </w:rPr>
              <w:t xml:space="preserve">| </w:t>
            </w:r>
            <w:proofErr w:type="spellStart"/>
            <w:r w:rsidRPr="006B1D5A">
              <w:rPr>
                <w:rFonts w:asciiTheme="minorHAnsi" w:hAnsiTheme="minorHAnsi" w:cstheme="minorHAnsi"/>
              </w:rPr>
              <w:t>Codeigniter</w:t>
            </w:r>
            <w:proofErr w:type="spellEnd"/>
            <w:r w:rsidRPr="006B1D5A">
              <w:rPr>
                <w:rFonts w:asciiTheme="minorHAnsi" w:hAnsiTheme="minorHAnsi" w:cstheme="minorHAnsi"/>
                <w:spacing w:val="-21"/>
              </w:rPr>
              <w:t xml:space="preserve"> </w:t>
            </w:r>
            <w:r w:rsidR="00775CEE">
              <w:rPr>
                <w:rFonts w:asciiTheme="minorHAnsi" w:hAnsiTheme="minorHAnsi" w:cstheme="minorHAnsi"/>
                <w:spacing w:val="-21"/>
              </w:rPr>
              <w:t xml:space="preserve">4 </w:t>
            </w:r>
            <w:r w:rsidRPr="006B1D5A">
              <w:rPr>
                <w:rFonts w:asciiTheme="minorHAnsi" w:hAnsiTheme="minorHAnsi" w:cstheme="minorHAnsi"/>
                <w:w w:val="90"/>
              </w:rPr>
              <w:t>|</w:t>
            </w:r>
            <w:r w:rsidRPr="006B1D5A">
              <w:rPr>
                <w:rFonts w:asciiTheme="minorHAnsi" w:hAnsiTheme="minorHAnsi" w:cstheme="minorHAnsi"/>
                <w:spacing w:val="-16"/>
                <w:w w:val="90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Django</w:t>
            </w:r>
            <w:r w:rsidR="00775CEE">
              <w:rPr>
                <w:rFonts w:asciiTheme="minorHAnsi" w:hAnsiTheme="minorHAnsi" w:cstheme="minorHAnsi"/>
              </w:rPr>
              <w:t xml:space="preserve"> | Fast API</w:t>
            </w:r>
            <w:r w:rsidRPr="006B1D5A">
              <w:rPr>
                <w:rFonts w:asciiTheme="minorHAnsi" w:hAnsiTheme="minorHAnsi" w:cstheme="minorHAnsi"/>
                <w:spacing w:val="-23"/>
              </w:rPr>
              <w:t xml:space="preserve"> </w:t>
            </w:r>
            <w:r w:rsidRPr="006B1D5A">
              <w:rPr>
                <w:rFonts w:asciiTheme="minorHAnsi" w:hAnsiTheme="minorHAnsi" w:cstheme="minorHAnsi"/>
                <w:w w:val="90"/>
              </w:rPr>
              <w:t>|</w:t>
            </w:r>
            <w:r w:rsidRPr="006B1D5A">
              <w:rPr>
                <w:rFonts w:asciiTheme="minorHAnsi" w:hAnsiTheme="minorHAnsi" w:cstheme="minorHAnsi"/>
                <w:spacing w:val="-14"/>
                <w:w w:val="90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Spring</w:t>
            </w:r>
            <w:r w:rsidRPr="006B1D5A">
              <w:rPr>
                <w:rFonts w:asciiTheme="minorHAnsi" w:hAnsiTheme="minorHAnsi" w:cstheme="minorHAnsi"/>
                <w:spacing w:val="-23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Boot</w:t>
            </w:r>
            <w:r w:rsidR="00775CEE">
              <w:rPr>
                <w:rFonts w:asciiTheme="minorHAnsi" w:hAnsiTheme="minorHAnsi" w:cstheme="minorHAnsi"/>
              </w:rPr>
              <w:t xml:space="preserve"> | </w:t>
            </w:r>
          </w:p>
          <w:p w14:paraId="0C89FC39" w14:textId="4C3FD71C" w:rsidR="009D6F3A" w:rsidRDefault="00000000" w:rsidP="00B4409C">
            <w:pPr>
              <w:pStyle w:val="TableParagraph"/>
              <w:spacing w:before="16" w:line="252" w:lineRule="auto"/>
              <w:ind w:left="255" w:right="279"/>
              <w:rPr>
                <w:rFonts w:asciiTheme="minorHAnsi" w:hAnsiTheme="minorHAnsi" w:cstheme="minorHAnsi"/>
                <w:w w:val="95"/>
              </w:rPr>
            </w:pPr>
            <w:r w:rsidRPr="006B1D5A">
              <w:rPr>
                <w:rFonts w:asciiTheme="minorHAnsi" w:hAnsiTheme="minorHAnsi" w:cstheme="minorHAnsi"/>
                <w:b/>
                <w:w w:val="95"/>
              </w:rPr>
              <w:t>Databases:</w:t>
            </w:r>
            <w:r w:rsidRPr="006B1D5A">
              <w:rPr>
                <w:rFonts w:asciiTheme="minorHAnsi" w:hAnsiTheme="minorHAnsi" w:cstheme="minorHAnsi"/>
                <w:b/>
                <w:spacing w:val="-2"/>
                <w:w w:val="95"/>
              </w:rPr>
              <w:t xml:space="preserve"> </w:t>
            </w:r>
            <w:r w:rsidRPr="006B1D5A">
              <w:rPr>
                <w:rFonts w:asciiTheme="minorHAnsi" w:hAnsiTheme="minorHAnsi" w:cstheme="minorHAnsi"/>
                <w:w w:val="95"/>
              </w:rPr>
              <w:t>MySQL</w:t>
            </w:r>
            <w:r w:rsidRPr="006B1D5A">
              <w:rPr>
                <w:rFonts w:asciiTheme="minorHAnsi" w:hAnsiTheme="minorHAnsi" w:cstheme="minorHAnsi"/>
                <w:spacing w:val="-8"/>
                <w:w w:val="95"/>
              </w:rPr>
              <w:t xml:space="preserve"> </w:t>
            </w:r>
            <w:r w:rsidRPr="006B1D5A">
              <w:rPr>
                <w:rFonts w:asciiTheme="minorHAnsi" w:hAnsiTheme="minorHAnsi" w:cstheme="minorHAnsi"/>
                <w:w w:val="90"/>
              </w:rPr>
              <w:t>|</w:t>
            </w:r>
            <w:r w:rsidRPr="006B1D5A">
              <w:rPr>
                <w:rFonts w:asciiTheme="minorHAnsi" w:hAnsiTheme="minorHAnsi" w:cstheme="minorHAnsi"/>
                <w:spacing w:val="-3"/>
                <w:w w:val="90"/>
              </w:rPr>
              <w:t xml:space="preserve"> </w:t>
            </w:r>
            <w:r w:rsidRPr="006B1D5A">
              <w:rPr>
                <w:rFonts w:asciiTheme="minorHAnsi" w:hAnsiTheme="minorHAnsi" w:cstheme="minorHAnsi"/>
                <w:w w:val="95"/>
              </w:rPr>
              <w:t>Firebase</w:t>
            </w:r>
            <w:r w:rsidRPr="006B1D5A">
              <w:rPr>
                <w:rFonts w:asciiTheme="minorHAnsi" w:hAnsiTheme="minorHAnsi" w:cstheme="minorHAnsi"/>
                <w:spacing w:val="-5"/>
                <w:w w:val="95"/>
              </w:rPr>
              <w:t xml:space="preserve"> </w:t>
            </w:r>
            <w:r w:rsidRPr="006B1D5A">
              <w:rPr>
                <w:rFonts w:asciiTheme="minorHAnsi" w:hAnsiTheme="minorHAnsi" w:cstheme="minorHAnsi"/>
                <w:w w:val="90"/>
              </w:rPr>
              <w:t xml:space="preserve">| </w:t>
            </w:r>
            <w:r w:rsidRPr="006B1D5A">
              <w:rPr>
                <w:rFonts w:asciiTheme="minorHAnsi" w:hAnsiTheme="minorHAnsi" w:cstheme="minorHAnsi"/>
                <w:spacing w:val="-2"/>
              </w:rPr>
              <w:t>MongoDB</w:t>
            </w:r>
          </w:p>
          <w:p w14:paraId="5971B103" w14:textId="0F4DEEED" w:rsidR="00B4409C" w:rsidRDefault="00B4409C" w:rsidP="00B4409C">
            <w:pPr>
              <w:pStyle w:val="TableParagraph"/>
              <w:spacing w:before="14" w:line="252" w:lineRule="auto"/>
              <w:ind w:left="255"/>
              <w:rPr>
                <w:rFonts w:asciiTheme="minorHAnsi" w:hAnsiTheme="minorHAnsi" w:cstheme="minorHAnsi"/>
              </w:rPr>
            </w:pPr>
            <w:r w:rsidRPr="00B4409C">
              <w:rPr>
                <w:rFonts w:asciiTheme="minorHAnsi" w:hAnsiTheme="minorHAnsi" w:cstheme="minorHAnsi"/>
                <w:b/>
                <w:bCs/>
              </w:rPr>
              <w:t>AI &amp; Automation Tools / Technologies:</w:t>
            </w:r>
            <w:r w:rsidRPr="00B4409C">
              <w:rPr>
                <w:rFonts w:asciiTheme="minorHAnsi" w:hAnsiTheme="minorHAnsi" w:cstheme="minorHAnsi"/>
              </w:rPr>
              <w:br/>
              <w:t>OpenAI | Eleven</w:t>
            </w:r>
            <w:r>
              <w:rPr>
                <w:rFonts w:asciiTheme="minorHAnsi" w:hAnsiTheme="minorHAnsi" w:cstheme="minorHAnsi"/>
              </w:rPr>
              <w:t xml:space="preserve"> </w:t>
            </w:r>
            <w:r w:rsidRPr="00B4409C">
              <w:rPr>
                <w:rFonts w:asciiTheme="minorHAnsi" w:hAnsiTheme="minorHAnsi" w:cstheme="minorHAnsi"/>
              </w:rPr>
              <w:t>Labs | n8n (Workflow Automation)</w:t>
            </w:r>
            <w:r w:rsidRPr="00B4409C">
              <w:t xml:space="preserve"> </w:t>
            </w:r>
            <w:r w:rsidRPr="00B4409C">
              <w:rPr>
                <w:rFonts w:asciiTheme="minorHAnsi" w:hAnsiTheme="minorHAnsi" w:cstheme="minorHAnsi"/>
              </w:rPr>
              <w:t xml:space="preserve">| Twilio (Voice &amp; Calling Bot Integration) | Dialog flow | Pandas | NumPy | Scikit-learn | Selenium </w:t>
            </w:r>
          </w:p>
          <w:p w14:paraId="52BD8A0D" w14:textId="33F3DC77" w:rsidR="00B4409C" w:rsidRPr="006B1D5A" w:rsidRDefault="00B4409C" w:rsidP="00B4409C">
            <w:pPr>
              <w:pStyle w:val="TableParagraph"/>
              <w:spacing w:before="14" w:line="252" w:lineRule="auto"/>
              <w:ind w:left="255"/>
              <w:rPr>
                <w:rFonts w:asciiTheme="minorHAnsi" w:hAnsiTheme="minorHAnsi" w:cstheme="minorHAnsi"/>
              </w:rPr>
            </w:pPr>
            <w:r w:rsidRPr="00B4409C">
              <w:rPr>
                <w:rFonts w:asciiTheme="minorHAnsi" w:hAnsiTheme="minorHAnsi" w:cstheme="minorHAnsi"/>
                <w:b/>
                <w:bCs/>
              </w:rPr>
              <w:t>Cybersecurity &amp; Research Tools:</w:t>
            </w:r>
            <w:r w:rsidRPr="00B4409C">
              <w:rPr>
                <w:rFonts w:asciiTheme="minorHAnsi" w:hAnsiTheme="minorHAnsi" w:cstheme="minorHAnsi"/>
              </w:rPr>
              <w:br/>
              <w:t xml:space="preserve">Wireshark | Burp Suite | Metasploit | Nmap | SAP Debugger | Oracle Cloud | VirtualBox | Kali Linux | ISO 27035 Standards | Python for Security Testing | </w:t>
            </w:r>
            <w:r>
              <w:rPr>
                <w:rFonts w:asciiTheme="minorHAnsi" w:hAnsiTheme="minorHAnsi" w:cstheme="minorHAnsi"/>
              </w:rPr>
              <w:t>Python</w:t>
            </w:r>
            <w:r w:rsidRPr="00B4409C">
              <w:rPr>
                <w:rFonts w:asciiTheme="minorHAnsi" w:hAnsiTheme="minorHAnsi" w:cstheme="minorHAnsi"/>
              </w:rPr>
              <w:t xml:space="preserve"> (ML for Security Analytics)</w:t>
            </w:r>
          </w:p>
          <w:p w14:paraId="725C0BD5" w14:textId="5A614D49" w:rsidR="009D6F3A" w:rsidRPr="006B1D5A" w:rsidRDefault="009D6F3A" w:rsidP="00B4409C">
            <w:pPr>
              <w:pStyle w:val="TableParagraph"/>
              <w:spacing w:line="532" w:lineRule="auto"/>
              <w:ind w:left="160" w:right="1539"/>
              <w:rPr>
                <w:rFonts w:asciiTheme="minorHAnsi" w:hAnsiTheme="minorHAnsi" w:cstheme="minorHAnsi"/>
              </w:rPr>
            </w:pPr>
          </w:p>
        </w:tc>
        <w:tc>
          <w:tcPr>
            <w:tcW w:w="6543" w:type="dxa"/>
          </w:tcPr>
          <w:p w14:paraId="503ED407" w14:textId="77777777" w:rsidR="009D6F3A" w:rsidRPr="006B1D5A" w:rsidRDefault="00000000">
            <w:pPr>
              <w:pStyle w:val="TableParagraph"/>
              <w:spacing w:before="130"/>
              <w:ind w:left="113"/>
              <w:rPr>
                <w:rFonts w:asciiTheme="minorHAnsi" w:hAnsiTheme="minorHAnsi" w:cstheme="minorHAnsi"/>
                <w:sz w:val="24"/>
              </w:rPr>
            </w:pPr>
            <w:r w:rsidRPr="006B1D5A">
              <w:rPr>
                <w:rFonts w:asciiTheme="minorHAnsi" w:hAnsiTheme="minorHAnsi" w:cstheme="minorHAnsi"/>
                <w:color w:val="155F82"/>
                <w:spacing w:val="-6"/>
                <w:sz w:val="24"/>
              </w:rPr>
              <w:t>Work</w:t>
            </w:r>
            <w:r w:rsidRPr="006B1D5A">
              <w:rPr>
                <w:rFonts w:asciiTheme="minorHAnsi" w:hAnsiTheme="minorHAnsi" w:cstheme="minorHAnsi"/>
                <w:color w:val="155F82"/>
                <w:spacing w:val="-17"/>
                <w:sz w:val="24"/>
              </w:rPr>
              <w:t xml:space="preserve"> </w:t>
            </w:r>
            <w:r w:rsidRPr="006B1D5A">
              <w:rPr>
                <w:rFonts w:asciiTheme="minorHAnsi" w:hAnsiTheme="minorHAnsi" w:cstheme="minorHAnsi"/>
                <w:color w:val="155F82"/>
                <w:spacing w:val="-2"/>
                <w:sz w:val="24"/>
              </w:rPr>
              <w:t>Experience</w:t>
            </w:r>
          </w:p>
          <w:p w14:paraId="1558EEE1" w14:textId="1788B248" w:rsidR="009D6F3A" w:rsidRPr="006B1D5A" w:rsidRDefault="00D05883">
            <w:pPr>
              <w:pStyle w:val="TableParagraph"/>
              <w:spacing w:before="28"/>
              <w:ind w:left="113"/>
              <w:rPr>
                <w:rFonts w:asciiTheme="minorHAnsi" w:hAnsiTheme="minorHAnsi" w:cstheme="minorHAnsi"/>
                <w:b/>
              </w:rPr>
            </w:pPr>
            <w:r w:rsidRPr="006B1D5A">
              <w:rPr>
                <w:rFonts w:asciiTheme="minorHAnsi" w:hAnsiTheme="minorHAnsi" w:cstheme="minorHAnsi"/>
                <w:b/>
                <w:spacing w:val="-4"/>
              </w:rPr>
              <w:t xml:space="preserve">  Software</w:t>
            </w:r>
            <w:r w:rsidRPr="006B1D5A">
              <w:rPr>
                <w:rFonts w:asciiTheme="minorHAnsi" w:hAnsiTheme="minorHAnsi" w:cstheme="minorHAnsi"/>
                <w:b/>
                <w:spacing w:val="-10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2"/>
              </w:rPr>
              <w:t>Engineer</w:t>
            </w:r>
          </w:p>
          <w:p w14:paraId="0FD0FB84" w14:textId="237A9DB5" w:rsidR="009D6F3A" w:rsidRPr="006B1D5A" w:rsidRDefault="00D05883">
            <w:pPr>
              <w:pStyle w:val="TableParagraph"/>
              <w:tabs>
                <w:tab w:val="left" w:pos="4631"/>
              </w:tabs>
              <w:spacing w:before="25"/>
              <w:ind w:left="113"/>
              <w:rPr>
                <w:rFonts w:asciiTheme="minorHAnsi" w:hAnsiTheme="minorHAnsi" w:cstheme="minorHAnsi"/>
                <w:b/>
              </w:rPr>
            </w:pPr>
            <w:r w:rsidRPr="006B1D5A">
              <w:rPr>
                <w:rFonts w:asciiTheme="minorHAnsi" w:hAnsiTheme="minorHAnsi" w:cstheme="minorHAnsi"/>
                <w:b/>
                <w:spacing w:val="-2"/>
              </w:rPr>
              <w:t xml:space="preserve">  </w:t>
            </w:r>
            <w:r w:rsidR="00A52914" w:rsidRPr="006B1D5A">
              <w:rPr>
                <w:rFonts w:asciiTheme="minorHAnsi" w:hAnsiTheme="minorHAnsi" w:cstheme="minorHAnsi"/>
                <w:b/>
                <w:spacing w:val="-2"/>
              </w:rPr>
              <w:t>T1 Tech</w:t>
            </w:r>
            <w:r w:rsidRPr="006B1D5A">
              <w:rPr>
                <w:rFonts w:asciiTheme="minorHAnsi" w:hAnsiTheme="minorHAnsi" w:cstheme="minorHAnsi"/>
                <w:b/>
              </w:rPr>
              <w:tab/>
            </w:r>
            <w:r w:rsidRPr="006B1D5A">
              <w:rPr>
                <w:rFonts w:asciiTheme="minorHAnsi" w:hAnsiTheme="minorHAnsi" w:cstheme="minorHAnsi"/>
                <w:b/>
                <w:spacing w:val="-8"/>
              </w:rPr>
              <w:t>Nov</w:t>
            </w:r>
            <w:r w:rsidRPr="006B1D5A">
              <w:rPr>
                <w:rFonts w:asciiTheme="minorHAnsi" w:hAnsiTheme="minorHAnsi" w:cstheme="minorHAnsi"/>
                <w:b/>
                <w:spacing w:val="-20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8"/>
              </w:rPr>
              <w:t>2024</w:t>
            </w:r>
            <w:r w:rsidRPr="006B1D5A">
              <w:rPr>
                <w:rFonts w:asciiTheme="minorHAnsi" w:hAnsiTheme="minorHAnsi" w:cstheme="minorHAnsi"/>
                <w:b/>
                <w:spacing w:val="-20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8"/>
              </w:rPr>
              <w:t>-</w:t>
            </w:r>
            <w:r w:rsidRPr="006B1D5A">
              <w:rPr>
                <w:rFonts w:asciiTheme="minorHAnsi" w:hAnsiTheme="minorHAnsi" w:cstheme="minorHAnsi"/>
                <w:b/>
                <w:spacing w:val="-20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8"/>
              </w:rPr>
              <w:t>Present</w:t>
            </w:r>
          </w:p>
          <w:p w14:paraId="18538C8B" w14:textId="7B42383C" w:rsidR="00B15A8F" w:rsidRPr="006B1D5A" w:rsidRDefault="00B15A8F" w:rsidP="00B15A8F">
            <w:pPr>
              <w:pStyle w:val="TableParagraph"/>
              <w:numPr>
                <w:ilvl w:val="0"/>
                <w:numId w:val="3"/>
              </w:numPr>
              <w:tabs>
                <w:tab w:val="left" w:pos="833"/>
              </w:tabs>
              <w:spacing w:before="28" w:line="290" w:lineRule="auto"/>
              <w:ind w:right="51"/>
              <w:jc w:val="both"/>
              <w:rPr>
                <w:rFonts w:asciiTheme="minorHAnsi" w:hAnsiTheme="minorHAnsi" w:cstheme="minorHAnsi"/>
                <w:b/>
                <w:lang w:val="en-AE"/>
              </w:rPr>
            </w:pPr>
            <w:r w:rsidRPr="006B1D5A">
              <w:rPr>
                <w:rFonts w:asciiTheme="minorHAnsi" w:hAnsiTheme="minorHAnsi" w:cstheme="minorHAnsi"/>
                <w:b/>
                <w:bCs/>
                <w:lang w:val="en-AE"/>
              </w:rPr>
              <w:t>Software Engineer – React.js &amp; .NET</w:t>
            </w:r>
            <w:r w:rsidRPr="006B1D5A">
              <w:rPr>
                <w:rFonts w:asciiTheme="minorHAnsi" w:hAnsiTheme="minorHAnsi" w:cstheme="minorHAnsi"/>
                <w:b/>
                <w:lang w:val="en-AE"/>
              </w:rPr>
              <w:t xml:space="preserve">: </w:t>
            </w:r>
            <w:r w:rsidRPr="006B1D5A">
              <w:rPr>
                <w:rFonts w:asciiTheme="minorHAnsi" w:hAnsiTheme="minorHAnsi" w:cstheme="minorHAnsi"/>
              </w:rPr>
              <w:t>Spearhead the design and implementation of scalable product architectures, boosting system efficiency and capacity by 50%.</w:t>
            </w:r>
          </w:p>
          <w:p w14:paraId="58438072" w14:textId="2AAE9324" w:rsidR="00B15A8F" w:rsidRPr="006B1D5A" w:rsidRDefault="00B15A8F" w:rsidP="00B15A8F">
            <w:pPr>
              <w:pStyle w:val="TableParagraph"/>
              <w:numPr>
                <w:ilvl w:val="0"/>
                <w:numId w:val="3"/>
              </w:numPr>
              <w:tabs>
                <w:tab w:val="left" w:pos="833"/>
              </w:tabs>
              <w:spacing w:before="28" w:line="290" w:lineRule="auto"/>
              <w:ind w:right="51"/>
              <w:jc w:val="both"/>
              <w:rPr>
                <w:rFonts w:asciiTheme="minorHAnsi" w:hAnsiTheme="minorHAnsi" w:cstheme="minorHAnsi"/>
                <w:b/>
                <w:lang w:val="en-AE"/>
              </w:rPr>
            </w:pPr>
            <w:r w:rsidRPr="006B1D5A">
              <w:rPr>
                <w:rFonts w:asciiTheme="minorHAnsi" w:hAnsiTheme="minorHAnsi" w:cstheme="minorHAnsi"/>
                <w:b/>
                <w:bCs/>
                <w:lang w:val="en-AE"/>
              </w:rPr>
              <w:t>AI-Enhanced Solutions</w:t>
            </w:r>
            <w:r w:rsidRPr="006B1D5A">
              <w:rPr>
                <w:rFonts w:asciiTheme="minorHAnsi" w:hAnsiTheme="minorHAnsi" w:cstheme="minorHAnsi"/>
                <w:b/>
                <w:lang w:val="en-AE"/>
              </w:rPr>
              <w:t xml:space="preserve">: </w:t>
            </w:r>
            <w:r w:rsidRPr="006B1D5A">
              <w:rPr>
                <w:rFonts w:asciiTheme="minorHAnsi" w:hAnsiTheme="minorHAnsi" w:cstheme="minorHAnsi"/>
              </w:rPr>
              <w:t>Integrate AI-driven automation to streamline sales processes and optimize user experiences, driving a 40% uplift in engagement and operational performance.</w:t>
            </w:r>
          </w:p>
          <w:p w14:paraId="30A367FC" w14:textId="057C56A8" w:rsidR="00B15A8F" w:rsidRPr="006B1D5A" w:rsidRDefault="00B15A8F" w:rsidP="00B15A8F">
            <w:pPr>
              <w:pStyle w:val="TableParagraph"/>
              <w:numPr>
                <w:ilvl w:val="0"/>
                <w:numId w:val="3"/>
              </w:numPr>
              <w:tabs>
                <w:tab w:val="left" w:pos="833"/>
              </w:tabs>
              <w:spacing w:before="28" w:line="290" w:lineRule="auto"/>
              <w:ind w:right="51"/>
              <w:jc w:val="both"/>
              <w:rPr>
                <w:rFonts w:asciiTheme="minorHAnsi" w:hAnsiTheme="minorHAnsi" w:cstheme="minorHAnsi"/>
                <w:b/>
                <w:lang w:val="en-AE"/>
              </w:rPr>
            </w:pPr>
            <w:r w:rsidRPr="006B1D5A">
              <w:rPr>
                <w:rFonts w:asciiTheme="minorHAnsi" w:hAnsiTheme="minorHAnsi" w:cstheme="minorHAnsi"/>
                <w:b/>
                <w:bCs/>
                <w:lang w:val="en-AE"/>
              </w:rPr>
              <w:t>Full-Stack Development</w:t>
            </w:r>
            <w:r w:rsidRPr="006B1D5A">
              <w:rPr>
                <w:rFonts w:asciiTheme="minorHAnsi" w:hAnsiTheme="minorHAnsi" w:cstheme="minorHAnsi"/>
                <w:b/>
                <w:lang w:val="en-AE"/>
              </w:rPr>
              <w:t xml:space="preserve">: </w:t>
            </w:r>
            <w:r w:rsidRPr="006B1D5A">
              <w:rPr>
                <w:rFonts w:asciiTheme="minorHAnsi" w:hAnsiTheme="minorHAnsi" w:cstheme="minorHAnsi"/>
              </w:rPr>
              <w:t>Build and maintain robust frontend applications with React.js and TypeScript, and deliver cross-platform mobile experiences using Cordova on both Android and iOS.</w:t>
            </w:r>
          </w:p>
          <w:p w14:paraId="053C2CD6" w14:textId="1C88718A" w:rsidR="009D6F3A" w:rsidRPr="001E4BB9" w:rsidRDefault="00B15A8F" w:rsidP="00B15A8F">
            <w:pPr>
              <w:pStyle w:val="TableParagraph"/>
              <w:numPr>
                <w:ilvl w:val="0"/>
                <w:numId w:val="3"/>
              </w:numPr>
              <w:tabs>
                <w:tab w:val="left" w:pos="833"/>
              </w:tabs>
              <w:spacing w:before="28" w:line="290" w:lineRule="auto"/>
              <w:ind w:right="51"/>
              <w:jc w:val="both"/>
              <w:rPr>
                <w:rFonts w:asciiTheme="minorHAnsi" w:hAnsiTheme="minorHAnsi" w:cstheme="minorHAnsi"/>
                <w:b/>
                <w:lang w:val="en-AE"/>
              </w:rPr>
            </w:pPr>
            <w:r w:rsidRPr="006B1D5A">
              <w:rPr>
                <w:rFonts w:asciiTheme="minorHAnsi" w:hAnsiTheme="minorHAnsi" w:cstheme="minorHAnsi"/>
                <w:b/>
                <w:bCs/>
                <w:lang w:val="en-AE"/>
              </w:rPr>
              <w:t>.NET &amp; Backend Expertise</w:t>
            </w:r>
            <w:r w:rsidRPr="006B1D5A">
              <w:rPr>
                <w:rFonts w:asciiTheme="minorHAnsi" w:hAnsiTheme="minorHAnsi" w:cstheme="minorHAnsi"/>
                <w:b/>
                <w:lang w:val="en-AE"/>
              </w:rPr>
              <w:t xml:space="preserve">: </w:t>
            </w:r>
            <w:r w:rsidRPr="006B1D5A">
              <w:rPr>
                <w:rFonts w:asciiTheme="minorHAnsi" w:hAnsiTheme="minorHAnsi" w:cstheme="minorHAnsi"/>
              </w:rPr>
              <w:t>Develop new features, troubleshoot and resolve bugs, and continuously refine existing functionality using the .NET framework, SQL Server, and Python.</w:t>
            </w:r>
          </w:p>
          <w:p w14:paraId="73A287F2" w14:textId="77777777" w:rsidR="001E4BB9" w:rsidRPr="006B1D5A" w:rsidRDefault="001E4BB9" w:rsidP="001E4BB9">
            <w:pPr>
              <w:pStyle w:val="TableParagraph"/>
              <w:tabs>
                <w:tab w:val="left" w:pos="833"/>
              </w:tabs>
              <w:spacing w:before="28" w:line="290" w:lineRule="auto"/>
              <w:ind w:left="473" w:right="51"/>
              <w:jc w:val="both"/>
              <w:rPr>
                <w:rFonts w:asciiTheme="minorHAnsi" w:hAnsiTheme="minorHAnsi" w:cstheme="minorHAnsi"/>
                <w:b/>
                <w:lang w:val="en-AE"/>
              </w:rPr>
            </w:pPr>
          </w:p>
          <w:p w14:paraId="7090B7ED" w14:textId="7B8F6FDD" w:rsidR="009D6F3A" w:rsidRPr="006B1D5A" w:rsidRDefault="00D05883">
            <w:pPr>
              <w:pStyle w:val="TableParagraph"/>
              <w:spacing w:before="1"/>
              <w:ind w:left="113"/>
              <w:jc w:val="both"/>
              <w:rPr>
                <w:rFonts w:asciiTheme="minorHAnsi" w:hAnsiTheme="minorHAnsi" w:cstheme="minorHAnsi"/>
                <w:b/>
              </w:rPr>
            </w:pPr>
            <w:r w:rsidRPr="006B1D5A">
              <w:rPr>
                <w:rFonts w:asciiTheme="minorHAnsi" w:hAnsiTheme="minorHAnsi" w:cstheme="minorHAnsi"/>
                <w:b/>
                <w:spacing w:val="-4"/>
              </w:rPr>
              <w:t xml:space="preserve">  Software</w:t>
            </w:r>
            <w:r w:rsidRPr="006B1D5A">
              <w:rPr>
                <w:rFonts w:asciiTheme="minorHAnsi" w:hAnsiTheme="minorHAnsi" w:cstheme="minorHAnsi"/>
                <w:b/>
                <w:spacing w:val="-10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2"/>
              </w:rPr>
              <w:t>Engineer</w:t>
            </w:r>
          </w:p>
          <w:p w14:paraId="7AECE30C" w14:textId="0BDD260F" w:rsidR="009D6F3A" w:rsidRPr="006B1D5A" w:rsidRDefault="00D05883">
            <w:pPr>
              <w:pStyle w:val="TableParagraph"/>
              <w:tabs>
                <w:tab w:val="left" w:pos="4475"/>
              </w:tabs>
              <w:spacing w:before="25"/>
              <w:ind w:left="113"/>
              <w:jc w:val="both"/>
              <w:rPr>
                <w:rFonts w:asciiTheme="minorHAnsi" w:hAnsiTheme="minorHAnsi" w:cstheme="minorHAnsi"/>
                <w:b/>
              </w:rPr>
            </w:pPr>
            <w:r w:rsidRPr="006B1D5A">
              <w:rPr>
                <w:rFonts w:asciiTheme="minorHAnsi" w:hAnsiTheme="minorHAnsi" w:cstheme="minorHAnsi"/>
                <w:b/>
              </w:rPr>
              <w:t xml:space="preserve">  Seven</w:t>
            </w:r>
            <w:r w:rsidRPr="006B1D5A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</w:rPr>
              <w:t>Islands</w:t>
            </w:r>
            <w:r w:rsidRPr="006B1D5A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</w:rPr>
              <w:t>Shipping</w:t>
            </w:r>
            <w:r w:rsidRPr="006B1D5A">
              <w:rPr>
                <w:rFonts w:asciiTheme="minorHAnsi" w:hAnsiTheme="minorHAnsi" w:cstheme="minorHAnsi"/>
                <w:b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2"/>
              </w:rPr>
              <w:t>Limited</w:t>
            </w:r>
            <w:r w:rsidRPr="006B1D5A">
              <w:rPr>
                <w:rFonts w:asciiTheme="minorHAnsi" w:hAnsiTheme="minorHAnsi" w:cstheme="minorHAnsi"/>
                <w:b/>
              </w:rPr>
              <w:tab/>
            </w:r>
            <w:r w:rsidRPr="006B1D5A">
              <w:rPr>
                <w:rFonts w:asciiTheme="minorHAnsi" w:hAnsiTheme="minorHAnsi" w:cstheme="minorHAnsi"/>
                <w:b/>
                <w:spacing w:val="-6"/>
              </w:rPr>
              <w:t>Feb</w:t>
            </w:r>
            <w:r w:rsidRPr="006B1D5A">
              <w:rPr>
                <w:rFonts w:asciiTheme="minorHAnsi" w:hAnsiTheme="minorHAnsi" w:cstheme="minorHAnsi"/>
                <w:b/>
                <w:spacing w:val="-21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6"/>
              </w:rPr>
              <w:t>2023</w:t>
            </w:r>
            <w:r w:rsidRPr="006B1D5A">
              <w:rPr>
                <w:rFonts w:asciiTheme="minorHAnsi" w:hAnsiTheme="minorHAnsi" w:cstheme="minorHAnsi"/>
                <w:b/>
                <w:spacing w:val="-18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6"/>
              </w:rPr>
              <w:t>–</w:t>
            </w:r>
            <w:r w:rsidRPr="006B1D5A">
              <w:rPr>
                <w:rFonts w:asciiTheme="minorHAnsi" w:hAnsiTheme="minorHAnsi" w:cstheme="minorHAnsi"/>
                <w:b/>
                <w:spacing w:val="-18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6"/>
              </w:rPr>
              <w:t>Aug</w:t>
            </w:r>
            <w:r w:rsidRPr="006B1D5A">
              <w:rPr>
                <w:rFonts w:asciiTheme="minorHAnsi" w:hAnsiTheme="minorHAnsi" w:cstheme="minorHAnsi"/>
                <w:b/>
                <w:spacing w:val="-18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6"/>
              </w:rPr>
              <w:t>2023</w:t>
            </w:r>
          </w:p>
          <w:p w14:paraId="6CCF4F8C" w14:textId="77777777" w:rsidR="009D6F3A" w:rsidRPr="006B1D5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3"/>
              </w:tabs>
              <w:spacing w:before="27" w:line="252" w:lineRule="auto"/>
              <w:ind w:right="51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b/>
              </w:rPr>
              <w:t>Redesigned</w:t>
            </w:r>
            <w:r w:rsidRPr="006B1D5A">
              <w:rPr>
                <w:rFonts w:asciiTheme="minorHAnsi" w:hAnsiTheme="minorHAnsi" w:cstheme="minorHAnsi"/>
                <w:b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</w:rPr>
              <w:t>Architecture:</w:t>
            </w:r>
            <w:r w:rsidRPr="006B1D5A">
              <w:rPr>
                <w:rFonts w:asciiTheme="minorHAnsi" w:hAnsiTheme="minorHAnsi" w:cstheme="minorHAnsi"/>
                <w:b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Spearheaded</w:t>
            </w:r>
            <w:r w:rsidRPr="006B1D5A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a</w:t>
            </w:r>
            <w:r w:rsidRPr="006B1D5A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 xml:space="preserve">comprehensive </w:t>
            </w:r>
            <w:r w:rsidRPr="006B1D5A">
              <w:rPr>
                <w:rFonts w:asciiTheme="minorHAnsi" w:hAnsiTheme="minorHAnsi" w:cstheme="minorHAnsi"/>
                <w:spacing w:val="-2"/>
              </w:rPr>
              <w:t>overhaul</w:t>
            </w:r>
            <w:r w:rsidRPr="006B1D5A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of</w:t>
            </w:r>
            <w:r w:rsidRPr="006B1D5A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product</w:t>
            </w:r>
            <w:r w:rsidRPr="006B1D5A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architecture,</w:t>
            </w:r>
            <w:r w:rsidRPr="006B1D5A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improving</w:t>
            </w:r>
            <w:r w:rsidRPr="006B1D5A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efficiency</w:t>
            </w:r>
            <w:r w:rsidRPr="006B1D5A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 xml:space="preserve">and </w:t>
            </w:r>
            <w:r w:rsidRPr="006B1D5A">
              <w:rPr>
                <w:rFonts w:asciiTheme="minorHAnsi" w:hAnsiTheme="minorHAnsi" w:cstheme="minorHAnsi"/>
              </w:rPr>
              <w:t>scalability by 30%.</w:t>
            </w:r>
          </w:p>
          <w:p w14:paraId="682BA85D" w14:textId="77777777" w:rsidR="009D6F3A" w:rsidRPr="006B1D5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33"/>
              </w:tabs>
              <w:spacing w:before="1" w:line="252" w:lineRule="auto"/>
              <w:ind w:right="48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b/>
              </w:rPr>
              <w:t xml:space="preserve">AI-Driven Enhancements: </w:t>
            </w:r>
            <w:r w:rsidRPr="006B1D5A">
              <w:rPr>
                <w:rFonts w:asciiTheme="minorHAnsi" w:hAnsiTheme="minorHAnsi" w:cstheme="minorHAnsi"/>
              </w:rPr>
              <w:t>Implemented AI-powered features</w:t>
            </w:r>
            <w:r w:rsidRPr="006B1D5A">
              <w:rPr>
                <w:rFonts w:asciiTheme="minorHAnsi" w:hAnsiTheme="minorHAnsi" w:cstheme="minorHAnsi"/>
                <w:spacing w:val="80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for</w:t>
            </w:r>
            <w:r w:rsidRPr="006B1D5A">
              <w:rPr>
                <w:rFonts w:asciiTheme="minorHAnsi" w:hAnsiTheme="minorHAnsi" w:cstheme="minorHAnsi"/>
                <w:spacing w:val="80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sales</w:t>
            </w:r>
            <w:r w:rsidRPr="006B1D5A">
              <w:rPr>
                <w:rFonts w:asciiTheme="minorHAnsi" w:hAnsiTheme="minorHAnsi" w:cstheme="minorHAnsi"/>
                <w:spacing w:val="80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automation</w:t>
            </w:r>
            <w:r w:rsidRPr="006B1D5A">
              <w:rPr>
                <w:rFonts w:asciiTheme="minorHAnsi" w:hAnsiTheme="minorHAnsi" w:cstheme="minorHAnsi"/>
                <w:spacing w:val="80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and</w:t>
            </w:r>
            <w:r w:rsidRPr="006B1D5A">
              <w:rPr>
                <w:rFonts w:asciiTheme="minorHAnsi" w:hAnsiTheme="minorHAnsi" w:cstheme="minorHAnsi"/>
                <w:spacing w:val="80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user</w:t>
            </w:r>
            <w:r w:rsidRPr="006B1D5A">
              <w:rPr>
                <w:rFonts w:asciiTheme="minorHAnsi" w:hAnsiTheme="minorHAnsi" w:cstheme="minorHAnsi"/>
                <w:spacing w:val="80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experience</w:t>
            </w:r>
          </w:p>
        </w:tc>
      </w:tr>
    </w:tbl>
    <w:p w14:paraId="50AD779E" w14:textId="77777777" w:rsidR="009D6F3A" w:rsidRPr="006B1D5A" w:rsidRDefault="009D6F3A">
      <w:pPr>
        <w:pStyle w:val="TableParagraph"/>
        <w:spacing w:line="252" w:lineRule="auto"/>
        <w:jc w:val="both"/>
        <w:rPr>
          <w:rFonts w:asciiTheme="minorHAnsi" w:hAnsiTheme="minorHAnsi" w:cstheme="minorHAnsi"/>
        </w:rPr>
        <w:sectPr w:rsidR="009D6F3A" w:rsidRPr="006B1D5A">
          <w:type w:val="continuous"/>
          <w:pgSz w:w="11910" w:h="16840"/>
          <w:pgMar w:top="620" w:right="708" w:bottom="280" w:left="566" w:header="720" w:footer="720" w:gutter="0"/>
          <w:cols w:space="720"/>
        </w:sectPr>
      </w:pPr>
    </w:p>
    <w:tbl>
      <w:tblPr>
        <w:tblW w:w="0" w:type="auto"/>
        <w:tblInd w:w="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18"/>
        <w:gridCol w:w="6538"/>
      </w:tblGrid>
      <w:tr w:rsidR="009D6F3A" w:rsidRPr="006B1D5A" w14:paraId="26DDA9DE" w14:textId="77777777">
        <w:trPr>
          <w:trHeight w:val="13733"/>
        </w:trPr>
        <w:tc>
          <w:tcPr>
            <w:tcW w:w="3918" w:type="dxa"/>
          </w:tcPr>
          <w:p w14:paraId="29D2BC8B" w14:textId="1AED79B5" w:rsidR="009D6F3A" w:rsidRPr="006B1D5A" w:rsidRDefault="00000000">
            <w:pPr>
              <w:pStyle w:val="TableParagraph"/>
              <w:spacing w:before="1"/>
              <w:ind w:left="50"/>
              <w:rPr>
                <w:rFonts w:asciiTheme="minorHAnsi" w:hAnsiTheme="minorHAnsi" w:cstheme="minorHAnsi"/>
                <w:sz w:val="24"/>
              </w:rPr>
            </w:pPr>
            <w:r w:rsidRPr="006B1D5A">
              <w:rPr>
                <w:rFonts w:asciiTheme="minorHAnsi" w:hAnsiTheme="minorHAnsi" w:cstheme="minorHAnsi"/>
                <w:color w:val="155F82"/>
                <w:spacing w:val="-2"/>
                <w:sz w:val="24"/>
              </w:rPr>
              <w:lastRenderedPageBreak/>
              <w:t>Publications</w:t>
            </w:r>
            <w:r w:rsidR="00F101C4">
              <w:rPr>
                <w:rFonts w:asciiTheme="minorHAnsi" w:hAnsiTheme="minorHAnsi" w:cstheme="minorHAnsi"/>
                <w:color w:val="155F82"/>
                <w:spacing w:val="-2"/>
                <w:sz w:val="24"/>
              </w:rPr>
              <w:t xml:space="preserve"> &amp; Research</w:t>
            </w:r>
          </w:p>
          <w:p w14:paraId="1497F9AA" w14:textId="77777777" w:rsidR="009D6F3A" w:rsidRPr="006B1D5A" w:rsidRDefault="00000000">
            <w:pPr>
              <w:pStyle w:val="TableParagraph"/>
              <w:spacing w:before="28" w:line="252" w:lineRule="auto"/>
              <w:ind w:left="160"/>
              <w:rPr>
                <w:rFonts w:asciiTheme="minorHAnsi" w:hAnsiTheme="minorHAnsi" w:cstheme="minorHAnsi"/>
                <w:b/>
              </w:rPr>
            </w:pPr>
            <w:r w:rsidRPr="006B1D5A">
              <w:rPr>
                <w:rFonts w:asciiTheme="minorHAnsi" w:hAnsiTheme="minorHAnsi" w:cstheme="minorHAnsi"/>
                <w:b/>
              </w:rPr>
              <w:t>Data</w:t>
            </w:r>
            <w:r w:rsidRPr="006B1D5A">
              <w:rPr>
                <w:rFonts w:asciiTheme="minorHAnsi" w:hAnsiTheme="minorHAnsi" w:cstheme="minorHAnsi"/>
                <w:b/>
                <w:spacing w:val="-18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</w:rPr>
              <w:t>Sharing</w:t>
            </w:r>
            <w:r w:rsidRPr="006B1D5A">
              <w:rPr>
                <w:rFonts w:asciiTheme="minorHAnsi" w:hAnsiTheme="minorHAnsi" w:cstheme="minorHAnsi"/>
                <w:b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</w:rPr>
              <w:t>s</w:t>
            </w:r>
            <w:r w:rsidRPr="006B1D5A">
              <w:rPr>
                <w:rFonts w:asciiTheme="minorHAnsi" w:hAnsiTheme="minorHAnsi" w:cstheme="minorHAnsi"/>
                <w:b/>
                <w:spacing w:val="-19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</w:rPr>
              <w:t>Exploring</w:t>
            </w:r>
            <w:r w:rsidRPr="006B1D5A">
              <w:rPr>
                <w:rFonts w:asciiTheme="minorHAnsi" w:hAnsiTheme="minorHAnsi" w:cstheme="minorHAnsi"/>
                <w:b/>
                <w:spacing w:val="-19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</w:rPr>
              <w:t>Using Augmented Reality (A.R.)</w:t>
            </w:r>
          </w:p>
          <w:p w14:paraId="2551A814" w14:textId="77777777" w:rsidR="009D6F3A" w:rsidRPr="006B1D5A" w:rsidRDefault="00000000">
            <w:pPr>
              <w:pStyle w:val="TableParagraph"/>
              <w:spacing w:before="14" w:line="252" w:lineRule="auto"/>
              <w:ind w:left="160" w:right="169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spacing w:val="-4"/>
              </w:rPr>
              <w:t>Mukt</w:t>
            </w:r>
            <w:r w:rsidRPr="006B1D5A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Shabd</w:t>
            </w:r>
            <w:r w:rsidRPr="006B1D5A">
              <w:rPr>
                <w:rFonts w:asciiTheme="minorHAnsi" w:hAnsiTheme="minorHAnsi" w:cstheme="minorHAnsi"/>
                <w:spacing w:val="-19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UGC,</w:t>
            </w:r>
            <w:r w:rsidRPr="006B1D5A">
              <w:rPr>
                <w:rFonts w:asciiTheme="minorHAnsi" w:hAnsiTheme="minorHAnsi" w:cstheme="minorHAnsi"/>
                <w:spacing w:val="-18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Care</w:t>
            </w:r>
            <w:r w:rsidRPr="006B1D5A">
              <w:rPr>
                <w:rFonts w:asciiTheme="minorHAnsi" w:hAnsiTheme="minorHAnsi" w:cstheme="minorHAnsi"/>
                <w:spacing w:val="-18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Journal</w:t>
            </w:r>
            <w:r w:rsidRPr="006B1D5A">
              <w:rPr>
                <w:rFonts w:asciiTheme="minorHAnsi" w:hAnsiTheme="minorHAnsi" w:cstheme="minorHAnsi"/>
                <w:spacing w:val="-19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 xml:space="preserve">(Jan </w:t>
            </w:r>
            <w:r w:rsidRPr="006B1D5A">
              <w:rPr>
                <w:rFonts w:asciiTheme="minorHAnsi" w:hAnsiTheme="minorHAnsi" w:cstheme="minorHAnsi"/>
              </w:rPr>
              <w:t>04,</w:t>
            </w:r>
            <w:r w:rsidRPr="006B1D5A">
              <w:rPr>
                <w:rFonts w:asciiTheme="minorHAnsi" w:hAnsiTheme="minorHAnsi" w:cstheme="minorHAnsi"/>
                <w:spacing w:val="-20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2020)</w:t>
            </w:r>
          </w:p>
          <w:p w14:paraId="48A9DF62" w14:textId="77777777" w:rsidR="009D6F3A" w:rsidRPr="006B1D5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68"/>
                <w:tab w:val="left" w:pos="770"/>
                <w:tab w:val="left" w:pos="2718"/>
              </w:tabs>
              <w:spacing w:before="15" w:line="252" w:lineRule="auto"/>
              <w:ind w:right="106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</w:rPr>
              <w:t>Explored</w:t>
            </w:r>
            <w:r w:rsidRPr="006B1D5A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the</w:t>
            </w:r>
            <w:r w:rsidRPr="006B1D5A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use</w:t>
            </w:r>
            <w:r w:rsidRPr="006B1D5A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of</w:t>
            </w:r>
            <w:r w:rsidRPr="006B1D5A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 xml:space="preserve">Augmented Reality for data sharing and </w:t>
            </w:r>
            <w:r w:rsidRPr="006B1D5A">
              <w:rPr>
                <w:rFonts w:asciiTheme="minorHAnsi" w:hAnsiTheme="minorHAnsi" w:cstheme="minorHAnsi"/>
                <w:spacing w:val="-2"/>
              </w:rPr>
              <w:t>visualization,</w:t>
            </w:r>
            <w:r w:rsidRPr="006B1D5A">
              <w:rPr>
                <w:rFonts w:asciiTheme="minorHAnsi" w:hAnsiTheme="minorHAnsi" w:cstheme="minorHAnsi"/>
              </w:rPr>
              <w:tab/>
            </w:r>
            <w:r w:rsidRPr="006B1D5A">
              <w:rPr>
                <w:rFonts w:asciiTheme="minorHAnsi" w:hAnsiTheme="minorHAnsi" w:cstheme="minorHAnsi"/>
                <w:spacing w:val="-6"/>
              </w:rPr>
              <w:t xml:space="preserve">highlighting </w:t>
            </w:r>
            <w:r w:rsidRPr="006B1D5A">
              <w:rPr>
                <w:rFonts w:asciiTheme="minorHAnsi" w:hAnsiTheme="minorHAnsi" w:cstheme="minorHAnsi"/>
              </w:rPr>
              <w:t xml:space="preserve">innovative approaches to data </w:t>
            </w:r>
            <w:r w:rsidRPr="006B1D5A">
              <w:rPr>
                <w:rFonts w:asciiTheme="minorHAnsi" w:hAnsiTheme="minorHAnsi" w:cstheme="minorHAnsi"/>
                <w:spacing w:val="-2"/>
              </w:rPr>
              <w:t>interaction.</w:t>
            </w:r>
          </w:p>
          <w:p w14:paraId="37EB7D75" w14:textId="77777777" w:rsidR="009D6F3A" w:rsidRPr="006B1D5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68"/>
                <w:tab w:val="left" w:pos="770"/>
              </w:tabs>
              <w:spacing w:before="2" w:line="252" w:lineRule="auto"/>
              <w:ind w:right="106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</w:rPr>
              <w:t>Provided</w:t>
            </w:r>
            <w:r w:rsidRPr="006B1D5A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a</w:t>
            </w:r>
            <w:r w:rsidRPr="006B1D5A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detailed</w:t>
            </w:r>
            <w:r w:rsidRPr="006B1D5A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analysis</w:t>
            </w:r>
            <w:r w:rsidRPr="006B1D5A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 xml:space="preserve">of </w:t>
            </w:r>
            <w:r w:rsidRPr="006B1D5A">
              <w:rPr>
                <w:rFonts w:asciiTheme="minorHAnsi" w:hAnsiTheme="minorHAnsi" w:cstheme="minorHAnsi"/>
                <w:spacing w:val="-8"/>
              </w:rPr>
              <w:t>the</w:t>
            </w:r>
            <w:r w:rsidRPr="006B1D5A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8"/>
              </w:rPr>
              <w:t>practical</w:t>
            </w:r>
            <w:r w:rsidRPr="006B1D5A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8"/>
              </w:rPr>
              <w:t>applications of</w:t>
            </w:r>
            <w:r w:rsidRPr="006B1D5A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8"/>
              </w:rPr>
              <w:t xml:space="preserve">A.R. </w:t>
            </w:r>
            <w:r w:rsidRPr="006B1D5A">
              <w:rPr>
                <w:rFonts w:asciiTheme="minorHAnsi" w:hAnsiTheme="minorHAnsi" w:cstheme="minorHAnsi"/>
              </w:rPr>
              <w:t xml:space="preserve">technology in enhancing user experience and data </w:t>
            </w:r>
            <w:r w:rsidRPr="006B1D5A">
              <w:rPr>
                <w:rFonts w:asciiTheme="minorHAnsi" w:hAnsiTheme="minorHAnsi" w:cstheme="minorHAnsi"/>
                <w:spacing w:val="-2"/>
              </w:rPr>
              <w:t>accessibility.</w:t>
            </w:r>
          </w:p>
          <w:p w14:paraId="6038B696" w14:textId="77777777" w:rsidR="009D6F3A" w:rsidRPr="006B1D5A" w:rsidRDefault="009D6F3A">
            <w:pPr>
              <w:pStyle w:val="TableParagraph"/>
              <w:spacing w:before="42"/>
              <w:ind w:left="0"/>
              <w:rPr>
                <w:rFonts w:asciiTheme="minorHAnsi" w:hAnsiTheme="minorHAnsi" w:cstheme="minorHAnsi"/>
              </w:rPr>
            </w:pPr>
          </w:p>
          <w:p w14:paraId="7AC18476" w14:textId="77777777" w:rsidR="009D6F3A" w:rsidRPr="006B1D5A" w:rsidRDefault="00000000">
            <w:pPr>
              <w:pStyle w:val="TableParagraph"/>
              <w:spacing w:line="252" w:lineRule="auto"/>
              <w:ind w:left="160" w:right="169"/>
              <w:rPr>
                <w:rFonts w:asciiTheme="minorHAnsi" w:hAnsiTheme="minorHAnsi" w:cstheme="minorHAnsi"/>
                <w:b/>
              </w:rPr>
            </w:pPr>
            <w:r w:rsidRPr="006B1D5A">
              <w:rPr>
                <w:rFonts w:asciiTheme="minorHAnsi" w:hAnsiTheme="minorHAnsi" w:cstheme="minorHAnsi"/>
                <w:b/>
                <w:spacing w:val="-2"/>
              </w:rPr>
              <w:t>Origami-Inspired</w:t>
            </w:r>
            <w:r w:rsidRPr="006B1D5A">
              <w:rPr>
                <w:rFonts w:asciiTheme="minorHAnsi" w:hAnsiTheme="minorHAnsi" w:cstheme="minorHAnsi"/>
                <w:b/>
                <w:spacing w:val="-22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2"/>
              </w:rPr>
              <w:t>Rovers</w:t>
            </w:r>
            <w:r w:rsidRPr="006B1D5A">
              <w:rPr>
                <w:rFonts w:asciiTheme="minorHAnsi" w:hAnsiTheme="minorHAnsi" w:cstheme="minorHAnsi"/>
                <w:b/>
                <w:spacing w:val="-19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2"/>
              </w:rPr>
              <w:t>to</w:t>
            </w:r>
            <w:r w:rsidRPr="006B1D5A">
              <w:rPr>
                <w:rFonts w:asciiTheme="minorHAnsi" w:hAnsiTheme="minorHAnsi" w:cstheme="minorHAnsi"/>
                <w:b/>
                <w:spacing w:val="-20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2"/>
              </w:rPr>
              <w:t xml:space="preserve">Boost </w:t>
            </w:r>
            <w:r w:rsidRPr="006B1D5A">
              <w:rPr>
                <w:rFonts w:asciiTheme="minorHAnsi" w:hAnsiTheme="minorHAnsi" w:cstheme="minorHAnsi"/>
                <w:b/>
              </w:rPr>
              <w:t>Mars</w:t>
            </w:r>
            <w:r w:rsidRPr="006B1D5A">
              <w:rPr>
                <w:rFonts w:asciiTheme="minorHAnsi" w:hAnsiTheme="minorHAnsi" w:cstheme="minorHAnsi"/>
                <w:b/>
                <w:spacing w:val="-24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</w:rPr>
              <w:t>Exploration</w:t>
            </w:r>
          </w:p>
          <w:p w14:paraId="6D039940" w14:textId="77777777" w:rsidR="009D6F3A" w:rsidRPr="006B1D5A" w:rsidRDefault="00000000">
            <w:pPr>
              <w:pStyle w:val="TableParagraph"/>
              <w:spacing w:before="14" w:line="252" w:lineRule="auto"/>
              <w:ind w:left="160" w:right="169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spacing w:val="-4"/>
              </w:rPr>
              <w:t>Mukt</w:t>
            </w:r>
            <w:r w:rsidRPr="006B1D5A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Shabd</w:t>
            </w:r>
            <w:r w:rsidRPr="006B1D5A">
              <w:rPr>
                <w:rFonts w:asciiTheme="minorHAnsi" w:hAnsiTheme="minorHAnsi" w:cstheme="minorHAnsi"/>
                <w:spacing w:val="-19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UGC,</w:t>
            </w:r>
            <w:r w:rsidRPr="006B1D5A">
              <w:rPr>
                <w:rFonts w:asciiTheme="minorHAnsi" w:hAnsiTheme="minorHAnsi" w:cstheme="minorHAnsi"/>
                <w:spacing w:val="-18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Care</w:t>
            </w:r>
            <w:r w:rsidRPr="006B1D5A">
              <w:rPr>
                <w:rFonts w:asciiTheme="minorHAnsi" w:hAnsiTheme="minorHAnsi" w:cstheme="minorHAnsi"/>
                <w:spacing w:val="-18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Journal</w:t>
            </w:r>
            <w:r w:rsidRPr="006B1D5A">
              <w:rPr>
                <w:rFonts w:asciiTheme="minorHAnsi" w:hAnsiTheme="minorHAnsi" w:cstheme="minorHAnsi"/>
                <w:spacing w:val="-19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 xml:space="preserve">(Jan </w:t>
            </w:r>
            <w:r w:rsidRPr="006B1D5A">
              <w:rPr>
                <w:rFonts w:asciiTheme="minorHAnsi" w:hAnsiTheme="minorHAnsi" w:cstheme="minorHAnsi"/>
              </w:rPr>
              <w:t>04,</w:t>
            </w:r>
            <w:r w:rsidRPr="006B1D5A">
              <w:rPr>
                <w:rFonts w:asciiTheme="minorHAnsi" w:hAnsiTheme="minorHAnsi" w:cstheme="minorHAnsi"/>
                <w:spacing w:val="-20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2020)</w:t>
            </w:r>
          </w:p>
          <w:p w14:paraId="3E1B2C27" w14:textId="77777777" w:rsidR="009D6F3A" w:rsidRPr="006B1D5A" w:rsidRDefault="009D6F3A">
            <w:pPr>
              <w:pStyle w:val="TableParagraph"/>
              <w:spacing w:before="42"/>
              <w:ind w:left="0"/>
              <w:rPr>
                <w:rFonts w:asciiTheme="minorHAnsi" w:hAnsiTheme="minorHAnsi" w:cstheme="minorHAnsi"/>
              </w:rPr>
            </w:pPr>
          </w:p>
          <w:p w14:paraId="3379B068" w14:textId="77777777" w:rsidR="009D6F3A" w:rsidRPr="006B1D5A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768"/>
                <w:tab w:val="left" w:pos="770"/>
              </w:tabs>
              <w:spacing w:before="1" w:line="252" w:lineRule="auto"/>
              <w:ind w:right="105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</w:rPr>
              <w:t>Proposed a novel design for Mars</w:t>
            </w:r>
            <w:r w:rsidRPr="006B1D5A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rovers</w:t>
            </w:r>
            <w:r w:rsidRPr="006B1D5A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inspired</w:t>
            </w:r>
            <w:r w:rsidRPr="006B1D5A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by</w:t>
            </w:r>
            <w:r w:rsidRPr="006B1D5A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 xml:space="preserve">origami </w:t>
            </w:r>
            <w:r w:rsidRPr="006B1D5A">
              <w:rPr>
                <w:rFonts w:asciiTheme="minorHAnsi" w:hAnsiTheme="minorHAnsi" w:cstheme="minorHAnsi"/>
                <w:spacing w:val="-2"/>
              </w:rPr>
              <w:t>techniques</w:t>
            </w:r>
            <w:r w:rsidRPr="006B1D5A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to</w:t>
            </w:r>
            <w:r w:rsidRPr="006B1D5A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improve</w:t>
            </w:r>
            <w:r w:rsidRPr="006B1D5A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 xml:space="preserve">mobility </w:t>
            </w:r>
            <w:r w:rsidRPr="006B1D5A">
              <w:rPr>
                <w:rFonts w:asciiTheme="minorHAnsi" w:hAnsiTheme="minorHAnsi" w:cstheme="minorHAnsi"/>
              </w:rPr>
              <w:t>and</w:t>
            </w:r>
            <w:r w:rsidRPr="006B1D5A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adaptability</w:t>
            </w:r>
            <w:r w:rsidRPr="006B1D5A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in</w:t>
            </w:r>
            <w:r w:rsidRPr="006B1D5A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 xml:space="preserve">challenging </w:t>
            </w:r>
            <w:r w:rsidRPr="006B1D5A">
              <w:rPr>
                <w:rFonts w:asciiTheme="minorHAnsi" w:hAnsiTheme="minorHAnsi" w:cstheme="minorHAnsi"/>
                <w:spacing w:val="-2"/>
              </w:rPr>
              <w:t>terrains.</w:t>
            </w:r>
          </w:p>
          <w:p w14:paraId="1A788588" w14:textId="0182450E" w:rsidR="00B4409C" w:rsidRDefault="00000000" w:rsidP="00B4409C">
            <w:pPr>
              <w:pStyle w:val="TableParagraph"/>
              <w:numPr>
                <w:ilvl w:val="0"/>
                <w:numId w:val="2"/>
              </w:numPr>
              <w:tabs>
                <w:tab w:val="left" w:pos="768"/>
                <w:tab w:val="left" w:pos="770"/>
                <w:tab w:val="left" w:pos="2345"/>
              </w:tabs>
              <w:spacing w:line="252" w:lineRule="auto"/>
              <w:ind w:right="105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</w:rPr>
              <w:t>Demonstrated</w:t>
            </w:r>
            <w:r w:rsidRPr="006B1D5A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the</w:t>
            </w:r>
            <w:r w:rsidRPr="006B1D5A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potential</w:t>
            </w:r>
            <w:r w:rsidRPr="006B1D5A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of lightweight and foldable structures</w:t>
            </w:r>
            <w:r w:rsidRPr="006B1D5A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in</w:t>
            </w:r>
            <w:r w:rsidRPr="006B1D5A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space</w:t>
            </w:r>
            <w:r w:rsidRPr="006B1D5A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 xml:space="preserve">exploration </w:t>
            </w:r>
            <w:r w:rsidRPr="006B1D5A">
              <w:rPr>
                <w:rFonts w:asciiTheme="minorHAnsi" w:hAnsiTheme="minorHAnsi" w:cstheme="minorHAnsi"/>
                <w:spacing w:val="-2"/>
              </w:rPr>
              <w:t>through</w:t>
            </w:r>
            <w:r w:rsidRPr="006B1D5A">
              <w:rPr>
                <w:rFonts w:asciiTheme="minorHAnsi" w:hAnsiTheme="minorHAnsi" w:cstheme="minorHAnsi"/>
              </w:rPr>
              <w:tab/>
            </w:r>
            <w:r w:rsidRPr="006B1D5A">
              <w:rPr>
                <w:rFonts w:asciiTheme="minorHAnsi" w:hAnsiTheme="minorHAnsi" w:cstheme="minorHAnsi"/>
                <w:spacing w:val="-2"/>
              </w:rPr>
              <w:t>comprehensive research</w:t>
            </w:r>
            <w:r w:rsidRPr="006B1D5A">
              <w:rPr>
                <w:rFonts w:asciiTheme="minorHAnsi" w:hAnsiTheme="minorHAnsi" w:cstheme="minorHAnsi"/>
                <w:spacing w:val="-2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and</w:t>
            </w:r>
            <w:r w:rsidRPr="006B1D5A">
              <w:rPr>
                <w:rFonts w:asciiTheme="minorHAnsi" w:hAnsiTheme="minorHAnsi" w:cstheme="minorHAnsi"/>
                <w:spacing w:val="-23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prototype</w:t>
            </w:r>
            <w:r w:rsidRPr="006B1D5A">
              <w:rPr>
                <w:rFonts w:asciiTheme="minorHAnsi" w:hAnsiTheme="minorHAnsi" w:cstheme="minorHAnsi"/>
                <w:spacing w:val="-22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testing.</w:t>
            </w:r>
          </w:p>
          <w:p w14:paraId="78A4D340" w14:textId="77777777" w:rsidR="00B4409C" w:rsidRPr="00B4409C" w:rsidRDefault="00B4409C" w:rsidP="00B4409C">
            <w:pPr>
              <w:pStyle w:val="TableParagraph"/>
              <w:tabs>
                <w:tab w:val="left" w:pos="768"/>
                <w:tab w:val="left" w:pos="770"/>
                <w:tab w:val="left" w:pos="2345"/>
              </w:tabs>
              <w:spacing w:line="252" w:lineRule="auto"/>
              <w:ind w:left="770" w:right="105"/>
              <w:jc w:val="both"/>
              <w:rPr>
                <w:rFonts w:asciiTheme="minorHAnsi" w:hAnsiTheme="minorHAnsi" w:cstheme="minorHAnsi"/>
              </w:rPr>
            </w:pPr>
          </w:p>
          <w:p w14:paraId="7A29FDAF" w14:textId="0A6793CE" w:rsidR="00B4409C" w:rsidRDefault="00B4409C" w:rsidP="00F101C4">
            <w:pPr>
              <w:pStyle w:val="TableParagraph"/>
              <w:tabs>
                <w:tab w:val="left" w:pos="768"/>
                <w:tab w:val="left" w:pos="770"/>
                <w:tab w:val="left" w:pos="2345"/>
              </w:tabs>
              <w:spacing w:line="252" w:lineRule="auto"/>
              <w:ind w:left="161" w:right="105"/>
              <w:rPr>
                <w:rFonts w:asciiTheme="minorHAnsi" w:hAnsiTheme="minorHAnsi" w:cstheme="minorHAnsi"/>
                <w:b/>
                <w:bCs/>
              </w:rPr>
            </w:pPr>
            <w:r w:rsidRPr="00F101C4">
              <w:rPr>
                <w:rFonts w:asciiTheme="minorHAnsi" w:hAnsiTheme="minorHAnsi" w:cstheme="minorHAnsi"/>
                <w:b/>
                <w:bCs/>
              </w:rPr>
              <w:t>Embedding Encrypted Consent Data in Medical Images Using Advanced Steganography and Cryptography</w:t>
            </w:r>
          </w:p>
          <w:p w14:paraId="4EFF6925" w14:textId="42C58501" w:rsidR="00F101C4" w:rsidRDefault="00F101C4" w:rsidP="00F101C4">
            <w:pPr>
              <w:pStyle w:val="TableParagraph"/>
              <w:spacing w:before="14" w:line="252" w:lineRule="auto"/>
              <w:ind w:left="160" w:right="169"/>
              <w:rPr>
                <w:rFonts w:asciiTheme="minorHAnsi" w:hAnsiTheme="minorHAnsi" w:cstheme="minorHAnsi"/>
                <w:spacing w:val="-4"/>
              </w:rPr>
            </w:pPr>
            <w:r>
              <w:rPr>
                <w:rFonts w:asciiTheme="minorHAnsi" w:hAnsiTheme="minorHAnsi" w:cstheme="minorHAnsi"/>
                <w:spacing w:val="-4"/>
              </w:rPr>
              <w:t>(On going)</w:t>
            </w:r>
          </w:p>
          <w:p w14:paraId="2005831A" w14:textId="20DA04B5" w:rsidR="00F101C4" w:rsidRPr="00F101C4" w:rsidRDefault="00F101C4" w:rsidP="00F101C4">
            <w:pPr>
              <w:pStyle w:val="TableParagraph"/>
              <w:numPr>
                <w:ilvl w:val="0"/>
                <w:numId w:val="13"/>
              </w:numPr>
              <w:spacing w:before="14" w:line="252" w:lineRule="auto"/>
              <w:ind w:left="791" w:right="169"/>
              <w:rPr>
                <w:rFonts w:asciiTheme="minorHAnsi" w:hAnsiTheme="minorHAnsi" w:cstheme="minorHAnsi"/>
              </w:rPr>
            </w:pPr>
            <w:r w:rsidRPr="00F101C4">
              <w:rPr>
                <w:rFonts w:asciiTheme="minorHAnsi" w:hAnsiTheme="minorHAnsi" w:cstheme="minorHAnsi"/>
              </w:rPr>
              <w:t>Developing a secure framework combining AES-256 encryption and Pixel Value Differencing (PVD) steganography for embedding consent data in medical images.</w:t>
            </w:r>
          </w:p>
          <w:p w14:paraId="5BA10D95" w14:textId="15BD6F0B" w:rsidR="00F101C4" w:rsidRPr="00F101C4" w:rsidRDefault="00F101C4" w:rsidP="00F101C4">
            <w:pPr>
              <w:pStyle w:val="TableParagraph"/>
              <w:numPr>
                <w:ilvl w:val="0"/>
                <w:numId w:val="13"/>
              </w:numPr>
              <w:spacing w:before="14" w:line="252" w:lineRule="auto"/>
              <w:ind w:left="791" w:right="169"/>
              <w:rPr>
                <w:rFonts w:asciiTheme="minorHAnsi" w:hAnsiTheme="minorHAnsi" w:cstheme="minorHAnsi"/>
              </w:rPr>
            </w:pPr>
            <w:r w:rsidRPr="00F101C4">
              <w:rPr>
                <w:rFonts w:asciiTheme="minorHAnsi" w:hAnsiTheme="minorHAnsi" w:cstheme="minorHAnsi"/>
              </w:rPr>
              <w:t>Testing robustness against compression, cropping, and steganalysis attacks to ensure data integrity and privacy compliance (HIPAA).</w:t>
            </w:r>
          </w:p>
          <w:p w14:paraId="598F787D" w14:textId="4C930191" w:rsidR="00F101C4" w:rsidRPr="006B1D5A" w:rsidRDefault="00F101C4" w:rsidP="00F101C4">
            <w:pPr>
              <w:pStyle w:val="TableParagraph"/>
              <w:numPr>
                <w:ilvl w:val="0"/>
                <w:numId w:val="13"/>
              </w:numPr>
              <w:spacing w:before="14" w:line="252" w:lineRule="auto"/>
              <w:ind w:left="791" w:right="169"/>
              <w:rPr>
                <w:rFonts w:asciiTheme="minorHAnsi" w:hAnsiTheme="minorHAnsi" w:cstheme="minorHAnsi"/>
              </w:rPr>
            </w:pPr>
            <w:r w:rsidRPr="00F101C4">
              <w:rPr>
                <w:rFonts w:asciiTheme="minorHAnsi" w:hAnsiTheme="minorHAnsi" w:cstheme="minorHAnsi"/>
              </w:rPr>
              <w:t>Aiming to create a prototype system and technical guidelines for integration with EHR platforms in healthcare.</w:t>
            </w:r>
          </w:p>
          <w:p w14:paraId="73A9D817" w14:textId="77777777" w:rsidR="00F101C4" w:rsidRPr="00F101C4" w:rsidRDefault="00F101C4" w:rsidP="00F101C4">
            <w:pPr>
              <w:pStyle w:val="TableParagraph"/>
              <w:tabs>
                <w:tab w:val="left" w:pos="768"/>
                <w:tab w:val="left" w:pos="770"/>
                <w:tab w:val="left" w:pos="2345"/>
              </w:tabs>
              <w:spacing w:line="252" w:lineRule="auto"/>
              <w:ind w:left="161" w:right="105"/>
              <w:rPr>
                <w:rFonts w:asciiTheme="minorHAnsi" w:hAnsiTheme="minorHAnsi" w:cstheme="minorHAnsi"/>
                <w:b/>
                <w:bCs/>
              </w:rPr>
            </w:pPr>
          </w:p>
          <w:p w14:paraId="077C9DA2" w14:textId="77777777" w:rsidR="00A52914" w:rsidRDefault="00A52914" w:rsidP="00A52914">
            <w:pPr>
              <w:pStyle w:val="TableParagraph"/>
              <w:tabs>
                <w:tab w:val="left" w:pos="768"/>
                <w:tab w:val="left" w:pos="770"/>
                <w:tab w:val="left" w:pos="2345"/>
              </w:tabs>
              <w:spacing w:line="252" w:lineRule="auto"/>
              <w:ind w:left="0" w:right="105"/>
              <w:jc w:val="both"/>
              <w:rPr>
                <w:rFonts w:asciiTheme="minorHAnsi" w:hAnsiTheme="minorHAnsi" w:cstheme="minorHAnsi"/>
                <w:spacing w:val="-2"/>
              </w:rPr>
            </w:pPr>
          </w:p>
          <w:p w14:paraId="4D6E58CF" w14:textId="77777777" w:rsidR="00F101C4" w:rsidRDefault="00F101C4" w:rsidP="00A52914">
            <w:pPr>
              <w:pStyle w:val="TableParagraph"/>
              <w:tabs>
                <w:tab w:val="left" w:pos="768"/>
                <w:tab w:val="left" w:pos="770"/>
                <w:tab w:val="left" w:pos="2345"/>
              </w:tabs>
              <w:spacing w:line="252" w:lineRule="auto"/>
              <w:ind w:left="0" w:right="105"/>
              <w:jc w:val="both"/>
              <w:rPr>
                <w:rFonts w:asciiTheme="minorHAnsi" w:hAnsiTheme="minorHAnsi" w:cstheme="minorHAnsi"/>
                <w:spacing w:val="-2"/>
              </w:rPr>
            </w:pPr>
          </w:p>
          <w:p w14:paraId="6B3CE391" w14:textId="77777777" w:rsidR="00F101C4" w:rsidRDefault="00F101C4" w:rsidP="00A52914">
            <w:pPr>
              <w:pStyle w:val="TableParagraph"/>
              <w:tabs>
                <w:tab w:val="left" w:pos="768"/>
                <w:tab w:val="left" w:pos="770"/>
                <w:tab w:val="left" w:pos="2345"/>
              </w:tabs>
              <w:spacing w:line="252" w:lineRule="auto"/>
              <w:ind w:left="0" w:right="105"/>
              <w:jc w:val="both"/>
              <w:rPr>
                <w:rFonts w:asciiTheme="minorHAnsi" w:hAnsiTheme="minorHAnsi" w:cstheme="minorHAnsi"/>
                <w:spacing w:val="-2"/>
              </w:rPr>
            </w:pPr>
          </w:p>
          <w:p w14:paraId="1CEAEEAB" w14:textId="77777777" w:rsidR="00F101C4" w:rsidRPr="006B1D5A" w:rsidRDefault="00F101C4" w:rsidP="00A52914">
            <w:pPr>
              <w:pStyle w:val="TableParagraph"/>
              <w:tabs>
                <w:tab w:val="left" w:pos="768"/>
                <w:tab w:val="left" w:pos="770"/>
                <w:tab w:val="left" w:pos="2345"/>
              </w:tabs>
              <w:spacing w:line="252" w:lineRule="auto"/>
              <w:ind w:left="0" w:right="105"/>
              <w:jc w:val="both"/>
              <w:rPr>
                <w:rFonts w:asciiTheme="minorHAnsi" w:hAnsiTheme="minorHAnsi" w:cstheme="minorHAnsi"/>
                <w:spacing w:val="-2"/>
              </w:rPr>
            </w:pPr>
          </w:p>
          <w:p w14:paraId="10466F87" w14:textId="3200E23A" w:rsidR="00A52914" w:rsidRPr="006B1D5A" w:rsidRDefault="00A52914" w:rsidP="00A52914">
            <w:pPr>
              <w:pStyle w:val="TableParagraph"/>
              <w:spacing w:before="1"/>
              <w:ind w:left="50"/>
              <w:rPr>
                <w:rFonts w:asciiTheme="minorHAnsi" w:hAnsiTheme="minorHAnsi" w:cstheme="minorHAnsi"/>
                <w:color w:val="155F82"/>
                <w:spacing w:val="-8"/>
                <w:sz w:val="24"/>
              </w:rPr>
            </w:pPr>
            <w:r w:rsidRPr="006B1D5A">
              <w:rPr>
                <w:rFonts w:asciiTheme="minorHAnsi" w:hAnsiTheme="minorHAnsi" w:cstheme="minorHAnsi"/>
                <w:color w:val="155F82"/>
                <w:spacing w:val="-8"/>
                <w:sz w:val="24"/>
              </w:rPr>
              <w:lastRenderedPageBreak/>
              <w:t>AI &amp; Automation Project</w:t>
            </w:r>
            <w:r w:rsidR="00D05883" w:rsidRPr="006B1D5A">
              <w:rPr>
                <w:rFonts w:asciiTheme="minorHAnsi" w:hAnsiTheme="minorHAnsi" w:cstheme="minorHAnsi"/>
                <w:color w:val="155F82"/>
                <w:spacing w:val="-8"/>
                <w:sz w:val="24"/>
              </w:rPr>
              <w:t>s</w:t>
            </w:r>
          </w:p>
          <w:p w14:paraId="34CA8573" w14:textId="77777777" w:rsidR="00A52914" w:rsidRPr="006B1D5A" w:rsidRDefault="00A52914" w:rsidP="00A52914">
            <w:pPr>
              <w:pStyle w:val="TableParagraph"/>
              <w:spacing w:before="1"/>
              <w:ind w:left="50"/>
              <w:rPr>
                <w:rFonts w:asciiTheme="minorHAnsi" w:hAnsiTheme="minorHAnsi" w:cstheme="minorHAnsi"/>
                <w:color w:val="155F82"/>
                <w:spacing w:val="-8"/>
                <w:sz w:val="24"/>
              </w:rPr>
            </w:pPr>
          </w:p>
          <w:p w14:paraId="08A2C1F3" w14:textId="77777777" w:rsidR="00D05883" w:rsidRPr="006B1D5A" w:rsidRDefault="00D05883" w:rsidP="00D05883">
            <w:pPr>
              <w:pStyle w:val="TableParagraph"/>
              <w:numPr>
                <w:ilvl w:val="0"/>
                <w:numId w:val="6"/>
              </w:numPr>
              <w:spacing w:before="1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6B1D5A">
              <w:rPr>
                <w:rFonts w:asciiTheme="minorHAnsi" w:hAnsiTheme="minorHAnsi" w:cstheme="minorHAnsi"/>
                <w:b/>
                <w:bCs/>
                <w:szCs w:val="20"/>
              </w:rPr>
              <w:t xml:space="preserve">AI Chatbot for Knowledge </w:t>
            </w:r>
          </w:p>
          <w:p w14:paraId="35801423" w14:textId="34FA96C5" w:rsidR="00D05883" w:rsidRPr="006B1D5A" w:rsidRDefault="00D05883" w:rsidP="00D05883">
            <w:pPr>
              <w:pStyle w:val="TableParagraph"/>
              <w:spacing w:before="1"/>
              <w:ind w:left="795"/>
              <w:jc w:val="both"/>
              <w:rPr>
                <w:rFonts w:asciiTheme="minorHAnsi" w:hAnsiTheme="minorHAnsi" w:cstheme="minorHAnsi"/>
                <w:szCs w:val="20"/>
              </w:rPr>
            </w:pPr>
            <w:r w:rsidRPr="006B1D5A">
              <w:rPr>
                <w:rFonts w:asciiTheme="minorHAnsi" w:hAnsiTheme="minorHAnsi" w:cstheme="minorHAnsi"/>
                <w:szCs w:val="20"/>
              </w:rPr>
              <w:t xml:space="preserve">Retrieval Built a custom chatbot that scrapes data from websites and company documents, delivering answers using OpenAI. Integrated </w:t>
            </w:r>
            <w:proofErr w:type="spellStart"/>
            <w:r w:rsidRPr="006B1D5A">
              <w:rPr>
                <w:rFonts w:asciiTheme="minorHAnsi" w:hAnsiTheme="minorHAnsi" w:cstheme="minorHAnsi"/>
                <w:szCs w:val="20"/>
              </w:rPr>
              <w:t>ElevenLabs</w:t>
            </w:r>
            <w:proofErr w:type="spellEnd"/>
            <w:r w:rsidRPr="006B1D5A">
              <w:rPr>
                <w:rFonts w:asciiTheme="minorHAnsi" w:hAnsiTheme="minorHAnsi" w:cstheme="minorHAnsi"/>
                <w:szCs w:val="20"/>
              </w:rPr>
              <w:t xml:space="preserve"> for speech-to-text and text-to-speech, deployed as both a standalone web app and an embeddable widget.</w:t>
            </w:r>
          </w:p>
          <w:p w14:paraId="0D9142A2" w14:textId="77777777" w:rsidR="00D05883" w:rsidRPr="006B1D5A" w:rsidRDefault="00D05883" w:rsidP="00D05883">
            <w:pPr>
              <w:pStyle w:val="TableParagraph"/>
              <w:spacing w:before="1"/>
              <w:ind w:left="50"/>
              <w:rPr>
                <w:rFonts w:asciiTheme="minorHAnsi" w:hAnsiTheme="minorHAnsi" w:cstheme="minorHAnsi"/>
                <w:szCs w:val="20"/>
              </w:rPr>
            </w:pPr>
          </w:p>
          <w:p w14:paraId="18B5F202" w14:textId="77777777" w:rsidR="00D05883" w:rsidRPr="006B1D5A" w:rsidRDefault="00D05883" w:rsidP="00D05883">
            <w:pPr>
              <w:pStyle w:val="TableParagraph"/>
              <w:numPr>
                <w:ilvl w:val="0"/>
                <w:numId w:val="6"/>
              </w:numPr>
              <w:spacing w:before="1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6B1D5A">
              <w:rPr>
                <w:rFonts w:asciiTheme="minorHAnsi" w:hAnsiTheme="minorHAnsi" w:cstheme="minorHAnsi"/>
                <w:b/>
                <w:bCs/>
                <w:szCs w:val="20"/>
              </w:rPr>
              <w:t>Inventory Management Chatbot with Analytics</w:t>
            </w:r>
          </w:p>
          <w:p w14:paraId="1652EE66" w14:textId="7BD2E518" w:rsidR="006B1D5A" w:rsidRPr="00F101C4" w:rsidRDefault="00D05883" w:rsidP="00F101C4">
            <w:pPr>
              <w:pStyle w:val="TableParagraph"/>
              <w:spacing w:before="1"/>
              <w:ind w:left="795"/>
              <w:jc w:val="both"/>
              <w:rPr>
                <w:rFonts w:asciiTheme="minorHAnsi" w:hAnsiTheme="minorHAnsi" w:cstheme="minorHAnsi"/>
                <w:szCs w:val="20"/>
              </w:rPr>
            </w:pPr>
            <w:r w:rsidRPr="006B1D5A">
              <w:rPr>
                <w:rFonts w:asciiTheme="minorHAnsi" w:hAnsiTheme="minorHAnsi" w:cstheme="minorHAnsi"/>
                <w:szCs w:val="20"/>
              </w:rPr>
              <w:t>Designed a chatbot powered by OpenAI and Python that connects to Excel sheets, answers questions, and provides analytics in natural language.</w:t>
            </w:r>
          </w:p>
          <w:p w14:paraId="26389438" w14:textId="77777777" w:rsidR="00D05883" w:rsidRPr="006B1D5A" w:rsidRDefault="00D05883" w:rsidP="00D05883">
            <w:pPr>
              <w:pStyle w:val="TableParagraph"/>
              <w:spacing w:before="1"/>
              <w:ind w:left="50"/>
              <w:rPr>
                <w:rFonts w:asciiTheme="minorHAnsi" w:hAnsiTheme="minorHAnsi" w:cstheme="minorHAnsi"/>
                <w:sz w:val="24"/>
              </w:rPr>
            </w:pPr>
          </w:p>
          <w:p w14:paraId="639AEAF4" w14:textId="77777777" w:rsidR="00D05883" w:rsidRPr="006B1D5A" w:rsidRDefault="00D05883" w:rsidP="00D05883">
            <w:pPr>
              <w:pStyle w:val="TableParagraph"/>
              <w:numPr>
                <w:ilvl w:val="0"/>
                <w:numId w:val="7"/>
              </w:numPr>
              <w:spacing w:before="1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6B1D5A">
              <w:rPr>
                <w:rFonts w:asciiTheme="minorHAnsi" w:hAnsiTheme="minorHAnsi" w:cstheme="minorHAnsi"/>
                <w:b/>
                <w:bCs/>
                <w:szCs w:val="20"/>
              </w:rPr>
              <w:t>Portfolio Workflow Automation (n8n)</w:t>
            </w:r>
          </w:p>
          <w:p w14:paraId="49347ED6" w14:textId="77777777" w:rsidR="00D05883" w:rsidRPr="006B1D5A" w:rsidRDefault="00D05883" w:rsidP="00D05883">
            <w:pPr>
              <w:pStyle w:val="TableParagraph"/>
              <w:spacing w:before="1"/>
              <w:ind w:left="795"/>
              <w:jc w:val="both"/>
              <w:rPr>
                <w:rFonts w:asciiTheme="minorHAnsi" w:hAnsiTheme="minorHAnsi" w:cstheme="minorHAnsi"/>
                <w:szCs w:val="20"/>
              </w:rPr>
            </w:pPr>
            <w:r w:rsidRPr="006B1D5A">
              <w:rPr>
                <w:rFonts w:asciiTheme="minorHAnsi" w:hAnsiTheme="minorHAnsi" w:cstheme="minorHAnsi"/>
                <w:szCs w:val="20"/>
              </w:rPr>
              <w:t>Automated portfolio updates and feature tracking using n8n. Built workflows integrating APIs, webhooks, and AI models for real-time updates.</w:t>
            </w:r>
          </w:p>
          <w:p w14:paraId="7DF2BCAB" w14:textId="77777777" w:rsidR="00D05883" w:rsidRPr="006B1D5A" w:rsidRDefault="00D05883" w:rsidP="00D05883">
            <w:pPr>
              <w:pStyle w:val="TableParagraph"/>
              <w:spacing w:before="1"/>
              <w:ind w:left="50"/>
              <w:rPr>
                <w:rFonts w:asciiTheme="minorHAnsi" w:hAnsiTheme="minorHAnsi" w:cstheme="minorHAnsi"/>
                <w:szCs w:val="20"/>
              </w:rPr>
            </w:pPr>
          </w:p>
          <w:p w14:paraId="643CDFA9" w14:textId="77777777" w:rsidR="00D05883" w:rsidRPr="006B1D5A" w:rsidRDefault="00D05883" w:rsidP="00D05883">
            <w:pPr>
              <w:pStyle w:val="TableParagraph"/>
              <w:numPr>
                <w:ilvl w:val="0"/>
                <w:numId w:val="7"/>
              </w:numPr>
              <w:spacing w:before="1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6B1D5A">
              <w:rPr>
                <w:rFonts w:asciiTheme="minorHAnsi" w:hAnsiTheme="minorHAnsi" w:cstheme="minorHAnsi"/>
                <w:b/>
                <w:bCs/>
                <w:szCs w:val="20"/>
              </w:rPr>
              <w:t>Telegram AI Assistant</w:t>
            </w:r>
          </w:p>
          <w:p w14:paraId="0E5D33D5" w14:textId="77777777" w:rsidR="00D05883" w:rsidRPr="006B1D5A" w:rsidRDefault="00D05883" w:rsidP="00D05883">
            <w:pPr>
              <w:pStyle w:val="TableParagraph"/>
              <w:spacing w:before="1"/>
              <w:ind w:left="885"/>
              <w:jc w:val="both"/>
              <w:rPr>
                <w:rFonts w:asciiTheme="minorHAnsi" w:hAnsiTheme="minorHAnsi" w:cstheme="minorHAnsi"/>
                <w:szCs w:val="20"/>
              </w:rPr>
            </w:pPr>
            <w:r w:rsidRPr="006B1D5A">
              <w:rPr>
                <w:rFonts w:asciiTheme="minorHAnsi" w:hAnsiTheme="minorHAnsi" w:cstheme="minorHAnsi"/>
                <w:szCs w:val="20"/>
              </w:rPr>
              <w:t>Developed a conversational assistant integrated with Telegram to process both text and voice inputs. Combined OpenAI models with Google services (Gmail, Calendar, Tasks, Contacts) and memory buffers to deliver personalized, context-aware automation.</w:t>
            </w:r>
          </w:p>
          <w:p w14:paraId="289A3943" w14:textId="77777777" w:rsidR="00D05883" w:rsidRPr="006B1D5A" w:rsidRDefault="00D05883" w:rsidP="00D05883">
            <w:pPr>
              <w:pStyle w:val="TableParagraph"/>
              <w:spacing w:before="1"/>
              <w:ind w:left="885"/>
              <w:jc w:val="both"/>
              <w:rPr>
                <w:rFonts w:asciiTheme="minorHAnsi" w:hAnsiTheme="minorHAnsi" w:cstheme="minorHAnsi"/>
                <w:szCs w:val="20"/>
              </w:rPr>
            </w:pPr>
          </w:p>
          <w:p w14:paraId="3F9392BC" w14:textId="77777777" w:rsidR="00D05883" w:rsidRPr="006B1D5A" w:rsidRDefault="00D05883" w:rsidP="00D05883">
            <w:pPr>
              <w:pStyle w:val="TableParagraph"/>
              <w:numPr>
                <w:ilvl w:val="0"/>
                <w:numId w:val="8"/>
              </w:numPr>
              <w:spacing w:before="1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6B1D5A">
              <w:rPr>
                <w:rFonts w:asciiTheme="minorHAnsi" w:hAnsiTheme="minorHAnsi" w:cstheme="minorHAnsi"/>
                <w:b/>
                <w:bCs/>
                <w:szCs w:val="20"/>
              </w:rPr>
              <w:t>Job Application Automation &amp; Tracking System</w:t>
            </w:r>
          </w:p>
          <w:p w14:paraId="1CA8E0FD" w14:textId="1B711682" w:rsidR="00A52914" w:rsidRPr="006B1D5A" w:rsidRDefault="00D05883" w:rsidP="00D05883">
            <w:pPr>
              <w:pStyle w:val="TableParagraph"/>
              <w:spacing w:before="1"/>
              <w:ind w:left="885"/>
              <w:jc w:val="both"/>
              <w:rPr>
                <w:rFonts w:asciiTheme="minorHAnsi" w:hAnsiTheme="minorHAnsi" w:cstheme="minorHAnsi"/>
                <w:szCs w:val="20"/>
              </w:rPr>
            </w:pPr>
            <w:r w:rsidRPr="006B1D5A">
              <w:rPr>
                <w:rFonts w:asciiTheme="minorHAnsi" w:hAnsiTheme="minorHAnsi" w:cstheme="minorHAnsi"/>
                <w:szCs w:val="20"/>
              </w:rPr>
              <w:t>Built an end-to-end automation system that applies to jobs via LinkedIn/Indeed using structured data from Google Sheets, tracks application statuses, and sends automated email notifications. Reduced manual job application effort by 80%.</w:t>
            </w:r>
          </w:p>
          <w:p w14:paraId="5E715042" w14:textId="77777777" w:rsidR="00A52914" w:rsidRPr="006B1D5A" w:rsidRDefault="00A52914" w:rsidP="00A52914">
            <w:pPr>
              <w:pStyle w:val="TableParagraph"/>
              <w:tabs>
                <w:tab w:val="left" w:pos="768"/>
                <w:tab w:val="left" w:pos="770"/>
                <w:tab w:val="left" w:pos="2345"/>
              </w:tabs>
              <w:spacing w:line="252" w:lineRule="auto"/>
              <w:ind w:left="0" w:right="105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6538" w:type="dxa"/>
          </w:tcPr>
          <w:p w14:paraId="3C20E2F2" w14:textId="77777777" w:rsidR="009D6F3A" w:rsidRPr="006B1D5A" w:rsidRDefault="00000000">
            <w:pPr>
              <w:pStyle w:val="TableParagraph"/>
              <w:spacing w:line="252" w:lineRule="auto"/>
              <w:ind w:right="55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spacing w:val="-6"/>
              </w:rPr>
              <w:lastRenderedPageBreak/>
              <w:t>optimization,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resulting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in</w:t>
            </w:r>
            <w:r w:rsidRPr="006B1D5A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a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40%</w:t>
            </w:r>
            <w:r w:rsidRPr="006B1D5A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improvement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in</w:t>
            </w:r>
            <w:r w:rsidRPr="006B1D5A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 xml:space="preserve">engagement </w:t>
            </w:r>
            <w:r w:rsidRPr="006B1D5A">
              <w:rPr>
                <w:rFonts w:asciiTheme="minorHAnsi" w:hAnsiTheme="minorHAnsi" w:cstheme="minorHAnsi"/>
              </w:rPr>
              <w:t>and</w:t>
            </w:r>
            <w:r w:rsidRPr="006B1D5A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operational</w:t>
            </w:r>
            <w:r w:rsidRPr="006B1D5A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efficiency.</w:t>
            </w:r>
          </w:p>
          <w:p w14:paraId="54AF3820" w14:textId="77777777" w:rsidR="009D6F3A" w:rsidRPr="006B1D5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1" w:line="252" w:lineRule="auto"/>
              <w:ind w:right="51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b/>
                <w:spacing w:val="-4"/>
              </w:rPr>
              <w:t>Cross-Functional</w:t>
            </w:r>
            <w:r w:rsidRPr="006B1D5A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4"/>
              </w:rPr>
              <w:t>Leadership:</w:t>
            </w:r>
            <w:r w:rsidRPr="006B1D5A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Led</w:t>
            </w:r>
            <w:r w:rsidRPr="006B1D5A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a</w:t>
            </w:r>
            <w:r w:rsidRPr="006B1D5A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team</w:t>
            </w:r>
            <w:r w:rsidRPr="006B1D5A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of</w:t>
            </w:r>
            <w:r w:rsidRPr="006B1D5A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four</w:t>
            </w:r>
            <w:r w:rsidRPr="006B1D5A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engineers while</w:t>
            </w:r>
            <w:r w:rsidRPr="006B1D5A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collaborating</w:t>
            </w:r>
            <w:r w:rsidRPr="006B1D5A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with</w:t>
            </w:r>
            <w:r w:rsidRPr="006B1D5A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product</w:t>
            </w:r>
            <w:r w:rsidRPr="006B1D5A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managers</w:t>
            </w:r>
            <w:r w:rsidRPr="006B1D5A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and</w:t>
            </w:r>
            <w:r w:rsidRPr="006B1D5A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designers</w:t>
            </w:r>
            <w:r w:rsidRPr="006B1D5A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 xml:space="preserve">to </w:t>
            </w:r>
            <w:r w:rsidRPr="006B1D5A">
              <w:rPr>
                <w:rFonts w:asciiTheme="minorHAnsi" w:hAnsiTheme="minorHAnsi" w:cstheme="minorHAnsi"/>
              </w:rPr>
              <w:t>deliver high-impact solutions.</w:t>
            </w:r>
          </w:p>
          <w:p w14:paraId="61091823" w14:textId="77777777" w:rsidR="009D6F3A" w:rsidRPr="006B1D5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2" w:line="252" w:lineRule="auto"/>
              <w:ind w:right="48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b/>
              </w:rPr>
              <w:t xml:space="preserve">Frontend and Mobile Development: </w:t>
            </w:r>
            <w:r w:rsidRPr="006B1D5A">
              <w:rPr>
                <w:rFonts w:asciiTheme="minorHAnsi" w:hAnsiTheme="minorHAnsi" w:cstheme="minorHAnsi"/>
              </w:rPr>
              <w:t>Developed scalable frontend applications using React and TypeScript and launched a cross-platform mobile app with Cordova, broadening</w:t>
            </w:r>
            <w:r w:rsidRPr="006B1D5A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reach</w:t>
            </w:r>
            <w:r w:rsidRPr="006B1D5A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to</w:t>
            </w:r>
            <w:r w:rsidRPr="006B1D5A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Android</w:t>
            </w:r>
            <w:r w:rsidRPr="006B1D5A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and</w:t>
            </w:r>
            <w:r w:rsidRPr="006B1D5A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iOS.</w:t>
            </w:r>
          </w:p>
          <w:p w14:paraId="34EFE1DD" w14:textId="77777777" w:rsidR="009D6F3A" w:rsidRPr="006B1D5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52" w:lineRule="auto"/>
              <w:ind w:right="54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b/>
              </w:rPr>
              <w:t xml:space="preserve">Data Analytics Innovations: </w:t>
            </w:r>
            <w:r w:rsidRPr="006B1D5A">
              <w:rPr>
                <w:rFonts w:asciiTheme="minorHAnsi" w:hAnsiTheme="minorHAnsi" w:cstheme="minorHAnsi"/>
              </w:rPr>
              <w:t xml:space="preserve">Engineered a robust Python </w:t>
            </w:r>
            <w:r w:rsidRPr="006B1D5A">
              <w:rPr>
                <w:rFonts w:asciiTheme="minorHAnsi" w:hAnsiTheme="minorHAnsi" w:cstheme="minorHAnsi"/>
                <w:spacing w:val="-2"/>
              </w:rPr>
              <w:t>scraper</w:t>
            </w:r>
            <w:r w:rsidRPr="006B1D5A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for</w:t>
            </w:r>
            <w:r w:rsidRPr="006B1D5A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efficient</w:t>
            </w:r>
            <w:r w:rsidRPr="006B1D5A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website</w:t>
            </w:r>
            <w:r w:rsidRPr="006B1D5A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data</w:t>
            </w:r>
            <w:r w:rsidRPr="006B1D5A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extraction,</w:t>
            </w:r>
            <w:r w:rsidRPr="006B1D5A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 xml:space="preserve">empowering </w:t>
            </w:r>
            <w:r w:rsidRPr="006B1D5A">
              <w:rPr>
                <w:rFonts w:asciiTheme="minorHAnsi" w:hAnsiTheme="minorHAnsi" w:cstheme="minorHAnsi"/>
              </w:rPr>
              <w:t>data-driven</w:t>
            </w:r>
            <w:r w:rsidRPr="006B1D5A">
              <w:rPr>
                <w:rFonts w:asciiTheme="minorHAnsi" w:hAnsiTheme="minorHAnsi" w:cstheme="minorHAnsi"/>
                <w:spacing w:val="-20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decision-making.</w:t>
            </w:r>
          </w:p>
          <w:p w14:paraId="71B8AB61" w14:textId="77777777" w:rsidR="009D6F3A" w:rsidRPr="006B1D5A" w:rsidRDefault="009D6F3A">
            <w:pPr>
              <w:pStyle w:val="TableParagraph"/>
              <w:spacing w:before="42"/>
              <w:ind w:left="0"/>
              <w:rPr>
                <w:rFonts w:asciiTheme="minorHAnsi" w:hAnsiTheme="minorHAnsi" w:cstheme="minorHAnsi"/>
              </w:rPr>
            </w:pPr>
          </w:p>
          <w:p w14:paraId="5493AF1C" w14:textId="6150926D" w:rsidR="009D6F3A" w:rsidRPr="006B1D5A" w:rsidRDefault="00D05883">
            <w:pPr>
              <w:pStyle w:val="TableParagraph"/>
              <w:ind w:left="107"/>
              <w:jc w:val="both"/>
              <w:rPr>
                <w:rFonts w:asciiTheme="minorHAnsi" w:hAnsiTheme="minorHAnsi" w:cstheme="minorHAnsi"/>
                <w:b/>
              </w:rPr>
            </w:pPr>
            <w:r w:rsidRPr="006B1D5A">
              <w:rPr>
                <w:rFonts w:asciiTheme="minorHAnsi" w:hAnsiTheme="minorHAnsi" w:cstheme="minorHAnsi"/>
                <w:b/>
              </w:rPr>
              <w:t xml:space="preserve">  System</w:t>
            </w:r>
            <w:r w:rsidRPr="006B1D5A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2"/>
              </w:rPr>
              <w:t>Engineer</w:t>
            </w:r>
          </w:p>
          <w:p w14:paraId="40B19D37" w14:textId="1EE34227" w:rsidR="009D6F3A" w:rsidRPr="006B1D5A" w:rsidRDefault="00D05883">
            <w:pPr>
              <w:pStyle w:val="TableParagraph"/>
              <w:tabs>
                <w:tab w:val="left" w:pos="4564"/>
              </w:tabs>
              <w:spacing w:before="25"/>
              <w:ind w:left="107"/>
              <w:jc w:val="both"/>
              <w:rPr>
                <w:rFonts w:asciiTheme="minorHAnsi" w:hAnsiTheme="minorHAnsi" w:cstheme="minorHAnsi"/>
                <w:b/>
              </w:rPr>
            </w:pPr>
            <w:r w:rsidRPr="006B1D5A">
              <w:rPr>
                <w:rFonts w:asciiTheme="minorHAnsi" w:hAnsiTheme="minorHAnsi" w:cstheme="minorHAnsi"/>
                <w:b/>
                <w:w w:val="95"/>
              </w:rPr>
              <w:t xml:space="preserve">  Tata</w:t>
            </w:r>
            <w:r w:rsidRPr="006B1D5A">
              <w:rPr>
                <w:rFonts w:asciiTheme="minorHAnsi" w:hAnsiTheme="minorHAnsi" w:cstheme="minorHAnsi"/>
                <w:b/>
                <w:spacing w:val="5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w w:val="95"/>
              </w:rPr>
              <w:t>Consultancy</w:t>
            </w:r>
            <w:r w:rsidRPr="006B1D5A">
              <w:rPr>
                <w:rFonts w:asciiTheme="minorHAnsi" w:hAnsiTheme="minorHAnsi" w:cstheme="minorHAnsi"/>
                <w:b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2"/>
                <w:w w:val="95"/>
              </w:rPr>
              <w:t>Services</w:t>
            </w:r>
            <w:r w:rsidRPr="006B1D5A">
              <w:rPr>
                <w:rFonts w:asciiTheme="minorHAnsi" w:hAnsiTheme="minorHAnsi" w:cstheme="minorHAnsi"/>
                <w:b/>
              </w:rPr>
              <w:tab/>
            </w:r>
            <w:r w:rsidRPr="006B1D5A">
              <w:rPr>
                <w:rFonts w:asciiTheme="minorHAnsi" w:hAnsiTheme="minorHAnsi" w:cstheme="minorHAnsi"/>
                <w:b/>
                <w:w w:val="90"/>
              </w:rPr>
              <w:t>Feb</w:t>
            </w:r>
            <w:r w:rsidRPr="006B1D5A">
              <w:rPr>
                <w:rFonts w:asciiTheme="minorHAnsi" w:hAnsiTheme="minorHAnsi" w:cstheme="minorHAnsi"/>
                <w:b/>
                <w:spacing w:val="-5"/>
                <w:w w:val="90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w w:val="90"/>
              </w:rPr>
              <w:t>2021</w:t>
            </w:r>
            <w:r w:rsidRPr="006B1D5A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w w:val="90"/>
              </w:rPr>
              <w:t>–</w:t>
            </w:r>
            <w:r w:rsidRPr="006B1D5A">
              <w:rPr>
                <w:rFonts w:asciiTheme="minorHAnsi" w:hAnsiTheme="minorHAnsi" w:cstheme="minorHAnsi"/>
                <w:b/>
                <w:spacing w:val="-4"/>
                <w:w w:val="90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w w:val="90"/>
              </w:rPr>
              <w:t>Jan</w:t>
            </w:r>
            <w:r w:rsidRPr="006B1D5A">
              <w:rPr>
                <w:rFonts w:asciiTheme="minorHAnsi" w:hAnsiTheme="minorHAnsi" w:cstheme="minorHAnsi"/>
                <w:b/>
                <w:spacing w:val="-2"/>
                <w:w w:val="90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4"/>
                <w:w w:val="90"/>
              </w:rPr>
              <w:t>2023</w:t>
            </w:r>
          </w:p>
          <w:p w14:paraId="78E90ADD" w14:textId="77777777" w:rsidR="009D6F3A" w:rsidRPr="006B1D5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28" w:line="252" w:lineRule="auto"/>
              <w:ind w:right="52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b/>
              </w:rPr>
              <w:t xml:space="preserve">SAP CRM Security Management: </w:t>
            </w:r>
            <w:r w:rsidRPr="006B1D5A">
              <w:rPr>
                <w:rFonts w:asciiTheme="minorHAnsi" w:hAnsiTheme="minorHAnsi" w:cstheme="minorHAnsi"/>
              </w:rPr>
              <w:t xml:space="preserve">Ensured robust data </w:t>
            </w:r>
            <w:r w:rsidRPr="006B1D5A">
              <w:rPr>
                <w:rFonts w:asciiTheme="minorHAnsi" w:hAnsiTheme="minorHAnsi" w:cstheme="minorHAnsi"/>
                <w:spacing w:val="-4"/>
              </w:rPr>
              <w:t>security</w:t>
            </w:r>
            <w:r w:rsidRPr="006B1D5A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and</w:t>
            </w:r>
            <w:r w:rsidRPr="006B1D5A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compliance</w:t>
            </w:r>
            <w:r w:rsidRPr="006B1D5A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by managing</w:t>
            </w:r>
            <w:r w:rsidRPr="006B1D5A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the</w:t>
            </w:r>
            <w:r w:rsidRPr="006B1D5A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SAP</w:t>
            </w:r>
            <w:r w:rsidRPr="006B1D5A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 xml:space="preserve">CRM Security </w:t>
            </w:r>
            <w:r w:rsidRPr="006B1D5A">
              <w:rPr>
                <w:rFonts w:asciiTheme="minorHAnsi" w:hAnsiTheme="minorHAnsi" w:cstheme="minorHAnsi"/>
              </w:rPr>
              <w:t>module</w:t>
            </w:r>
            <w:r w:rsidRPr="006B1D5A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and</w:t>
            </w:r>
            <w:r w:rsidRPr="006B1D5A">
              <w:rPr>
                <w:rFonts w:asciiTheme="minorHAnsi" w:hAnsiTheme="minorHAnsi" w:cstheme="minorHAnsi"/>
                <w:spacing w:val="-18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performing</w:t>
            </w:r>
            <w:r w:rsidRPr="006B1D5A">
              <w:rPr>
                <w:rFonts w:asciiTheme="minorHAnsi" w:hAnsiTheme="minorHAnsi" w:cstheme="minorHAnsi"/>
                <w:spacing w:val="-18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quarterly</w:t>
            </w:r>
            <w:r w:rsidRPr="006B1D5A">
              <w:rPr>
                <w:rFonts w:asciiTheme="minorHAnsi" w:hAnsiTheme="minorHAnsi" w:cstheme="minorHAnsi"/>
                <w:spacing w:val="-18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User</w:t>
            </w:r>
            <w:r w:rsidRPr="006B1D5A">
              <w:rPr>
                <w:rFonts w:asciiTheme="minorHAnsi" w:hAnsiTheme="minorHAnsi" w:cstheme="minorHAnsi"/>
                <w:spacing w:val="-18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Access</w:t>
            </w:r>
            <w:r w:rsidRPr="006B1D5A">
              <w:rPr>
                <w:rFonts w:asciiTheme="minorHAnsi" w:hAnsiTheme="minorHAnsi" w:cstheme="minorHAnsi"/>
                <w:spacing w:val="-18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validations.</w:t>
            </w:r>
          </w:p>
          <w:p w14:paraId="1F52AFDB" w14:textId="77777777" w:rsidR="009D6F3A" w:rsidRPr="006B1D5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1" w:line="252" w:lineRule="auto"/>
              <w:ind w:right="54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b/>
                <w:spacing w:val="-4"/>
              </w:rPr>
              <w:t>Advanced</w:t>
            </w:r>
            <w:r w:rsidRPr="006B1D5A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4"/>
              </w:rPr>
              <w:t>Security</w:t>
            </w:r>
            <w:r w:rsidRPr="006B1D5A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4"/>
              </w:rPr>
              <w:t>Testing:</w:t>
            </w:r>
            <w:r w:rsidRPr="006B1D5A">
              <w:rPr>
                <w:rFonts w:asciiTheme="minorHAnsi" w:hAnsiTheme="minorHAnsi" w:cstheme="minorHAnsi"/>
                <w:b/>
                <w:spacing w:val="-10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Conducted</w:t>
            </w:r>
            <w:r w:rsidRPr="006B1D5A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manual</w:t>
            </w:r>
            <w:r w:rsidRPr="006B1D5A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 xml:space="preserve">application </w:t>
            </w:r>
            <w:r w:rsidRPr="006B1D5A">
              <w:rPr>
                <w:rFonts w:asciiTheme="minorHAnsi" w:hAnsiTheme="minorHAnsi" w:cstheme="minorHAnsi"/>
              </w:rPr>
              <w:t>security</w:t>
            </w:r>
            <w:r w:rsidRPr="006B1D5A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testing</w:t>
            </w:r>
            <w:r w:rsidRPr="006B1D5A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and</w:t>
            </w:r>
            <w:r w:rsidRPr="006B1D5A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grey</w:t>
            </w:r>
            <w:r w:rsidRPr="006B1D5A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box</w:t>
            </w:r>
            <w:r w:rsidRPr="006B1D5A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testing</w:t>
            </w:r>
            <w:r w:rsidRPr="006B1D5A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using</w:t>
            </w:r>
            <w:r w:rsidRPr="006B1D5A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SAP</w:t>
            </w:r>
            <w:r w:rsidRPr="006B1D5A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 xml:space="preserve">Debugger, </w:t>
            </w:r>
            <w:r w:rsidRPr="006B1D5A">
              <w:rPr>
                <w:rFonts w:asciiTheme="minorHAnsi" w:hAnsiTheme="minorHAnsi" w:cstheme="minorHAnsi"/>
                <w:spacing w:val="-2"/>
              </w:rPr>
              <w:t>reducing</w:t>
            </w:r>
            <w:r w:rsidRPr="006B1D5A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vulnerabilities</w:t>
            </w:r>
            <w:r w:rsidRPr="006B1D5A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and</w:t>
            </w:r>
            <w:r w:rsidRPr="006B1D5A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improving</w:t>
            </w:r>
            <w:r w:rsidRPr="006B1D5A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system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resilience.</w:t>
            </w:r>
          </w:p>
          <w:p w14:paraId="423129DE" w14:textId="77777777" w:rsidR="009D6F3A" w:rsidRPr="006B1D5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1" w:line="252" w:lineRule="auto"/>
              <w:ind w:right="54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b/>
              </w:rPr>
              <w:t>Cloud</w:t>
            </w:r>
            <w:r w:rsidRPr="006B1D5A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</w:rPr>
              <w:t>Migration</w:t>
            </w:r>
            <w:r w:rsidRPr="006B1D5A">
              <w:rPr>
                <w:rFonts w:asciiTheme="minorHAnsi" w:hAnsiTheme="minorHAnsi" w:cstheme="minorHAnsi"/>
                <w:b/>
                <w:spacing w:val="-10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</w:rPr>
              <w:t>Success:</w:t>
            </w:r>
            <w:r w:rsidRPr="006B1D5A">
              <w:rPr>
                <w:rFonts w:asciiTheme="minorHAnsi" w:hAnsiTheme="minorHAnsi" w:cstheme="minorHAnsi"/>
                <w:b/>
                <w:spacing w:val="-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Led</w:t>
            </w:r>
            <w:r w:rsidRPr="006B1D5A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the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successful</w:t>
            </w:r>
            <w:r w:rsidRPr="006B1D5A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migration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 xml:space="preserve">of the SAP CRM system to Oracle Cloud, ensuring seamless </w:t>
            </w:r>
            <w:r w:rsidRPr="006B1D5A">
              <w:rPr>
                <w:rFonts w:asciiTheme="minorHAnsi" w:hAnsiTheme="minorHAnsi" w:cstheme="minorHAnsi"/>
                <w:spacing w:val="-2"/>
              </w:rPr>
              <w:t>project</w:t>
            </w:r>
            <w:r w:rsidRPr="006B1D5A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execution</w:t>
            </w:r>
            <w:r w:rsidRPr="006B1D5A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and</w:t>
            </w:r>
            <w:r w:rsidRPr="006B1D5A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delivery.</w:t>
            </w:r>
          </w:p>
          <w:p w14:paraId="73200429" w14:textId="77777777" w:rsidR="009D6F3A" w:rsidRPr="006B1D5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52" w:lineRule="auto"/>
              <w:ind w:right="52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b/>
              </w:rPr>
              <w:t xml:space="preserve">Collaboration and Project Management: </w:t>
            </w:r>
            <w:r w:rsidRPr="006B1D5A">
              <w:rPr>
                <w:rFonts w:asciiTheme="minorHAnsi" w:hAnsiTheme="minorHAnsi" w:cstheme="minorHAnsi"/>
              </w:rPr>
              <w:t xml:space="preserve">Collaborated </w:t>
            </w:r>
            <w:r w:rsidRPr="006B1D5A">
              <w:rPr>
                <w:rFonts w:asciiTheme="minorHAnsi" w:hAnsiTheme="minorHAnsi" w:cstheme="minorHAnsi"/>
                <w:spacing w:val="-2"/>
              </w:rPr>
              <w:t>closely</w:t>
            </w:r>
            <w:r w:rsidRPr="006B1D5A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with</w:t>
            </w:r>
            <w:r w:rsidRPr="006B1D5A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the</w:t>
            </w:r>
            <w:r w:rsidRPr="006B1D5A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client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team</w:t>
            </w:r>
            <w:r w:rsidRPr="006B1D5A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to</w:t>
            </w:r>
            <w:r w:rsidRPr="006B1D5A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meet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project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 xml:space="preserve">requirements </w:t>
            </w:r>
            <w:r w:rsidRPr="006B1D5A">
              <w:rPr>
                <w:rFonts w:asciiTheme="minorHAnsi" w:hAnsiTheme="minorHAnsi" w:cstheme="minorHAnsi"/>
              </w:rPr>
              <w:t xml:space="preserve">and conducted regular meetings to update stakeholders, </w:t>
            </w:r>
            <w:r w:rsidRPr="006B1D5A">
              <w:rPr>
                <w:rFonts w:asciiTheme="minorHAnsi" w:hAnsiTheme="minorHAnsi" w:cstheme="minorHAnsi"/>
                <w:spacing w:val="-2"/>
              </w:rPr>
              <w:t>improving</w:t>
            </w:r>
            <w:r w:rsidRPr="006B1D5A">
              <w:rPr>
                <w:rFonts w:asciiTheme="minorHAnsi" w:hAnsiTheme="minorHAnsi" w:cstheme="minorHAnsi"/>
                <w:spacing w:val="-18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project</w:t>
            </w:r>
            <w:r w:rsidRPr="006B1D5A">
              <w:rPr>
                <w:rFonts w:asciiTheme="minorHAnsi" w:hAnsiTheme="minorHAnsi" w:cstheme="minorHAnsi"/>
                <w:spacing w:val="-18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transparency</w:t>
            </w:r>
            <w:r w:rsidRPr="006B1D5A">
              <w:rPr>
                <w:rFonts w:asciiTheme="minorHAnsi" w:hAnsiTheme="minorHAnsi" w:cstheme="minorHAnsi"/>
                <w:spacing w:val="-18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and</w:t>
            </w:r>
            <w:r w:rsidRPr="006B1D5A">
              <w:rPr>
                <w:rFonts w:asciiTheme="minorHAnsi" w:hAnsiTheme="minorHAnsi" w:cstheme="minorHAnsi"/>
                <w:spacing w:val="-18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efficiency.</w:t>
            </w:r>
          </w:p>
          <w:p w14:paraId="2E4C82EB" w14:textId="77777777" w:rsidR="009D6F3A" w:rsidRPr="006B1D5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52" w:lineRule="auto"/>
              <w:ind w:right="55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b/>
                <w:spacing w:val="-4"/>
              </w:rPr>
              <w:t>Proactive</w:t>
            </w:r>
            <w:r w:rsidRPr="006B1D5A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4"/>
              </w:rPr>
              <w:t>Network</w:t>
            </w:r>
            <w:r w:rsidRPr="006B1D5A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4"/>
              </w:rPr>
              <w:t>Analysis:</w:t>
            </w:r>
            <w:r w:rsidRPr="006B1D5A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Monitored</w:t>
            </w:r>
            <w:r w:rsidRPr="006B1D5A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network</w:t>
            </w:r>
            <w:r w:rsidRPr="006B1D5A">
              <w:rPr>
                <w:rFonts w:asciiTheme="minorHAnsi" w:hAnsiTheme="minorHAnsi" w:cstheme="minorHAnsi"/>
                <w:spacing w:val="-12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traffic</w:t>
            </w:r>
            <w:r w:rsidRPr="006B1D5A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 xml:space="preserve">and </w:t>
            </w:r>
            <w:r w:rsidRPr="006B1D5A">
              <w:rPr>
                <w:rFonts w:asciiTheme="minorHAnsi" w:hAnsiTheme="minorHAnsi" w:cstheme="minorHAnsi"/>
              </w:rPr>
              <w:t>client</w:t>
            </w:r>
            <w:r w:rsidRPr="006B1D5A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activities</w:t>
            </w:r>
            <w:r w:rsidRPr="006B1D5A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on</w:t>
            </w:r>
            <w:r w:rsidRPr="006B1D5A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the</w:t>
            </w:r>
            <w:r w:rsidRPr="006B1D5A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SAP</w:t>
            </w:r>
            <w:r w:rsidRPr="006B1D5A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platform</w:t>
            </w:r>
          </w:p>
          <w:p w14:paraId="48474C1C" w14:textId="77777777" w:rsidR="009D6F3A" w:rsidRPr="006B1D5A" w:rsidRDefault="009D6F3A">
            <w:pPr>
              <w:pStyle w:val="TableParagraph"/>
              <w:spacing w:before="43"/>
              <w:ind w:left="0"/>
              <w:rPr>
                <w:rFonts w:asciiTheme="minorHAnsi" w:hAnsiTheme="minorHAnsi" w:cstheme="minorHAnsi"/>
              </w:rPr>
            </w:pPr>
          </w:p>
          <w:p w14:paraId="723FA6BC" w14:textId="7EE4D976" w:rsidR="009D6F3A" w:rsidRPr="006B1D5A" w:rsidRDefault="00D05883">
            <w:pPr>
              <w:pStyle w:val="TableParagraph"/>
              <w:ind w:left="107"/>
              <w:jc w:val="both"/>
              <w:rPr>
                <w:rFonts w:asciiTheme="minorHAnsi" w:hAnsiTheme="minorHAnsi" w:cstheme="minorHAnsi"/>
                <w:b/>
              </w:rPr>
            </w:pPr>
            <w:r w:rsidRPr="006B1D5A">
              <w:rPr>
                <w:rFonts w:asciiTheme="minorHAnsi" w:hAnsiTheme="minorHAnsi" w:cstheme="minorHAnsi"/>
                <w:b/>
                <w:spacing w:val="-4"/>
              </w:rPr>
              <w:t xml:space="preserve">   Part-time</w:t>
            </w:r>
            <w:r w:rsidRPr="006B1D5A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4"/>
              </w:rPr>
              <w:t>Full-Stack</w:t>
            </w:r>
            <w:r w:rsidRPr="006B1D5A">
              <w:rPr>
                <w:rFonts w:asciiTheme="minorHAnsi" w:hAnsiTheme="minorHAnsi" w:cstheme="minorHAnsi"/>
                <w:b/>
                <w:spacing w:val="-15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4"/>
              </w:rPr>
              <w:t>Engineer</w:t>
            </w:r>
          </w:p>
          <w:p w14:paraId="0EEC6EF7" w14:textId="05630E39" w:rsidR="009D6F3A" w:rsidRPr="006B1D5A" w:rsidRDefault="00D05883">
            <w:pPr>
              <w:pStyle w:val="TableParagraph"/>
              <w:tabs>
                <w:tab w:val="left" w:pos="4493"/>
              </w:tabs>
              <w:spacing w:before="25"/>
              <w:ind w:left="107"/>
              <w:jc w:val="both"/>
              <w:rPr>
                <w:rFonts w:asciiTheme="minorHAnsi" w:hAnsiTheme="minorHAnsi" w:cstheme="minorHAnsi"/>
                <w:b/>
              </w:rPr>
            </w:pPr>
            <w:r w:rsidRPr="006B1D5A">
              <w:rPr>
                <w:rFonts w:asciiTheme="minorHAnsi" w:hAnsiTheme="minorHAnsi" w:cstheme="minorHAnsi"/>
                <w:b/>
                <w:w w:val="95"/>
              </w:rPr>
              <w:t xml:space="preserve">   </w:t>
            </w:r>
            <w:proofErr w:type="spellStart"/>
            <w:r w:rsidRPr="006B1D5A">
              <w:rPr>
                <w:rFonts w:asciiTheme="minorHAnsi" w:hAnsiTheme="minorHAnsi" w:cstheme="minorHAnsi"/>
                <w:b/>
                <w:w w:val="95"/>
              </w:rPr>
              <w:t>Fireblaze</w:t>
            </w:r>
            <w:proofErr w:type="spellEnd"/>
            <w:r w:rsidRPr="006B1D5A">
              <w:rPr>
                <w:rFonts w:asciiTheme="minorHAnsi" w:hAnsiTheme="minorHAnsi" w:cstheme="minorHAnsi"/>
                <w:b/>
                <w:spacing w:val="-15"/>
                <w:w w:val="95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w w:val="95"/>
              </w:rPr>
              <w:t>Technologies</w:t>
            </w:r>
            <w:r w:rsidRPr="006B1D5A">
              <w:rPr>
                <w:rFonts w:asciiTheme="minorHAnsi" w:hAnsiTheme="minorHAnsi" w:cstheme="minorHAnsi"/>
                <w:b/>
                <w:spacing w:val="-16"/>
                <w:w w:val="95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w w:val="95"/>
              </w:rPr>
              <w:t>Pvt</w:t>
            </w:r>
            <w:r w:rsidRPr="006B1D5A">
              <w:rPr>
                <w:rFonts w:asciiTheme="minorHAnsi" w:hAnsiTheme="minorHAnsi" w:cstheme="minorHAnsi"/>
                <w:b/>
                <w:spacing w:val="-13"/>
                <w:w w:val="95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5"/>
                <w:w w:val="95"/>
              </w:rPr>
              <w:t>Ltd</w:t>
            </w:r>
            <w:r w:rsidRPr="006B1D5A">
              <w:rPr>
                <w:rFonts w:asciiTheme="minorHAnsi" w:hAnsiTheme="minorHAnsi" w:cstheme="minorHAnsi"/>
                <w:b/>
              </w:rPr>
              <w:tab/>
            </w:r>
            <w:r w:rsidRPr="006B1D5A">
              <w:rPr>
                <w:rFonts w:asciiTheme="minorHAnsi" w:hAnsiTheme="minorHAnsi" w:cstheme="minorHAnsi"/>
                <w:b/>
                <w:w w:val="90"/>
              </w:rPr>
              <w:t>June</w:t>
            </w:r>
            <w:r w:rsidRPr="006B1D5A">
              <w:rPr>
                <w:rFonts w:asciiTheme="minorHAnsi" w:hAnsiTheme="minorHAnsi" w:cstheme="minorHAnsi"/>
                <w:b/>
                <w:spacing w:val="-19"/>
                <w:w w:val="90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w w:val="90"/>
              </w:rPr>
              <w:t>201</w:t>
            </w:r>
            <w:r w:rsidR="00775CEE">
              <w:rPr>
                <w:rFonts w:asciiTheme="minorHAnsi" w:hAnsiTheme="minorHAnsi" w:cstheme="minorHAnsi"/>
                <w:b/>
                <w:w w:val="90"/>
              </w:rPr>
              <w:t>6</w:t>
            </w:r>
            <w:r w:rsidRPr="006B1D5A">
              <w:rPr>
                <w:rFonts w:asciiTheme="minorHAnsi" w:hAnsiTheme="minorHAnsi" w:cstheme="minorHAnsi"/>
                <w:b/>
                <w:spacing w:val="-16"/>
                <w:w w:val="90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w w:val="90"/>
              </w:rPr>
              <w:t>–</w:t>
            </w:r>
            <w:r w:rsidRPr="006B1D5A">
              <w:rPr>
                <w:rFonts w:asciiTheme="minorHAnsi" w:hAnsiTheme="minorHAnsi" w:cstheme="minorHAnsi"/>
                <w:b/>
                <w:spacing w:val="-17"/>
                <w:w w:val="90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w w:val="90"/>
              </w:rPr>
              <w:t>Jan</w:t>
            </w:r>
            <w:r w:rsidRPr="006B1D5A">
              <w:rPr>
                <w:rFonts w:asciiTheme="minorHAnsi" w:hAnsiTheme="minorHAnsi" w:cstheme="minorHAnsi"/>
                <w:b/>
                <w:spacing w:val="-16"/>
                <w:w w:val="90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4"/>
                <w:w w:val="90"/>
              </w:rPr>
              <w:t>2021</w:t>
            </w:r>
          </w:p>
          <w:p w14:paraId="1F69A62A" w14:textId="77777777" w:rsidR="009D6F3A" w:rsidRPr="006B1D5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28" w:line="252" w:lineRule="auto"/>
              <w:ind w:right="52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b/>
              </w:rPr>
              <w:t>End-to-End Solution Development</w:t>
            </w:r>
            <w:r w:rsidRPr="006B1D5A">
              <w:rPr>
                <w:rFonts w:asciiTheme="minorHAnsi" w:hAnsiTheme="minorHAnsi" w:cstheme="minorHAnsi"/>
              </w:rPr>
              <w:t xml:space="preserve">: Designed and </w:t>
            </w:r>
            <w:r w:rsidRPr="006B1D5A">
              <w:rPr>
                <w:rFonts w:asciiTheme="minorHAnsi" w:hAnsiTheme="minorHAnsi" w:cstheme="minorHAnsi"/>
                <w:spacing w:val="-4"/>
              </w:rPr>
              <w:t>implemented</w:t>
            </w:r>
            <w:r w:rsidRPr="006B1D5A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the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E-Learning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platform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'Ignite,'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boosting</w:t>
            </w:r>
            <w:r w:rsidRPr="006B1D5A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 xml:space="preserve">user </w:t>
            </w:r>
            <w:r w:rsidRPr="006B1D5A">
              <w:rPr>
                <w:rFonts w:asciiTheme="minorHAnsi" w:hAnsiTheme="minorHAnsi" w:cstheme="minorHAnsi"/>
              </w:rPr>
              <w:t>engagement</w:t>
            </w:r>
            <w:r w:rsidRPr="006B1D5A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and</w:t>
            </w:r>
            <w:r w:rsidRPr="006B1D5A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functionality</w:t>
            </w:r>
            <w:r w:rsidRPr="006B1D5A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by</w:t>
            </w:r>
            <w:r w:rsidRPr="006B1D5A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40%.</w:t>
            </w:r>
          </w:p>
          <w:p w14:paraId="33186815" w14:textId="77777777" w:rsidR="009D6F3A" w:rsidRPr="006B1D5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52" w:lineRule="auto"/>
              <w:ind w:right="53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b/>
              </w:rPr>
              <w:t>Website Performance Optimization</w:t>
            </w:r>
            <w:r w:rsidRPr="006B1D5A">
              <w:rPr>
                <w:rFonts w:asciiTheme="minorHAnsi" w:hAnsiTheme="minorHAnsi" w:cstheme="minorHAnsi"/>
              </w:rPr>
              <w:t xml:space="preserve">: Maintained and </w:t>
            </w:r>
            <w:r w:rsidRPr="006B1D5A">
              <w:rPr>
                <w:rFonts w:asciiTheme="minorHAnsi" w:hAnsiTheme="minorHAnsi" w:cstheme="minorHAnsi"/>
                <w:spacing w:val="-2"/>
              </w:rPr>
              <w:t>optimized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the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main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website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and</w:t>
            </w:r>
            <w:r w:rsidRPr="006B1D5A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blog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platforms,</w:t>
            </w:r>
            <w:r w:rsidRPr="006B1D5A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 xml:space="preserve">improving </w:t>
            </w:r>
            <w:r w:rsidRPr="006B1D5A">
              <w:rPr>
                <w:rFonts w:asciiTheme="minorHAnsi" w:hAnsiTheme="minorHAnsi" w:cstheme="minorHAnsi"/>
              </w:rPr>
              <w:t>performance,</w:t>
            </w:r>
            <w:r w:rsidRPr="006B1D5A">
              <w:rPr>
                <w:rFonts w:asciiTheme="minorHAnsi" w:hAnsiTheme="minorHAnsi" w:cstheme="minorHAnsi"/>
                <w:spacing w:val="-19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security,</w:t>
            </w:r>
            <w:r w:rsidRPr="006B1D5A">
              <w:rPr>
                <w:rFonts w:asciiTheme="minorHAnsi" w:hAnsiTheme="minorHAnsi" w:cstheme="minorHAnsi"/>
                <w:spacing w:val="-19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and</w:t>
            </w:r>
            <w:r w:rsidRPr="006B1D5A">
              <w:rPr>
                <w:rFonts w:asciiTheme="minorHAnsi" w:hAnsiTheme="minorHAnsi" w:cstheme="minorHAnsi"/>
                <w:spacing w:val="-18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user</w:t>
            </w:r>
            <w:r w:rsidRPr="006B1D5A">
              <w:rPr>
                <w:rFonts w:asciiTheme="minorHAnsi" w:hAnsiTheme="minorHAnsi" w:cstheme="minorHAnsi"/>
                <w:spacing w:val="-18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engagement</w:t>
            </w:r>
            <w:r w:rsidRPr="006B1D5A">
              <w:rPr>
                <w:rFonts w:asciiTheme="minorHAnsi" w:hAnsiTheme="minorHAnsi" w:cstheme="minorHAnsi"/>
                <w:spacing w:val="-20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by</w:t>
            </w:r>
            <w:r w:rsidRPr="006B1D5A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50%.</w:t>
            </w:r>
          </w:p>
          <w:p w14:paraId="4A5DCAC4" w14:textId="77777777" w:rsidR="009D6F3A" w:rsidRPr="006B1D5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before="1" w:line="252" w:lineRule="auto"/>
              <w:ind w:right="53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b/>
              </w:rPr>
              <w:t>Collaboration</w:t>
            </w:r>
            <w:r w:rsidRPr="006B1D5A">
              <w:rPr>
                <w:rFonts w:asciiTheme="minorHAnsi" w:hAnsiTheme="minorHAnsi" w:cstheme="minorHAnsi"/>
                <w:b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</w:rPr>
              <w:t>and</w:t>
            </w:r>
            <w:r w:rsidRPr="006B1D5A">
              <w:rPr>
                <w:rFonts w:asciiTheme="minorHAnsi" w:hAnsiTheme="minorHAnsi" w:cstheme="minorHAnsi"/>
                <w:b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</w:rPr>
              <w:t>Reporting</w:t>
            </w:r>
            <w:r w:rsidRPr="006B1D5A">
              <w:rPr>
                <w:rFonts w:asciiTheme="minorHAnsi" w:hAnsiTheme="minorHAnsi" w:cstheme="minorHAnsi"/>
              </w:rPr>
              <w:t>:</w:t>
            </w:r>
            <w:r w:rsidRPr="006B1D5A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Regularly</w:t>
            </w:r>
            <w:r w:rsidRPr="006B1D5A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reported</w:t>
            </w:r>
            <w:r w:rsidRPr="006B1D5A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 xml:space="preserve">product </w:t>
            </w:r>
            <w:r w:rsidRPr="006B1D5A">
              <w:rPr>
                <w:rFonts w:asciiTheme="minorHAnsi" w:hAnsiTheme="minorHAnsi" w:cstheme="minorHAnsi"/>
                <w:spacing w:val="-2"/>
              </w:rPr>
              <w:t>issues</w:t>
            </w:r>
            <w:r w:rsidRPr="006B1D5A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and</w:t>
            </w:r>
            <w:r w:rsidRPr="006B1D5A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insights</w:t>
            </w:r>
            <w:r w:rsidRPr="006B1D5A">
              <w:rPr>
                <w:rFonts w:asciiTheme="minorHAnsi" w:hAnsiTheme="minorHAnsi" w:cstheme="minorHAnsi"/>
                <w:spacing w:val="-14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to</w:t>
            </w:r>
            <w:r w:rsidRPr="006B1D5A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the</w:t>
            </w:r>
            <w:r w:rsidRPr="006B1D5A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founders</w:t>
            </w:r>
            <w:r w:rsidRPr="006B1D5A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and</w:t>
            </w:r>
            <w:r w:rsidRPr="006B1D5A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worked</w:t>
            </w:r>
            <w:r w:rsidRPr="006B1D5A">
              <w:rPr>
                <w:rFonts w:asciiTheme="minorHAnsi" w:hAnsiTheme="minorHAnsi" w:cstheme="minorHAnsi"/>
                <w:spacing w:val="-15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>closely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2"/>
              </w:rPr>
              <w:t xml:space="preserve">with </w:t>
            </w:r>
            <w:r w:rsidRPr="006B1D5A">
              <w:rPr>
                <w:rFonts w:asciiTheme="minorHAnsi" w:hAnsiTheme="minorHAnsi" w:cstheme="minorHAnsi"/>
                <w:spacing w:val="-6"/>
              </w:rPr>
              <w:t>the</w:t>
            </w:r>
            <w:r w:rsidRPr="006B1D5A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design and marketing</w:t>
            </w:r>
            <w:r w:rsidRPr="006B1D5A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teams to</w:t>
            </w:r>
            <w:r w:rsidRPr="006B1D5A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enhance</w:t>
            </w:r>
            <w:r w:rsidRPr="006B1D5A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user</w:t>
            </w:r>
            <w:r w:rsidRPr="006B1D5A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 xml:space="preserve">experience </w:t>
            </w:r>
            <w:r w:rsidRPr="006B1D5A">
              <w:rPr>
                <w:rFonts w:asciiTheme="minorHAnsi" w:hAnsiTheme="minorHAnsi" w:cstheme="minorHAnsi"/>
              </w:rPr>
              <w:t>and plan effective</w:t>
            </w:r>
            <w:r w:rsidRPr="006B1D5A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campaigns.</w:t>
            </w:r>
          </w:p>
          <w:p w14:paraId="0B389294" w14:textId="77777777" w:rsidR="009D6F3A" w:rsidRPr="006B1D5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52" w:lineRule="auto"/>
              <w:ind w:right="51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b/>
              </w:rPr>
              <w:t>Data-Driven</w:t>
            </w:r>
            <w:r w:rsidRPr="006B1D5A">
              <w:rPr>
                <w:rFonts w:asciiTheme="minorHAnsi" w:hAnsiTheme="minorHAnsi" w:cstheme="minorHAnsi"/>
                <w:b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</w:rPr>
              <w:t>Marketing</w:t>
            </w:r>
            <w:r w:rsidRPr="006B1D5A">
              <w:rPr>
                <w:rFonts w:asciiTheme="minorHAnsi" w:hAnsiTheme="minorHAnsi" w:cstheme="minorHAnsi"/>
              </w:rPr>
              <w:t>:</w:t>
            </w:r>
            <w:r w:rsidRPr="006B1D5A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Conducted</w:t>
            </w:r>
            <w:r w:rsidRPr="006B1D5A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weekly</w:t>
            </w:r>
            <w:r w:rsidRPr="006B1D5A">
              <w:rPr>
                <w:rFonts w:asciiTheme="minorHAnsi" w:hAnsiTheme="minorHAnsi" w:cstheme="minorHAnsi"/>
                <w:spacing w:val="-17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meetings</w:t>
            </w:r>
            <w:r w:rsidRPr="006B1D5A">
              <w:rPr>
                <w:rFonts w:asciiTheme="minorHAnsi" w:hAnsiTheme="minorHAnsi" w:cstheme="minorHAnsi"/>
                <w:spacing w:val="-16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 xml:space="preserve">with </w:t>
            </w:r>
            <w:r w:rsidRPr="006B1D5A">
              <w:rPr>
                <w:rFonts w:asciiTheme="minorHAnsi" w:hAnsiTheme="minorHAnsi" w:cstheme="minorHAnsi"/>
                <w:spacing w:val="-6"/>
              </w:rPr>
              <w:t>the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digital</w:t>
            </w:r>
            <w:r w:rsidRPr="006B1D5A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marketing</w:t>
            </w:r>
            <w:r w:rsidRPr="006B1D5A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team,</w:t>
            </w:r>
            <w:r w:rsidRPr="006B1D5A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leveraging</w:t>
            </w:r>
            <w:r w:rsidRPr="006B1D5A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user</w:t>
            </w:r>
            <w:r w:rsidRPr="006B1D5A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behavior</w:t>
            </w:r>
            <w:r w:rsidRPr="006B1D5A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data</w:t>
            </w:r>
            <w:r w:rsidRPr="006B1D5A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 xml:space="preserve">to </w:t>
            </w:r>
            <w:r w:rsidRPr="006B1D5A">
              <w:rPr>
                <w:rFonts w:asciiTheme="minorHAnsi" w:hAnsiTheme="minorHAnsi" w:cstheme="minorHAnsi"/>
              </w:rPr>
              <w:t xml:space="preserve">design and implement streamlined, efficient marketing </w:t>
            </w:r>
            <w:r w:rsidRPr="006B1D5A">
              <w:rPr>
                <w:rFonts w:asciiTheme="minorHAnsi" w:hAnsiTheme="minorHAnsi" w:cstheme="minorHAnsi"/>
                <w:spacing w:val="-2"/>
              </w:rPr>
              <w:t>strategies.</w:t>
            </w:r>
          </w:p>
          <w:p w14:paraId="281F1D74" w14:textId="77777777" w:rsidR="009D6F3A" w:rsidRPr="006B1D5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827"/>
              </w:tabs>
              <w:spacing w:line="270" w:lineRule="atLeast"/>
              <w:ind w:right="53"/>
              <w:jc w:val="both"/>
              <w:rPr>
                <w:rFonts w:asciiTheme="minorHAnsi" w:hAnsiTheme="minorHAnsi" w:cstheme="minorHAnsi"/>
              </w:rPr>
            </w:pPr>
            <w:r w:rsidRPr="006B1D5A">
              <w:rPr>
                <w:rFonts w:asciiTheme="minorHAnsi" w:hAnsiTheme="minorHAnsi" w:cstheme="minorHAnsi"/>
                <w:b/>
                <w:spacing w:val="-4"/>
              </w:rPr>
              <w:t>Design</w:t>
            </w:r>
            <w:r w:rsidRPr="006B1D5A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4"/>
              </w:rPr>
              <w:t>Challenge</w:t>
            </w:r>
            <w:r w:rsidRPr="006B1D5A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b/>
                <w:spacing w:val="-4"/>
              </w:rPr>
              <w:t>Resolution</w:t>
            </w:r>
            <w:r w:rsidRPr="006B1D5A">
              <w:rPr>
                <w:rFonts w:asciiTheme="minorHAnsi" w:hAnsiTheme="minorHAnsi" w:cstheme="minorHAnsi"/>
                <w:spacing w:val="-4"/>
              </w:rPr>
              <w:t>: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Collaborated</w:t>
            </w:r>
            <w:r w:rsidRPr="006B1D5A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with</w:t>
            </w:r>
            <w:r w:rsidRPr="006B1D5A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>the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4"/>
              </w:rPr>
              <w:t xml:space="preserve">design </w:t>
            </w:r>
            <w:r w:rsidRPr="006B1D5A">
              <w:rPr>
                <w:rFonts w:asciiTheme="minorHAnsi" w:hAnsiTheme="minorHAnsi" w:cstheme="minorHAnsi"/>
                <w:spacing w:val="-6"/>
              </w:rPr>
              <w:t>team</w:t>
            </w:r>
            <w:r w:rsidRPr="006B1D5A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to overcome</w:t>
            </w:r>
            <w:r w:rsidRPr="006B1D5A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>challenges, leading to improved</w:t>
            </w:r>
            <w:r w:rsidRPr="006B1D5A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6B1D5A">
              <w:rPr>
                <w:rFonts w:asciiTheme="minorHAnsi" w:hAnsiTheme="minorHAnsi" w:cstheme="minorHAnsi"/>
                <w:spacing w:val="-6"/>
              </w:rPr>
              <w:t xml:space="preserve">platform </w:t>
            </w:r>
            <w:r w:rsidRPr="006B1D5A">
              <w:rPr>
                <w:rFonts w:asciiTheme="minorHAnsi" w:hAnsiTheme="minorHAnsi" w:cstheme="minorHAnsi"/>
              </w:rPr>
              <w:t>usability</w:t>
            </w:r>
            <w:r w:rsidRPr="006B1D5A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and</w:t>
            </w:r>
            <w:r w:rsidRPr="006B1D5A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higher</w:t>
            </w:r>
            <w:r w:rsidRPr="006B1D5A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user</w:t>
            </w:r>
            <w:r w:rsidRPr="006B1D5A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6B1D5A">
              <w:rPr>
                <w:rFonts w:asciiTheme="minorHAnsi" w:hAnsiTheme="minorHAnsi" w:cstheme="minorHAnsi"/>
              </w:rPr>
              <w:t>satisfaction.</w:t>
            </w:r>
          </w:p>
          <w:p w14:paraId="0AC72564" w14:textId="77777777" w:rsidR="00D05883" w:rsidRPr="006B1D5A" w:rsidRDefault="00D05883" w:rsidP="00D05883">
            <w:pPr>
              <w:pStyle w:val="TableParagraph"/>
              <w:tabs>
                <w:tab w:val="left" w:pos="827"/>
              </w:tabs>
              <w:spacing w:line="270" w:lineRule="atLeast"/>
              <w:ind w:right="53"/>
              <w:jc w:val="both"/>
              <w:rPr>
                <w:rFonts w:asciiTheme="minorHAnsi" w:hAnsiTheme="minorHAnsi" w:cstheme="minorHAnsi"/>
              </w:rPr>
            </w:pPr>
          </w:p>
          <w:p w14:paraId="25FB865E" w14:textId="77777777" w:rsidR="00D05883" w:rsidRPr="006B1D5A" w:rsidRDefault="00D05883" w:rsidP="00D05883">
            <w:pPr>
              <w:pStyle w:val="TableParagraph"/>
              <w:tabs>
                <w:tab w:val="left" w:pos="827"/>
              </w:tabs>
              <w:spacing w:line="270" w:lineRule="atLeast"/>
              <w:ind w:right="53"/>
              <w:jc w:val="both"/>
              <w:rPr>
                <w:rFonts w:asciiTheme="minorHAnsi" w:hAnsiTheme="minorHAnsi" w:cstheme="minorHAnsi"/>
              </w:rPr>
            </w:pPr>
          </w:p>
          <w:p w14:paraId="6CF1DD5B" w14:textId="77777777" w:rsidR="00D05883" w:rsidRPr="006B1D5A" w:rsidRDefault="00D05883" w:rsidP="00D05883">
            <w:pPr>
              <w:pStyle w:val="TableParagraph"/>
              <w:tabs>
                <w:tab w:val="left" w:pos="827"/>
              </w:tabs>
              <w:spacing w:line="270" w:lineRule="atLeast"/>
              <w:ind w:right="53"/>
              <w:jc w:val="both"/>
              <w:rPr>
                <w:rFonts w:asciiTheme="minorHAnsi" w:hAnsiTheme="minorHAnsi" w:cstheme="minorHAnsi"/>
              </w:rPr>
            </w:pPr>
          </w:p>
          <w:p w14:paraId="601D70AD" w14:textId="77777777" w:rsidR="00D05883" w:rsidRPr="006B1D5A" w:rsidRDefault="00D05883" w:rsidP="00D05883">
            <w:pPr>
              <w:pStyle w:val="TableParagraph"/>
              <w:tabs>
                <w:tab w:val="left" w:pos="827"/>
              </w:tabs>
              <w:spacing w:line="270" w:lineRule="atLeast"/>
              <w:ind w:right="53"/>
              <w:jc w:val="both"/>
              <w:rPr>
                <w:rFonts w:asciiTheme="minorHAnsi" w:hAnsiTheme="minorHAnsi" w:cstheme="minorHAnsi"/>
              </w:rPr>
            </w:pPr>
          </w:p>
          <w:p w14:paraId="7E201C14" w14:textId="77777777" w:rsidR="00D05883" w:rsidRPr="006B1D5A" w:rsidRDefault="00D05883" w:rsidP="00D05883">
            <w:pPr>
              <w:pStyle w:val="TableParagraph"/>
              <w:tabs>
                <w:tab w:val="left" w:pos="827"/>
              </w:tabs>
              <w:spacing w:line="270" w:lineRule="atLeast"/>
              <w:ind w:right="53"/>
              <w:jc w:val="both"/>
              <w:rPr>
                <w:rFonts w:asciiTheme="minorHAnsi" w:hAnsiTheme="minorHAnsi" w:cstheme="minorHAnsi"/>
              </w:rPr>
            </w:pPr>
          </w:p>
          <w:p w14:paraId="6F3E0D03" w14:textId="77777777" w:rsidR="00D05883" w:rsidRPr="006B1D5A" w:rsidRDefault="00D05883" w:rsidP="001E4BB9">
            <w:pPr>
              <w:pStyle w:val="TableParagraph"/>
              <w:tabs>
                <w:tab w:val="left" w:pos="827"/>
              </w:tabs>
              <w:spacing w:line="270" w:lineRule="atLeast"/>
              <w:ind w:left="0" w:right="53"/>
              <w:jc w:val="both"/>
              <w:rPr>
                <w:rFonts w:asciiTheme="minorHAnsi" w:hAnsiTheme="minorHAnsi" w:cstheme="minorHAnsi"/>
              </w:rPr>
            </w:pPr>
          </w:p>
          <w:p w14:paraId="69687117" w14:textId="59221364" w:rsidR="00D05883" w:rsidRPr="006B1D5A" w:rsidRDefault="00D05883" w:rsidP="00D05883">
            <w:pPr>
              <w:pStyle w:val="TableParagraph"/>
              <w:ind w:left="50"/>
              <w:rPr>
                <w:rFonts w:asciiTheme="minorHAnsi" w:hAnsiTheme="minorHAnsi" w:cstheme="minorHAnsi"/>
                <w:color w:val="155F82"/>
                <w:sz w:val="24"/>
              </w:rPr>
            </w:pPr>
            <w:r w:rsidRPr="006B1D5A">
              <w:rPr>
                <w:rFonts w:asciiTheme="minorHAnsi" w:hAnsiTheme="minorHAnsi" w:cstheme="minorHAnsi"/>
                <w:color w:val="155F82"/>
                <w:sz w:val="24"/>
              </w:rPr>
              <w:lastRenderedPageBreak/>
              <w:t xml:space="preserve">          Cybersecurity Projects</w:t>
            </w:r>
          </w:p>
          <w:p w14:paraId="66B62C8D" w14:textId="77777777" w:rsidR="00D05883" w:rsidRPr="006B1D5A" w:rsidRDefault="00D05883" w:rsidP="00D05883">
            <w:pPr>
              <w:pStyle w:val="TableParagraph"/>
              <w:ind w:left="50"/>
              <w:rPr>
                <w:rFonts w:asciiTheme="minorHAnsi" w:hAnsiTheme="minorHAnsi" w:cstheme="minorHAnsi"/>
                <w:color w:val="155F82"/>
                <w:sz w:val="24"/>
              </w:rPr>
            </w:pPr>
          </w:p>
          <w:p w14:paraId="71ACC690" w14:textId="488B3391" w:rsidR="00D05883" w:rsidRPr="006B1D5A" w:rsidRDefault="00D05883" w:rsidP="00D05883">
            <w:pPr>
              <w:pStyle w:val="TableParagraph"/>
              <w:ind w:left="930" w:hanging="810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6B1D5A">
              <w:rPr>
                <w:rFonts w:asciiTheme="minorHAnsi" w:hAnsiTheme="minorHAnsi" w:cstheme="minorHAnsi"/>
                <w:szCs w:val="20"/>
              </w:rPr>
              <w:t xml:space="preserve">           </w:t>
            </w:r>
            <w:r w:rsidRPr="006B1D5A">
              <w:rPr>
                <w:rFonts w:asciiTheme="minorHAnsi" w:hAnsiTheme="minorHAnsi" w:cstheme="minorHAnsi"/>
                <w:b/>
                <w:bCs/>
                <w:szCs w:val="20"/>
              </w:rPr>
              <w:t xml:space="preserve">Practical Implementation and Testing of </w:t>
            </w:r>
            <w:proofErr w:type="spellStart"/>
            <w:r w:rsidRPr="006B1D5A">
              <w:rPr>
                <w:rFonts w:asciiTheme="minorHAnsi" w:hAnsiTheme="minorHAnsi" w:cstheme="minorHAnsi"/>
                <w:b/>
                <w:bCs/>
                <w:szCs w:val="20"/>
              </w:rPr>
              <w:t>Spectre</w:t>
            </w:r>
            <w:proofErr w:type="spellEnd"/>
            <w:r w:rsidRPr="006B1D5A">
              <w:rPr>
                <w:rFonts w:asciiTheme="minorHAnsi" w:hAnsiTheme="minorHAnsi" w:cstheme="minorHAnsi"/>
                <w:b/>
                <w:bCs/>
                <w:szCs w:val="20"/>
              </w:rPr>
              <w:t xml:space="preserve"> Attack</w:t>
            </w:r>
          </w:p>
          <w:p w14:paraId="7A0B7C63" w14:textId="77777777" w:rsidR="00D05883" w:rsidRPr="006B1D5A" w:rsidRDefault="00D05883" w:rsidP="00D05883">
            <w:pPr>
              <w:pStyle w:val="TableParagraph"/>
              <w:ind w:left="1110" w:hanging="990"/>
              <w:rPr>
                <w:rFonts w:asciiTheme="minorHAnsi" w:hAnsiTheme="minorHAnsi" w:cstheme="minorHAnsi"/>
                <w:b/>
                <w:bCs/>
                <w:szCs w:val="20"/>
              </w:rPr>
            </w:pPr>
          </w:p>
          <w:p w14:paraId="1EC912F2" w14:textId="67221841" w:rsidR="00D05883" w:rsidRPr="006B1D5A" w:rsidRDefault="00D05883" w:rsidP="001E4BB9">
            <w:pPr>
              <w:pStyle w:val="TableParagraph"/>
              <w:numPr>
                <w:ilvl w:val="0"/>
                <w:numId w:val="10"/>
              </w:numPr>
              <w:ind w:left="930" w:hanging="270"/>
              <w:jc w:val="both"/>
              <w:rPr>
                <w:rFonts w:asciiTheme="minorHAnsi" w:hAnsiTheme="minorHAnsi" w:cstheme="minorHAnsi"/>
                <w:szCs w:val="20"/>
              </w:rPr>
            </w:pPr>
            <w:r w:rsidRPr="006B1D5A">
              <w:rPr>
                <w:rFonts w:asciiTheme="minorHAnsi" w:hAnsiTheme="minorHAnsi" w:cstheme="minorHAnsi"/>
                <w:szCs w:val="20"/>
              </w:rPr>
              <w:t xml:space="preserve">Created and executed a proof of concept (POC) for the </w:t>
            </w:r>
            <w:proofErr w:type="spellStart"/>
            <w:r w:rsidRPr="006B1D5A">
              <w:rPr>
                <w:rFonts w:asciiTheme="minorHAnsi" w:hAnsiTheme="minorHAnsi" w:cstheme="minorHAnsi"/>
                <w:szCs w:val="20"/>
              </w:rPr>
              <w:t>Spectre</w:t>
            </w:r>
            <w:proofErr w:type="spellEnd"/>
            <w:r w:rsidRPr="006B1D5A">
              <w:rPr>
                <w:rFonts w:asciiTheme="minorHAnsi" w:hAnsiTheme="minorHAnsi" w:cstheme="minorHAnsi"/>
                <w:szCs w:val="20"/>
              </w:rPr>
              <w:t xml:space="preserve"> vulnerability (CVE-2017-5753 and CVE-2017-5715).</w:t>
            </w:r>
          </w:p>
          <w:p w14:paraId="4E1A3B18" w14:textId="398CAFE5" w:rsidR="00D05883" w:rsidRPr="006B1D5A" w:rsidRDefault="00D05883" w:rsidP="001E4BB9">
            <w:pPr>
              <w:pStyle w:val="TableParagraph"/>
              <w:numPr>
                <w:ilvl w:val="0"/>
                <w:numId w:val="10"/>
              </w:numPr>
              <w:ind w:left="930" w:hanging="270"/>
              <w:jc w:val="both"/>
              <w:rPr>
                <w:rFonts w:asciiTheme="minorHAnsi" w:hAnsiTheme="minorHAnsi" w:cstheme="minorHAnsi"/>
                <w:szCs w:val="20"/>
              </w:rPr>
            </w:pPr>
            <w:r w:rsidRPr="006B1D5A">
              <w:rPr>
                <w:rFonts w:asciiTheme="minorHAnsi" w:hAnsiTheme="minorHAnsi" w:cstheme="minorHAnsi"/>
                <w:szCs w:val="20"/>
              </w:rPr>
              <w:t xml:space="preserve">Demonstrated the function and impact of the </w:t>
            </w:r>
            <w:proofErr w:type="spellStart"/>
            <w:r w:rsidRPr="006B1D5A">
              <w:rPr>
                <w:rFonts w:asciiTheme="minorHAnsi" w:hAnsiTheme="minorHAnsi" w:cstheme="minorHAnsi"/>
                <w:szCs w:val="20"/>
              </w:rPr>
              <w:t>Spectre</w:t>
            </w:r>
            <w:proofErr w:type="spellEnd"/>
            <w:r w:rsidRPr="006B1D5A">
              <w:rPr>
                <w:rFonts w:asciiTheme="minorHAnsi" w:hAnsiTheme="minorHAnsi" w:cstheme="minorHAnsi"/>
                <w:szCs w:val="20"/>
              </w:rPr>
              <w:t xml:space="preserve"> exploit through detailed testing.</w:t>
            </w:r>
          </w:p>
          <w:p w14:paraId="14E46B7F" w14:textId="64C4255B" w:rsidR="00D05883" w:rsidRPr="006B1D5A" w:rsidRDefault="00D05883" w:rsidP="001E4BB9">
            <w:pPr>
              <w:pStyle w:val="TableParagraph"/>
              <w:numPr>
                <w:ilvl w:val="0"/>
                <w:numId w:val="10"/>
              </w:numPr>
              <w:ind w:left="930" w:hanging="270"/>
              <w:jc w:val="both"/>
              <w:rPr>
                <w:rFonts w:asciiTheme="minorHAnsi" w:hAnsiTheme="minorHAnsi" w:cstheme="minorHAnsi"/>
                <w:szCs w:val="20"/>
              </w:rPr>
            </w:pPr>
            <w:r w:rsidRPr="006B1D5A">
              <w:rPr>
                <w:rFonts w:asciiTheme="minorHAnsi" w:hAnsiTheme="minorHAnsi" w:cstheme="minorHAnsi"/>
                <w:szCs w:val="20"/>
              </w:rPr>
              <w:t>Conducted comprehensive tests and documented the outcomes to analyze the exploit's effectiveness.</w:t>
            </w:r>
          </w:p>
          <w:p w14:paraId="0CBB5414" w14:textId="188DEB04" w:rsidR="00D05883" w:rsidRPr="006B1D5A" w:rsidRDefault="00D05883" w:rsidP="001E4BB9">
            <w:pPr>
              <w:pStyle w:val="TableParagraph"/>
              <w:numPr>
                <w:ilvl w:val="0"/>
                <w:numId w:val="10"/>
              </w:numPr>
              <w:ind w:left="930" w:hanging="270"/>
              <w:jc w:val="both"/>
              <w:rPr>
                <w:rFonts w:asciiTheme="minorHAnsi" w:hAnsiTheme="minorHAnsi" w:cstheme="minorHAnsi"/>
                <w:szCs w:val="20"/>
              </w:rPr>
            </w:pPr>
            <w:r w:rsidRPr="006B1D5A">
              <w:rPr>
                <w:rFonts w:asciiTheme="minorHAnsi" w:hAnsiTheme="minorHAnsi" w:cstheme="minorHAnsi"/>
                <w:szCs w:val="20"/>
              </w:rPr>
              <w:t xml:space="preserve">Implemented and tested countermeasures to mitigate the </w:t>
            </w:r>
            <w:proofErr w:type="spellStart"/>
            <w:r w:rsidRPr="006B1D5A">
              <w:rPr>
                <w:rFonts w:asciiTheme="minorHAnsi" w:hAnsiTheme="minorHAnsi" w:cstheme="minorHAnsi"/>
                <w:szCs w:val="20"/>
              </w:rPr>
              <w:t>Spectre</w:t>
            </w:r>
            <w:proofErr w:type="spellEnd"/>
            <w:r w:rsidRPr="006B1D5A">
              <w:rPr>
                <w:rFonts w:asciiTheme="minorHAnsi" w:hAnsiTheme="minorHAnsi" w:cstheme="minorHAnsi"/>
                <w:szCs w:val="20"/>
              </w:rPr>
              <w:t xml:space="preserve"> attack, showcasing improved security measures.</w:t>
            </w:r>
          </w:p>
          <w:p w14:paraId="7A58E508" w14:textId="5C537553" w:rsidR="00D05883" w:rsidRPr="006B1D5A" w:rsidRDefault="00D05883" w:rsidP="001E4BB9">
            <w:pPr>
              <w:pStyle w:val="TableParagraph"/>
              <w:numPr>
                <w:ilvl w:val="0"/>
                <w:numId w:val="10"/>
              </w:numPr>
              <w:ind w:left="930" w:hanging="270"/>
              <w:jc w:val="both"/>
              <w:rPr>
                <w:rFonts w:asciiTheme="minorHAnsi" w:hAnsiTheme="minorHAnsi" w:cstheme="minorHAnsi"/>
                <w:szCs w:val="20"/>
              </w:rPr>
            </w:pPr>
            <w:r w:rsidRPr="006B1D5A">
              <w:rPr>
                <w:rFonts w:asciiTheme="minorHAnsi" w:hAnsiTheme="minorHAnsi" w:cstheme="minorHAnsi"/>
                <w:szCs w:val="20"/>
              </w:rPr>
              <w:t>Provided thorough analysis and reporting on the vulnerabilities and the effectiveness of implemented countermeasures.</w:t>
            </w:r>
            <w:r w:rsidRPr="006B1D5A">
              <w:rPr>
                <w:rFonts w:asciiTheme="minorHAnsi" w:hAnsiTheme="minorHAnsi" w:cstheme="minorHAnsi"/>
                <w:szCs w:val="20"/>
              </w:rPr>
              <w:cr/>
            </w:r>
          </w:p>
          <w:p w14:paraId="0C318E08" w14:textId="605A4947" w:rsidR="00D05883" w:rsidRPr="006B1D5A" w:rsidRDefault="00D05883" w:rsidP="00D05883">
            <w:pPr>
              <w:pStyle w:val="TableParagraph"/>
              <w:ind w:left="930" w:hanging="810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6B1D5A">
              <w:rPr>
                <w:rFonts w:asciiTheme="minorHAnsi" w:hAnsiTheme="minorHAnsi" w:cstheme="minorHAnsi"/>
                <w:szCs w:val="20"/>
              </w:rPr>
              <w:t xml:space="preserve">           </w:t>
            </w:r>
            <w:r w:rsidRPr="006B1D5A">
              <w:rPr>
                <w:rFonts w:asciiTheme="minorHAnsi" w:hAnsiTheme="minorHAnsi" w:cstheme="minorHAnsi"/>
                <w:b/>
                <w:bCs/>
                <w:szCs w:val="20"/>
              </w:rPr>
              <w:t>Traffic Segregation Using Machine Learning on CICIDS2017 Dataset</w:t>
            </w:r>
          </w:p>
          <w:p w14:paraId="642288E5" w14:textId="77777777" w:rsidR="00D05883" w:rsidRPr="006B1D5A" w:rsidRDefault="00D05883" w:rsidP="00D05883">
            <w:pPr>
              <w:pStyle w:val="TableParagraph"/>
              <w:ind w:left="1110" w:hanging="990"/>
              <w:rPr>
                <w:rFonts w:asciiTheme="minorHAnsi" w:hAnsiTheme="minorHAnsi" w:cstheme="minorHAnsi"/>
                <w:b/>
                <w:bCs/>
                <w:szCs w:val="20"/>
              </w:rPr>
            </w:pPr>
          </w:p>
          <w:p w14:paraId="408D3BB7" w14:textId="77777777" w:rsidR="00D05883" w:rsidRPr="006B1D5A" w:rsidRDefault="00D05883" w:rsidP="001E4BB9">
            <w:pPr>
              <w:pStyle w:val="TableParagraph"/>
              <w:numPr>
                <w:ilvl w:val="0"/>
                <w:numId w:val="11"/>
              </w:numPr>
              <w:ind w:left="1020"/>
              <w:jc w:val="both"/>
              <w:rPr>
                <w:rFonts w:asciiTheme="minorHAnsi" w:hAnsiTheme="minorHAnsi" w:cstheme="minorHAnsi"/>
                <w:szCs w:val="20"/>
              </w:rPr>
            </w:pPr>
            <w:r w:rsidRPr="006B1D5A">
              <w:rPr>
                <w:rFonts w:asciiTheme="minorHAnsi" w:hAnsiTheme="minorHAnsi" w:cstheme="minorHAnsi"/>
                <w:szCs w:val="20"/>
              </w:rPr>
              <w:t xml:space="preserve">Utilized the CICIDS2017 dataset to identify and segregate network traffic. </w:t>
            </w:r>
          </w:p>
          <w:p w14:paraId="11C9A390" w14:textId="6D1F6C98" w:rsidR="00D05883" w:rsidRPr="006B1D5A" w:rsidRDefault="00D05883" w:rsidP="001E4BB9">
            <w:pPr>
              <w:pStyle w:val="TableParagraph"/>
              <w:numPr>
                <w:ilvl w:val="0"/>
                <w:numId w:val="11"/>
              </w:numPr>
              <w:ind w:left="1020"/>
              <w:jc w:val="both"/>
              <w:rPr>
                <w:rFonts w:asciiTheme="minorHAnsi" w:hAnsiTheme="minorHAnsi" w:cstheme="minorHAnsi"/>
                <w:szCs w:val="20"/>
              </w:rPr>
            </w:pPr>
            <w:r w:rsidRPr="006B1D5A">
              <w:rPr>
                <w:rFonts w:asciiTheme="minorHAnsi" w:hAnsiTheme="minorHAnsi" w:cstheme="minorHAnsi"/>
                <w:szCs w:val="20"/>
              </w:rPr>
              <w:t>Applied supervised and unsupervised machine learning algorithms using Python and R.</w:t>
            </w:r>
          </w:p>
          <w:p w14:paraId="1F7C70AA" w14:textId="77777777" w:rsidR="00D05883" w:rsidRPr="006B1D5A" w:rsidRDefault="00D05883" w:rsidP="001E4BB9">
            <w:pPr>
              <w:pStyle w:val="TableParagraph"/>
              <w:numPr>
                <w:ilvl w:val="0"/>
                <w:numId w:val="11"/>
              </w:numPr>
              <w:ind w:left="1020"/>
              <w:jc w:val="both"/>
              <w:rPr>
                <w:rFonts w:asciiTheme="minorHAnsi" w:hAnsiTheme="minorHAnsi" w:cstheme="minorHAnsi"/>
                <w:szCs w:val="20"/>
              </w:rPr>
            </w:pPr>
            <w:r w:rsidRPr="006B1D5A">
              <w:rPr>
                <w:rFonts w:asciiTheme="minorHAnsi" w:hAnsiTheme="minorHAnsi" w:cstheme="minorHAnsi"/>
                <w:szCs w:val="20"/>
              </w:rPr>
              <w:t>Conducted experiments on selected virtual machines to ensure a controlled and reproducible environment.</w:t>
            </w:r>
          </w:p>
          <w:p w14:paraId="00B3C755" w14:textId="1B25EB26" w:rsidR="00D05883" w:rsidRPr="006B1D5A" w:rsidRDefault="00D05883" w:rsidP="001E4BB9">
            <w:pPr>
              <w:pStyle w:val="TableParagraph"/>
              <w:numPr>
                <w:ilvl w:val="0"/>
                <w:numId w:val="11"/>
              </w:numPr>
              <w:ind w:left="1020"/>
              <w:jc w:val="both"/>
              <w:rPr>
                <w:rFonts w:asciiTheme="minorHAnsi" w:hAnsiTheme="minorHAnsi" w:cstheme="minorHAnsi"/>
                <w:szCs w:val="20"/>
              </w:rPr>
            </w:pPr>
            <w:r w:rsidRPr="006B1D5A">
              <w:rPr>
                <w:rFonts w:asciiTheme="minorHAnsi" w:hAnsiTheme="minorHAnsi" w:cstheme="minorHAnsi"/>
                <w:szCs w:val="20"/>
              </w:rPr>
              <w:t>Evaluated the performance of various algorithms in differentiating between attack and normal traffic, providing detailed analysis and recommendations.</w:t>
            </w:r>
          </w:p>
          <w:p w14:paraId="76438B52" w14:textId="77777777" w:rsidR="00D05883" w:rsidRPr="006B1D5A" w:rsidRDefault="00D05883" w:rsidP="00D05883">
            <w:pPr>
              <w:pStyle w:val="TableParagraph"/>
              <w:ind w:left="1110"/>
              <w:jc w:val="both"/>
              <w:rPr>
                <w:rFonts w:asciiTheme="minorHAnsi" w:hAnsiTheme="minorHAnsi" w:cstheme="minorHAnsi"/>
                <w:szCs w:val="20"/>
              </w:rPr>
            </w:pPr>
          </w:p>
          <w:p w14:paraId="70996F8C" w14:textId="1B516408" w:rsidR="00D05883" w:rsidRPr="006B1D5A" w:rsidRDefault="00D05883" w:rsidP="00D05883">
            <w:pPr>
              <w:pStyle w:val="TableParagraph"/>
              <w:ind w:left="930" w:hanging="810"/>
              <w:rPr>
                <w:rFonts w:asciiTheme="minorHAnsi" w:hAnsiTheme="minorHAnsi" w:cstheme="minorHAnsi"/>
                <w:b/>
                <w:bCs/>
                <w:szCs w:val="20"/>
              </w:rPr>
            </w:pPr>
            <w:r w:rsidRPr="006B1D5A">
              <w:rPr>
                <w:rFonts w:asciiTheme="minorHAnsi" w:hAnsiTheme="minorHAnsi" w:cstheme="minorHAnsi"/>
                <w:b/>
                <w:bCs/>
                <w:szCs w:val="20"/>
              </w:rPr>
              <w:t xml:space="preserve">           Cybersecurity Management and Incident Response in IoT Networks</w:t>
            </w:r>
          </w:p>
          <w:p w14:paraId="49594D89" w14:textId="77777777" w:rsidR="00D05883" w:rsidRPr="006B1D5A" w:rsidRDefault="00D05883" w:rsidP="00D05883">
            <w:pPr>
              <w:pStyle w:val="TableParagraph"/>
              <w:ind w:left="1110" w:hanging="990"/>
              <w:rPr>
                <w:rFonts w:asciiTheme="minorHAnsi" w:hAnsiTheme="minorHAnsi" w:cstheme="minorHAnsi"/>
                <w:b/>
                <w:bCs/>
                <w:szCs w:val="20"/>
              </w:rPr>
            </w:pPr>
          </w:p>
          <w:p w14:paraId="02006E65" w14:textId="7679950E" w:rsidR="00D05883" w:rsidRPr="006B1D5A" w:rsidRDefault="00D05883" w:rsidP="001E4BB9">
            <w:pPr>
              <w:pStyle w:val="TableParagraph"/>
              <w:numPr>
                <w:ilvl w:val="0"/>
                <w:numId w:val="12"/>
              </w:numPr>
              <w:ind w:left="1020"/>
              <w:jc w:val="both"/>
              <w:rPr>
                <w:rFonts w:asciiTheme="minorHAnsi" w:hAnsiTheme="minorHAnsi" w:cstheme="minorHAnsi"/>
                <w:szCs w:val="20"/>
              </w:rPr>
            </w:pPr>
            <w:r w:rsidRPr="006B1D5A">
              <w:rPr>
                <w:rFonts w:asciiTheme="minorHAnsi" w:hAnsiTheme="minorHAnsi" w:cstheme="minorHAnsi"/>
                <w:szCs w:val="20"/>
              </w:rPr>
              <w:t>Investigated critical industry management issues, including potential cyberattacks, incident response techniques, and security solutions, within IoT networks.</w:t>
            </w:r>
          </w:p>
          <w:p w14:paraId="075BE1BE" w14:textId="77777777" w:rsidR="00D05883" w:rsidRPr="006B1D5A" w:rsidRDefault="00D05883" w:rsidP="001E4BB9">
            <w:pPr>
              <w:pStyle w:val="TableParagraph"/>
              <w:numPr>
                <w:ilvl w:val="0"/>
                <w:numId w:val="12"/>
              </w:numPr>
              <w:ind w:left="1020"/>
              <w:jc w:val="both"/>
              <w:rPr>
                <w:rFonts w:asciiTheme="minorHAnsi" w:hAnsiTheme="minorHAnsi" w:cstheme="minorHAnsi"/>
                <w:szCs w:val="20"/>
              </w:rPr>
            </w:pPr>
            <w:r w:rsidRPr="006B1D5A">
              <w:rPr>
                <w:rFonts w:asciiTheme="minorHAnsi" w:hAnsiTheme="minorHAnsi" w:cstheme="minorHAnsi"/>
                <w:szCs w:val="20"/>
              </w:rPr>
              <w:t>Conducted security investigations on IoT networks, addressing future cybersecurity issues, supported by the ISO 27035 standard.</w:t>
            </w:r>
          </w:p>
          <w:p w14:paraId="02CEE6BA" w14:textId="77777777" w:rsidR="00D05883" w:rsidRPr="006B1D5A" w:rsidRDefault="00D05883" w:rsidP="001E4BB9">
            <w:pPr>
              <w:pStyle w:val="TableParagraph"/>
              <w:numPr>
                <w:ilvl w:val="0"/>
                <w:numId w:val="12"/>
              </w:numPr>
              <w:ind w:left="1020"/>
              <w:jc w:val="both"/>
              <w:rPr>
                <w:rFonts w:asciiTheme="minorHAnsi" w:hAnsiTheme="minorHAnsi" w:cstheme="minorHAnsi"/>
                <w:szCs w:val="20"/>
              </w:rPr>
            </w:pPr>
            <w:r w:rsidRPr="006B1D5A">
              <w:rPr>
                <w:rFonts w:asciiTheme="minorHAnsi" w:hAnsiTheme="minorHAnsi" w:cstheme="minorHAnsi"/>
                <w:szCs w:val="20"/>
              </w:rPr>
              <w:t xml:space="preserve">Explored IoT-based incident response techniques and future work to address challenges like automated incident response (Auto IR). </w:t>
            </w:r>
          </w:p>
          <w:p w14:paraId="0C3FAD2F" w14:textId="4646F088" w:rsidR="00D05883" w:rsidRPr="006B1D5A" w:rsidRDefault="00D05883" w:rsidP="001E4BB9">
            <w:pPr>
              <w:pStyle w:val="TableParagraph"/>
              <w:numPr>
                <w:ilvl w:val="0"/>
                <w:numId w:val="12"/>
              </w:numPr>
              <w:ind w:left="1020"/>
              <w:jc w:val="both"/>
              <w:rPr>
                <w:rFonts w:asciiTheme="minorHAnsi" w:hAnsiTheme="minorHAnsi" w:cstheme="minorHAnsi"/>
                <w:szCs w:val="20"/>
              </w:rPr>
            </w:pPr>
            <w:r w:rsidRPr="006B1D5A">
              <w:rPr>
                <w:rFonts w:asciiTheme="minorHAnsi" w:hAnsiTheme="minorHAnsi" w:cstheme="minorHAnsi"/>
                <w:szCs w:val="20"/>
              </w:rPr>
              <w:t>Examined security management (SM) and incident response (IR) practices in a security-critical industry, providing a detailed report of findings.</w:t>
            </w:r>
          </w:p>
          <w:p w14:paraId="145BF549" w14:textId="24502CBE" w:rsidR="00D05883" w:rsidRPr="006B1D5A" w:rsidRDefault="00D05883" w:rsidP="00D05883">
            <w:pPr>
              <w:pStyle w:val="TableParagraph"/>
              <w:tabs>
                <w:tab w:val="left" w:pos="827"/>
              </w:tabs>
              <w:spacing w:line="270" w:lineRule="atLeast"/>
              <w:ind w:left="0" w:right="53"/>
              <w:jc w:val="both"/>
              <w:rPr>
                <w:rFonts w:asciiTheme="minorHAnsi" w:hAnsiTheme="minorHAnsi" w:cstheme="minorHAnsi"/>
              </w:rPr>
            </w:pPr>
          </w:p>
        </w:tc>
      </w:tr>
    </w:tbl>
    <w:p w14:paraId="20CA73E8" w14:textId="77777777" w:rsidR="00955472" w:rsidRPr="006B1D5A" w:rsidRDefault="00955472">
      <w:pPr>
        <w:rPr>
          <w:rFonts w:asciiTheme="minorHAnsi" w:hAnsiTheme="minorHAnsi" w:cstheme="minorHAnsi"/>
        </w:rPr>
      </w:pPr>
    </w:p>
    <w:sectPr w:rsidR="00955472" w:rsidRPr="006B1D5A">
      <w:type w:val="continuous"/>
      <w:pgSz w:w="11910" w:h="16840"/>
      <w:pgMar w:top="68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3.1pt;height:26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125A31B3"/>
    <w:multiLevelType w:val="hybridMultilevel"/>
    <w:tmpl w:val="B44E81CA"/>
    <w:lvl w:ilvl="0" w:tplc="E214A52A">
      <w:numFmt w:val="bullet"/>
      <w:lvlText w:val=""/>
      <w:lvlJc w:val="left"/>
      <w:pPr>
        <w:ind w:left="77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55F82"/>
        <w:spacing w:val="0"/>
        <w:w w:val="100"/>
        <w:sz w:val="22"/>
        <w:szCs w:val="22"/>
        <w:lang w:val="en-US" w:eastAsia="en-US" w:bidi="ar-SA"/>
      </w:rPr>
    </w:lvl>
    <w:lvl w:ilvl="1" w:tplc="4C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132E702A"/>
    <w:multiLevelType w:val="hybridMultilevel"/>
    <w:tmpl w:val="BB5662FC"/>
    <w:lvl w:ilvl="0" w:tplc="E214A52A">
      <w:numFmt w:val="bullet"/>
      <w:lvlText w:val=""/>
      <w:lvlJc w:val="left"/>
      <w:pPr>
        <w:ind w:left="88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55F82"/>
        <w:spacing w:val="0"/>
        <w:w w:val="100"/>
        <w:sz w:val="22"/>
        <w:szCs w:val="22"/>
        <w:lang w:val="en-US" w:eastAsia="en-US" w:bidi="ar-SA"/>
      </w:rPr>
    </w:lvl>
    <w:lvl w:ilvl="1" w:tplc="4C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2" w15:restartNumberingAfterBreak="0">
    <w:nsid w:val="151F0C24"/>
    <w:multiLevelType w:val="hybridMultilevel"/>
    <w:tmpl w:val="EDF43D20"/>
    <w:lvl w:ilvl="0" w:tplc="E214A52A">
      <w:numFmt w:val="bullet"/>
      <w:lvlText w:val=""/>
      <w:lvlJc w:val="left"/>
      <w:pPr>
        <w:ind w:left="77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55F82"/>
        <w:spacing w:val="0"/>
        <w:w w:val="100"/>
        <w:sz w:val="22"/>
        <w:szCs w:val="22"/>
        <w:lang w:val="en-US" w:eastAsia="en-US" w:bidi="ar-SA"/>
      </w:rPr>
    </w:lvl>
    <w:lvl w:ilvl="1" w:tplc="4C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20120762"/>
    <w:multiLevelType w:val="hybridMultilevel"/>
    <w:tmpl w:val="B0E029D0"/>
    <w:lvl w:ilvl="0" w:tplc="829629C2">
      <w:numFmt w:val="bullet"/>
      <w:lvlText w:val=""/>
      <w:lvlJc w:val="left"/>
      <w:pPr>
        <w:ind w:left="77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155F82"/>
        <w:spacing w:val="0"/>
        <w:w w:val="100"/>
        <w:sz w:val="22"/>
        <w:szCs w:val="22"/>
        <w:lang w:val="en-US" w:eastAsia="en-US" w:bidi="ar-SA"/>
      </w:rPr>
    </w:lvl>
    <w:lvl w:ilvl="1" w:tplc="752448BE">
      <w:numFmt w:val="bullet"/>
      <w:lvlText w:val="•"/>
      <w:lvlJc w:val="left"/>
      <w:pPr>
        <w:ind w:left="1093" w:hanging="361"/>
      </w:pPr>
      <w:rPr>
        <w:rFonts w:hint="default"/>
        <w:lang w:val="en-US" w:eastAsia="en-US" w:bidi="ar-SA"/>
      </w:rPr>
    </w:lvl>
    <w:lvl w:ilvl="2" w:tplc="F35E2506">
      <w:numFmt w:val="bullet"/>
      <w:lvlText w:val="•"/>
      <w:lvlJc w:val="left"/>
      <w:pPr>
        <w:ind w:left="1407" w:hanging="361"/>
      </w:pPr>
      <w:rPr>
        <w:rFonts w:hint="default"/>
        <w:lang w:val="en-US" w:eastAsia="en-US" w:bidi="ar-SA"/>
      </w:rPr>
    </w:lvl>
    <w:lvl w:ilvl="3" w:tplc="B2864F34">
      <w:numFmt w:val="bullet"/>
      <w:lvlText w:val="•"/>
      <w:lvlJc w:val="left"/>
      <w:pPr>
        <w:ind w:left="1721" w:hanging="361"/>
      </w:pPr>
      <w:rPr>
        <w:rFonts w:hint="default"/>
        <w:lang w:val="en-US" w:eastAsia="en-US" w:bidi="ar-SA"/>
      </w:rPr>
    </w:lvl>
    <w:lvl w:ilvl="4" w:tplc="01682EC2">
      <w:numFmt w:val="bullet"/>
      <w:lvlText w:val="•"/>
      <w:lvlJc w:val="left"/>
      <w:pPr>
        <w:ind w:left="2035" w:hanging="361"/>
      </w:pPr>
      <w:rPr>
        <w:rFonts w:hint="default"/>
        <w:lang w:val="en-US" w:eastAsia="en-US" w:bidi="ar-SA"/>
      </w:rPr>
    </w:lvl>
    <w:lvl w:ilvl="5" w:tplc="2C1445C2">
      <w:numFmt w:val="bullet"/>
      <w:lvlText w:val="•"/>
      <w:lvlJc w:val="left"/>
      <w:pPr>
        <w:ind w:left="2349" w:hanging="361"/>
      </w:pPr>
      <w:rPr>
        <w:rFonts w:hint="default"/>
        <w:lang w:val="en-US" w:eastAsia="en-US" w:bidi="ar-SA"/>
      </w:rPr>
    </w:lvl>
    <w:lvl w:ilvl="6" w:tplc="934A0C8A">
      <w:numFmt w:val="bullet"/>
      <w:lvlText w:val="•"/>
      <w:lvlJc w:val="left"/>
      <w:pPr>
        <w:ind w:left="2662" w:hanging="361"/>
      </w:pPr>
      <w:rPr>
        <w:rFonts w:hint="default"/>
        <w:lang w:val="en-US" w:eastAsia="en-US" w:bidi="ar-SA"/>
      </w:rPr>
    </w:lvl>
    <w:lvl w:ilvl="7" w:tplc="53DC9E0A">
      <w:numFmt w:val="bullet"/>
      <w:lvlText w:val="•"/>
      <w:lvlJc w:val="left"/>
      <w:pPr>
        <w:ind w:left="2976" w:hanging="361"/>
      </w:pPr>
      <w:rPr>
        <w:rFonts w:hint="default"/>
        <w:lang w:val="en-US" w:eastAsia="en-US" w:bidi="ar-SA"/>
      </w:rPr>
    </w:lvl>
    <w:lvl w:ilvl="8" w:tplc="4D38D472">
      <w:numFmt w:val="bullet"/>
      <w:lvlText w:val="•"/>
      <w:lvlJc w:val="left"/>
      <w:pPr>
        <w:ind w:left="329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283B14C7"/>
    <w:multiLevelType w:val="hybridMultilevel"/>
    <w:tmpl w:val="8CAAFE78"/>
    <w:lvl w:ilvl="0" w:tplc="E214A52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55F82"/>
        <w:spacing w:val="0"/>
        <w:w w:val="100"/>
        <w:sz w:val="22"/>
        <w:szCs w:val="22"/>
        <w:lang w:val="en-US" w:eastAsia="en-US" w:bidi="ar-SA"/>
      </w:rPr>
    </w:lvl>
    <w:lvl w:ilvl="1" w:tplc="A67C90D2">
      <w:numFmt w:val="bullet"/>
      <w:lvlText w:val="•"/>
      <w:lvlJc w:val="left"/>
      <w:pPr>
        <w:ind w:left="1391" w:hanging="360"/>
      </w:pPr>
      <w:rPr>
        <w:rFonts w:hint="default"/>
        <w:lang w:val="en-US" w:eastAsia="en-US" w:bidi="ar-SA"/>
      </w:rPr>
    </w:lvl>
    <w:lvl w:ilvl="2" w:tplc="2AE29E5E">
      <w:numFmt w:val="bullet"/>
      <w:lvlText w:val="•"/>
      <w:lvlJc w:val="left"/>
      <w:pPr>
        <w:ind w:left="1963" w:hanging="360"/>
      </w:pPr>
      <w:rPr>
        <w:rFonts w:hint="default"/>
        <w:lang w:val="en-US" w:eastAsia="en-US" w:bidi="ar-SA"/>
      </w:rPr>
    </w:lvl>
    <w:lvl w:ilvl="3" w:tplc="E7A662AA">
      <w:numFmt w:val="bullet"/>
      <w:lvlText w:val="•"/>
      <w:lvlJc w:val="left"/>
      <w:pPr>
        <w:ind w:left="2535" w:hanging="360"/>
      </w:pPr>
      <w:rPr>
        <w:rFonts w:hint="default"/>
        <w:lang w:val="en-US" w:eastAsia="en-US" w:bidi="ar-SA"/>
      </w:rPr>
    </w:lvl>
    <w:lvl w:ilvl="4" w:tplc="A984BCE0">
      <w:numFmt w:val="bullet"/>
      <w:lvlText w:val="•"/>
      <w:lvlJc w:val="left"/>
      <w:pPr>
        <w:ind w:left="3107" w:hanging="360"/>
      </w:pPr>
      <w:rPr>
        <w:rFonts w:hint="default"/>
        <w:lang w:val="en-US" w:eastAsia="en-US" w:bidi="ar-SA"/>
      </w:rPr>
    </w:lvl>
    <w:lvl w:ilvl="5" w:tplc="609E2232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6" w:tplc="21D2BF3C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7" w:tplc="E39ECC54">
      <w:numFmt w:val="bullet"/>
      <w:lvlText w:val="•"/>
      <w:lvlJc w:val="left"/>
      <w:pPr>
        <w:ind w:left="4822" w:hanging="360"/>
      </w:pPr>
      <w:rPr>
        <w:rFonts w:hint="default"/>
        <w:lang w:val="en-US" w:eastAsia="en-US" w:bidi="ar-SA"/>
      </w:rPr>
    </w:lvl>
    <w:lvl w:ilvl="8" w:tplc="5DDAD83A">
      <w:numFmt w:val="bullet"/>
      <w:lvlText w:val="•"/>
      <w:lvlJc w:val="left"/>
      <w:pPr>
        <w:ind w:left="539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AAF487F"/>
    <w:multiLevelType w:val="hybridMultilevel"/>
    <w:tmpl w:val="725E1D30"/>
    <w:lvl w:ilvl="0" w:tplc="E214A52A">
      <w:numFmt w:val="bullet"/>
      <w:lvlText w:val=""/>
      <w:lvlJc w:val="left"/>
      <w:pPr>
        <w:ind w:left="77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55F82"/>
        <w:spacing w:val="0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40A005CF"/>
    <w:multiLevelType w:val="hybridMultilevel"/>
    <w:tmpl w:val="B2584FF8"/>
    <w:lvl w:ilvl="0" w:tplc="E214A52A">
      <w:numFmt w:val="bullet"/>
      <w:lvlText w:val=""/>
      <w:lvlJc w:val="left"/>
      <w:pPr>
        <w:ind w:left="77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55F82"/>
        <w:spacing w:val="0"/>
        <w:w w:val="100"/>
        <w:sz w:val="22"/>
        <w:szCs w:val="22"/>
        <w:lang w:val="en-US" w:eastAsia="en-US" w:bidi="ar-SA"/>
      </w:rPr>
    </w:lvl>
    <w:lvl w:ilvl="1" w:tplc="4C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7" w15:restartNumberingAfterBreak="0">
    <w:nsid w:val="505E7108"/>
    <w:multiLevelType w:val="hybridMultilevel"/>
    <w:tmpl w:val="1CC04D32"/>
    <w:lvl w:ilvl="0" w:tplc="035676D8">
      <w:numFmt w:val="bullet"/>
      <w:lvlText w:val=""/>
      <w:lvlJc w:val="left"/>
      <w:pPr>
        <w:ind w:left="83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55F82"/>
        <w:spacing w:val="0"/>
        <w:w w:val="100"/>
        <w:sz w:val="22"/>
        <w:szCs w:val="22"/>
        <w:lang w:val="en-US" w:eastAsia="en-US" w:bidi="ar-SA"/>
      </w:rPr>
    </w:lvl>
    <w:lvl w:ilvl="1" w:tplc="B4A8136C">
      <w:numFmt w:val="bullet"/>
      <w:lvlText w:val="•"/>
      <w:lvlJc w:val="left"/>
      <w:pPr>
        <w:ind w:left="1410" w:hanging="360"/>
      </w:pPr>
      <w:rPr>
        <w:rFonts w:hint="default"/>
        <w:lang w:val="en-US" w:eastAsia="en-US" w:bidi="ar-SA"/>
      </w:rPr>
    </w:lvl>
    <w:lvl w:ilvl="2" w:tplc="7F8459F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3" w:tplc="EEBC299E">
      <w:numFmt w:val="bullet"/>
      <w:lvlText w:val="•"/>
      <w:lvlJc w:val="left"/>
      <w:pPr>
        <w:ind w:left="2550" w:hanging="360"/>
      </w:pPr>
      <w:rPr>
        <w:rFonts w:hint="default"/>
        <w:lang w:val="en-US" w:eastAsia="en-US" w:bidi="ar-SA"/>
      </w:rPr>
    </w:lvl>
    <w:lvl w:ilvl="4" w:tplc="0EC04860">
      <w:numFmt w:val="bullet"/>
      <w:lvlText w:val="•"/>
      <w:lvlJc w:val="left"/>
      <w:pPr>
        <w:ind w:left="3121" w:hanging="360"/>
      </w:pPr>
      <w:rPr>
        <w:rFonts w:hint="default"/>
        <w:lang w:val="en-US" w:eastAsia="en-US" w:bidi="ar-SA"/>
      </w:rPr>
    </w:lvl>
    <w:lvl w:ilvl="5" w:tplc="1FD45B7C">
      <w:numFmt w:val="bullet"/>
      <w:lvlText w:val="•"/>
      <w:lvlJc w:val="left"/>
      <w:pPr>
        <w:ind w:left="3691" w:hanging="360"/>
      </w:pPr>
      <w:rPr>
        <w:rFonts w:hint="default"/>
        <w:lang w:val="en-US" w:eastAsia="en-US" w:bidi="ar-SA"/>
      </w:rPr>
    </w:lvl>
    <w:lvl w:ilvl="6" w:tplc="F84C14EC">
      <w:numFmt w:val="bullet"/>
      <w:lvlText w:val="•"/>
      <w:lvlJc w:val="left"/>
      <w:pPr>
        <w:ind w:left="4261" w:hanging="360"/>
      </w:pPr>
      <w:rPr>
        <w:rFonts w:hint="default"/>
        <w:lang w:val="en-US" w:eastAsia="en-US" w:bidi="ar-SA"/>
      </w:rPr>
    </w:lvl>
    <w:lvl w:ilvl="7" w:tplc="EC2ACC8C">
      <w:numFmt w:val="bullet"/>
      <w:lvlText w:val="•"/>
      <w:lvlJc w:val="left"/>
      <w:pPr>
        <w:ind w:left="4832" w:hanging="360"/>
      </w:pPr>
      <w:rPr>
        <w:rFonts w:hint="default"/>
        <w:lang w:val="en-US" w:eastAsia="en-US" w:bidi="ar-SA"/>
      </w:rPr>
    </w:lvl>
    <w:lvl w:ilvl="8" w:tplc="B4ACA2CE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D4B4048"/>
    <w:multiLevelType w:val="hybridMultilevel"/>
    <w:tmpl w:val="8A78A650"/>
    <w:lvl w:ilvl="0" w:tplc="EFEA6498">
      <w:numFmt w:val="bullet"/>
      <w:lvlText w:val=""/>
      <w:lvlJc w:val="left"/>
      <w:pPr>
        <w:ind w:left="77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155F82"/>
        <w:spacing w:val="0"/>
        <w:w w:val="100"/>
        <w:sz w:val="22"/>
        <w:szCs w:val="22"/>
        <w:lang w:val="en-US" w:eastAsia="en-US" w:bidi="ar-SA"/>
      </w:rPr>
    </w:lvl>
    <w:lvl w:ilvl="1" w:tplc="A5E83D8A">
      <w:numFmt w:val="bullet"/>
      <w:lvlText w:val="•"/>
      <w:lvlJc w:val="left"/>
      <w:pPr>
        <w:ind w:left="1093" w:hanging="361"/>
      </w:pPr>
      <w:rPr>
        <w:rFonts w:hint="default"/>
        <w:lang w:val="en-US" w:eastAsia="en-US" w:bidi="ar-SA"/>
      </w:rPr>
    </w:lvl>
    <w:lvl w:ilvl="2" w:tplc="534E3B12">
      <w:numFmt w:val="bullet"/>
      <w:lvlText w:val="•"/>
      <w:lvlJc w:val="left"/>
      <w:pPr>
        <w:ind w:left="1406" w:hanging="361"/>
      </w:pPr>
      <w:rPr>
        <w:rFonts w:hint="default"/>
        <w:lang w:val="en-US" w:eastAsia="en-US" w:bidi="ar-SA"/>
      </w:rPr>
    </w:lvl>
    <w:lvl w:ilvl="3" w:tplc="751E98A8">
      <w:numFmt w:val="bullet"/>
      <w:lvlText w:val="•"/>
      <w:lvlJc w:val="left"/>
      <w:pPr>
        <w:ind w:left="1719" w:hanging="361"/>
      </w:pPr>
      <w:rPr>
        <w:rFonts w:hint="default"/>
        <w:lang w:val="en-US" w:eastAsia="en-US" w:bidi="ar-SA"/>
      </w:rPr>
    </w:lvl>
    <w:lvl w:ilvl="4" w:tplc="F8322E1C">
      <w:numFmt w:val="bullet"/>
      <w:lvlText w:val="•"/>
      <w:lvlJc w:val="left"/>
      <w:pPr>
        <w:ind w:left="2032" w:hanging="361"/>
      </w:pPr>
      <w:rPr>
        <w:rFonts w:hint="default"/>
        <w:lang w:val="en-US" w:eastAsia="en-US" w:bidi="ar-SA"/>
      </w:rPr>
    </w:lvl>
    <w:lvl w:ilvl="5" w:tplc="73167FE8">
      <w:numFmt w:val="bullet"/>
      <w:lvlText w:val="•"/>
      <w:lvlJc w:val="left"/>
      <w:pPr>
        <w:ind w:left="2346" w:hanging="361"/>
      </w:pPr>
      <w:rPr>
        <w:rFonts w:hint="default"/>
        <w:lang w:val="en-US" w:eastAsia="en-US" w:bidi="ar-SA"/>
      </w:rPr>
    </w:lvl>
    <w:lvl w:ilvl="6" w:tplc="8E82761C">
      <w:numFmt w:val="bullet"/>
      <w:lvlText w:val="•"/>
      <w:lvlJc w:val="left"/>
      <w:pPr>
        <w:ind w:left="2659" w:hanging="361"/>
      </w:pPr>
      <w:rPr>
        <w:rFonts w:hint="default"/>
        <w:lang w:val="en-US" w:eastAsia="en-US" w:bidi="ar-SA"/>
      </w:rPr>
    </w:lvl>
    <w:lvl w:ilvl="7" w:tplc="B18A6FBE">
      <w:numFmt w:val="bullet"/>
      <w:lvlText w:val="•"/>
      <w:lvlJc w:val="left"/>
      <w:pPr>
        <w:ind w:left="2972" w:hanging="361"/>
      </w:pPr>
      <w:rPr>
        <w:rFonts w:hint="default"/>
        <w:lang w:val="en-US" w:eastAsia="en-US" w:bidi="ar-SA"/>
      </w:rPr>
    </w:lvl>
    <w:lvl w:ilvl="8" w:tplc="65284B04">
      <w:numFmt w:val="bullet"/>
      <w:lvlText w:val="•"/>
      <w:lvlJc w:val="left"/>
      <w:pPr>
        <w:ind w:left="3285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659B4108"/>
    <w:multiLevelType w:val="hybridMultilevel"/>
    <w:tmpl w:val="0046E06C"/>
    <w:lvl w:ilvl="0" w:tplc="4C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0" w15:restartNumberingAfterBreak="0">
    <w:nsid w:val="67807191"/>
    <w:multiLevelType w:val="hybridMultilevel"/>
    <w:tmpl w:val="201C5708"/>
    <w:lvl w:ilvl="0" w:tplc="2BACE55C">
      <w:numFmt w:val="bullet"/>
      <w:lvlText w:val=""/>
      <w:lvlJc w:val="left"/>
      <w:pPr>
        <w:ind w:left="83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55F82"/>
        <w:spacing w:val="0"/>
        <w:w w:val="100"/>
        <w:sz w:val="22"/>
        <w:szCs w:val="22"/>
        <w:lang w:val="en-US" w:eastAsia="en-US" w:bidi="ar-SA"/>
      </w:rPr>
    </w:lvl>
    <w:lvl w:ilvl="1" w:tplc="B2F018E8">
      <w:numFmt w:val="bullet"/>
      <w:lvlText w:val="•"/>
      <w:lvlJc w:val="left"/>
      <w:pPr>
        <w:ind w:left="1410" w:hanging="360"/>
      </w:pPr>
      <w:rPr>
        <w:rFonts w:hint="default"/>
        <w:lang w:val="en-US" w:eastAsia="en-US" w:bidi="ar-SA"/>
      </w:rPr>
    </w:lvl>
    <w:lvl w:ilvl="2" w:tplc="D694A18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3" w:tplc="945E709E">
      <w:numFmt w:val="bullet"/>
      <w:lvlText w:val="•"/>
      <w:lvlJc w:val="left"/>
      <w:pPr>
        <w:ind w:left="2550" w:hanging="360"/>
      </w:pPr>
      <w:rPr>
        <w:rFonts w:hint="default"/>
        <w:lang w:val="en-US" w:eastAsia="en-US" w:bidi="ar-SA"/>
      </w:rPr>
    </w:lvl>
    <w:lvl w:ilvl="4" w:tplc="DDEC35F0">
      <w:numFmt w:val="bullet"/>
      <w:lvlText w:val="•"/>
      <w:lvlJc w:val="left"/>
      <w:pPr>
        <w:ind w:left="3121" w:hanging="360"/>
      </w:pPr>
      <w:rPr>
        <w:rFonts w:hint="default"/>
        <w:lang w:val="en-US" w:eastAsia="en-US" w:bidi="ar-SA"/>
      </w:rPr>
    </w:lvl>
    <w:lvl w:ilvl="5" w:tplc="838ADDB6">
      <w:numFmt w:val="bullet"/>
      <w:lvlText w:val="•"/>
      <w:lvlJc w:val="left"/>
      <w:pPr>
        <w:ind w:left="3691" w:hanging="360"/>
      </w:pPr>
      <w:rPr>
        <w:rFonts w:hint="default"/>
        <w:lang w:val="en-US" w:eastAsia="en-US" w:bidi="ar-SA"/>
      </w:rPr>
    </w:lvl>
    <w:lvl w:ilvl="6" w:tplc="46E2DA6C">
      <w:numFmt w:val="bullet"/>
      <w:lvlText w:val="•"/>
      <w:lvlJc w:val="left"/>
      <w:pPr>
        <w:ind w:left="4261" w:hanging="360"/>
      </w:pPr>
      <w:rPr>
        <w:rFonts w:hint="default"/>
        <w:lang w:val="en-US" w:eastAsia="en-US" w:bidi="ar-SA"/>
      </w:rPr>
    </w:lvl>
    <w:lvl w:ilvl="7" w:tplc="E6AE2EAE">
      <w:numFmt w:val="bullet"/>
      <w:lvlText w:val="•"/>
      <w:lvlJc w:val="left"/>
      <w:pPr>
        <w:ind w:left="4832" w:hanging="360"/>
      </w:pPr>
      <w:rPr>
        <w:rFonts w:hint="default"/>
        <w:lang w:val="en-US" w:eastAsia="en-US" w:bidi="ar-SA"/>
      </w:rPr>
    </w:lvl>
    <w:lvl w:ilvl="8" w:tplc="17683B40">
      <w:numFmt w:val="bullet"/>
      <w:lvlText w:val="•"/>
      <w:lvlJc w:val="left"/>
      <w:pPr>
        <w:ind w:left="540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48F7358"/>
    <w:multiLevelType w:val="hybridMultilevel"/>
    <w:tmpl w:val="16CCEAEE"/>
    <w:lvl w:ilvl="0" w:tplc="E214A52A">
      <w:numFmt w:val="bullet"/>
      <w:lvlText w:val=""/>
      <w:lvlJc w:val="left"/>
      <w:pPr>
        <w:ind w:left="77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55F82"/>
        <w:spacing w:val="0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2" w15:restartNumberingAfterBreak="0">
    <w:nsid w:val="75E75E44"/>
    <w:multiLevelType w:val="hybridMultilevel"/>
    <w:tmpl w:val="91D4D9E0"/>
    <w:lvl w:ilvl="0" w:tplc="E214A52A">
      <w:numFmt w:val="bullet"/>
      <w:lvlText w:val=""/>
      <w:lvlJc w:val="left"/>
      <w:pPr>
        <w:ind w:left="77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55F82"/>
        <w:spacing w:val="0"/>
        <w:w w:val="100"/>
        <w:sz w:val="22"/>
        <w:szCs w:val="22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116485081">
    <w:abstractNumId w:val="4"/>
  </w:num>
  <w:num w:numId="2" w16cid:durableId="1303075092">
    <w:abstractNumId w:val="3"/>
  </w:num>
  <w:num w:numId="3" w16cid:durableId="597836372">
    <w:abstractNumId w:val="7"/>
  </w:num>
  <w:num w:numId="4" w16cid:durableId="2142185097">
    <w:abstractNumId w:val="10"/>
  </w:num>
  <w:num w:numId="5" w16cid:durableId="2123307641">
    <w:abstractNumId w:val="8"/>
  </w:num>
  <w:num w:numId="6" w16cid:durableId="633757987">
    <w:abstractNumId w:val="6"/>
  </w:num>
  <w:num w:numId="7" w16cid:durableId="1481188124">
    <w:abstractNumId w:val="0"/>
  </w:num>
  <w:num w:numId="8" w16cid:durableId="1743411522">
    <w:abstractNumId w:val="2"/>
  </w:num>
  <w:num w:numId="9" w16cid:durableId="184173401">
    <w:abstractNumId w:val="9"/>
  </w:num>
  <w:num w:numId="10" w16cid:durableId="872426617">
    <w:abstractNumId w:val="12"/>
  </w:num>
  <w:num w:numId="11" w16cid:durableId="1753429253">
    <w:abstractNumId w:val="5"/>
  </w:num>
  <w:num w:numId="12" w16cid:durableId="1257128577">
    <w:abstractNumId w:val="11"/>
  </w:num>
  <w:num w:numId="13" w16cid:durableId="1491212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F3A"/>
    <w:rsid w:val="0009365C"/>
    <w:rsid w:val="001D7ADC"/>
    <w:rsid w:val="001E4BB9"/>
    <w:rsid w:val="003C408A"/>
    <w:rsid w:val="00461E08"/>
    <w:rsid w:val="00473F22"/>
    <w:rsid w:val="006665F1"/>
    <w:rsid w:val="006B1D5A"/>
    <w:rsid w:val="00760D56"/>
    <w:rsid w:val="00775CEE"/>
    <w:rsid w:val="007A3DAB"/>
    <w:rsid w:val="00802431"/>
    <w:rsid w:val="00810100"/>
    <w:rsid w:val="00955472"/>
    <w:rsid w:val="009D6F3A"/>
    <w:rsid w:val="00A52914"/>
    <w:rsid w:val="00B15A8F"/>
    <w:rsid w:val="00B4409C"/>
    <w:rsid w:val="00C645E3"/>
    <w:rsid w:val="00CD328F"/>
    <w:rsid w:val="00D05883"/>
    <w:rsid w:val="00D069EE"/>
    <w:rsid w:val="00F10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F85A24"/>
  <w15:docId w15:val="{50D773EA-9463-402C-82FA-CE8BA8D97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4"/>
    </w:pPr>
  </w:style>
  <w:style w:type="paragraph" w:styleId="Title">
    <w:name w:val="Title"/>
    <w:basedOn w:val="Normal"/>
    <w:uiPriority w:val="10"/>
    <w:qFormat/>
    <w:pPr>
      <w:spacing w:before="81"/>
      <w:ind w:left="153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27"/>
    </w:pPr>
  </w:style>
  <w:style w:type="character" w:styleId="Hyperlink">
    <w:name w:val="Hyperlink"/>
    <w:basedOn w:val="DefaultParagraphFont"/>
    <w:uiPriority w:val="99"/>
    <w:unhideWhenUsed/>
    <w:rsid w:val="008024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24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34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eeprajchouhan012@gmail.com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epraj-chouhan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1483</Words>
  <Characters>8459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Chouhan D P (FCES)</dc:creator>
  <cp:lastModifiedBy>Chouhan, Deepraj (Baker Hughes Contractor)</cp:lastModifiedBy>
  <cp:revision>15</cp:revision>
  <cp:lastPrinted>2026-03-30T08:13:00Z</cp:lastPrinted>
  <dcterms:created xsi:type="dcterms:W3CDTF">2025-10-03T09:42:00Z</dcterms:created>
  <dcterms:modified xsi:type="dcterms:W3CDTF">2026-03-30T08:13:00Z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2025-06-20T00:00:00Z</vt:filetime>
  </property>
  <property fmtid="{D5CDD505-2E9C-101B-9397-08002B2CF9AE}" pid="5" name="Producer">
    <vt:lpwstr>Microsoft® Word for Microsoft 365</vt:lpwstr>
  </property>
</Properties>
</file>