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8F379" w14:textId="77777777" w:rsidR="00A35C00" w:rsidRPr="00D111A5" w:rsidRDefault="00B83259" w:rsidP="005E04C8">
      <w:pPr>
        <w:pStyle w:val="Title"/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Understanding </w:t>
      </w:r>
      <w:r w:rsidR="00555509" w:rsidRPr="00D111A5">
        <w:rPr>
          <w:rFonts w:ascii="Times New Roman" w:hAnsi="Times New Roman" w:cs="Times New Roman"/>
          <w:i/>
        </w:rPr>
        <w:t>Cyanothece</w:t>
      </w:r>
      <w:r w:rsidRPr="00D111A5">
        <w:rPr>
          <w:rFonts w:ascii="Times New Roman" w:hAnsi="Times New Roman" w:cs="Times New Roman"/>
        </w:rPr>
        <w:t xml:space="preserve"> 51142</w:t>
      </w:r>
      <w:r w:rsidR="001F6EE2" w:rsidRPr="00D111A5">
        <w:rPr>
          <w:rFonts w:ascii="Times New Roman" w:hAnsi="Times New Roman" w:cs="Times New Roman"/>
        </w:rPr>
        <w:t>’s</w:t>
      </w:r>
      <w:r w:rsidRPr="00D111A5">
        <w:rPr>
          <w:rFonts w:ascii="Times New Roman" w:hAnsi="Times New Roman" w:cs="Times New Roman"/>
        </w:rPr>
        <w:t xml:space="preserve"> clock module using Mutual Information</w:t>
      </w:r>
    </w:p>
    <w:p w14:paraId="2E1D3F6B" w14:textId="2724799D" w:rsidR="008B0FD7" w:rsidRPr="00D111A5" w:rsidRDefault="00B83259" w:rsidP="005E04C8">
      <w:p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The cyanobacterial circadian clock mechanism has been experimentally validated in </w:t>
      </w:r>
      <w:r w:rsidR="00E325E4" w:rsidRPr="00D111A5">
        <w:rPr>
          <w:rFonts w:ascii="Times New Roman" w:hAnsi="Times New Roman" w:cs="Times New Roman"/>
          <w:i/>
        </w:rPr>
        <w:t>Synechococcus</w:t>
      </w:r>
      <w:r w:rsidRPr="00D111A5">
        <w:rPr>
          <w:rFonts w:ascii="Times New Roman" w:hAnsi="Times New Roman" w:cs="Times New Roman"/>
          <w:i/>
        </w:rPr>
        <w:t xml:space="preserve"> Elongatus</w:t>
      </w:r>
      <w:r w:rsidRPr="00D111A5">
        <w:rPr>
          <w:rFonts w:ascii="Times New Roman" w:hAnsi="Times New Roman" w:cs="Times New Roman"/>
        </w:rPr>
        <w:t xml:space="preserve"> sp.</w:t>
      </w:r>
      <w:r w:rsidR="000756D8" w:rsidRPr="00D111A5">
        <w:rPr>
          <w:rFonts w:ascii="Times New Roman" w:hAnsi="Times New Roman" w:cs="Times New Roman"/>
        </w:rPr>
        <w:t xml:space="preserve"> </w:t>
      </w:r>
      <w:r w:rsidRPr="00D111A5">
        <w:rPr>
          <w:rFonts w:ascii="Times New Roman" w:hAnsi="Times New Roman" w:cs="Times New Roman"/>
        </w:rPr>
        <w:t>7942</w:t>
      </w:r>
      <w:sdt>
        <w:sdtPr>
          <w:rPr>
            <w:rFonts w:ascii="Times New Roman" w:hAnsi="Times New Roman" w:cs="Times New Roman"/>
          </w:rPr>
          <w:id w:val="804359620"/>
          <w:citation/>
        </w:sdtPr>
        <w:sdtEndPr/>
        <w:sdtContent>
          <w:r w:rsidRPr="00D111A5">
            <w:rPr>
              <w:rFonts w:ascii="Times New Roman" w:hAnsi="Times New Roman" w:cs="Times New Roman"/>
            </w:rPr>
            <w:fldChar w:fldCharType="begin"/>
          </w:r>
          <w:r w:rsidRPr="00D111A5">
            <w:rPr>
              <w:rFonts w:ascii="Times New Roman" w:hAnsi="Times New Roman" w:cs="Times New Roman"/>
            </w:rPr>
            <w:instrText xml:space="preserve"> CITATION Coh \l 1033 </w:instrText>
          </w:r>
          <w:r w:rsidRPr="00D111A5">
            <w:rPr>
              <w:rFonts w:ascii="Times New Roman" w:hAnsi="Times New Roman" w:cs="Times New Roman"/>
            </w:rPr>
            <w:fldChar w:fldCharType="separate"/>
          </w:r>
          <w:r w:rsidRPr="00D111A5">
            <w:rPr>
              <w:rFonts w:ascii="Times New Roman" w:hAnsi="Times New Roman" w:cs="Times New Roman"/>
              <w:noProof/>
            </w:rPr>
            <w:t xml:space="preserve"> (1)</w:t>
          </w:r>
          <w:r w:rsidRPr="00D111A5">
            <w:rPr>
              <w:rFonts w:ascii="Times New Roman" w:hAnsi="Times New Roman" w:cs="Times New Roman"/>
            </w:rPr>
            <w:fldChar w:fldCharType="end"/>
          </w:r>
        </w:sdtContent>
      </w:sdt>
      <w:r w:rsidRPr="00D111A5">
        <w:rPr>
          <w:rFonts w:ascii="Times New Roman" w:hAnsi="Times New Roman" w:cs="Times New Roman"/>
        </w:rPr>
        <w:t xml:space="preserve">. The core clock comprises of 3 proteins, </w:t>
      </w:r>
      <w:proofErr w:type="spellStart"/>
      <w:r w:rsidRPr="00D111A5">
        <w:rPr>
          <w:rFonts w:ascii="Times New Roman" w:hAnsi="Times New Roman" w:cs="Times New Roman"/>
        </w:rPr>
        <w:t>KaiA</w:t>
      </w:r>
      <w:proofErr w:type="spellEnd"/>
      <w:r w:rsidRPr="00D111A5">
        <w:rPr>
          <w:rFonts w:ascii="Times New Roman" w:hAnsi="Times New Roman" w:cs="Times New Roman"/>
        </w:rPr>
        <w:t xml:space="preserve">, </w:t>
      </w:r>
      <w:proofErr w:type="spellStart"/>
      <w:r w:rsidRPr="00D111A5">
        <w:rPr>
          <w:rFonts w:ascii="Times New Roman" w:hAnsi="Times New Roman" w:cs="Times New Roman"/>
        </w:rPr>
        <w:t>KaiB</w:t>
      </w:r>
      <w:proofErr w:type="spellEnd"/>
      <w:r w:rsidRPr="00D111A5">
        <w:rPr>
          <w:rFonts w:ascii="Times New Roman" w:hAnsi="Times New Roman" w:cs="Times New Roman"/>
        </w:rPr>
        <w:t xml:space="preserve"> and </w:t>
      </w:r>
      <w:proofErr w:type="spellStart"/>
      <w:r w:rsidRPr="00D111A5">
        <w:rPr>
          <w:rFonts w:ascii="Times New Roman" w:hAnsi="Times New Roman" w:cs="Times New Roman"/>
        </w:rPr>
        <w:t>KaiC</w:t>
      </w:r>
      <w:proofErr w:type="spellEnd"/>
      <w:r w:rsidRPr="00D111A5">
        <w:rPr>
          <w:rFonts w:ascii="Times New Roman" w:hAnsi="Times New Roman" w:cs="Times New Roman"/>
        </w:rPr>
        <w:t xml:space="preserve">. The clock proteins receive signals from </w:t>
      </w:r>
      <w:r w:rsidR="008B0FD7" w:rsidRPr="00D111A5">
        <w:rPr>
          <w:rFonts w:ascii="Times New Roman" w:hAnsi="Times New Roman" w:cs="Times New Roman"/>
        </w:rPr>
        <w:t xml:space="preserve">the </w:t>
      </w:r>
      <w:r w:rsidRPr="00D111A5">
        <w:rPr>
          <w:rFonts w:ascii="Times New Roman" w:hAnsi="Times New Roman" w:cs="Times New Roman"/>
        </w:rPr>
        <w:t xml:space="preserve">external environment through elements of the input pathway such as </w:t>
      </w:r>
      <w:proofErr w:type="spellStart"/>
      <w:r w:rsidRPr="00D111A5">
        <w:rPr>
          <w:rFonts w:ascii="Times New Roman" w:hAnsi="Times New Roman" w:cs="Times New Roman"/>
        </w:rPr>
        <w:t>CikA</w:t>
      </w:r>
      <w:proofErr w:type="spellEnd"/>
      <w:r w:rsidRPr="00D111A5">
        <w:rPr>
          <w:rFonts w:ascii="Times New Roman" w:hAnsi="Times New Roman" w:cs="Times New Roman"/>
        </w:rPr>
        <w:t xml:space="preserve"> which is a histidine kinase. The output pathway is mediated through the sensory histidine kinase sasA and a transcriptional regulator RpaA. In </w:t>
      </w:r>
      <w:r w:rsidR="00555509" w:rsidRPr="00D111A5">
        <w:rPr>
          <w:rFonts w:ascii="Times New Roman" w:hAnsi="Times New Roman" w:cs="Times New Roman"/>
          <w:i/>
        </w:rPr>
        <w:t>Cyanothece</w:t>
      </w:r>
      <w:r w:rsidRPr="00D111A5">
        <w:rPr>
          <w:rFonts w:ascii="Times New Roman" w:hAnsi="Times New Roman" w:cs="Times New Roman"/>
        </w:rPr>
        <w:t xml:space="preserve"> sp. 51142 however, there are multiple copies of the Kai genes, the two-component kinases that interact with the clock genes and the two component </w:t>
      </w:r>
      <w:r w:rsidR="00475149" w:rsidRPr="00D111A5">
        <w:rPr>
          <w:rFonts w:ascii="Times New Roman" w:hAnsi="Times New Roman" w:cs="Times New Roman"/>
        </w:rPr>
        <w:t xml:space="preserve">sensors and </w:t>
      </w:r>
      <w:r w:rsidRPr="00D111A5">
        <w:rPr>
          <w:rFonts w:ascii="Times New Roman" w:hAnsi="Times New Roman" w:cs="Times New Roman"/>
        </w:rPr>
        <w:t>regulators that are supposed to be a part of the output pathway</w:t>
      </w:r>
      <w:r w:rsidR="005A3B58" w:rsidRPr="00D111A5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324044277"/>
          <w:citation/>
        </w:sdtPr>
        <w:sdtEndPr/>
        <w:sdtContent>
          <w:r w:rsidR="005A3B58" w:rsidRPr="00D111A5">
            <w:rPr>
              <w:rFonts w:ascii="Times New Roman" w:hAnsi="Times New Roman" w:cs="Times New Roman"/>
            </w:rPr>
            <w:fldChar w:fldCharType="begin"/>
          </w:r>
          <w:r w:rsidR="005A3B58" w:rsidRPr="00D111A5">
            <w:rPr>
              <w:rFonts w:ascii="Times New Roman" w:hAnsi="Times New Roman" w:cs="Times New Roman"/>
            </w:rPr>
            <w:instrText xml:space="preserve"> CITATION Vin13 \l 1033 </w:instrText>
          </w:r>
          <w:r w:rsidR="005A3B58" w:rsidRPr="00D111A5">
            <w:rPr>
              <w:rFonts w:ascii="Times New Roman" w:hAnsi="Times New Roman" w:cs="Times New Roman"/>
            </w:rPr>
            <w:fldChar w:fldCharType="separate"/>
          </w:r>
          <w:r w:rsidR="005A3B58" w:rsidRPr="00D111A5">
            <w:rPr>
              <w:rFonts w:ascii="Times New Roman" w:hAnsi="Times New Roman" w:cs="Times New Roman"/>
              <w:noProof/>
            </w:rPr>
            <w:t>(2)</w:t>
          </w:r>
          <w:r w:rsidR="005A3B58" w:rsidRPr="00D111A5">
            <w:rPr>
              <w:rFonts w:ascii="Times New Roman" w:hAnsi="Times New Roman" w:cs="Times New Roman"/>
            </w:rPr>
            <w:fldChar w:fldCharType="end"/>
          </w:r>
        </w:sdtContent>
      </w:sdt>
      <w:r w:rsidRPr="00D111A5">
        <w:rPr>
          <w:rFonts w:ascii="Times New Roman" w:hAnsi="Times New Roman" w:cs="Times New Roman"/>
        </w:rPr>
        <w:t xml:space="preserve">. The circadian clock signaling network in </w:t>
      </w:r>
      <w:r w:rsidR="00555509" w:rsidRPr="00D111A5">
        <w:rPr>
          <w:rFonts w:ascii="Times New Roman" w:hAnsi="Times New Roman" w:cs="Times New Roman"/>
          <w:i/>
        </w:rPr>
        <w:t>Cyanothece</w:t>
      </w:r>
      <w:r w:rsidRPr="00D111A5">
        <w:rPr>
          <w:rFonts w:ascii="Times New Roman" w:hAnsi="Times New Roman" w:cs="Times New Roman"/>
        </w:rPr>
        <w:t xml:space="preserve"> is thus </w:t>
      </w:r>
      <w:r w:rsidR="008B0FD7" w:rsidRPr="00D111A5">
        <w:rPr>
          <w:rFonts w:ascii="Times New Roman" w:hAnsi="Times New Roman" w:cs="Times New Roman"/>
        </w:rPr>
        <w:t xml:space="preserve">expected to be </w:t>
      </w:r>
      <w:r w:rsidRPr="00D111A5">
        <w:rPr>
          <w:rFonts w:ascii="Times New Roman" w:hAnsi="Times New Roman" w:cs="Times New Roman"/>
        </w:rPr>
        <w:t xml:space="preserve">more complicated than </w:t>
      </w:r>
      <w:r w:rsidR="00E325E4" w:rsidRPr="00D111A5">
        <w:rPr>
          <w:rFonts w:ascii="Times New Roman" w:hAnsi="Times New Roman" w:cs="Times New Roman"/>
          <w:i/>
        </w:rPr>
        <w:t>Synechococcus</w:t>
      </w:r>
      <w:r w:rsidRPr="00D111A5">
        <w:rPr>
          <w:rFonts w:ascii="Times New Roman" w:hAnsi="Times New Roman" w:cs="Times New Roman"/>
        </w:rPr>
        <w:t xml:space="preserve"> clock network described above. We intend to enhance our knowledge of </w:t>
      </w:r>
      <w:r w:rsidR="00555509" w:rsidRPr="00D111A5">
        <w:rPr>
          <w:rFonts w:ascii="Times New Roman" w:hAnsi="Times New Roman" w:cs="Times New Roman"/>
          <w:i/>
        </w:rPr>
        <w:t>Cyanothece</w:t>
      </w:r>
      <w:r w:rsidR="00475149" w:rsidRPr="00D111A5">
        <w:rPr>
          <w:rFonts w:ascii="Times New Roman" w:hAnsi="Times New Roman" w:cs="Times New Roman"/>
        </w:rPr>
        <w:t>’s</w:t>
      </w:r>
      <w:r w:rsidRPr="00D111A5">
        <w:rPr>
          <w:rFonts w:ascii="Times New Roman" w:hAnsi="Times New Roman" w:cs="Times New Roman"/>
        </w:rPr>
        <w:t xml:space="preserve"> signaling network by selecting </w:t>
      </w:r>
      <w:r w:rsidR="00475149" w:rsidRPr="00D111A5">
        <w:rPr>
          <w:rFonts w:ascii="Times New Roman" w:hAnsi="Times New Roman" w:cs="Times New Roman"/>
        </w:rPr>
        <w:t xml:space="preserve">the two component sensors and regulators </w:t>
      </w:r>
      <w:r w:rsidRPr="00D111A5">
        <w:rPr>
          <w:rFonts w:ascii="Times New Roman" w:hAnsi="Times New Roman" w:cs="Times New Roman"/>
        </w:rPr>
        <w:t xml:space="preserve">and studying the </w:t>
      </w:r>
      <w:r w:rsidR="00475149" w:rsidRPr="00D111A5">
        <w:rPr>
          <w:rFonts w:ascii="Times New Roman" w:hAnsi="Times New Roman" w:cs="Times New Roman"/>
        </w:rPr>
        <w:t xml:space="preserve">correlation of their </w:t>
      </w:r>
      <w:r w:rsidRPr="00D111A5">
        <w:rPr>
          <w:rFonts w:ascii="Times New Roman" w:hAnsi="Times New Roman" w:cs="Times New Roman"/>
        </w:rPr>
        <w:t xml:space="preserve">expression profile with the clock genes. </w:t>
      </w:r>
      <w:r w:rsidR="008B0FD7" w:rsidRPr="00D111A5">
        <w:rPr>
          <w:rFonts w:ascii="Times New Roman" w:hAnsi="Times New Roman" w:cs="Times New Roman"/>
        </w:rPr>
        <w:t xml:space="preserve">This will also help guide experimental efforts in the </w:t>
      </w:r>
      <w:proofErr w:type="spellStart"/>
      <w:r w:rsidR="008B0FD7" w:rsidRPr="00D111A5">
        <w:rPr>
          <w:rFonts w:ascii="Times New Roman" w:hAnsi="Times New Roman" w:cs="Times New Roman"/>
        </w:rPr>
        <w:t>Pakrasi</w:t>
      </w:r>
      <w:proofErr w:type="spellEnd"/>
      <w:r w:rsidR="008B0FD7" w:rsidRPr="00D111A5">
        <w:rPr>
          <w:rFonts w:ascii="Times New Roman" w:hAnsi="Times New Roman" w:cs="Times New Roman"/>
        </w:rPr>
        <w:t xml:space="preserve"> lab by identifying potential clock genes to knockout. </w:t>
      </w:r>
    </w:p>
    <w:p w14:paraId="0F4128B9" w14:textId="094A6F65" w:rsidR="00A35C00" w:rsidRPr="00D111A5" w:rsidRDefault="00B83259" w:rsidP="005E04C8">
      <w:p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>We use</w:t>
      </w:r>
      <w:r w:rsidR="008B0FD7" w:rsidRPr="00D111A5">
        <w:rPr>
          <w:rFonts w:ascii="Times New Roman" w:hAnsi="Times New Roman" w:cs="Times New Roman"/>
        </w:rPr>
        <w:t>d</w:t>
      </w:r>
      <w:r w:rsidRPr="00D111A5">
        <w:rPr>
          <w:rFonts w:ascii="Times New Roman" w:hAnsi="Times New Roman" w:cs="Times New Roman"/>
        </w:rPr>
        <w:t xml:space="preserve"> Mutual Information as a correlation metric because of its ability to </w:t>
      </w:r>
      <w:r w:rsidR="008B0FD7" w:rsidRPr="00D111A5">
        <w:rPr>
          <w:rFonts w:ascii="Times New Roman" w:hAnsi="Times New Roman" w:cs="Times New Roman"/>
        </w:rPr>
        <w:t>identify</w:t>
      </w:r>
      <w:r w:rsidRPr="00D111A5">
        <w:rPr>
          <w:rFonts w:ascii="Times New Roman" w:hAnsi="Times New Roman" w:cs="Times New Roman"/>
        </w:rPr>
        <w:t xml:space="preserve"> non-linear interaction</w:t>
      </w:r>
      <w:r w:rsidR="008B0FD7" w:rsidRPr="00D111A5">
        <w:rPr>
          <w:rFonts w:ascii="Times New Roman" w:hAnsi="Times New Roman" w:cs="Times New Roman"/>
        </w:rPr>
        <w:t>s</w:t>
      </w:r>
      <w:r w:rsidRPr="00D111A5">
        <w:rPr>
          <w:rFonts w:ascii="Times New Roman" w:hAnsi="Times New Roman" w:cs="Times New Roman"/>
        </w:rPr>
        <w:t xml:space="preserve"> as opposed to Pearson correlation which </w:t>
      </w:r>
      <w:r w:rsidR="008B0FD7" w:rsidRPr="00D111A5">
        <w:rPr>
          <w:rFonts w:ascii="Times New Roman" w:hAnsi="Times New Roman" w:cs="Times New Roman"/>
        </w:rPr>
        <w:t xml:space="preserve">can </w:t>
      </w:r>
      <w:r w:rsidRPr="00D111A5">
        <w:rPr>
          <w:rFonts w:ascii="Times New Roman" w:hAnsi="Times New Roman" w:cs="Times New Roman"/>
        </w:rPr>
        <w:t xml:space="preserve">only capture linear </w:t>
      </w:r>
      <w:r w:rsidR="008B0FD7" w:rsidRPr="00D111A5">
        <w:rPr>
          <w:rFonts w:ascii="Times New Roman" w:hAnsi="Times New Roman" w:cs="Times New Roman"/>
        </w:rPr>
        <w:t>relationships</w:t>
      </w:r>
      <w:r w:rsidRPr="00D111A5">
        <w:rPr>
          <w:rFonts w:ascii="Times New Roman" w:hAnsi="Times New Roman" w:cs="Times New Roman"/>
        </w:rPr>
        <w:t>. In addition to finding sensors and regulators that are highly correlated with the clock genes, we also infer whether a sensor-regulator pair belongs</w:t>
      </w:r>
      <w:r w:rsidR="008B0FD7" w:rsidRPr="00D111A5">
        <w:rPr>
          <w:rFonts w:ascii="Times New Roman" w:hAnsi="Times New Roman" w:cs="Times New Roman"/>
        </w:rPr>
        <w:t xml:space="preserve"> </w:t>
      </w:r>
      <w:r w:rsidRPr="00D111A5">
        <w:rPr>
          <w:rFonts w:ascii="Times New Roman" w:hAnsi="Times New Roman" w:cs="Times New Roman"/>
        </w:rPr>
        <w:t xml:space="preserve">to the same two-component system. Since they are a part of the same </w:t>
      </w:r>
      <w:r w:rsidR="00E6154C" w:rsidRPr="00D111A5">
        <w:rPr>
          <w:rFonts w:ascii="Times New Roman" w:hAnsi="Times New Roman" w:cs="Times New Roman"/>
        </w:rPr>
        <w:t>system</w:t>
      </w:r>
      <w:r w:rsidRPr="00D111A5">
        <w:rPr>
          <w:rFonts w:ascii="Times New Roman" w:hAnsi="Times New Roman" w:cs="Times New Roman"/>
        </w:rPr>
        <w:t xml:space="preserve">, </w:t>
      </w:r>
      <w:r w:rsidR="00E6154C" w:rsidRPr="00D111A5">
        <w:rPr>
          <w:rFonts w:ascii="Times New Roman" w:hAnsi="Times New Roman" w:cs="Times New Roman"/>
        </w:rPr>
        <w:t xml:space="preserve">it follows that </w:t>
      </w:r>
      <w:r w:rsidRPr="00D111A5">
        <w:rPr>
          <w:rFonts w:ascii="Times New Roman" w:hAnsi="Times New Roman" w:cs="Times New Roman"/>
        </w:rPr>
        <w:t xml:space="preserve">their expression profiles </w:t>
      </w:r>
      <w:r w:rsidR="00E6154C" w:rsidRPr="00D111A5">
        <w:rPr>
          <w:rFonts w:ascii="Times New Roman" w:hAnsi="Times New Roman" w:cs="Times New Roman"/>
        </w:rPr>
        <w:t>should</w:t>
      </w:r>
      <w:r w:rsidRPr="00D111A5">
        <w:rPr>
          <w:rFonts w:ascii="Times New Roman" w:hAnsi="Times New Roman" w:cs="Times New Roman"/>
        </w:rPr>
        <w:t xml:space="preserve"> also be very </w:t>
      </w:r>
      <w:commentRangeStart w:id="0"/>
      <w:commentRangeStart w:id="1"/>
      <w:commentRangeStart w:id="2"/>
      <w:r w:rsidRPr="00D111A5">
        <w:rPr>
          <w:rFonts w:ascii="Times New Roman" w:hAnsi="Times New Roman" w:cs="Times New Roman"/>
        </w:rPr>
        <w:t>highly correlated</w:t>
      </w:r>
      <w:commentRangeEnd w:id="0"/>
      <w:r w:rsidR="008B0FD7" w:rsidRPr="00D111A5">
        <w:rPr>
          <w:rStyle w:val="CommentReference"/>
          <w:rFonts w:ascii="Times New Roman" w:hAnsi="Times New Roman" w:cs="Times New Roman"/>
        </w:rPr>
        <w:commentReference w:id="0"/>
      </w:r>
      <w:commentRangeEnd w:id="1"/>
      <w:r w:rsidR="00B4036A" w:rsidRPr="00D111A5">
        <w:rPr>
          <w:rStyle w:val="CommentReference"/>
          <w:rFonts w:ascii="Times New Roman" w:hAnsi="Times New Roman" w:cs="Times New Roman"/>
        </w:rPr>
        <w:commentReference w:id="1"/>
      </w:r>
      <w:commentRangeEnd w:id="2"/>
      <w:r w:rsidR="00E6154C" w:rsidRPr="00D111A5">
        <w:rPr>
          <w:rStyle w:val="CommentReference"/>
          <w:rFonts w:ascii="Times New Roman" w:hAnsi="Times New Roman" w:cs="Times New Roman"/>
        </w:rPr>
        <w:commentReference w:id="2"/>
      </w:r>
      <w:r w:rsidRPr="00D111A5">
        <w:rPr>
          <w:rFonts w:ascii="Times New Roman" w:hAnsi="Times New Roman" w:cs="Times New Roman"/>
        </w:rPr>
        <w:t xml:space="preserve">. </w:t>
      </w:r>
      <w:r w:rsidR="008B0FD7" w:rsidRPr="00D111A5">
        <w:rPr>
          <w:rFonts w:ascii="Times New Roman" w:hAnsi="Times New Roman" w:cs="Times New Roman"/>
        </w:rPr>
        <w:t>Thus</w:t>
      </w:r>
      <w:r w:rsidRPr="00D111A5">
        <w:rPr>
          <w:rFonts w:ascii="Times New Roman" w:hAnsi="Times New Roman" w:cs="Times New Roman"/>
        </w:rPr>
        <w:t>, we can gain more insight</w:t>
      </w:r>
      <w:r w:rsidR="008B0FD7" w:rsidRPr="00D111A5">
        <w:rPr>
          <w:rFonts w:ascii="Times New Roman" w:hAnsi="Times New Roman" w:cs="Times New Roman"/>
        </w:rPr>
        <w:t>s</w:t>
      </w:r>
      <w:r w:rsidRPr="00D111A5">
        <w:rPr>
          <w:rFonts w:ascii="Times New Roman" w:hAnsi="Times New Roman" w:cs="Times New Roman"/>
        </w:rPr>
        <w:t xml:space="preserve"> into the</w:t>
      </w:r>
      <w:r w:rsidR="008B0FD7" w:rsidRPr="00D111A5">
        <w:rPr>
          <w:rFonts w:ascii="Times New Roman" w:hAnsi="Times New Roman" w:cs="Times New Roman"/>
        </w:rPr>
        <w:t xml:space="preserve"> </w:t>
      </w:r>
      <w:r w:rsidR="008B0FD7" w:rsidRPr="00D111A5">
        <w:rPr>
          <w:rFonts w:ascii="Times New Roman" w:hAnsi="Times New Roman" w:cs="Times New Roman"/>
          <w:i/>
        </w:rPr>
        <w:t>Cyanothece</w:t>
      </w:r>
      <w:r w:rsidRPr="00D111A5">
        <w:rPr>
          <w:rFonts w:ascii="Times New Roman" w:hAnsi="Times New Roman" w:cs="Times New Roman"/>
        </w:rPr>
        <w:t xml:space="preserve"> clock module by using Mutual Information.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16155600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C40AC9" w14:textId="77777777" w:rsidR="008B7B6D" w:rsidRPr="00D111A5" w:rsidRDefault="008B7B6D">
          <w:pPr>
            <w:pStyle w:val="TOCHeading"/>
            <w:rPr>
              <w:rFonts w:ascii="Times New Roman" w:hAnsi="Times New Roman" w:cs="Times New Roman"/>
            </w:rPr>
          </w:pPr>
          <w:r w:rsidRPr="00D111A5">
            <w:rPr>
              <w:rFonts w:ascii="Times New Roman" w:hAnsi="Times New Roman" w:cs="Times New Roman"/>
            </w:rPr>
            <w:t>Table of Contents</w:t>
          </w:r>
        </w:p>
        <w:p w14:paraId="68B44BE8" w14:textId="7A206ADE" w:rsidR="00C7331C" w:rsidRPr="00D111A5" w:rsidRDefault="008B7B6D">
          <w:pPr>
            <w:pStyle w:val="TOC1"/>
            <w:tabs>
              <w:tab w:val="right" w:leader="dot" w:pos="10790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r w:rsidRPr="00D111A5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D111A5">
            <w:rPr>
              <w:rFonts w:ascii="Times New Roman" w:hAnsi="Times New Roman" w:cs="Times New Roman"/>
            </w:rPr>
            <w:instrText xml:space="preserve"> TOC \o "1-3" \h \z \u </w:instrText>
          </w:r>
          <w:r w:rsidRPr="00D111A5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37866512" w:history="1">
            <w:r w:rsidR="00C7331C" w:rsidRPr="00D111A5">
              <w:rPr>
                <w:rStyle w:val="Hyperlink"/>
                <w:rFonts w:ascii="Times New Roman" w:hAnsi="Times New Roman" w:cs="Times New Roman"/>
                <w:noProof/>
              </w:rPr>
              <w:t>Mutual Information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instrText xml:space="preserve"> PAGEREF _Toc37866512 \h </w:instrTex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D0F52C" w14:textId="6257F26B" w:rsidR="00C7331C" w:rsidRPr="00D111A5" w:rsidRDefault="00B15363">
          <w:pPr>
            <w:pStyle w:val="TOC1"/>
            <w:tabs>
              <w:tab w:val="right" w:leader="dot" w:pos="10790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37866513" w:history="1">
            <w:r w:rsidR="00C7331C" w:rsidRPr="00D111A5">
              <w:rPr>
                <w:rStyle w:val="Hyperlink"/>
                <w:rFonts w:ascii="Times New Roman" w:hAnsi="Times New Roman" w:cs="Times New Roman"/>
                <w:noProof/>
              </w:rPr>
              <w:t>MicroArray Dataset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instrText xml:space="preserve"> PAGEREF _Toc37866513 \h </w:instrTex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5A766B" w14:textId="085091A1" w:rsidR="00C7331C" w:rsidRPr="00D111A5" w:rsidRDefault="00B15363">
          <w:pPr>
            <w:pStyle w:val="TOC1"/>
            <w:tabs>
              <w:tab w:val="right" w:leader="dot" w:pos="10790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37866514" w:history="1">
            <w:r w:rsidR="00C7331C" w:rsidRPr="00D111A5">
              <w:rPr>
                <w:rStyle w:val="Hyperlink"/>
                <w:rFonts w:ascii="Times New Roman" w:hAnsi="Times New Roman" w:cs="Times New Roman"/>
                <w:noProof/>
              </w:rPr>
              <w:t>Analysis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instrText xml:space="preserve"> PAGEREF _Toc37866514 \h </w:instrTex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7DD41D" w14:textId="2D92638A" w:rsidR="00C7331C" w:rsidRPr="00D111A5" w:rsidRDefault="00B15363">
          <w:pPr>
            <w:pStyle w:val="TOC2"/>
            <w:tabs>
              <w:tab w:val="right" w:leader="dot" w:pos="10790"/>
            </w:tabs>
            <w:rPr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37866515" w:history="1">
            <w:r w:rsidR="00C7331C" w:rsidRPr="00D111A5">
              <w:rPr>
                <w:rStyle w:val="Hyperlink"/>
                <w:rFonts w:ascii="Times New Roman" w:hAnsi="Times New Roman" w:cs="Times New Roman"/>
                <w:noProof/>
              </w:rPr>
              <w:t>Stockel Dataset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instrText xml:space="preserve"> PAGEREF _Toc37866515 \h </w:instrTex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3F564B" w14:textId="6EFF9D8A" w:rsidR="00C7331C" w:rsidRPr="00D111A5" w:rsidRDefault="00B15363">
          <w:pPr>
            <w:pStyle w:val="TOC2"/>
            <w:tabs>
              <w:tab w:val="right" w:leader="dot" w:pos="10790"/>
            </w:tabs>
            <w:rPr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37866516" w:history="1">
            <w:r w:rsidR="00C7331C" w:rsidRPr="00D111A5">
              <w:rPr>
                <w:rStyle w:val="Hyperlink"/>
                <w:rFonts w:ascii="Times New Roman" w:hAnsi="Times New Roman" w:cs="Times New Roman"/>
                <w:noProof/>
              </w:rPr>
              <w:t>Toepel Dataset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instrText xml:space="preserve"> PAGEREF _Toc37866516 \h </w:instrTex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DE5B74" w14:textId="67927402" w:rsidR="00C7331C" w:rsidRPr="00D111A5" w:rsidRDefault="00B15363">
          <w:pPr>
            <w:pStyle w:val="TOC2"/>
            <w:tabs>
              <w:tab w:val="right" w:leader="dot" w:pos="10790"/>
            </w:tabs>
            <w:rPr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37866517" w:history="1">
            <w:r w:rsidR="00C7331C" w:rsidRPr="00D111A5">
              <w:rPr>
                <w:rStyle w:val="Hyperlink"/>
                <w:rFonts w:ascii="Times New Roman" w:hAnsi="Times New Roman" w:cs="Times New Roman"/>
                <w:noProof/>
              </w:rPr>
              <w:t>Comparing the two datasets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instrText xml:space="preserve"> PAGEREF _Toc37866517 \h </w:instrTex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6753AC" w14:textId="17B1DC90" w:rsidR="00C7331C" w:rsidRPr="00D111A5" w:rsidRDefault="00B15363">
          <w:pPr>
            <w:pStyle w:val="TOC1"/>
            <w:tabs>
              <w:tab w:val="right" w:leader="dot" w:pos="10790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37866518" w:history="1">
            <w:r w:rsidR="00C7331C" w:rsidRPr="00D111A5">
              <w:rPr>
                <w:rStyle w:val="Hyperlink"/>
                <w:rFonts w:ascii="Times New Roman" w:hAnsi="Times New Roman" w:cs="Times New Roman"/>
                <w:noProof/>
              </w:rPr>
              <w:t>Finding the most active set of KaiABC combination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instrText xml:space="preserve"> PAGEREF _Toc37866518 \h </w:instrTex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01C1DA" w14:textId="24A6809E" w:rsidR="00C7331C" w:rsidRPr="00D111A5" w:rsidRDefault="00B15363">
          <w:pPr>
            <w:pStyle w:val="TOC2"/>
            <w:tabs>
              <w:tab w:val="right" w:leader="dot" w:pos="10790"/>
            </w:tabs>
            <w:rPr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37866519" w:history="1">
            <w:r w:rsidR="00C7331C" w:rsidRPr="00D111A5">
              <w:rPr>
                <w:rStyle w:val="Hyperlink"/>
                <w:rFonts w:ascii="Times New Roman" w:hAnsi="Times New Roman" w:cs="Times New Roman"/>
                <w:noProof/>
              </w:rPr>
              <w:t>Stockel Dataset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instrText xml:space="preserve"> PAGEREF _Toc37866519 \h </w:instrTex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76B643" w14:textId="3311765D" w:rsidR="00C7331C" w:rsidRPr="00D111A5" w:rsidRDefault="00B15363">
          <w:pPr>
            <w:pStyle w:val="TOC2"/>
            <w:tabs>
              <w:tab w:val="right" w:leader="dot" w:pos="10790"/>
            </w:tabs>
            <w:rPr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37866520" w:history="1">
            <w:r w:rsidR="00C7331C" w:rsidRPr="00D111A5">
              <w:rPr>
                <w:rStyle w:val="Hyperlink"/>
                <w:rFonts w:ascii="Times New Roman" w:hAnsi="Times New Roman" w:cs="Times New Roman"/>
                <w:noProof/>
              </w:rPr>
              <w:t>Toepel Dataset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instrText xml:space="preserve"> PAGEREF _Toc37866520 \h </w:instrTex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3B221A" w14:textId="02366AEC" w:rsidR="00C7331C" w:rsidRPr="00D111A5" w:rsidRDefault="00B15363">
          <w:pPr>
            <w:pStyle w:val="TOC1"/>
            <w:tabs>
              <w:tab w:val="right" w:leader="dot" w:pos="10790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37866521" w:history="1">
            <w:r w:rsidR="00C7331C" w:rsidRPr="00D111A5">
              <w:rPr>
                <w:rStyle w:val="Hyperlink"/>
                <w:rFonts w:ascii="Times New Roman" w:hAnsi="Times New Roman" w:cs="Times New Roman"/>
                <w:noProof/>
              </w:rPr>
              <w:t>Case Study of some genes of interest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instrText xml:space="preserve"> PAGEREF _Toc37866521 \h </w:instrTex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97F95E" w14:textId="4451E3A6" w:rsidR="00C7331C" w:rsidRPr="00D111A5" w:rsidRDefault="00B15363">
          <w:pPr>
            <w:pStyle w:val="TOC2"/>
            <w:tabs>
              <w:tab w:val="right" w:leader="dot" w:pos="10790"/>
            </w:tabs>
            <w:rPr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37866522" w:history="1">
            <w:r w:rsidR="00C7331C" w:rsidRPr="00D111A5">
              <w:rPr>
                <w:rStyle w:val="Hyperlink"/>
                <w:rFonts w:ascii="Times New Roman" w:hAnsi="Times New Roman" w:cs="Times New Roman"/>
                <w:noProof/>
              </w:rPr>
              <w:t>cce_1983/aphA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instrText xml:space="preserve"> PAGEREF _Toc37866522 \h </w:instrTex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464E49" w14:textId="7FBC9274" w:rsidR="00C7331C" w:rsidRPr="00D111A5" w:rsidRDefault="00B15363">
          <w:pPr>
            <w:pStyle w:val="TOC2"/>
            <w:tabs>
              <w:tab w:val="right" w:leader="dot" w:pos="10790"/>
            </w:tabs>
            <w:rPr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37866523" w:history="1">
            <w:r w:rsidR="00C7331C" w:rsidRPr="00D111A5">
              <w:rPr>
                <w:rStyle w:val="Hyperlink"/>
                <w:rFonts w:ascii="Times New Roman" w:hAnsi="Times New Roman" w:cs="Times New Roman"/>
                <w:noProof/>
              </w:rPr>
              <w:t>cce_0678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instrText xml:space="preserve"> PAGEREF _Toc37866523 \h </w:instrTex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3616C4" w14:textId="6C8AF03E" w:rsidR="00C7331C" w:rsidRPr="00D111A5" w:rsidRDefault="00B15363">
          <w:pPr>
            <w:pStyle w:val="TOC2"/>
            <w:tabs>
              <w:tab w:val="right" w:leader="dot" w:pos="10790"/>
            </w:tabs>
            <w:rPr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37866524" w:history="1">
            <w:r w:rsidR="00C7331C" w:rsidRPr="00D111A5">
              <w:rPr>
                <w:rStyle w:val="Hyperlink"/>
                <w:rFonts w:ascii="Times New Roman" w:hAnsi="Times New Roman" w:cs="Times New Roman"/>
                <w:noProof/>
              </w:rPr>
              <w:t>cce_0298/rpaA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instrText xml:space="preserve"> PAGEREF _Toc37866524 \h </w:instrTex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144BA5" w14:textId="74522C9C" w:rsidR="00C7331C" w:rsidRPr="00D111A5" w:rsidRDefault="00B15363">
          <w:pPr>
            <w:pStyle w:val="TOC2"/>
            <w:tabs>
              <w:tab w:val="right" w:leader="dot" w:pos="10790"/>
            </w:tabs>
            <w:rPr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37866525" w:history="1">
            <w:r w:rsidR="00C7331C" w:rsidRPr="00D111A5">
              <w:rPr>
                <w:rStyle w:val="Hyperlink"/>
                <w:rFonts w:ascii="Times New Roman" w:hAnsi="Times New Roman" w:cs="Times New Roman"/>
                <w:noProof/>
              </w:rPr>
              <w:t>cce_1751/sasA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instrText xml:space="preserve"> PAGEREF _Toc37866525 \h </w:instrTex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A6EF41" w14:textId="6ACEFB0B" w:rsidR="00C7331C" w:rsidRPr="00D111A5" w:rsidRDefault="00B15363">
          <w:pPr>
            <w:pStyle w:val="TOC2"/>
            <w:tabs>
              <w:tab w:val="right" w:leader="dot" w:pos="10790"/>
            </w:tabs>
            <w:rPr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37866526" w:history="1">
            <w:r w:rsidR="00C7331C" w:rsidRPr="00D111A5">
              <w:rPr>
                <w:rStyle w:val="Hyperlink"/>
                <w:rFonts w:ascii="Times New Roman" w:hAnsi="Times New Roman" w:cs="Times New Roman"/>
                <w:noProof/>
              </w:rPr>
              <w:t>cce_4002/rpaB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instrText xml:space="preserve"> PAGEREF _Toc37866526 \h </w:instrTex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356330" w14:textId="30A92F9C" w:rsidR="00C7331C" w:rsidRPr="00D111A5" w:rsidRDefault="00B15363">
          <w:pPr>
            <w:pStyle w:val="TOC2"/>
            <w:tabs>
              <w:tab w:val="right" w:leader="dot" w:pos="10790"/>
            </w:tabs>
            <w:rPr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37866527" w:history="1">
            <w:r w:rsidR="00C7331C" w:rsidRPr="00D111A5">
              <w:rPr>
                <w:rStyle w:val="Hyperlink"/>
                <w:rFonts w:ascii="Times New Roman" w:hAnsi="Times New Roman" w:cs="Times New Roman"/>
                <w:noProof/>
              </w:rPr>
              <w:t>cce_4751/cikA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instrText xml:space="preserve"> PAGEREF _Toc37866527 \h </w:instrTex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2AE25B" w14:textId="6D2361BC" w:rsidR="00C7331C" w:rsidRPr="00D111A5" w:rsidRDefault="00B15363">
          <w:pPr>
            <w:pStyle w:val="TOC2"/>
            <w:tabs>
              <w:tab w:val="right" w:leader="dot" w:pos="10790"/>
            </w:tabs>
            <w:rPr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37866528" w:history="1">
            <w:r w:rsidR="00C7331C" w:rsidRPr="00D111A5">
              <w:rPr>
                <w:rStyle w:val="Hyperlink"/>
                <w:rFonts w:ascii="Times New Roman" w:hAnsi="Times New Roman" w:cs="Times New Roman"/>
                <w:noProof/>
              </w:rPr>
              <w:t>cce_0888/nblS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instrText xml:space="preserve"> PAGEREF _Toc37866528 \h </w:instrTex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3AA68F" w14:textId="51BF20CE" w:rsidR="00C7331C" w:rsidRPr="00D111A5" w:rsidRDefault="00B15363">
          <w:pPr>
            <w:pStyle w:val="TOC1"/>
            <w:tabs>
              <w:tab w:val="right" w:leader="dot" w:pos="10790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37866529" w:history="1">
            <w:r w:rsidR="00C7331C" w:rsidRPr="00D111A5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instrText xml:space="preserve"> PAGEREF _Toc37866529 \h </w:instrTex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148C33" w14:textId="4A050664" w:rsidR="00C7331C" w:rsidRPr="00D111A5" w:rsidRDefault="00B15363">
          <w:pPr>
            <w:pStyle w:val="TOC1"/>
            <w:tabs>
              <w:tab w:val="right" w:leader="dot" w:pos="10790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37866530" w:history="1">
            <w:r w:rsidR="00C7331C" w:rsidRPr="00D111A5">
              <w:rPr>
                <w:rStyle w:val="Hyperlink"/>
                <w:rFonts w:ascii="Times New Roman" w:hAnsi="Times New Roman" w:cs="Times New Roman"/>
                <w:noProof/>
              </w:rPr>
              <w:t>Appendix A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instrText xml:space="preserve"> PAGEREF _Toc37866530 \h </w:instrTex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53489C" w14:textId="3F6E8DE3" w:rsidR="00C7331C" w:rsidRPr="00D111A5" w:rsidRDefault="00B15363">
          <w:pPr>
            <w:pStyle w:val="TOC1"/>
            <w:tabs>
              <w:tab w:val="right" w:leader="dot" w:pos="10790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37866531" w:history="1">
            <w:r w:rsidR="00C7331C" w:rsidRPr="00D111A5">
              <w:rPr>
                <w:rStyle w:val="Hyperlink"/>
                <w:rFonts w:ascii="Times New Roman" w:hAnsi="Times New Roman" w:cs="Times New Roman"/>
                <w:noProof/>
              </w:rPr>
              <w:t>Appendix B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instrText xml:space="preserve"> PAGEREF _Toc37866531 \h </w:instrTex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155878" w14:textId="185A65DF" w:rsidR="00C7331C" w:rsidRPr="00D111A5" w:rsidRDefault="00B15363">
          <w:pPr>
            <w:pStyle w:val="TOC2"/>
            <w:tabs>
              <w:tab w:val="right" w:leader="dot" w:pos="10790"/>
            </w:tabs>
            <w:rPr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37866532" w:history="1">
            <w:r w:rsidR="00C7331C" w:rsidRPr="00D111A5">
              <w:rPr>
                <w:rStyle w:val="Hyperlink"/>
                <w:rFonts w:ascii="Times New Roman" w:hAnsi="Times New Roman" w:cs="Times New Roman"/>
                <w:noProof/>
              </w:rPr>
              <w:t>Stockel Dataset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instrText xml:space="preserve"> PAGEREF _Toc37866532 \h </w:instrTex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EFDE97" w14:textId="1BE9FB81" w:rsidR="00C7331C" w:rsidRPr="00D111A5" w:rsidRDefault="00B15363">
          <w:pPr>
            <w:pStyle w:val="TOC3"/>
            <w:tabs>
              <w:tab w:val="right" w:leader="dot" w:pos="1079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866533" w:history="1">
            <w:r w:rsidR="00C7331C" w:rsidRPr="00D111A5">
              <w:rPr>
                <w:rStyle w:val="Hyperlink"/>
                <w:rFonts w:ascii="Times New Roman" w:hAnsi="Times New Roman" w:cs="Times New Roman"/>
                <w:noProof/>
              </w:rPr>
              <w:t>cce_0678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instrText xml:space="preserve"> PAGEREF _Toc37866533 \h </w:instrTex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3B2F61" w14:textId="2092AAC0" w:rsidR="00C7331C" w:rsidRPr="00D111A5" w:rsidRDefault="00B15363">
          <w:pPr>
            <w:pStyle w:val="TOC3"/>
            <w:tabs>
              <w:tab w:val="right" w:leader="dot" w:pos="1079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866534" w:history="1">
            <w:r w:rsidR="00C7331C" w:rsidRPr="00D111A5">
              <w:rPr>
                <w:rStyle w:val="Hyperlink"/>
                <w:rFonts w:ascii="Times New Roman" w:hAnsi="Times New Roman" w:cs="Times New Roman"/>
                <w:noProof/>
              </w:rPr>
              <w:t>rpaA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instrText xml:space="preserve"> PAGEREF _Toc37866534 \h </w:instrTex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9584FD" w14:textId="7DB368FC" w:rsidR="00C7331C" w:rsidRPr="00D111A5" w:rsidRDefault="00B15363">
          <w:pPr>
            <w:pStyle w:val="TOC3"/>
            <w:tabs>
              <w:tab w:val="right" w:leader="dot" w:pos="1079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866535" w:history="1">
            <w:r w:rsidR="00C7331C" w:rsidRPr="00D111A5">
              <w:rPr>
                <w:rStyle w:val="Hyperlink"/>
                <w:rFonts w:ascii="Times New Roman" w:hAnsi="Times New Roman" w:cs="Times New Roman"/>
                <w:noProof/>
              </w:rPr>
              <w:t>sasA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instrText xml:space="preserve"> PAGEREF _Toc37866535 \h </w:instrTex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1BB534" w14:textId="5CD64EE7" w:rsidR="00C7331C" w:rsidRPr="00D111A5" w:rsidRDefault="00B15363">
          <w:pPr>
            <w:pStyle w:val="TOC3"/>
            <w:tabs>
              <w:tab w:val="right" w:leader="dot" w:pos="1079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866536" w:history="1">
            <w:r w:rsidR="00C7331C" w:rsidRPr="00D111A5">
              <w:rPr>
                <w:rStyle w:val="Hyperlink"/>
                <w:rFonts w:ascii="Times New Roman" w:hAnsi="Times New Roman" w:cs="Times New Roman"/>
                <w:noProof/>
              </w:rPr>
              <w:t>rpaB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instrText xml:space="preserve"> PAGEREF _Toc37866536 \h </w:instrTex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0356D3" w14:textId="5F573C67" w:rsidR="00C7331C" w:rsidRPr="00D111A5" w:rsidRDefault="00B15363">
          <w:pPr>
            <w:pStyle w:val="TOC2"/>
            <w:tabs>
              <w:tab w:val="right" w:leader="dot" w:pos="10790"/>
            </w:tabs>
            <w:rPr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37866537" w:history="1">
            <w:r w:rsidR="00C7331C" w:rsidRPr="00D111A5">
              <w:rPr>
                <w:rStyle w:val="Hyperlink"/>
                <w:rFonts w:ascii="Times New Roman" w:hAnsi="Times New Roman" w:cs="Times New Roman"/>
                <w:noProof/>
              </w:rPr>
              <w:t>Toepel Dataset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instrText xml:space="preserve"> PAGEREF _Toc37866537 \h </w:instrTex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268258" w14:textId="107589A9" w:rsidR="00C7331C" w:rsidRPr="00D111A5" w:rsidRDefault="00B15363">
          <w:pPr>
            <w:pStyle w:val="TOC3"/>
            <w:tabs>
              <w:tab w:val="right" w:leader="dot" w:pos="1079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866538" w:history="1">
            <w:r w:rsidR="00C7331C" w:rsidRPr="00D111A5">
              <w:rPr>
                <w:rStyle w:val="Hyperlink"/>
                <w:rFonts w:ascii="Times New Roman" w:hAnsi="Times New Roman" w:cs="Times New Roman"/>
                <w:noProof/>
              </w:rPr>
              <w:t>cce_0678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instrText xml:space="preserve"> PAGEREF _Toc37866538 \h </w:instrTex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632B76" w14:textId="027385B7" w:rsidR="00C7331C" w:rsidRPr="00D111A5" w:rsidRDefault="00B15363">
          <w:pPr>
            <w:pStyle w:val="TOC3"/>
            <w:tabs>
              <w:tab w:val="right" w:leader="dot" w:pos="1079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866539" w:history="1">
            <w:r w:rsidR="00C7331C" w:rsidRPr="00D111A5">
              <w:rPr>
                <w:rStyle w:val="Hyperlink"/>
                <w:rFonts w:ascii="Times New Roman" w:hAnsi="Times New Roman" w:cs="Times New Roman"/>
                <w:noProof/>
              </w:rPr>
              <w:t>rpaA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instrText xml:space="preserve"> PAGEREF _Toc37866539 \h </w:instrTex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870EE8" w14:textId="55B705B3" w:rsidR="00C7331C" w:rsidRPr="00D111A5" w:rsidRDefault="00B15363">
          <w:pPr>
            <w:pStyle w:val="TOC3"/>
            <w:tabs>
              <w:tab w:val="right" w:leader="dot" w:pos="1079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866540" w:history="1">
            <w:r w:rsidR="00C7331C" w:rsidRPr="00D111A5">
              <w:rPr>
                <w:rStyle w:val="Hyperlink"/>
                <w:rFonts w:ascii="Times New Roman" w:hAnsi="Times New Roman" w:cs="Times New Roman"/>
                <w:noProof/>
              </w:rPr>
              <w:t>sasA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instrText xml:space="preserve"> PAGEREF _Toc37866540 \h </w:instrTex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53A73B" w14:textId="3FF9922D" w:rsidR="00C7331C" w:rsidRPr="00D111A5" w:rsidRDefault="00B15363">
          <w:pPr>
            <w:pStyle w:val="TOC3"/>
            <w:tabs>
              <w:tab w:val="right" w:leader="dot" w:pos="1079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866541" w:history="1">
            <w:r w:rsidR="00C7331C" w:rsidRPr="00D111A5">
              <w:rPr>
                <w:rStyle w:val="Hyperlink"/>
                <w:rFonts w:ascii="Times New Roman" w:hAnsi="Times New Roman" w:cs="Times New Roman"/>
                <w:noProof/>
              </w:rPr>
              <w:t>rpaB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instrText xml:space="preserve"> PAGEREF _Toc37866541 \h </w:instrTex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43712E" w14:textId="6C02248C" w:rsidR="00C7331C" w:rsidRPr="00D111A5" w:rsidRDefault="00B15363">
          <w:pPr>
            <w:pStyle w:val="TOC1"/>
            <w:tabs>
              <w:tab w:val="right" w:leader="dot" w:pos="10790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37866542" w:history="1">
            <w:r w:rsidR="00C7331C" w:rsidRPr="00D111A5">
              <w:rPr>
                <w:rStyle w:val="Hyperlink"/>
                <w:rFonts w:ascii="Times New Roman" w:hAnsi="Times New Roman" w:cs="Times New Roman"/>
                <w:noProof/>
              </w:rPr>
              <w:t>Appendix C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instrText xml:space="preserve"> PAGEREF _Toc37866542 \h </w:instrTex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59B72B" w14:textId="1C10E850" w:rsidR="00C7331C" w:rsidRPr="00D111A5" w:rsidRDefault="00B15363">
          <w:pPr>
            <w:pStyle w:val="TOC2"/>
            <w:tabs>
              <w:tab w:val="right" w:leader="dot" w:pos="10790"/>
            </w:tabs>
            <w:rPr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37866543" w:history="1">
            <w:r w:rsidR="00C7331C" w:rsidRPr="00D111A5">
              <w:rPr>
                <w:rStyle w:val="Hyperlink"/>
                <w:rFonts w:ascii="Times New Roman" w:hAnsi="Times New Roman" w:cs="Times New Roman"/>
                <w:noProof/>
              </w:rPr>
              <w:t>Stockel Dataset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instrText xml:space="preserve"> PAGEREF _Toc37866543 \h </w:instrTex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D4D513" w14:textId="2D8E2ACC" w:rsidR="00C7331C" w:rsidRPr="00D111A5" w:rsidRDefault="00B15363">
          <w:pPr>
            <w:pStyle w:val="TOC2"/>
            <w:tabs>
              <w:tab w:val="right" w:leader="dot" w:pos="10790"/>
            </w:tabs>
            <w:rPr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37866544" w:history="1">
            <w:r w:rsidR="00C7331C" w:rsidRPr="00D111A5">
              <w:rPr>
                <w:rStyle w:val="Hyperlink"/>
                <w:rFonts w:ascii="Times New Roman" w:hAnsi="Times New Roman" w:cs="Times New Roman"/>
                <w:noProof/>
              </w:rPr>
              <w:t>Toepel Dataset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instrText xml:space="preserve"> PAGEREF _Toc37866544 \h </w:instrTex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FEF551" w14:textId="0965D526" w:rsidR="00C7331C" w:rsidRPr="00D111A5" w:rsidRDefault="00B15363">
          <w:pPr>
            <w:pStyle w:val="TOC1"/>
            <w:tabs>
              <w:tab w:val="right" w:leader="dot" w:pos="10790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37866545" w:history="1">
            <w:r w:rsidR="00C7331C" w:rsidRPr="00D111A5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instrText xml:space="preserve"> PAGEREF _Toc37866545 \h </w:instrTex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C7331C" w:rsidRPr="00D111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9652B9" w14:textId="3A162634" w:rsidR="008B7B6D" w:rsidRPr="00D111A5" w:rsidRDefault="008B7B6D">
          <w:pPr>
            <w:rPr>
              <w:rFonts w:ascii="Times New Roman" w:hAnsi="Times New Roman" w:cs="Times New Roman"/>
            </w:rPr>
          </w:pPr>
          <w:r w:rsidRPr="00D111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E6A6D73" w14:textId="77777777" w:rsidR="00A35C00" w:rsidRPr="00D111A5" w:rsidRDefault="00B83259" w:rsidP="005E04C8">
      <w:pPr>
        <w:pStyle w:val="Heading1"/>
        <w:jc w:val="both"/>
        <w:rPr>
          <w:rFonts w:ascii="Times New Roman" w:hAnsi="Times New Roman" w:cs="Times New Roman"/>
        </w:rPr>
      </w:pPr>
      <w:bookmarkStart w:id="3" w:name="_Toc37866512"/>
      <w:r w:rsidRPr="00D111A5">
        <w:rPr>
          <w:rFonts w:ascii="Times New Roman" w:hAnsi="Times New Roman" w:cs="Times New Roman"/>
        </w:rPr>
        <w:t>Mutual Information</w:t>
      </w:r>
      <w:bookmarkEnd w:id="3"/>
    </w:p>
    <w:p w14:paraId="23F58748" w14:textId="5FDE7ECA" w:rsidR="00475149" w:rsidRPr="00D111A5" w:rsidRDefault="00B83259" w:rsidP="005E04C8">
      <w:p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>If we consider two random variables X and Y, the Mutual Information</w:t>
      </w:r>
      <w:r w:rsidR="008B0FD7" w:rsidRPr="00D111A5">
        <w:rPr>
          <w:rFonts w:ascii="Times New Roman" w:hAnsi="Times New Roman" w:cs="Times New Roman"/>
        </w:rPr>
        <w:t xml:space="preserve"> (I)</w:t>
      </w:r>
      <w:r w:rsidRPr="00D111A5">
        <w:rPr>
          <w:rFonts w:ascii="Times New Roman" w:hAnsi="Times New Roman" w:cs="Times New Roman"/>
        </w:rPr>
        <w:t xml:space="preserve"> between them </w:t>
      </w:r>
      <w:r w:rsidR="008B0FD7" w:rsidRPr="00D111A5">
        <w:rPr>
          <w:rFonts w:ascii="Times New Roman" w:hAnsi="Times New Roman" w:cs="Times New Roman"/>
        </w:rPr>
        <w:t>is defined as</w:t>
      </w:r>
      <w:r w:rsidRPr="00D111A5">
        <w:rPr>
          <w:rFonts w:ascii="Times New Roman" w:hAnsi="Times New Roman" w:cs="Times New Roman"/>
        </w:rPr>
        <w:t xml:space="preserve"> </w:t>
      </w:r>
    </w:p>
    <w:p w14:paraId="1D5398F8" w14:textId="77777777" w:rsidR="00475149" w:rsidRPr="00D111A5" w:rsidRDefault="00EE5053" w:rsidP="005E04C8">
      <w:pPr>
        <w:jc w:val="bot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 xml:space="preserve">I (X, Y) = H(X) + H(Y) - H(X,Y), </m:t>
          </m:r>
        </m:oMath>
      </m:oMathPara>
    </w:p>
    <w:p w14:paraId="2B202455" w14:textId="61B587A1" w:rsidR="00475149" w:rsidRPr="00D111A5" w:rsidRDefault="00B83259" w:rsidP="005E04C8">
      <w:p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where H(.) </w:t>
      </w:r>
      <w:r w:rsidR="008B0FD7" w:rsidRPr="00D111A5">
        <w:rPr>
          <w:rFonts w:ascii="Times New Roman" w:hAnsi="Times New Roman" w:cs="Times New Roman"/>
        </w:rPr>
        <w:t>is</w:t>
      </w:r>
      <w:r w:rsidRPr="00D111A5">
        <w:rPr>
          <w:rFonts w:ascii="Times New Roman" w:hAnsi="Times New Roman" w:cs="Times New Roman"/>
        </w:rPr>
        <w:t xml:space="preserve"> the Shannon Entropy. For continuous variables, the idea is to estimate H(.) from the average distance to the k nearest neighbors</w:t>
      </w:r>
      <w:sdt>
        <w:sdtPr>
          <w:rPr>
            <w:rFonts w:ascii="Times New Roman" w:hAnsi="Times New Roman" w:cs="Times New Roman"/>
          </w:rPr>
          <w:id w:val="-1412153181"/>
          <w:citation/>
        </w:sdtPr>
        <w:sdtEndPr/>
        <w:sdtContent>
          <w:r w:rsidR="00EE5053" w:rsidRPr="00D111A5">
            <w:rPr>
              <w:rFonts w:ascii="Times New Roman" w:hAnsi="Times New Roman" w:cs="Times New Roman"/>
            </w:rPr>
            <w:fldChar w:fldCharType="begin"/>
          </w:r>
          <w:r w:rsidR="00EE5053" w:rsidRPr="00D111A5">
            <w:rPr>
              <w:rFonts w:ascii="Times New Roman" w:hAnsi="Times New Roman" w:cs="Times New Roman"/>
            </w:rPr>
            <w:instrText xml:space="preserve"> CITATION Sor05 \l 1033 </w:instrText>
          </w:r>
          <w:r w:rsidR="00EE5053" w:rsidRPr="00D111A5">
            <w:rPr>
              <w:rFonts w:ascii="Times New Roman" w:hAnsi="Times New Roman" w:cs="Times New Roman"/>
            </w:rPr>
            <w:fldChar w:fldCharType="separate"/>
          </w:r>
          <w:r w:rsidR="00EE5053" w:rsidRPr="00D111A5">
            <w:rPr>
              <w:rFonts w:ascii="Times New Roman" w:hAnsi="Times New Roman" w:cs="Times New Roman"/>
              <w:noProof/>
            </w:rPr>
            <w:t xml:space="preserve"> (3)</w:t>
          </w:r>
          <w:r w:rsidR="00EE5053" w:rsidRPr="00D111A5">
            <w:rPr>
              <w:rFonts w:ascii="Times New Roman" w:hAnsi="Times New Roman" w:cs="Times New Roman"/>
            </w:rPr>
            <w:fldChar w:fldCharType="end"/>
          </w:r>
        </w:sdtContent>
      </w:sdt>
      <w:r w:rsidRPr="00D111A5">
        <w:rPr>
          <w:rFonts w:ascii="Times New Roman" w:hAnsi="Times New Roman" w:cs="Times New Roman"/>
        </w:rPr>
        <w:t xml:space="preserve">. MI is </w:t>
      </w:r>
      <w:r w:rsidR="008B0FD7" w:rsidRPr="00D111A5">
        <w:rPr>
          <w:rFonts w:ascii="Times New Roman" w:hAnsi="Times New Roman" w:cs="Times New Roman"/>
        </w:rPr>
        <w:t xml:space="preserve">thus </w:t>
      </w:r>
      <w:r w:rsidRPr="00D111A5">
        <w:rPr>
          <w:rFonts w:ascii="Times New Roman" w:hAnsi="Times New Roman" w:cs="Times New Roman"/>
        </w:rPr>
        <w:t xml:space="preserve">estimated as </w:t>
      </w:r>
    </w:p>
    <w:p w14:paraId="0B1E9A3D" w14:textId="2D000540" w:rsidR="00475149" w:rsidRPr="00D111A5" w:rsidRDefault="00475149" w:rsidP="006F2289">
      <w:pPr>
        <w:jc w:val="center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</m:d>
        <m:r>
          <w:rPr>
            <w:rFonts w:ascii="Cambria Math" w:hAnsi="Cambria Math" w:cs="Times New Roman"/>
          </w:rPr>
          <m:t>= </m:t>
        </m:r>
        <m:r>
          <m:rPr>
            <m:sty m:val="p"/>
          </m:rPr>
          <w:rPr>
            <w:rFonts w:ascii="Cambria Math" w:hAnsi="Cambria Math" w:cs="Times New Roman"/>
          </w:rPr>
          <m:t>ψ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l</m:t>
            </m:r>
          </m:e>
        </m:d>
        <m:r>
          <w:rPr>
            <w:rFonts w:ascii="Cambria Math" w:hAnsi="Cambria Math" w:cs="Times New Roman"/>
          </w:rPr>
          <m:t> - 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l</m:t>
            </m:r>
            <m:ctrlPr>
              <w:rPr>
                <w:rFonts w:ascii="Cambria Math" w:hAnsi="Cambria Math" w:cs="Times New Roman"/>
                <w:i/>
              </w:rPr>
            </m:ctrlPr>
          </m:den>
        </m:f>
        <m:r>
          <w:rPr>
            <w:rFonts w:ascii="Cambria Math" w:hAnsi="Cambria Math" w:cs="Times New Roman"/>
          </w:rPr>
          <m:t> - &lt;</m:t>
        </m:r>
        <m:r>
          <m:rPr>
            <m:sty m:val="p"/>
          </m:rPr>
          <w:rPr>
            <w:rFonts w:ascii="Cambria Math" w:hAnsi="Cambria Math" w:cs="Times New Roman"/>
          </w:rPr>
          <m:t>ψ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sub>
            </m:sSub>
          </m:e>
        </m:d>
        <m:r>
          <w:rPr>
            <w:rFonts w:ascii="Cambria Math" w:hAnsi="Cambria Math" w:cs="Times New Roman"/>
          </w:rPr>
          <m:t> + </m:t>
        </m:r>
        <m:r>
          <m:rPr>
            <m:sty m:val="p"/>
          </m:rPr>
          <w:rPr>
            <w:rFonts w:ascii="Cambria Math" w:hAnsi="Cambria Math" w:cs="Times New Roman"/>
          </w:rPr>
          <m:t>ψ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y</m:t>
                </m:r>
              </m:sub>
            </m:sSub>
          </m:e>
        </m:d>
        <m:r>
          <w:rPr>
            <w:rFonts w:ascii="Cambria Math" w:hAnsi="Cambria Math" w:cs="Times New Roman"/>
          </w:rPr>
          <m:t>&gt; + </m:t>
        </m:r>
        <m:r>
          <m:rPr>
            <m:sty m:val="p"/>
          </m:rPr>
          <w:rPr>
            <w:rFonts w:ascii="Cambria Math" w:hAnsi="Cambria Math" w:cs="Times New Roman"/>
          </w:rPr>
          <m:t>ψ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</m:d>
      </m:oMath>
      <w:r w:rsidR="00B83259" w:rsidRPr="00D111A5">
        <w:rPr>
          <w:rFonts w:ascii="Times New Roman" w:hAnsi="Times New Roman" w:cs="Times New Roman"/>
        </w:rPr>
        <w:t>,</w:t>
      </w:r>
    </w:p>
    <w:p w14:paraId="300FC2F8" w14:textId="502BA956" w:rsidR="00A35C00" w:rsidRPr="00D111A5" w:rsidRDefault="00B83259" w:rsidP="005E04C8">
      <w:p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where N is the size of the dataset, k is the number of nearest neighbors and psi(x) is the digamma function, </w:t>
      </w:r>
      <m:oMath>
        <m:r>
          <m:rPr>
            <m:sty m:val="p"/>
          </m:rPr>
          <w:rPr>
            <w:rFonts w:ascii="Cambria Math" w:hAnsi="Cambria Math" w:cs="Times New Roman"/>
          </w:rPr>
          <m:t>ψ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x+1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ψ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i/>
              </w:rPr>
            </m:ctrlPr>
          </m:den>
        </m:f>
        <m:r>
          <w:rPr>
            <w:rFonts w:ascii="Cambria Math" w:hAnsi="Cambria Math" w:cs="Times New Roman"/>
          </w:rPr>
          <m:t>,</m:t>
        </m:r>
      </m:oMath>
      <w:r w:rsidRPr="00D111A5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ψ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  <m:r>
          <w:rPr>
            <w:rFonts w:ascii="Cambria Math" w:hAnsi="Cambria Math" w:cs="Times New Roman"/>
          </w:rPr>
          <m:t>=-0.5772156</m:t>
        </m:r>
      </m:oMath>
      <w:r w:rsidRPr="00D111A5">
        <w:rPr>
          <w:rFonts w:ascii="Times New Roman" w:hAnsi="Times New Roman" w:cs="Times New Roman"/>
        </w:rPr>
        <w:t xml:space="preserve"> and &lt;...&gt; denotes averages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="00EE5053" w:rsidRPr="00D111A5">
        <w:rPr>
          <w:rFonts w:ascii="Times New Roman" w:hAnsi="Times New Roman" w:cs="Times New Roman"/>
        </w:rPr>
        <w:t xml:space="preserve"> </w:t>
      </w:r>
      <w:r w:rsidRPr="00D111A5">
        <w:rPr>
          <w:rFonts w:ascii="Times New Roman" w:hAnsi="Times New Roman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</m:oMath>
      <w:r w:rsidRPr="00D111A5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∀</m:t>
        </m:r>
        <m:r>
          <w:rPr>
            <w:rFonts w:ascii="Cambria Math" w:hAnsi="Cambria Math" w:cs="Times New Roman"/>
          </w:rPr>
          <m:t xml:space="preserve">1 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 xml:space="preserve">i 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N</m:t>
        </m:r>
      </m:oMath>
      <w:r w:rsidRPr="00D111A5">
        <w:rPr>
          <w:rFonts w:ascii="Times New Roman" w:hAnsi="Times New Roman" w:cs="Times New Roman"/>
        </w:rPr>
        <w:t xml:space="preserve"> and over all realizations of the random samples</w:t>
      </w:r>
      <w:r w:rsidR="00EE5053" w:rsidRPr="00D111A5">
        <w:rPr>
          <w:rFonts w:ascii="Times New Roman" w:hAnsi="Times New Roman" w:cs="Times New Roman"/>
        </w:rPr>
        <w:t>.</w:t>
      </w:r>
      <w:r w:rsidRPr="00D111A5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</m:t>
            </m:r>
          </m:e>
        </m:d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and</m:t>
        </m:r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</m:t>
            </m:r>
          </m:e>
        </m:d>
      </m:oMath>
      <w:r w:rsidRPr="00D111A5">
        <w:rPr>
          <w:rFonts w:ascii="Times New Roman" w:hAnsi="Times New Roman" w:cs="Times New Roman"/>
        </w:rPr>
        <w:t xml:space="preserve"> are the number of points in the region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 w:cs="Times New Roman"/>
          </w:rPr>
          <m:t>≤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ϵ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den>
        </m:f>
      </m:oMath>
      <w:r w:rsidR="00EE5053" w:rsidRPr="00D111A5">
        <w:rPr>
          <w:rFonts w:ascii="Times New Roman" w:hAnsi="Times New Roman" w:cs="Times New Roman"/>
        </w:rPr>
        <w:t xml:space="preserve"> </w:t>
      </w:r>
      <w:r w:rsidRPr="00D111A5">
        <w:rPr>
          <w:rFonts w:ascii="Times New Roman" w:hAnsi="Times New Roman" w:cs="Times New Roman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 w:cs="Times New Roman"/>
          </w:rPr>
          <m:t>≤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ϵ</m:t>
                </m:r>
              </m:e>
              <m:sub>
                <m:r>
                  <w:rPr>
                    <w:rFonts w:ascii="Cambria Math" w:hAnsi="Cambria Math" w:cs="Times New Roman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den>
        </m:f>
      </m:oMath>
      <w:r w:rsidRPr="00D111A5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ϵ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</m:t>
            </m:r>
          </m:e>
        </m:d>
        <m:r>
          <w:rPr>
            <w:rFonts w:ascii="Cambria Math" w:hAnsi="Cambria Math" w:cs="Times New Roman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ϵ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</m:t>
            </m:r>
          </m:e>
        </m:d>
      </m:oMath>
      <w:r w:rsidRPr="00D111A5">
        <w:rPr>
          <w:rFonts w:ascii="Times New Roman" w:hAnsi="Times New Roman" w:cs="Times New Roman"/>
        </w:rPr>
        <w:t xml:space="preserve"> are the edge lengths of the smallest rectangle around point </w:t>
      </w:r>
      <m:oMath>
        <m:r>
          <w:rPr>
            <w:rFonts w:ascii="Cambria Math" w:hAnsi="Cambria Math" w:cs="Times New Roman"/>
          </w:rPr>
          <m:t>i</m:t>
        </m:r>
      </m:oMath>
      <w:r w:rsidRPr="00D111A5">
        <w:rPr>
          <w:rFonts w:ascii="Times New Roman" w:hAnsi="Times New Roman" w:cs="Times New Roman"/>
        </w:rPr>
        <w:t xml:space="preserve"> containing </w:t>
      </w:r>
      <m:oMath>
        <m:r>
          <w:rPr>
            <w:rFonts w:ascii="Cambria Math" w:hAnsi="Cambria Math" w:cs="Times New Roman"/>
          </w:rPr>
          <m:t>k</m:t>
        </m:r>
      </m:oMath>
      <w:r w:rsidRPr="00D111A5">
        <w:rPr>
          <w:rFonts w:ascii="Times New Roman" w:hAnsi="Times New Roman" w:cs="Times New Roman"/>
        </w:rPr>
        <w:t xml:space="preserve"> nearest neighb</w:t>
      </w:r>
      <w:r w:rsidR="00753230" w:rsidRPr="00D111A5">
        <w:rPr>
          <w:rFonts w:ascii="Times New Roman" w:hAnsi="Times New Roman" w:cs="Times New Roman"/>
        </w:rPr>
        <w:t>o</w:t>
      </w:r>
      <w:r w:rsidRPr="00D111A5">
        <w:rPr>
          <w:rFonts w:ascii="Times New Roman" w:hAnsi="Times New Roman" w:cs="Times New Roman"/>
        </w:rPr>
        <w:t>r</w:t>
      </w:r>
      <w:r w:rsidR="00753230" w:rsidRPr="00D111A5">
        <w:rPr>
          <w:rFonts w:ascii="Times New Roman" w:hAnsi="Times New Roman" w:cs="Times New Roman"/>
        </w:rPr>
        <w:t>s</w:t>
      </w:r>
      <w:r w:rsidRPr="00D111A5">
        <w:rPr>
          <w:rFonts w:ascii="Times New Roman" w:hAnsi="Times New Roman" w:cs="Times New Roman"/>
        </w:rPr>
        <w:t>.</w:t>
      </w:r>
    </w:p>
    <w:p w14:paraId="67B76F65" w14:textId="77777777" w:rsidR="00A35C00" w:rsidRPr="00D111A5" w:rsidRDefault="00B83259" w:rsidP="005E04C8">
      <w:pPr>
        <w:pStyle w:val="Heading1"/>
        <w:jc w:val="both"/>
        <w:rPr>
          <w:rFonts w:ascii="Times New Roman" w:hAnsi="Times New Roman" w:cs="Times New Roman"/>
        </w:rPr>
      </w:pPr>
      <w:bookmarkStart w:id="4" w:name="_Toc37866513"/>
      <w:proofErr w:type="spellStart"/>
      <w:r w:rsidRPr="00D111A5">
        <w:rPr>
          <w:rFonts w:ascii="Times New Roman" w:hAnsi="Times New Roman" w:cs="Times New Roman"/>
        </w:rPr>
        <w:t>MicroArray</w:t>
      </w:r>
      <w:proofErr w:type="spellEnd"/>
      <w:r w:rsidRPr="00D111A5">
        <w:rPr>
          <w:rFonts w:ascii="Times New Roman" w:hAnsi="Times New Roman" w:cs="Times New Roman"/>
        </w:rPr>
        <w:t xml:space="preserve"> Dataset</w:t>
      </w:r>
      <w:bookmarkEnd w:id="4"/>
    </w:p>
    <w:p w14:paraId="03396497" w14:textId="012F152A" w:rsidR="00A35C00" w:rsidRPr="00D111A5" w:rsidRDefault="00B83259" w:rsidP="005E04C8">
      <w:p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The microarray expression datasets </w:t>
      </w:r>
      <w:r w:rsidR="00B15363">
        <w:rPr>
          <w:rFonts w:ascii="Times New Roman" w:hAnsi="Times New Roman" w:cs="Times New Roman"/>
        </w:rPr>
        <w:t>we</w:t>
      </w:r>
      <w:r w:rsidRPr="00D111A5">
        <w:rPr>
          <w:rFonts w:ascii="Times New Roman" w:hAnsi="Times New Roman" w:cs="Times New Roman"/>
        </w:rPr>
        <w:t xml:space="preserve">re obtained from the </w:t>
      </w:r>
      <w:proofErr w:type="spellStart"/>
      <w:r w:rsidRPr="00D111A5">
        <w:rPr>
          <w:rFonts w:ascii="Times New Roman" w:hAnsi="Times New Roman" w:cs="Times New Roman"/>
        </w:rPr>
        <w:t>ArrayExpress</w:t>
      </w:r>
      <w:proofErr w:type="spellEnd"/>
      <w:r w:rsidRPr="00D111A5">
        <w:rPr>
          <w:rFonts w:ascii="Times New Roman" w:hAnsi="Times New Roman" w:cs="Times New Roman"/>
        </w:rPr>
        <w:t xml:space="preserve"> database submitted by Stockel et. al. </w:t>
      </w:r>
      <w:sdt>
        <w:sdtPr>
          <w:rPr>
            <w:rFonts w:ascii="Times New Roman" w:hAnsi="Times New Roman" w:cs="Times New Roman"/>
          </w:rPr>
          <w:id w:val="-1279023058"/>
          <w:citation/>
        </w:sdtPr>
        <w:sdtEndPr/>
        <w:sdtContent>
          <w:r w:rsidR="00807557" w:rsidRPr="00D111A5">
            <w:rPr>
              <w:rFonts w:ascii="Times New Roman" w:hAnsi="Times New Roman" w:cs="Times New Roman"/>
            </w:rPr>
            <w:fldChar w:fldCharType="begin"/>
          </w:r>
          <w:r w:rsidR="00807557" w:rsidRPr="00D111A5">
            <w:rPr>
              <w:rFonts w:ascii="Times New Roman" w:hAnsi="Times New Roman" w:cs="Times New Roman"/>
            </w:rPr>
            <w:instrText xml:space="preserve"> CITATION Stö08 \l 1033 </w:instrText>
          </w:r>
          <w:r w:rsidR="00807557" w:rsidRPr="00D111A5">
            <w:rPr>
              <w:rFonts w:ascii="Times New Roman" w:hAnsi="Times New Roman" w:cs="Times New Roman"/>
            </w:rPr>
            <w:fldChar w:fldCharType="separate"/>
          </w:r>
          <w:r w:rsidR="00807557" w:rsidRPr="00D111A5">
            <w:rPr>
              <w:rFonts w:ascii="Times New Roman" w:hAnsi="Times New Roman" w:cs="Times New Roman"/>
              <w:noProof/>
            </w:rPr>
            <w:t>(4)</w:t>
          </w:r>
          <w:r w:rsidR="00807557" w:rsidRPr="00D111A5">
            <w:rPr>
              <w:rFonts w:ascii="Times New Roman" w:hAnsi="Times New Roman" w:cs="Times New Roman"/>
            </w:rPr>
            <w:fldChar w:fldCharType="end"/>
          </w:r>
        </w:sdtContent>
      </w:sdt>
      <w:r w:rsidR="00807557" w:rsidRPr="00D111A5">
        <w:rPr>
          <w:rFonts w:ascii="Times New Roman" w:hAnsi="Times New Roman" w:cs="Times New Roman"/>
        </w:rPr>
        <w:t xml:space="preserve"> </w:t>
      </w:r>
      <w:r w:rsidRPr="00D111A5">
        <w:rPr>
          <w:rFonts w:ascii="Times New Roman" w:hAnsi="Times New Roman" w:cs="Times New Roman"/>
        </w:rPr>
        <w:t>and Toepel et. al.</w:t>
      </w:r>
      <w:sdt>
        <w:sdtPr>
          <w:rPr>
            <w:rFonts w:ascii="Times New Roman" w:hAnsi="Times New Roman" w:cs="Times New Roman"/>
          </w:rPr>
          <w:id w:val="371205403"/>
          <w:citation/>
        </w:sdtPr>
        <w:sdtEndPr/>
        <w:sdtContent>
          <w:r w:rsidR="00807557" w:rsidRPr="00D111A5">
            <w:rPr>
              <w:rFonts w:ascii="Times New Roman" w:hAnsi="Times New Roman" w:cs="Times New Roman"/>
            </w:rPr>
            <w:fldChar w:fldCharType="begin"/>
          </w:r>
          <w:r w:rsidR="00807557" w:rsidRPr="00D111A5">
            <w:rPr>
              <w:rFonts w:ascii="Times New Roman" w:hAnsi="Times New Roman" w:cs="Times New Roman"/>
            </w:rPr>
            <w:instrText xml:space="preserve"> CITATION Toe08 \l 1033 </w:instrText>
          </w:r>
          <w:r w:rsidR="00807557" w:rsidRPr="00D111A5">
            <w:rPr>
              <w:rFonts w:ascii="Times New Roman" w:hAnsi="Times New Roman" w:cs="Times New Roman"/>
            </w:rPr>
            <w:fldChar w:fldCharType="separate"/>
          </w:r>
          <w:r w:rsidR="00807557" w:rsidRPr="00D111A5">
            <w:rPr>
              <w:rFonts w:ascii="Times New Roman" w:hAnsi="Times New Roman" w:cs="Times New Roman"/>
              <w:noProof/>
            </w:rPr>
            <w:t xml:space="preserve"> (5)</w:t>
          </w:r>
          <w:r w:rsidR="00807557" w:rsidRPr="00D111A5">
            <w:rPr>
              <w:rFonts w:ascii="Times New Roman" w:hAnsi="Times New Roman" w:cs="Times New Roman"/>
            </w:rPr>
            <w:fldChar w:fldCharType="end"/>
          </w:r>
        </w:sdtContent>
      </w:sdt>
      <w:r w:rsidRPr="00D111A5">
        <w:rPr>
          <w:rFonts w:ascii="Times New Roman" w:hAnsi="Times New Roman" w:cs="Times New Roman"/>
        </w:rPr>
        <w:t xml:space="preserve">. The analysis was initially carried on in the Stockel et. al. dataset and the Toepel et. al. dataset was </w:t>
      </w:r>
      <w:r w:rsidR="001D1FC8" w:rsidRPr="00D111A5">
        <w:rPr>
          <w:rFonts w:ascii="Times New Roman" w:hAnsi="Times New Roman" w:cs="Times New Roman"/>
        </w:rPr>
        <w:t xml:space="preserve">subsequently </w:t>
      </w:r>
      <w:r w:rsidRPr="00D111A5">
        <w:rPr>
          <w:rFonts w:ascii="Times New Roman" w:hAnsi="Times New Roman" w:cs="Times New Roman"/>
        </w:rPr>
        <w:t>used to verify the results.</w:t>
      </w:r>
    </w:p>
    <w:p w14:paraId="4BD4A1BD" w14:textId="77777777" w:rsidR="00A35C00" w:rsidRPr="007B7849" w:rsidRDefault="00B83259" w:rsidP="005E04C8">
      <w:pPr>
        <w:pStyle w:val="Heading1"/>
        <w:jc w:val="both"/>
        <w:rPr>
          <w:rFonts w:ascii="Times New Roman" w:hAnsi="Times New Roman" w:cs="Times New Roman"/>
          <w:sz w:val="32"/>
          <w:szCs w:val="32"/>
        </w:rPr>
      </w:pPr>
      <w:bookmarkStart w:id="5" w:name="_Toc37866514"/>
      <w:r w:rsidRPr="007B7849">
        <w:rPr>
          <w:rFonts w:ascii="Times New Roman" w:hAnsi="Times New Roman" w:cs="Times New Roman"/>
          <w:sz w:val="32"/>
          <w:szCs w:val="32"/>
        </w:rPr>
        <w:lastRenderedPageBreak/>
        <w:t>Analysis</w:t>
      </w:r>
      <w:bookmarkEnd w:id="5"/>
    </w:p>
    <w:p w14:paraId="374DA1EF" w14:textId="77777777" w:rsidR="00A35C00" w:rsidRPr="00D111A5" w:rsidRDefault="00B83259" w:rsidP="005E04C8">
      <w:pPr>
        <w:pStyle w:val="Heading2"/>
        <w:jc w:val="both"/>
        <w:rPr>
          <w:rFonts w:ascii="Times New Roman" w:hAnsi="Times New Roman" w:cs="Times New Roman"/>
        </w:rPr>
      </w:pPr>
      <w:bookmarkStart w:id="6" w:name="_Toc37866515"/>
      <w:r w:rsidRPr="00D111A5">
        <w:rPr>
          <w:rFonts w:ascii="Times New Roman" w:hAnsi="Times New Roman" w:cs="Times New Roman"/>
        </w:rPr>
        <w:t>Stockel Dataset</w:t>
      </w:r>
      <w:bookmarkEnd w:id="6"/>
    </w:p>
    <w:p w14:paraId="384A293D" w14:textId="46211D6F" w:rsidR="00A35C00" w:rsidRPr="00D111A5" w:rsidRDefault="00B83259" w:rsidP="005E04C8">
      <w:p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>The expression profile</w:t>
      </w:r>
      <w:r w:rsidR="00B13DD5" w:rsidRPr="00D111A5">
        <w:rPr>
          <w:rFonts w:ascii="Times New Roman" w:hAnsi="Times New Roman" w:cs="Times New Roman"/>
        </w:rPr>
        <w:t>s</w:t>
      </w:r>
      <w:r w:rsidRPr="00D111A5">
        <w:rPr>
          <w:rFonts w:ascii="Times New Roman" w:hAnsi="Times New Roman" w:cs="Times New Roman"/>
        </w:rPr>
        <w:t xml:space="preserve"> of the genes were first filtered to include only those genes that are annotated as circadian clock protein or two-component sensors and regulators. </w:t>
      </w:r>
      <w:r w:rsidR="00B13DD5" w:rsidRPr="00D111A5">
        <w:rPr>
          <w:rFonts w:ascii="Times New Roman" w:hAnsi="Times New Roman" w:cs="Times New Roman"/>
        </w:rPr>
        <w:t>G</w:t>
      </w:r>
      <w:r w:rsidRPr="00D111A5">
        <w:rPr>
          <w:rFonts w:ascii="Times New Roman" w:hAnsi="Times New Roman" w:cs="Times New Roman"/>
        </w:rPr>
        <w:t>ene annotation</w:t>
      </w:r>
      <w:r w:rsidR="00B13DD5" w:rsidRPr="00D111A5">
        <w:rPr>
          <w:rFonts w:ascii="Times New Roman" w:hAnsi="Times New Roman" w:cs="Times New Roman"/>
        </w:rPr>
        <w:t>s</w:t>
      </w:r>
      <w:r w:rsidRPr="00D111A5">
        <w:rPr>
          <w:rFonts w:ascii="Times New Roman" w:hAnsi="Times New Roman" w:cs="Times New Roman"/>
        </w:rPr>
        <w:t xml:space="preserve"> w</w:t>
      </w:r>
      <w:r w:rsidR="00B13DD5" w:rsidRPr="00D111A5">
        <w:rPr>
          <w:rFonts w:ascii="Times New Roman" w:hAnsi="Times New Roman" w:cs="Times New Roman"/>
        </w:rPr>
        <w:t>ere</w:t>
      </w:r>
      <w:r w:rsidRPr="00D111A5">
        <w:rPr>
          <w:rFonts w:ascii="Times New Roman" w:hAnsi="Times New Roman" w:cs="Times New Roman"/>
        </w:rPr>
        <w:t xml:space="preserve"> obtained from the genomic database submitted by Welsh et. al.</w:t>
      </w:r>
      <w:sdt>
        <w:sdtPr>
          <w:rPr>
            <w:rFonts w:ascii="Times New Roman" w:hAnsi="Times New Roman" w:cs="Times New Roman"/>
          </w:rPr>
          <w:id w:val="-851804221"/>
          <w:citation/>
        </w:sdtPr>
        <w:sdtEndPr/>
        <w:sdtContent>
          <w:r w:rsidR="00807557" w:rsidRPr="00D111A5">
            <w:rPr>
              <w:rFonts w:ascii="Times New Roman" w:hAnsi="Times New Roman" w:cs="Times New Roman"/>
            </w:rPr>
            <w:fldChar w:fldCharType="begin"/>
          </w:r>
          <w:r w:rsidR="00807557" w:rsidRPr="00D111A5">
            <w:rPr>
              <w:rFonts w:ascii="Times New Roman" w:hAnsi="Times New Roman" w:cs="Times New Roman"/>
            </w:rPr>
            <w:instrText xml:space="preserve"> CITATION Wel08 \l 1033 </w:instrText>
          </w:r>
          <w:r w:rsidR="00807557" w:rsidRPr="00D111A5">
            <w:rPr>
              <w:rFonts w:ascii="Times New Roman" w:hAnsi="Times New Roman" w:cs="Times New Roman"/>
            </w:rPr>
            <w:fldChar w:fldCharType="separate"/>
          </w:r>
          <w:r w:rsidR="00807557" w:rsidRPr="00D111A5">
            <w:rPr>
              <w:rFonts w:ascii="Times New Roman" w:hAnsi="Times New Roman" w:cs="Times New Roman"/>
              <w:noProof/>
            </w:rPr>
            <w:t xml:space="preserve"> (6)</w:t>
          </w:r>
          <w:r w:rsidR="00807557" w:rsidRPr="00D111A5">
            <w:rPr>
              <w:rFonts w:ascii="Times New Roman" w:hAnsi="Times New Roman" w:cs="Times New Roman"/>
            </w:rPr>
            <w:fldChar w:fldCharType="end"/>
          </w:r>
        </w:sdtContent>
      </w:sdt>
      <w:r w:rsidRPr="00D111A5">
        <w:rPr>
          <w:rFonts w:ascii="Times New Roman" w:hAnsi="Times New Roman" w:cs="Times New Roman"/>
        </w:rPr>
        <w:t xml:space="preserve">. Using the expression profiles of the selected genes, the mutual information between the individual clock genes and the </w:t>
      </w:r>
      <w:r w:rsidR="00D10376" w:rsidRPr="00D111A5">
        <w:rPr>
          <w:rFonts w:ascii="Times New Roman" w:hAnsi="Times New Roman" w:cs="Times New Roman"/>
        </w:rPr>
        <w:t xml:space="preserve">(putative) </w:t>
      </w:r>
      <w:r w:rsidRPr="00D111A5">
        <w:rPr>
          <w:rFonts w:ascii="Times New Roman" w:hAnsi="Times New Roman" w:cs="Times New Roman"/>
        </w:rPr>
        <w:t xml:space="preserve">sensors and regulators were obtained. To visualize the interactions, </w:t>
      </w:r>
      <w:r w:rsidR="00A70623" w:rsidRPr="00D111A5">
        <w:rPr>
          <w:rFonts w:ascii="Times New Roman" w:hAnsi="Times New Roman" w:cs="Times New Roman"/>
        </w:rPr>
        <w:t>interaction</w:t>
      </w:r>
      <w:r w:rsidRPr="00D111A5">
        <w:rPr>
          <w:rFonts w:ascii="Times New Roman" w:hAnsi="Times New Roman" w:cs="Times New Roman"/>
        </w:rPr>
        <w:t xml:space="preserve"> matrices were created as shown below. The interaction of the clock </w:t>
      </w:r>
      <w:r w:rsidR="003E63DA" w:rsidRPr="00D111A5">
        <w:rPr>
          <w:rFonts w:ascii="Times New Roman" w:hAnsi="Times New Roman" w:cs="Times New Roman"/>
        </w:rPr>
        <w:t>genes</w:t>
      </w:r>
      <w:r w:rsidRPr="00D111A5">
        <w:rPr>
          <w:rFonts w:ascii="Times New Roman" w:hAnsi="Times New Roman" w:cs="Times New Roman"/>
        </w:rPr>
        <w:t xml:space="preserve"> with </w:t>
      </w:r>
      <w:r w:rsidR="003E63DA" w:rsidRPr="00D111A5">
        <w:rPr>
          <w:rFonts w:ascii="Times New Roman" w:hAnsi="Times New Roman" w:cs="Times New Roman"/>
        </w:rPr>
        <w:t>a</w:t>
      </w:r>
      <w:r w:rsidRPr="00D111A5">
        <w:rPr>
          <w:rFonts w:ascii="Times New Roman" w:hAnsi="Times New Roman" w:cs="Times New Roman"/>
        </w:rPr>
        <w:t xml:space="preserve"> two-component sensor, regulator</w:t>
      </w:r>
      <w:r w:rsidR="003E63DA" w:rsidRPr="00D111A5">
        <w:rPr>
          <w:rFonts w:ascii="Times New Roman" w:hAnsi="Times New Roman" w:cs="Times New Roman"/>
        </w:rPr>
        <w:t>,</w:t>
      </w:r>
      <w:r w:rsidRPr="00D111A5">
        <w:rPr>
          <w:rFonts w:ascii="Times New Roman" w:hAnsi="Times New Roman" w:cs="Times New Roman"/>
        </w:rPr>
        <w:t xml:space="preserve"> and </w:t>
      </w:r>
      <w:r w:rsidR="003E63DA" w:rsidRPr="00D111A5">
        <w:rPr>
          <w:rFonts w:ascii="Times New Roman" w:hAnsi="Times New Roman" w:cs="Times New Roman"/>
        </w:rPr>
        <w:t>a</w:t>
      </w:r>
      <w:r w:rsidRPr="00D111A5">
        <w:rPr>
          <w:rFonts w:ascii="Times New Roman" w:hAnsi="Times New Roman" w:cs="Times New Roman"/>
        </w:rPr>
        <w:t xml:space="preserve"> </w:t>
      </w:r>
      <w:r w:rsidR="003E63DA" w:rsidRPr="00D111A5">
        <w:rPr>
          <w:rFonts w:ascii="Times New Roman" w:hAnsi="Times New Roman" w:cs="Times New Roman"/>
        </w:rPr>
        <w:t xml:space="preserve">hybrid </w:t>
      </w:r>
      <w:r w:rsidRPr="00D111A5">
        <w:rPr>
          <w:rFonts w:ascii="Times New Roman" w:hAnsi="Times New Roman" w:cs="Times New Roman"/>
        </w:rPr>
        <w:t>two-component sensor &amp; regulator is given in Figure 1, Figure 2 and Figure 3 respectively</w:t>
      </w:r>
      <w:r w:rsidR="003E63DA" w:rsidRPr="00D111A5">
        <w:rPr>
          <w:rFonts w:ascii="Times New Roman" w:hAnsi="Times New Roman" w:cs="Times New Roman"/>
        </w:rPr>
        <w:t xml:space="preserve"> (split into three for</w:t>
      </w:r>
      <w:r w:rsidR="00DB3FF5" w:rsidRPr="00D111A5">
        <w:rPr>
          <w:rFonts w:ascii="Times New Roman" w:hAnsi="Times New Roman" w:cs="Times New Roman"/>
        </w:rPr>
        <w:t xml:space="preserve"> enhancing</w:t>
      </w:r>
      <w:r w:rsidR="003E63DA" w:rsidRPr="00D111A5">
        <w:rPr>
          <w:rFonts w:ascii="Times New Roman" w:hAnsi="Times New Roman" w:cs="Times New Roman"/>
        </w:rPr>
        <w:t xml:space="preserve"> readability)</w:t>
      </w:r>
      <w:r w:rsidRPr="00D111A5">
        <w:rPr>
          <w:rFonts w:ascii="Times New Roman" w:hAnsi="Times New Roman" w:cs="Times New Roman"/>
        </w:rPr>
        <w:t>.</w:t>
      </w:r>
    </w:p>
    <w:p w14:paraId="4CB85BFC" w14:textId="77777777" w:rsidR="00B4036A" w:rsidRPr="00D111A5" w:rsidRDefault="00B83259" w:rsidP="0089400F">
      <w:pPr>
        <w:keepNext/>
        <w:spacing w:after="0"/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  <w:noProof/>
        </w:rPr>
        <w:drawing>
          <wp:inline distT="0" distB="0" distL="0" distR="0" wp14:anchorId="5AE19C7C" wp14:editId="1C3D2DEC">
            <wp:extent cx="6629400" cy="56691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 Component Sensors_Matrix_Stocke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66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D3B8" w14:textId="0BBEBD2E" w:rsidR="00807557" w:rsidRPr="00D111A5" w:rsidRDefault="00B4036A" w:rsidP="00B4036A">
      <w:pPr>
        <w:pStyle w:val="Caption"/>
        <w:jc w:val="both"/>
        <w:rPr>
          <w:rFonts w:ascii="Times New Roman" w:hAnsi="Times New Roman" w:cs="Times New Roman"/>
          <w:b w:val="0"/>
          <w:bCs w:val="0"/>
        </w:rPr>
      </w:pPr>
      <w:r w:rsidRPr="00D111A5">
        <w:rPr>
          <w:rFonts w:ascii="Times New Roman" w:hAnsi="Times New Roman" w:cs="Times New Roman"/>
        </w:rPr>
        <w:t xml:space="preserve">Figure </w:t>
      </w:r>
      <w:r w:rsidR="00E6154C" w:rsidRPr="00D111A5">
        <w:rPr>
          <w:rFonts w:ascii="Times New Roman" w:hAnsi="Times New Roman" w:cs="Times New Roman"/>
        </w:rPr>
        <w:fldChar w:fldCharType="begin"/>
      </w:r>
      <w:r w:rsidR="00E6154C" w:rsidRPr="00D111A5">
        <w:rPr>
          <w:rFonts w:ascii="Times New Roman" w:hAnsi="Times New Roman" w:cs="Times New Roman"/>
        </w:rPr>
        <w:instrText xml:space="preserve"> SEQ Figure \* ARABIC </w:instrText>
      </w:r>
      <w:r w:rsidR="00E6154C" w:rsidRPr="00D111A5">
        <w:rPr>
          <w:rFonts w:ascii="Times New Roman" w:hAnsi="Times New Roman" w:cs="Times New Roman"/>
        </w:rPr>
        <w:fldChar w:fldCharType="separate"/>
      </w:r>
      <w:r w:rsidR="00AC54FC" w:rsidRPr="00D111A5">
        <w:rPr>
          <w:rFonts w:ascii="Times New Roman" w:hAnsi="Times New Roman" w:cs="Times New Roman"/>
          <w:noProof/>
        </w:rPr>
        <w:t>1</w:t>
      </w:r>
      <w:r w:rsidR="00E6154C" w:rsidRPr="00D111A5">
        <w:rPr>
          <w:rFonts w:ascii="Times New Roman" w:hAnsi="Times New Roman" w:cs="Times New Roman"/>
          <w:noProof/>
        </w:rPr>
        <w:fldChar w:fldCharType="end"/>
      </w:r>
      <w:r w:rsidRPr="00D111A5">
        <w:rPr>
          <w:rFonts w:ascii="Times New Roman" w:hAnsi="Times New Roman" w:cs="Times New Roman"/>
        </w:rPr>
        <w:t>:</w:t>
      </w:r>
      <w:r w:rsidR="004F4A5D" w:rsidRPr="00D111A5">
        <w:rPr>
          <w:rFonts w:ascii="Times New Roman" w:hAnsi="Times New Roman" w:cs="Times New Roman"/>
        </w:rPr>
        <w:t xml:space="preserve"> </w:t>
      </w:r>
      <w:r w:rsidR="002F330C" w:rsidRPr="00D111A5">
        <w:rPr>
          <w:rFonts w:ascii="Times New Roman" w:hAnsi="Times New Roman" w:cs="Times New Roman"/>
        </w:rPr>
        <w:t xml:space="preserve">Interaction matrix of </w:t>
      </w:r>
      <w:r w:rsidR="004F4A5D" w:rsidRPr="00D111A5">
        <w:rPr>
          <w:rFonts w:ascii="Times New Roman" w:hAnsi="Times New Roman" w:cs="Times New Roman"/>
        </w:rPr>
        <w:t xml:space="preserve">clock genes with all two-component systems present in </w:t>
      </w:r>
      <w:r w:rsidR="004F4A5D" w:rsidRPr="00D111A5">
        <w:rPr>
          <w:rFonts w:ascii="Times New Roman" w:hAnsi="Times New Roman" w:cs="Times New Roman"/>
          <w:i/>
          <w:iCs/>
        </w:rPr>
        <w:t>Cyanothece</w:t>
      </w:r>
      <w:r w:rsidR="004F4A5D" w:rsidRPr="00D111A5">
        <w:rPr>
          <w:rFonts w:ascii="Times New Roman" w:hAnsi="Times New Roman" w:cs="Times New Roman"/>
        </w:rPr>
        <w:t>.</w:t>
      </w:r>
      <w:r w:rsidRPr="00D111A5">
        <w:rPr>
          <w:rFonts w:ascii="Times New Roman" w:hAnsi="Times New Roman" w:cs="Times New Roman"/>
        </w:rPr>
        <w:t xml:space="preserve"> </w:t>
      </w:r>
      <w:r w:rsidRPr="00D111A5">
        <w:rPr>
          <w:rFonts w:ascii="Times New Roman" w:hAnsi="Times New Roman" w:cs="Times New Roman"/>
          <w:b w:val="0"/>
          <w:bCs w:val="0"/>
        </w:rPr>
        <w:t xml:space="preserve">The x-axis contains the Kai clock genes and the y-axis contains the functionally annotated two-component sensors in </w:t>
      </w:r>
      <w:r w:rsidRPr="00D111A5">
        <w:rPr>
          <w:rFonts w:ascii="Times New Roman" w:hAnsi="Times New Roman" w:cs="Times New Roman"/>
          <w:b w:val="0"/>
          <w:bCs w:val="0"/>
          <w:i/>
          <w:iCs/>
        </w:rPr>
        <w:t>Cyanothece</w:t>
      </w:r>
      <w:r w:rsidRPr="00D111A5">
        <w:rPr>
          <w:rFonts w:ascii="Times New Roman" w:hAnsi="Times New Roman" w:cs="Times New Roman"/>
          <w:b w:val="0"/>
          <w:bCs w:val="0"/>
        </w:rPr>
        <w:t>.</w:t>
      </w:r>
      <w:r w:rsidR="00607B98" w:rsidRPr="00D111A5">
        <w:rPr>
          <w:rFonts w:ascii="Times New Roman" w:hAnsi="Times New Roman" w:cs="Times New Roman"/>
          <w:b w:val="0"/>
          <w:bCs w:val="0"/>
        </w:rPr>
        <w:t xml:space="preserve"> Each cell is colored according to the mutual information score</w:t>
      </w:r>
      <w:r w:rsidRPr="00D111A5">
        <w:rPr>
          <w:rFonts w:ascii="Times New Roman" w:hAnsi="Times New Roman" w:cs="Times New Roman"/>
          <w:b w:val="0"/>
          <w:bCs w:val="0"/>
        </w:rPr>
        <w:t xml:space="preserve"> between the</w:t>
      </w:r>
      <w:r w:rsidR="00607B98" w:rsidRPr="00D111A5">
        <w:rPr>
          <w:rFonts w:ascii="Times New Roman" w:hAnsi="Times New Roman" w:cs="Times New Roman"/>
          <w:b w:val="0"/>
          <w:bCs w:val="0"/>
        </w:rPr>
        <w:t xml:space="preserve"> corresponding</w:t>
      </w:r>
      <w:r w:rsidRPr="00D111A5">
        <w:rPr>
          <w:rFonts w:ascii="Times New Roman" w:hAnsi="Times New Roman" w:cs="Times New Roman"/>
          <w:b w:val="0"/>
          <w:bCs w:val="0"/>
        </w:rPr>
        <w:t xml:space="preserve"> Kai gene and </w:t>
      </w:r>
      <w:r w:rsidR="00607B98" w:rsidRPr="00D111A5">
        <w:rPr>
          <w:rFonts w:ascii="Times New Roman" w:hAnsi="Times New Roman" w:cs="Times New Roman"/>
          <w:b w:val="0"/>
          <w:bCs w:val="0"/>
        </w:rPr>
        <w:t>a</w:t>
      </w:r>
      <w:r w:rsidRPr="00D111A5">
        <w:rPr>
          <w:rFonts w:ascii="Times New Roman" w:hAnsi="Times New Roman" w:cs="Times New Roman"/>
          <w:b w:val="0"/>
          <w:bCs w:val="0"/>
        </w:rPr>
        <w:t xml:space="preserve"> two-component sensor gene. </w:t>
      </w:r>
    </w:p>
    <w:p w14:paraId="174E125C" w14:textId="77777777" w:rsidR="00B4036A" w:rsidRPr="00D111A5" w:rsidRDefault="00B83259" w:rsidP="0089400F">
      <w:pPr>
        <w:keepNext/>
        <w:spacing w:after="0"/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176749" wp14:editId="06E25056">
            <wp:extent cx="6629400" cy="83521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 Component Regulators_Matrix_Stocke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835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662E" w14:textId="3EF0B147" w:rsidR="00807557" w:rsidRPr="00D111A5" w:rsidRDefault="00B4036A" w:rsidP="00B4036A">
      <w:pPr>
        <w:pStyle w:val="Caption"/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Figure </w:t>
      </w:r>
      <w:r w:rsidR="00E6154C" w:rsidRPr="00D111A5">
        <w:rPr>
          <w:rFonts w:ascii="Times New Roman" w:hAnsi="Times New Roman" w:cs="Times New Roman"/>
        </w:rPr>
        <w:fldChar w:fldCharType="begin"/>
      </w:r>
      <w:r w:rsidR="00E6154C" w:rsidRPr="00D111A5">
        <w:rPr>
          <w:rFonts w:ascii="Times New Roman" w:hAnsi="Times New Roman" w:cs="Times New Roman"/>
        </w:rPr>
        <w:instrText xml:space="preserve"> SEQ Figure \* ARABIC </w:instrText>
      </w:r>
      <w:r w:rsidR="00E6154C" w:rsidRPr="00D111A5">
        <w:rPr>
          <w:rFonts w:ascii="Times New Roman" w:hAnsi="Times New Roman" w:cs="Times New Roman"/>
        </w:rPr>
        <w:fldChar w:fldCharType="separate"/>
      </w:r>
      <w:r w:rsidR="00AC54FC" w:rsidRPr="00D111A5">
        <w:rPr>
          <w:rFonts w:ascii="Times New Roman" w:hAnsi="Times New Roman" w:cs="Times New Roman"/>
          <w:noProof/>
        </w:rPr>
        <w:t>2</w:t>
      </w:r>
      <w:r w:rsidR="00E6154C" w:rsidRPr="00D111A5">
        <w:rPr>
          <w:rFonts w:ascii="Times New Roman" w:hAnsi="Times New Roman" w:cs="Times New Roman"/>
          <w:noProof/>
        </w:rPr>
        <w:fldChar w:fldCharType="end"/>
      </w:r>
      <w:r w:rsidRPr="00D111A5">
        <w:rPr>
          <w:rFonts w:ascii="Times New Roman" w:hAnsi="Times New Roman" w:cs="Times New Roman"/>
        </w:rPr>
        <w:t xml:space="preserve">: </w:t>
      </w:r>
      <w:r w:rsidR="00637627" w:rsidRPr="00D111A5">
        <w:rPr>
          <w:rFonts w:ascii="Times New Roman" w:hAnsi="Times New Roman" w:cs="Times New Roman"/>
        </w:rPr>
        <w:t xml:space="preserve">Interaction matrix of clock genes with all two-component systems present in </w:t>
      </w:r>
      <w:r w:rsidR="00637627" w:rsidRPr="00D111A5">
        <w:rPr>
          <w:rFonts w:ascii="Times New Roman" w:hAnsi="Times New Roman" w:cs="Times New Roman"/>
          <w:i/>
          <w:iCs/>
        </w:rPr>
        <w:t>Cyanothece</w:t>
      </w:r>
      <w:r w:rsidR="00637627" w:rsidRPr="00D111A5">
        <w:rPr>
          <w:rFonts w:ascii="Times New Roman" w:hAnsi="Times New Roman" w:cs="Times New Roman"/>
        </w:rPr>
        <w:t xml:space="preserve">. </w:t>
      </w:r>
      <w:r w:rsidR="00637627" w:rsidRPr="00D111A5">
        <w:rPr>
          <w:rFonts w:ascii="Times New Roman" w:hAnsi="Times New Roman" w:cs="Times New Roman"/>
          <w:b w:val="0"/>
          <w:bCs w:val="0"/>
        </w:rPr>
        <w:t xml:space="preserve">The x-axis contains the Kai clock genes and the y-axis contains the functionally annotated two-component sensors in </w:t>
      </w:r>
      <w:r w:rsidR="00637627" w:rsidRPr="00D111A5">
        <w:rPr>
          <w:rFonts w:ascii="Times New Roman" w:hAnsi="Times New Roman" w:cs="Times New Roman"/>
          <w:b w:val="0"/>
          <w:bCs w:val="0"/>
          <w:i/>
          <w:iCs/>
        </w:rPr>
        <w:t>Cyanothece</w:t>
      </w:r>
      <w:r w:rsidR="00637627" w:rsidRPr="00D111A5">
        <w:rPr>
          <w:rFonts w:ascii="Times New Roman" w:hAnsi="Times New Roman" w:cs="Times New Roman"/>
          <w:b w:val="0"/>
          <w:bCs w:val="0"/>
        </w:rPr>
        <w:t>. Each cell is colored according to the mutual information score between the corresponding Kai gene and a two-component sensor gene.</w:t>
      </w:r>
    </w:p>
    <w:p w14:paraId="3079E5B4" w14:textId="77777777" w:rsidR="00B4036A" w:rsidRPr="00D111A5" w:rsidRDefault="00B83259" w:rsidP="00AC6174">
      <w:pPr>
        <w:keepNext/>
        <w:spacing w:after="0"/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330AD9D" wp14:editId="6D81269D">
            <wp:extent cx="6629400" cy="4790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 Component Hybrids_Matrix_Stocke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79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026B" w14:textId="42680985" w:rsidR="00807557" w:rsidRPr="00D111A5" w:rsidRDefault="00B4036A" w:rsidP="00B4036A">
      <w:pPr>
        <w:pStyle w:val="Caption"/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Figure </w:t>
      </w:r>
      <w:r w:rsidR="00E6154C" w:rsidRPr="00D111A5">
        <w:rPr>
          <w:rFonts w:ascii="Times New Roman" w:hAnsi="Times New Roman" w:cs="Times New Roman"/>
        </w:rPr>
        <w:fldChar w:fldCharType="begin"/>
      </w:r>
      <w:r w:rsidR="00E6154C" w:rsidRPr="00D111A5">
        <w:rPr>
          <w:rFonts w:ascii="Times New Roman" w:hAnsi="Times New Roman" w:cs="Times New Roman"/>
        </w:rPr>
        <w:instrText xml:space="preserve"> SEQ Figure \* ARABIC </w:instrText>
      </w:r>
      <w:r w:rsidR="00E6154C" w:rsidRPr="00D111A5">
        <w:rPr>
          <w:rFonts w:ascii="Times New Roman" w:hAnsi="Times New Roman" w:cs="Times New Roman"/>
        </w:rPr>
        <w:fldChar w:fldCharType="separate"/>
      </w:r>
      <w:r w:rsidR="00AC54FC" w:rsidRPr="00D111A5">
        <w:rPr>
          <w:rFonts w:ascii="Times New Roman" w:hAnsi="Times New Roman" w:cs="Times New Roman"/>
          <w:noProof/>
        </w:rPr>
        <w:t>3</w:t>
      </w:r>
      <w:r w:rsidR="00E6154C" w:rsidRPr="00D111A5">
        <w:rPr>
          <w:rFonts w:ascii="Times New Roman" w:hAnsi="Times New Roman" w:cs="Times New Roman"/>
          <w:noProof/>
        </w:rPr>
        <w:fldChar w:fldCharType="end"/>
      </w:r>
      <w:r w:rsidRPr="00D111A5">
        <w:rPr>
          <w:rFonts w:ascii="Times New Roman" w:hAnsi="Times New Roman" w:cs="Times New Roman"/>
        </w:rPr>
        <w:t xml:space="preserve">: </w:t>
      </w:r>
      <w:r w:rsidR="009F6CDF" w:rsidRPr="00D111A5">
        <w:rPr>
          <w:rFonts w:ascii="Times New Roman" w:hAnsi="Times New Roman" w:cs="Times New Roman"/>
        </w:rPr>
        <w:t xml:space="preserve">Interaction matrix of clock genes with all two-component systems present in </w:t>
      </w:r>
      <w:r w:rsidR="009F6CDF" w:rsidRPr="00D111A5">
        <w:rPr>
          <w:rFonts w:ascii="Times New Roman" w:hAnsi="Times New Roman" w:cs="Times New Roman"/>
          <w:i/>
          <w:iCs/>
        </w:rPr>
        <w:t>Cyanothece</w:t>
      </w:r>
      <w:r w:rsidR="009F6CDF" w:rsidRPr="00D111A5">
        <w:rPr>
          <w:rFonts w:ascii="Times New Roman" w:hAnsi="Times New Roman" w:cs="Times New Roman"/>
        </w:rPr>
        <w:t xml:space="preserve">. </w:t>
      </w:r>
      <w:r w:rsidR="009F6CDF" w:rsidRPr="00D111A5">
        <w:rPr>
          <w:rFonts w:ascii="Times New Roman" w:hAnsi="Times New Roman" w:cs="Times New Roman"/>
          <w:b w:val="0"/>
          <w:bCs w:val="0"/>
        </w:rPr>
        <w:t xml:space="preserve">The x-axis contains the Kai clock genes and the y-axis contains the functionally annotated two-component sensors in </w:t>
      </w:r>
      <w:r w:rsidR="009F6CDF" w:rsidRPr="00D111A5">
        <w:rPr>
          <w:rFonts w:ascii="Times New Roman" w:hAnsi="Times New Roman" w:cs="Times New Roman"/>
          <w:b w:val="0"/>
          <w:bCs w:val="0"/>
          <w:i/>
          <w:iCs/>
        </w:rPr>
        <w:t>Cyanothece</w:t>
      </w:r>
      <w:r w:rsidR="009F6CDF" w:rsidRPr="00D111A5">
        <w:rPr>
          <w:rFonts w:ascii="Times New Roman" w:hAnsi="Times New Roman" w:cs="Times New Roman"/>
          <w:b w:val="0"/>
          <w:bCs w:val="0"/>
        </w:rPr>
        <w:t>. Each cell is colored according to the mutual information score between the corresponding Kai gene and a two-component sensor gene.</w:t>
      </w:r>
    </w:p>
    <w:p w14:paraId="1750CB18" w14:textId="5E2BB07A" w:rsidR="00A35C00" w:rsidRPr="00D111A5" w:rsidRDefault="00A35C00" w:rsidP="00B4036A">
      <w:pPr>
        <w:pStyle w:val="Caption"/>
        <w:rPr>
          <w:rFonts w:ascii="Times New Roman" w:hAnsi="Times New Roman" w:cs="Times New Roman"/>
        </w:rPr>
      </w:pPr>
    </w:p>
    <w:p w14:paraId="118C13E4" w14:textId="0729F5D4" w:rsidR="00A35C00" w:rsidRPr="00D111A5" w:rsidRDefault="00B83259" w:rsidP="005E04C8">
      <w:pPr>
        <w:jc w:val="both"/>
        <w:rPr>
          <w:rFonts w:ascii="Times New Roman" w:hAnsi="Times New Roman" w:cs="Times New Roman"/>
        </w:rPr>
      </w:pPr>
      <w:commentRangeStart w:id="7"/>
      <w:r w:rsidRPr="00D111A5">
        <w:rPr>
          <w:rFonts w:ascii="Times New Roman" w:hAnsi="Times New Roman" w:cs="Times New Roman"/>
        </w:rPr>
        <w:t>Th</w:t>
      </w:r>
      <w:r w:rsidR="00E40689" w:rsidRPr="00D111A5">
        <w:rPr>
          <w:rFonts w:ascii="Times New Roman" w:hAnsi="Times New Roman" w:cs="Times New Roman"/>
        </w:rPr>
        <w:t>e</w:t>
      </w:r>
      <w:r w:rsidRPr="00D111A5">
        <w:rPr>
          <w:rFonts w:ascii="Times New Roman" w:hAnsi="Times New Roman" w:cs="Times New Roman"/>
        </w:rPr>
        <w:t xml:space="preserve"> </w:t>
      </w:r>
      <w:r w:rsidR="00E40689" w:rsidRPr="00D111A5">
        <w:rPr>
          <w:rFonts w:ascii="Times New Roman" w:hAnsi="Times New Roman" w:cs="Times New Roman"/>
        </w:rPr>
        <w:t>interaction</w:t>
      </w:r>
      <w:r w:rsidRPr="00D111A5">
        <w:rPr>
          <w:rFonts w:ascii="Times New Roman" w:hAnsi="Times New Roman" w:cs="Times New Roman"/>
        </w:rPr>
        <w:t xml:space="preserve"> matrix between the clock genes </w:t>
      </w:r>
      <w:r w:rsidR="00E40689" w:rsidRPr="00D111A5">
        <w:rPr>
          <w:rFonts w:ascii="Times New Roman" w:hAnsi="Times New Roman" w:cs="Times New Roman"/>
        </w:rPr>
        <w:t xml:space="preserve">inferred using mutual information </w:t>
      </w:r>
      <w:r w:rsidRPr="00D111A5">
        <w:rPr>
          <w:rFonts w:ascii="Times New Roman" w:hAnsi="Times New Roman" w:cs="Times New Roman"/>
        </w:rPr>
        <w:t>is also presented below.</w:t>
      </w:r>
      <w:commentRangeEnd w:id="7"/>
      <w:r w:rsidR="00555FF7" w:rsidRPr="00D111A5">
        <w:rPr>
          <w:rStyle w:val="CommentReference"/>
          <w:rFonts w:ascii="Times New Roman" w:hAnsi="Times New Roman" w:cs="Times New Roman"/>
        </w:rPr>
        <w:commentReference w:id="7"/>
      </w:r>
    </w:p>
    <w:p w14:paraId="6E711E3A" w14:textId="77777777" w:rsidR="00B4036A" w:rsidRPr="00D111A5" w:rsidRDefault="00B83259" w:rsidP="00AC6174">
      <w:pPr>
        <w:keepNext/>
        <w:spacing w:after="0"/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  <w:noProof/>
        </w:rPr>
        <w:drawing>
          <wp:inline distT="0" distB="0" distL="0" distR="0" wp14:anchorId="0EB35949" wp14:editId="11750FED">
            <wp:extent cx="6629400" cy="15887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i Genes_Matrix_Stocke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58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BFD6" w14:textId="38831138" w:rsidR="00807557" w:rsidRDefault="00B4036A" w:rsidP="00B4036A">
      <w:pPr>
        <w:pStyle w:val="Caption"/>
        <w:jc w:val="both"/>
        <w:rPr>
          <w:rFonts w:ascii="Times New Roman" w:hAnsi="Times New Roman" w:cs="Times New Roman"/>
          <w:b w:val="0"/>
          <w:bCs w:val="0"/>
        </w:rPr>
      </w:pPr>
      <w:r w:rsidRPr="00D111A5">
        <w:rPr>
          <w:rFonts w:ascii="Times New Roman" w:hAnsi="Times New Roman" w:cs="Times New Roman"/>
        </w:rPr>
        <w:t xml:space="preserve">Figure </w:t>
      </w:r>
      <w:r w:rsidR="00E6154C" w:rsidRPr="00D111A5">
        <w:rPr>
          <w:rFonts w:ascii="Times New Roman" w:hAnsi="Times New Roman" w:cs="Times New Roman"/>
        </w:rPr>
        <w:fldChar w:fldCharType="begin"/>
      </w:r>
      <w:r w:rsidR="00E6154C" w:rsidRPr="00D111A5">
        <w:rPr>
          <w:rFonts w:ascii="Times New Roman" w:hAnsi="Times New Roman" w:cs="Times New Roman"/>
        </w:rPr>
        <w:instrText xml:space="preserve"> SEQ Figure \* ARABIC </w:instrText>
      </w:r>
      <w:r w:rsidR="00E6154C" w:rsidRPr="00D111A5">
        <w:rPr>
          <w:rFonts w:ascii="Times New Roman" w:hAnsi="Times New Roman" w:cs="Times New Roman"/>
        </w:rPr>
        <w:fldChar w:fldCharType="separate"/>
      </w:r>
      <w:r w:rsidR="00AC54FC" w:rsidRPr="00D111A5">
        <w:rPr>
          <w:rFonts w:ascii="Times New Roman" w:hAnsi="Times New Roman" w:cs="Times New Roman"/>
          <w:noProof/>
        </w:rPr>
        <w:t>4</w:t>
      </w:r>
      <w:r w:rsidR="00E6154C" w:rsidRPr="00D111A5">
        <w:rPr>
          <w:rFonts w:ascii="Times New Roman" w:hAnsi="Times New Roman" w:cs="Times New Roman"/>
          <w:noProof/>
        </w:rPr>
        <w:fldChar w:fldCharType="end"/>
      </w:r>
      <w:r w:rsidRPr="00D111A5">
        <w:rPr>
          <w:rFonts w:ascii="Times New Roman" w:hAnsi="Times New Roman" w:cs="Times New Roman"/>
        </w:rPr>
        <w:t xml:space="preserve">: </w:t>
      </w:r>
      <w:r w:rsidR="003B4376" w:rsidRPr="00D111A5">
        <w:rPr>
          <w:rFonts w:ascii="Times New Roman" w:hAnsi="Times New Roman" w:cs="Times New Roman"/>
        </w:rPr>
        <w:t xml:space="preserve">Interaction matrix </w:t>
      </w:r>
      <w:r w:rsidR="001E2AD2" w:rsidRPr="00D111A5">
        <w:rPr>
          <w:rFonts w:ascii="Times New Roman" w:hAnsi="Times New Roman" w:cs="Times New Roman"/>
        </w:rPr>
        <w:t>between all</w:t>
      </w:r>
      <w:r w:rsidR="003B4376" w:rsidRPr="00D111A5">
        <w:rPr>
          <w:rFonts w:ascii="Times New Roman" w:hAnsi="Times New Roman" w:cs="Times New Roman"/>
        </w:rPr>
        <w:t xml:space="preserve"> clock genes present in </w:t>
      </w:r>
      <w:r w:rsidR="003B4376" w:rsidRPr="00D111A5">
        <w:rPr>
          <w:rFonts w:ascii="Times New Roman" w:hAnsi="Times New Roman" w:cs="Times New Roman"/>
          <w:i/>
          <w:iCs/>
        </w:rPr>
        <w:t>Cyanothece</w:t>
      </w:r>
      <w:r w:rsidR="003B4376" w:rsidRPr="00D111A5">
        <w:rPr>
          <w:rFonts w:ascii="Times New Roman" w:hAnsi="Times New Roman" w:cs="Times New Roman"/>
        </w:rPr>
        <w:t xml:space="preserve">. </w:t>
      </w:r>
      <w:r w:rsidR="003B4376" w:rsidRPr="00D111A5">
        <w:rPr>
          <w:rFonts w:ascii="Times New Roman" w:hAnsi="Times New Roman" w:cs="Times New Roman"/>
          <w:b w:val="0"/>
          <w:bCs w:val="0"/>
        </w:rPr>
        <w:t>Each cell is colored according to the mutual information score between the corresponding Kai gene</w:t>
      </w:r>
      <w:r w:rsidR="005E70A0" w:rsidRPr="00D111A5">
        <w:rPr>
          <w:rFonts w:ascii="Times New Roman" w:hAnsi="Times New Roman" w:cs="Times New Roman"/>
          <w:b w:val="0"/>
          <w:bCs w:val="0"/>
        </w:rPr>
        <w:t>s</w:t>
      </w:r>
      <w:r w:rsidR="003B4376" w:rsidRPr="00D111A5">
        <w:rPr>
          <w:rFonts w:ascii="Times New Roman" w:hAnsi="Times New Roman" w:cs="Times New Roman"/>
          <w:b w:val="0"/>
          <w:bCs w:val="0"/>
        </w:rPr>
        <w:t>.</w:t>
      </w:r>
    </w:p>
    <w:p w14:paraId="173852E9" w14:textId="77777777" w:rsidR="00B456F8" w:rsidRPr="00B456F8" w:rsidRDefault="00B456F8" w:rsidP="00B456F8"/>
    <w:p w14:paraId="2772DB19" w14:textId="77777777" w:rsidR="00A35C00" w:rsidRPr="00D111A5" w:rsidRDefault="00B83259" w:rsidP="005E04C8">
      <w:pPr>
        <w:pStyle w:val="Heading2"/>
        <w:jc w:val="both"/>
        <w:rPr>
          <w:rFonts w:ascii="Times New Roman" w:hAnsi="Times New Roman" w:cs="Times New Roman"/>
        </w:rPr>
      </w:pPr>
      <w:bookmarkStart w:id="8" w:name="_Toc37866516"/>
      <w:r w:rsidRPr="00D111A5">
        <w:rPr>
          <w:rFonts w:ascii="Times New Roman" w:hAnsi="Times New Roman" w:cs="Times New Roman"/>
        </w:rPr>
        <w:t>Toepel Dataset</w:t>
      </w:r>
      <w:bookmarkEnd w:id="8"/>
    </w:p>
    <w:p w14:paraId="7C4C2751" w14:textId="05A3D2DB" w:rsidR="00A35C00" w:rsidRPr="00D111A5" w:rsidRDefault="00B83259" w:rsidP="005E04C8">
      <w:p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The expression profile of the genes in the Toepel Dataset were used to verify the results obtained from the </w:t>
      </w:r>
      <w:r w:rsidR="00807557" w:rsidRPr="00D111A5">
        <w:rPr>
          <w:rFonts w:ascii="Times New Roman" w:hAnsi="Times New Roman" w:cs="Times New Roman"/>
        </w:rPr>
        <w:t>S</w:t>
      </w:r>
      <w:r w:rsidRPr="00D111A5">
        <w:rPr>
          <w:rFonts w:ascii="Times New Roman" w:hAnsi="Times New Roman" w:cs="Times New Roman"/>
        </w:rPr>
        <w:t>tockel dataset. The interaction of the clock proteins with the two-component sensors, regulators and the two-component hybrid sensor &amp; regulator is given in Figure 5, Figure 6 and Figure 7 respectively.</w:t>
      </w:r>
      <w:r w:rsidR="004826B3" w:rsidRPr="00D111A5">
        <w:rPr>
          <w:rFonts w:ascii="Times New Roman" w:hAnsi="Times New Roman" w:cs="Times New Roman"/>
        </w:rPr>
        <w:t xml:space="preserve"> </w:t>
      </w:r>
    </w:p>
    <w:p w14:paraId="6E349B19" w14:textId="77777777" w:rsidR="00AC54FC" w:rsidRPr="00D111A5" w:rsidRDefault="00B83259" w:rsidP="005272D2">
      <w:pPr>
        <w:keepNext/>
        <w:spacing w:after="0"/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F0B8BC" wp14:editId="77EBE2A1">
            <wp:extent cx="6629400" cy="5454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 Component Sensors_Matrix_Toepe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4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EFFF" w14:textId="7C1BAD94" w:rsidR="00CE579B" w:rsidRPr="00D111A5" w:rsidRDefault="00AC54FC" w:rsidP="00CE579B">
      <w:pPr>
        <w:pStyle w:val="Caption"/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Figure </w:t>
      </w:r>
      <w:r w:rsidR="00E6154C" w:rsidRPr="00D111A5">
        <w:rPr>
          <w:rFonts w:ascii="Times New Roman" w:hAnsi="Times New Roman" w:cs="Times New Roman"/>
        </w:rPr>
        <w:fldChar w:fldCharType="begin"/>
      </w:r>
      <w:r w:rsidR="00E6154C" w:rsidRPr="00D111A5">
        <w:rPr>
          <w:rFonts w:ascii="Times New Roman" w:hAnsi="Times New Roman" w:cs="Times New Roman"/>
        </w:rPr>
        <w:instrText xml:space="preserve"> SEQ Figure \* ARABIC </w:instrText>
      </w:r>
      <w:r w:rsidR="00E6154C" w:rsidRPr="00D111A5">
        <w:rPr>
          <w:rFonts w:ascii="Times New Roman" w:hAnsi="Times New Roman" w:cs="Times New Roman"/>
        </w:rPr>
        <w:fldChar w:fldCharType="separate"/>
      </w:r>
      <w:r w:rsidRPr="00D111A5">
        <w:rPr>
          <w:rFonts w:ascii="Times New Roman" w:hAnsi="Times New Roman" w:cs="Times New Roman"/>
          <w:noProof/>
        </w:rPr>
        <w:t>5</w:t>
      </w:r>
      <w:r w:rsidR="00E6154C" w:rsidRPr="00D111A5">
        <w:rPr>
          <w:rFonts w:ascii="Times New Roman" w:hAnsi="Times New Roman" w:cs="Times New Roman"/>
          <w:noProof/>
        </w:rPr>
        <w:fldChar w:fldCharType="end"/>
      </w:r>
      <w:r w:rsidRPr="00D111A5">
        <w:rPr>
          <w:rFonts w:ascii="Times New Roman" w:hAnsi="Times New Roman" w:cs="Times New Roman"/>
        </w:rPr>
        <w:t xml:space="preserve">: </w:t>
      </w:r>
      <w:r w:rsidR="006E5EEB" w:rsidRPr="00D111A5">
        <w:rPr>
          <w:rFonts w:ascii="Times New Roman" w:hAnsi="Times New Roman" w:cs="Times New Roman"/>
        </w:rPr>
        <w:t xml:space="preserve">Interaction matrix of clock genes with all two-component systems present in </w:t>
      </w:r>
      <w:r w:rsidR="006E5EEB" w:rsidRPr="00D111A5">
        <w:rPr>
          <w:rFonts w:ascii="Times New Roman" w:hAnsi="Times New Roman" w:cs="Times New Roman"/>
          <w:i/>
          <w:iCs/>
        </w:rPr>
        <w:t>Cyanothece</w:t>
      </w:r>
      <w:r w:rsidR="006E5EEB" w:rsidRPr="00D111A5">
        <w:rPr>
          <w:rFonts w:ascii="Times New Roman" w:hAnsi="Times New Roman" w:cs="Times New Roman"/>
        </w:rPr>
        <w:t xml:space="preserve">. </w:t>
      </w:r>
      <w:r w:rsidR="006E5EEB" w:rsidRPr="00D111A5">
        <w:rPr>
          <w:rFonts w:ascii="Times New Roman" w:hAnsi="Times New Roman" w:cs="Times New Roman"/>
          <w:b w:val="0"/>
          <w:bCs w:val="0"/>
        </w:rPr>
        <w:t xml:space="preserve">The x-axis contains the Kai clock genes and the y-axis contains the functionally annotated two-component sensors in </w:t>
      </w:r>
      <w:r w:rsidR="006E5EEB" w:rsidRPr="00D111A5">
        <w:rPr>
          <w:rFonts w:ascii="Times New Roman" w:hAnsi="Times New Roman" w:cs="Times New Roman"/>
          <w:b w:val="0"/>
          <w:bCs w:val="0"/>
          <w:i/>
          <w:iCs/>
        </w:rPr>
        <w:t>Cyanothece</w:t>
      </w:r>
      <w:r w:rsidR="006E5EEB" w:rsidRPr="00D111A5">
        <w:rPr>
          <w:rFonts w:ascii="Times New Roman" w:hAnsi="Times New Roman" w:cs="Times New Roman"/>
          <w:b w:val="0"/>
          <w:bCs w:val="0"/>
        </w:rPr>
        <w:t>. Each cell is colored according to the mutual information score between the corresponding Kai gene and a two-component sensor gene.</w:t>
      </w:r>
    </w:p>
    <w:p w14:paraId="35167F57" w14:textId="77777777" w:rsidR="00AC54FC" w:rsidRPr="00D111A5" w:rsidRDefault="00B83259" w:rsidP="00AC54FC">
      <w:pPr>
        <w:keepNext/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622EA1" wp14:editId="64A39EF1">
            <wp:extent cx="6629400" cy="8350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 Component Regulators_Matrix_Toepel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83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A155" w14:textId="280674DF" w:rsidR="00807557" w:rsidRPr="00D111A5" w:rsidRDefault="00AC54FC" w:rsidP="00AC54FC">
      <w:pPr>
        <w:pStyle w:val="Caption"/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Figure </w:t>
      </w:r>
      <w:r w:rsidR="00E6154C" w:rsidRPr="00D111A5">
        <w:rPr>
          <w:rFonts w:ascii="Times New Roman" w:hAnsi="Times New Roman" w:cs="Times New Roman"/>
        </w:rPr>
        <w:fldChar w:fldCharType="begin"/>
      </w:r>
      <w:r w:rsidR="00E6154C" w:rsidRPr="00D111A5">
        <w:rPr>
          <w:rFonts w:ascii="Times New Roman" w:hAnsi="Times New Roman" w:cs="Times New Roman"/>
        </w:rPr>
        <w:instrText xml:space="preserve"> SEQ Figure \* ARABIC </w:instrText>
      </w:r>
      <w:r w:rsidR="00E6154C" w:rsidRPr="00D111A5">
        <w:rPr>
          <w:rFonts w:ascii="Times New Roman" w:hAnsi="Times New Roman" w:cs="Times New Roman"/>
        </w:rPr>
        <w:fldChar w:fldCharType="separate"/>
      </w:r>
      <w:r w:rsidRPr="00D111A5">
        <w:rPr>
          <w:rFonts w:ascii="Times New Roman" w:hAnsi="Times New Roman" w:cs="Times New Roman"/>
          <w:noProof/>
        </w:rPr>
        <w:t>6</w:t>
      </w:r>
      <w:r w:rsidR="00E6154C" w:rsidRPr="00D111A5">
        <w:rPr>
          <w:rFonts w:ascii="Times New Roman" w:hAnsi="Times New Roman" w:cs="Times New Roman"/>
          <w:noProof/>
        </w:rPr>
        <w:fldChar w:fldCharType="end"/>
      </w:r>
      <w:r w:rsidRPr="00D111A5">
        <w:rPr>
          <w:rFonts w:ascii="Times New Roman" w:hAnsi="Times New Roman" w:cs="Times New Roman"/>
        </w:rPr>
        <w:t xml:space="preserve">: </w:t>
      </w:r>
      <w:r w:rsidR="00A33022" w:rsidRPr="00D111A5">
        <w:rPr>
          <w:rFonts w:ascii="Times New Roman" w:hAnsi="Times New Roman" w:cs="Times New Roman"/>
        </w:rPr>
        <w:t xml:space="preserve">Interaction matrix of clock genes with all two-component systems present in </w:t>
      </w:r>
      <w:r w:rsidR="00A33022" w:rsidRPr="00D111A5">
        <w:rPr>
          <w:rFonts w:ascii="Times New Roman" w:hAnsi="Times New Roman" w:cs="Times New Roman"/>
          <w:i/>
          <w:iCs/>
        </w:rPr>
        <w:t>Cyanothece</w:t>
      </w:r>
      <w:r w:rsidR="00A33022" w:rsidRPr="00D111A5">
        <w:rPr>
          <w:rFonts w:ascii="Times New Roman" w:hAnsi="Times New Roman" w:cs="Times New Roman"/>
        </w:rPr>
        <w:t xml:space="preserve">. </w:t>
      </w:r>
      <w:r w:rsidR="00A33022" w:rsidRPr="00D111A5">
        <w:rPr>
          <w:rFonts w:ascii="Times New Roman" w:hAnsi="Times New Roman" w:cs="Times New Roman"/>
          <w:b w:val="0"/>
          <w:bCs w:val="0"/>
        </w:rPr>
        <w:t xml:space="preserve">The x-axis contains the Kai clock genes and the y-axis contains the functionally annotated two-component sensors in </w:t>
      </w:r>
      <w:r w:rsidR="00A33022" w:rsidRPr="00D111A5">
        <w:rPr>
          <w:rFonts w:ascii="Times New Roman" w:hAnsi="Times New Roman" w:cs="Times New Roman"/>
          <w:b w:val="0"/>
          <w:bCs w:val="0"/>
          <w:i/>
          <w:iCs/>
        </w:rPr>
        <w:t>Cyanothece</w:t>
      </w:r>
      <w:r w:rsidR="00A33022" w:rsidRPr="00D111A5">
        <w:rPr>
          <w:rFonts w:ascii="Times New Roman" w:hAnsi="Times New Roman" w:cs="Times New Roman"/>
          <w:b w:val="0"/>
          <w:bCs w:val="0"/>
        </w:rPr>
        <w:t>. Each cell is colored according to the mutual information score between the corresponding Kai gene and a two-component sensor gene.</w:t>
      </w:r>
    </w:p>
    <w:p w14:paraId="12E2B17A" w14:textId="77777777" w:rsidR="00AC54FC" w:rsidRPr="00D111A5" w:rsidRDefault="00B83259" w:rsidP="003E667A">
      <w:pPr>
        <w:keepNext/>
        <w:spacing w:after="0"/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4157630" wp14:editId="76640C31">
            <wp:extent cx="6629400" cy="47379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 Component Hybrids_Matrix_Toepel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73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C3A5" w14:textId="2417220C" w:rsidR="00807557" w:rsidRDefault="00AC54FC" w:rsidP="00AC54FC">
      <w:pPr>
        <w:pStyle w:val="Caption"/>
        <w:jc w:val="both"/>
        <w:rPr>
          <w:rFonts w:ascii="Times New Roman" w:hAnsi="Times New Roman" w:cs="Times New Roman"/>
          <w:b w:val="0"/>
          <w:bCs w:val="0"/>
        </w:rPr>
      </w:pPr>
      <w:r w:rsidRPr="00D111A5">
        <w:rPr>
          <w:rFonts w:ascii="Times New Roman" w:hAnsi="Times New Roman" w:cs="Times New Roman"/>
        </w:rPr>
        <w:t xml:space="preserve">Figure </w:t>
      </w:r>
      <w:r w:rsidR="00E6154C" w:rsidRPr="00D111A5">
        <w:rPr>
          <w:rFonts w:ascii="Times New Roman" w:hAnsi="Times New Roman" w:cs="Times New Roman"/>
        </w:rPr>
        <w:fldChar w:fldCharType="begin"/>
      </w:r>
      <w:r w:rsidR="00E6154C" w:rsidRPr="00D111A5">
        <w:rPr>
          <w:rFonts w:ascii="Times New Roman" w:hAnsi="Times New Roman" w:cs="Times New Roman"/>
        </w:rPr>
        <w:instrText xml:space="preserve"> SEQ Figure \* ARABIC </w:instrText>
      </w:r>
      <w:r w:rsidR="00E6154C" w:rsidRPr="00D111A5">
        <w:rPr>
          <w:rFonts w:ascii="Times New Roman" w:hAnsi="Times New Roman" w:cs="Times New Roman"/>
        </w:rPr>
        <w:fldChar w:fldCharType="separate"/>
      </w:r>
      <w:r w:rsidRPr="00D111A5">
        <w:rPr>
          <w:rFonts w:ascii="Times New Roman" w:hAnsi="Times New Roman" w:cs="Times New Roman"/>
          <w:noProof/>
        </w:rPr>
        <w:t>7</w:t>
      </w:r>
      <w:r w:rsidR="00E6154C" w:rsidRPr="00D111A5">
        <w:rPr>
          <w:rFonts w:ascii="Times New Roman" w:hAnsi="Times New Roman" w:cs="Times New Roman"/>
          <w:noProof/>
        </w:rPr>
        <w:fldChar w:fldCharType="end"/>
      </w:r>
      <w:r w:rsidRPr="00D111A5">
        <w:rPr>
          <w:rFonts w:ascii="Times New Roman" w:hAnsi="Times New Roman" w:cs="Times New Roman"/>
        </w:rPr>
        <w:t xml:space="preserve">: </w:t>
      </w:r>
      <w:r w:rsidR="00C82E29" w:rsidRPr="00D111A5">
        <w:rPr>
          <w:rFonts w:ascii="Times New Roman" w:hAnsi="Times New Roman" w:cs="Times New Roman"/>
        </w:rPr>
        <w:t xml:space="preserve">Interaction matrix of clock genes with all two-component systems present in </w:t>
      </w:r>
      <w:r w:rsidR="00C82E29" w:rsidRPr="00D111A5">
        <w:rPr>
          <w:rFonts w:ascii="Times New Roman" w:hAnsi="Times New Roman" w:cs="Times New Roman"/>
          <w:i/>
          <w:iCs/>
        </w:rPr>
        <w:t>Cyanothece</w:t>
      </w:r>
      <w:r w:rsidR="00C82E29" w:rsidRPr="00D111A5">
        <w:rPr>
          <w:rFonts w:ascii="Times New Roman" w:hAnsi="Times New Roman" w:cs="Times New Roman"/>
        </w:rPr>
        <w:t xml:space="preserve">. </w:t>
      </w:r>
      <w:r w:rsidR="00C82E29" w:rsidRPr="00D111A5">
        <w:rPr>
          <w:rFonts w:ascii="Times New Roman" w:hAnsi="Times New Roman" w:cs="Times New Roman"/>
          <w:b w:val="0"/>
          <w:bCs w:val="0"/>
        </w:rPr>
        <w:t xml:space="preserve">The x-axis contains the Kai clock genes and the y-axis contains the functionally annotated two-component sensors in </w:t>
      </w:r>
      <w:r w:rsidR="00C82E29" w:rsidRPr="00D111A5">
        <w:rPr>
          <w:rFonts w:ascii="Times New Roman" w:hAnsi="Times New Roman" w:cs="Times New Roman"/>
          <w:b w:val="0"/>
          <w:bCs w:val="0"/>
          <w:i/>
          <w:iCs/>
        </w:rPr>
        <w:t>Cyanothece</w:t>
      </w:r>
      <w:r w:rsidR="00C82E29" w:rsidRPr="00D111A5">
        <w:rPr>
          <w:rFonts w:ascii="Times New Roman" w:hAnsi="Times New Roman" w:cs="Times New Roman"/>
          <w:b w:val="0"/>
          <w:bCs w:val="0"/>
        </w:rPr>
        <w:t>. Each cell is colored according to the mutual information score between the corresponding Kai gene and a two-component sensor gene.</w:t>
      </w:r>
    </w:p>
    <w:p w14:paraId="2681D9C3" w14:textId="77777777" w:rsidR="003E667A" w:rsidRPr="003E667A" w:rsidRDefault="003E667A" w:rsidP="003E667A"/>
    <w:p w14:paraId="06D06632" w14:textId="77777777" w:rsidR="00A35C00" w:rsidRPr="00D111A5" w:rsidRDefault="00B83259" w:rsidP="005E04C8">
      <w:p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>The correlation matrix between the clock genes is also presented below.</w:t>
      </w:r>
    </w:p>
    <w:p w14:paraId="492C27C9" w14:textId="77777777" w:rsidR="00AC54FC" w:rsidRPr="00D111A5" w:rsidRDefault="00B83259" w:rsidP="00AC54FC">
      <w:pPr>
        <w:keepNext/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  <w:noProof/>
        </w:rPr>
        <w:drawing>
          <wp:inline distT="0" distB="0" distL="0" distR="0" wp14:anchorId="77349E45" wp14:editId="38A8C19E">
            <wp:extent cx="6629400" cy="15655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i Genes_Matrix_Toepel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56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51C7" w14:textId="28986E11" w:rsidR="00B06F2C" w:rsidRDefault="00AC54FC" w:rsidP="00AC54FC">
      <w:pPr>
        <w:pStyle w:val="Caption"/>
        <w:jc w:val="both"/>
        <w:rPr>
          <w:rFonts w:ascii="Times New Roman" w:hAnsi="Times New Roman" w:cs="Times New Roman"/>
          <w:b w:val="0"/>
          <w:bCs w:val="0"/>
        </w:rPr>
      </w:pPr>
      <w:r w:rsidRPr="00D111A5">
        <w:rPr>
          <w:rFonts w:ascii="Times New Roman" w:hAnsi="Times New Roman" w:cs="Times New Roman"/>
        </w:rPr>
        <w:t xml:space="preserve">Figure </w:t>
      </w:r>
      <w:r w:rsidR="00E6154C" w:rsidRPr="00D111A5">
        <w:rPr>
          <w:rFonts w:ascii="Times New Roman" w:hAnsi="Times New Roman" w:cs="Times New Roman"/>
        </w:rPr>
        <w:fldChar w:fldCharType="begin"/>
      </w:r>
      <w:r w:rsidR="00E6154C" w:rsidRPr="00D111A5">
        <w:rPr>
          <w:rFonts w:ascii="Times New Roman" w:hAnsi="Times New Roman" w:cs="Times New Roman"/>
        </w:rPr>
        <w:instrText xml:space="preserve"> SEQ Figure \* ARABIC </w:instrText>
      </w:r>
      <w:r w:rsidR="00E6154C" w:rsidRPr="00D111A5">
        <w:rPr>
          <w:rFonts w:ascii="Times New Roman" w:hAnsi="Times New Roman" w:cs="Times New Roman"/>
        </w:rPr>
        <w:fldChar w:fldCharType="separate"/>
      </w:r>
      <w:r w:rsidRPr="00D111A5">
        <w:rPr>
          <w:rFonts w:ascii="Times New Roman" w:hAnsi="Times New Roman" w:cs="Times New Roman"/>
          <w:noProof/>
        </w:rPr>
        <w:t>8</w:t>
      </w:r>
      <w:r w:rsidR="00E6154C" w:rsidRPr="00D111A5">
        <w:rPr>
          <w:rFonts w:ascii="Times New Roman" w:hAnsi="Times New Roman" w:cs="Times New Roman"/>
          <w:noProof/>
        </w:rPr>
        <w:fldChar w:fldCharType="end"/>
      </w:r>
      <w:r w:rsidRPr="00D111A5">
        <w:rPr>
          <w:rFonts w:ascii="Times New Roman" w:hAnsi="Times New Roman" w:cs="Times New Roman"/>
        </w:rPr>
        <w:t xml:space="preserve">: </w:t>
      </w:r>
      <w:r w:rsidR="002D44A5" w:rsidRPr="00D111A5">
        <w:rPr>
          <w:rFonts w:ascii="Times New Roman" w:hAnsi="Times New Roman" w:cs="Times New Roman"/>
        </w:rPr>
        <w:t xml:space="preserve">Interaction matrix between all clock genes present in </w:t>
      </w:r>
      <w:r w:rsidR="002D44A5" w:rsidRPr="00D111A5">
        <w:rPr>
          <w:rFonts w:ascii="Times New Roman" w:hAnsi="Times New Roman" w:cs="Times New Roman"/>
          <w:i/>
          <w:iCs/>
        </w:rPr>
        <w:t>Cyanothece</w:t>
      </w:r>
      <w:r w:rsidR="002D44A5" w:rsidRPr="00D111A5">
        <w:rPr>
          <w:rFonts w:ascii="Times New Roman" w:hAnsi="Times New Roman" w:cs="Times New Roman"/>
        </w:rPr>
        <w:t xml:space="preserve">. </w:t>
      </w:r>
      <w:r w:rsidR="002D44A5" w:rsidRPr="00D111A5">
        <w:rPr>
          <w:rFonts w:ascii="Times New Roman" w:hAnsi="Times New Roman" w:cs="Times New Roman"/>
          <w:b w:val="0"/>
          <w:bCs w:val="0"/>
        </w:rPr>
        <w:t>Each cell is colored according to the mutual information score between the corresponding Kai genes.</w:t>
      </w:r>
    </w:p>
    <w:p w14:paraId="7AC348FB" w14:textId="77777777" w:rsidR="001A7C98" w:rsidRPr="001A7C98" w:rsidRDefault="001A7C98" w:rsidP="001A7C98"/>
    <w:p w14:paraId="2C5CBC99" w14:textId="77777777" w:rsidR="00F120D4" w:rsidRPr="00D111A5" w:rsidRDefault="00F120D4" w:rsidP="00F120D4">
      <w:pPr>
        <w:pStyle w:val="Heading2"/>
        <w:rPr>
          <w:rFonts w:ascii="Times New Roman" w:hAnsi="Times New Roman" w:cs="Times New Roman"/>
        </w:rPr>
      </w:pPr>
      <w:bookmarkStart w:id="9" w:name="_Toc37866517"/>
      <w:bookmarkStart w:id="10" w:name="_Toc37866518"/>
      <w:r w:rsidRPr="00D111A5">
        <w:rPr>
          <w:rFonts w:ascii="Times New Roman" w:hAnsi="Times New Roman" w:cs="Times New Roman"/>
        </w:rPr>
        <w:t>Comparing the two datasets</w:t>
      </w:r>
      <w:bookmarkEnd w:id="9"/>
    </w:p>
    <w:p w14:paraId="7CBBFB24" w14:textId="0261B539" w:rsidR="00F120D4" w:rsidRPr="00D111A5" w:rsidRDefault="00F120D4" w:rsidP="00D45B8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Among the sensors, </w:t>
      </w:r>
      <w:r w:rsidR="001D6C85" w:rsidRPr="00D111A5">
        <w:rPr>
          <w:rFonts w:ascii="Times New Roman" w:hAnsi="Times New Roman" w:cs="Times New Roman"/>
        </w:rPr>
        <w:t xml:space="preserve">genes </w:t>
      </w:r>
      <w:proofErr w:type="spellStart"/>
      <w:r w:rsidRPr="00D111A5">
        <w:rPr>
          <w:rFonts w:ascii="Times New Roman" w:hAnsi="Times New Roman" w:cs="Times New Roman"/>
        </w:rPr>
        <w:t>aphA</w:t>
      </w:r>
      <w:proofErr w:type="spellEnd"/>
      <w:r w:rsidRPr="00D111A5">
        <w:rPr>
          <w:rFonts w:ascii="Times New Roman" w:hAnsi="Times New Roman" w:cs="Times New Roman"/>
        </w:rPr>
        <w:t>, cce_1878, cce_2546, cce_3327, cce_3379 and cce_4426 show consistent</w:t>
      </w:r>
      <w:r w:rsidR="005105DB" w:rsidRPr="00D111A5">
        <w:rPr>
          <w:rFonts w:ascii="Times New Roman" w:hAnsi="Times New Roman" w:cs="Times New Roman"/>
        </w:rPr>
        <w:t xml:space="preserve"> mutual information</w:t>
      </w:r>
      <w:r w:rsidRPr="00D111A5">
        <w:rPr>
          <w:rFonts w:ascii="Times New Roman" w:hAnsi="Times New Roman" w:cs="Times New Roman"/>
        </w:rPr>
        <w:t xml:space="preserve"> scores with</w:t>
      </w:r>
      <w:r w:rsidR="001D7995" w:rsidRPr="00D111A5">
        <w:rPr>
          <w:rFonts w:ascii="Times New Roman" w:hAnsi="Times New Roman" w:cs="Times New Roman"/>
        </w:rPr>
        <w:t xml:space="preserve"> some of the</w:t>
      </w:r>
      <w:r w:rsidRPr="00D111A5">
        <w:rPr>
          <w:rFonts w:ascii="Times New Roman" w:hAnsi="Times New Roman" w:cs="Times New Roman"/>
        </w:rPr>
        <w:t xml:space="preserve"> Kai genes.</w:t>
      </w:r>
    </w:p>
    <w:p w14:paraId="529E91CF" w14:textId="17A811F7" w:rsidR="00F120D4" w:rsidRPr="00D111A5" w:rsidRDefault="00F120D4" w:rsidP="00D45B8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lastRenderedPageBreak/>
        <w:t>Among the regulators,</w:t>
      </w:r>
      <w:r w:rsidR="001D6C85" w:rsidRPr="00D111A5">
        <w:rPr>
          <w:rFonts w:ascii="Times New Roman" w:hAnsi="Times New Roman" w:cs="Times New Roman"/>
        </w:rPr>
        <w:t xml:space="preserve"> genes</w:t>
      </w:r>
      <w:r w:rsidRPr="00D111A5">
        <w:rPr>
          <w:rFonts w:ascii="Times New Roman" w:hAnsi="Times New Roman" w:cs="Times New Roman"/>
        </w:rPr>
        <w:t xml:space="preserve"> cce_0678, cce_0970, cce_1725, cce_1808, cce_1952, cce_2050, cce_2365, cce_2507, cce_3190, cce_3378, cce_3938, cce_4416, cce_4714, rpaA and rpaB show consistent</w:t>
      </w:r>
      <w:r w:rsidR="00975718" w:rsidRPr="00D111A5">
        <w:rPr>
          <w:rFonts w:ascii="Times New Roman" w:hAnsi="Times New Roman" w:cs="Times New Roman"/>
        </w:rPr>
        <w:t xml:space="preserve"> mutual information</w:t>
      </w:r>
      <w:r w:rsidRPr="00D111A5">
        <w:rPr>
          <w:rFonts w:ascii="Times New Roman" w:hAnsi="Times New Roman" w:cs="Times New Roman"/>
        </w:rPr>
        <w:t xml:space="preserve"> scores with</w:t>
      </w:r>
      <w:r w:rsidR="00975718" w:rsidRPr="00D111A5">
        <w:rPr>
          <w:rFonts w:ascii="Times New Roman" w:hAnsi="Times New Roman" w:cs="Times New Roman"/>
        </w:rPr>
        <w:t xml:space="preserve"> some of the</w:t>
      </w:r>
      <w:r w:rsidRPr="00D111A5">
        <w:rPr>
          <w:rFonts w:ascii="Times New Roman" w:hAnsi="Times New Roman" w:cs="Times New Roman"/>
        </w:rPr>
        <w:t xml:space="preserve"> Kai genes. </w:t>
      </w:r>
    </w:p>
    <w:p w14:paraId="284C843F" w14:textId="449F7A97" w:rsidR="00F120D4" w:rsidRPr="00D111A5" w:rsidRDefault="00F120D4" w:rsidP="00D45B8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Among </w:t>
      </w:r>
      <w:r w:rsidR="00DE789E" w:rsidRPr="00D111A5">
        <w:rPr>
          <w:rFonts w:ascii="Times New Roman" w:hAnsi="Times New Roman" w:cs="Times New Roman"/>
        </w:rPr>
        <w:t>all</w:t>
      </w:r>
      <w:r w:rsidRPr="00D111A5">
        <w:rPr>
          <w:rFonts w:ascii="Times New Roman" w:hAnsi="Times New Roman" w:cs="Times New Roman"/>
        </w:rPr>
        <w:t xml:space="preserve"> hybrid sensors and regulators, </w:t>
      </w:r>
      <w:r w:rsidR="00DE789E" w:rsidRPr="00D111A5">
        <w:rPr>
          <w:rFonts w:ascii="Times New Roman" w:hAnsi="Times New Roman" w:cs="Times New Roman"/>
        </w:rPr>
        <w:t>genes</w:t>
      </w:r>
      <w:r w:rsidRPr="00D111A5">
        <w:rPr>
          <w:rFonts w:ascii="Times New Roman" w:hAnsi="Times New Roman" w:cs="Times New Roman"/>
        </w:rPr>
        <w:t xml:space="preserve"> cce_0656, cce_1138, cce_1186, cce_1983, cce_2375, cce_3558, cce_3722, cce_3723, cce_3937, cce_4190, cce_4579, cce_4751 show consistent</w:t>
      </w:r>
      <w:r w:rsidR="00CA7907" w:rsidRPr="00D111A5">
        <w:rPr>
          <w:rFonts w:ascii="Times New Roman" w:hAnsi="Times New Roman" w:cs="Times New Roman"/>
        </w:rPr>
        <w:t xml:space="preserve"> mutual information</w:t>
      </w:r>
      <w:r w:rsidRPr="00D111A5">
        <w:rPr>
          <w:rFonts w:ascii="Times New Roman" w:hAnsi="Times New Roman" w:cs="Times New Roman"/>
        </w:rPr>
        <w:t xml:space="preserve"> scores with</w:t>
      </w:r>
      <w:r w:rsidR="00CA7907" w:rsidRPr="00D111A5">
        <w:rPr>
          <w:rFonts w:ascii="Times New Roman" w:hAnsi="Times New Roman" w:cs="Times New Roman"/>
        </w:rPr>
        <w:t xml:space="preserve"> a subset of the</w:t>
      </w:r>
      <w:r w:rsidRPr="00D111A5">
        <w:rPr>
          <w:rFonts w:ascii="Times New Roman" w:hAnsi="Times New Roman" w:cs="Times New Roman"/>
        </w:rPr>
        <w:t xml:space="preserve"> Kai genes. </w:t>
      </w:r>
    </w:p>
    <w:p w14:paraId="1A7A3AC2" w14:textId="06284841" w:rsidR="00F120D4" w:rsidRPr="00D111A5" w:rsidRDefault="00F120D4" w:rsidP="00D45B8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>The interaction among the Kai genes themselves lack</w:t>
      </w:r>
      <w:r w:rsidR="00CE2D8A" w:rsidRPr="00D111A5">
        <w:rPr>
          <w:rFonts w:ascii="Times New Roman" w:hAnsi="Times New Roman" w:cs="Times New Roman"/>
        </w:rPr>
        <w:t>s</w:t>
      </w:r>
      <w:r w:rsidRPr="00D111A5">
        <w:rPr>
          <w:rFonts w:ascii="Times New Roman" w:hAnsi="Times New Roman" w:cs="Times New Roman"/>
        </w:rPr>
        <w:t xml:space="preserve"> consistency</w:t>
      </w:r>
      <w:r w:rsidR="00AC617F" w:rsidRPr="00D111A5">
        <w:rPr>
          <w:rFonts w:ascii="Times New Roman" w:hAnsi="Times New Roman" w:cs="Times New Roman"/>
        </w:rPr>
        <w:t>,</w:t>
      </w:r>
      <w:r w:rsidRPr="00D111A5">
        <w:rPr>
          <w:rFonts w:ascii="Times New Roman" w:hAnsi="Times New Roman" w:cs="Times New Roman"/>
        </w:rPr>
        <w:t xml:space="preserve"> which may be due to fact that the two microarray datasets collect</w:t>
      </w:r>
      <w:r w:rsidR="00E85C37" w:rsidRPr="00D111A5">
        <w:rPr>
          <w:rFonts w:ascii="Times New Roman" w:hAnsi="Times New Roman" w:cs="Times New Roman"/>
        </w:rPr>
        <w:t>ed</w:t>
      </w:r>
      <w:r w:rsidRPr="00D111A5">
        <w:rPr>
          <w:rFonts w:ascii="Times New Roman" w:hAnsi="Times New Roman" w:cs="Times New Roman"/>
        </w:rPr>
        <w:t xml:space="preserve"> samples at different time p</w:t>
      </w:r>
      <w:r w:rsidR="006709D7" w:rsidRPr="00D111A5">
        <w:rPr>
          <w:rFonts w:ascii="Times New Roman" w:hAnsi="Times New Roman" w:cs="Times New Roman"/>
        </w:rPr>
        <w:t>oints during a light/dark cycle</w:t>
      </w:r>
      <w:r w:rsidRPr="00D111A5">
        <w:rPr>
          <w:rFonts w:ascii="Times New Roman" w:hAnsi="Times New Roman" w:cs="Times New Roman"/>
        </w:rPr>
        <w:t xml:space="preserve">. </w:t>
      </w:r>
    </w:p>
    <w:p w14:paraId="0103B22F" w14:textId="2C059AD1" w:rsidR="00A35C00" w:rsidRPr="00D111A5" w:rsidRDefault="00B83259" w:rsidP="005E04C8">
      <w:pPr>
        <w:pStyle w:val="Heading1"/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>Finding the most active set of Kai</w:t>
      </w:r>
      <w:r w:rsidR="00BC4B4F">
        <w:rPr>
          <w:rFonts w:ascii="Times New Roman" w:hAnsi="Times New Roman" w:cs="Times New Roman"/>
        </w:rPr>
        <w:t>A</w:t>
      </w:r>
      <w:r w:rsidRPr="00D111A5">
        <w:rPr>
          <w:rFonts w:ascii="Times New Roman" w:hAnsi="Times New Roman" w:cs="Times New Roman"/>
        </w:rPr>
        <w:t>BC combination</w:t>
      </w:r>
      <w:bookmarkEnd w:id="10"/>
    </w:p>
    <w:p w14:paraId="05D76AE0" w14:textId="77B98DD5" w:rsidR="00A35C00" w:rsidRPr="00D111A5" w:rsidRDefault="00B83259" w:rsidP="005E04C8">
      <w:p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Since clock genes have multiple copies, the objective of this analysis </w:t>
      </w:r>
      <w:r w:rsidR="000A5A19" w:rsidRPr="00D111A5">
        <w:rPr>
          <w:rFonts w:ascii="Times New Roman" w:hAnsi="Times New Roman" w:cs="Times New Roman"/>
        </w:rPr>
        <w:t>wa</w:t>
      </w:r>
      <w:r w:rsidRPr="00D111A5">
        <w:rPr>
          <w:rFonts w:ascii="Times New Roman" w:hAnsi="Times New Roman" w:cs="Times New Roman"/>
        </w:rPr>
        <w:t xml:space="preserve">s to find the </w:t>
      </w:r>
      <w:proofErr w:type="spellStart"/>
      <w:r w:rsidRPr="00D111A5">
        <w:rPr>
          <w:rFonts w:ascii="Times New Roman" w:hAnsi="Times New Roman" w:cs="Times New Roman"/>
        </w:rPr>
        <w:t>KaiA</w:t>
      </w:r>
      <w:proofErr w:type="spellEnd"/>
      <w:r w:rsidRPr="00D111A5">
        <w:rPr>
          <w:rFonts w:ascii="Times New Roman" w:hAnsi="Times New Roman" w:cs="Times New Roman"/>
        </w:rPr>
        <w:t xml:space="preserve">, </w:t>
      </w:r>
      <w:proofErr w:type="spellStart"/>
      <w:r w:rsidRPr="00D111A5">
        <w:rPr>
          <w:rFonts w:ascii="Times New Roman" w:hAnsi="Times New Roman" w:cs="Times New Roman"/>
        </w:rPr>
        <w:t>KaiB</w:t>
      </w:r>
      <w:proofErr w:type="spellEnd"/>
      <w:r w:rsidRPr="00D111A5">
        <w:rPr>
          <w:rFonts w:ascii="Times New Roman" w:hAnsi="Times New Roman" w:cs="Times New Roman"/>
        </w:rPr>
        <w:t xml:space="preserve"> and </w:t>
      </w:r>
      <w:proofErr w:type="spellStart"/>
      <w:r w:rsidRPr="00D111A5">
        <w:rPr>
          <w:rFonts w:ascii="Times New Roman" w:hAnsi="Times New Roman" w:cs="Times New Roman"/>
        </w:rPr>
        <w:t>KaiC</w:t>
      </w:r>
      <w:proofErr w:type="spellEnd"/>
      <w:r w:rsidRPr="00D111A5">
        <w:rPr>
          <w:rFonts w:ascii="Times New Roman" w:hAnsi="Times New Roman" w:cs="Times New Roman"/>
        </w:rPr>
        <w:t xml:space="preserve"> combination</w:t>
      </w:r>
      <w:r w:rsidR="000A5A19" w:rsidRPr="00D111A5">
        <w:rPr>
          <w:rFonts w:ascii="Times New Roman" w:hAnsi="Times New Roman" w:cs="Times New Roman"/>
        </w:rPr>
        <w:t>s</w:t>
      </w:r>
      <w:r w:rsidRPr="00D111A5">
        <w:rPr>
          <w:rFonts w:ascii="Times New Roman" w:hAnsi="Times New Roman" w:cs="Times New Roman"/>
        </w:rPr>
        <w:t xml:space="preserve"> that are correlated to the maximum number of </w:t>
      </w:r>
      <w:r w:rsidR="009759B1" w:rsidRPr="00D111A5">
        <w:rPr>
          <w:rFonts w:ascii="Times New Roman" w:hAnsi="Times New Roman" w:cs="Times New Roman"/>
        </w:rPr>
        <w:t xml:space="preserve">common </w:t>
      </w:r>
      <w:r w:rsidRPr="00D111A5">
        <w:rPr>
          <w:rFonts w:ascii="Times New Roman" w:hAnsi="Times New Roman" w:cs="Times New Roman"/>
        </w:rPr>
        <w:t>sensors and regulators.</w:t>
      </w:r>
    </w:p>
    <w:p w14:paraId="342BD6E3" w14:textId="77777777" w:rsidR="00A35C00" w:rsidRPr="00D111A5" w:rsidRDefault="00B83259" w:rsidP="005E04C8">
      <w:pPr>
        <w:pStyle w:val="Heading2"/>
        <w:jc w:val="both"/>
        <w:rPr>
          <w:rFonts w:ascii="Times New Roman" w:hAnsi="Times New Roman" w:cs="Times New Roman"/>
        </w:rPr>
      </w:pPr>
      <w:bookmarkStart w:id="11" w:name="_Toc37866519"/>
      <w:r w:rsidRPr="00D111A5">
        <w:rPr>
          <w:rFonts w:ascii="Times New Roman" w:hAnsi="Times New Roman" w:cs="Times New Roman"/>
        </w:rPr>
        <w:t>Stockel Dataset</w:t>
      </w:r>
      <w:bookmarkEnd w:id="11"/>
    </w:p>
    <w:p w14:paraId="10DF9AB1" w14:textId="562FCCD3" w:rsidR="00A35C00" w:rsidRPr="00D111A5" w:rsidRDefault="00B83259" w:rsidP="005E04C8">
      <w:p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The table below </w:t>
      </w:r>
      <w:r w:rsidR="006E57CF">
        <w:rPr>
          <w:rFonts w:ascii="Times New Roman" w:hAnsi="Times New Roman" w:cs="Times New Roman"/>
        </w:rPr>
        <w:t xml:space="preserve">(Table 1) </w:t>
      </w:r>
      <w:r w:rsidRPr="00D111A5">
        <w:rPr>
          <w:rFonts w:ascii="Times New Roman" w:hAnsi="Times New Roman" w:cs="Times New Roman"/>
        </w:rPr>
        <w:t>presents the KaiABC combinations and the number of common sensors, regulators and hybrid sensors &amp; regulators that they are interact with.</w:t>
      </w:r>
      <w:r w:rsidR="006E57CF">
        <w:rPr>
          <w:rFonts w:ascii="Times New Roman" w:hAnsi="Times New Roman" w:cs="Times New Roman"/>
        </w:rPr>
        <w:t xml:space="preserve"> It</w:t>
      </w:r>
      <w:r w:rsidRPr="00D111A5">
        <w:rPr>
          <w:rFonts w:ascii="Times New Roman" w:hAnsi="Times New Roman" w:cs="Times New Roman"/>
        </w:rPr>
        <w:t xml:space="preserve"> is arranged in descending order of the total number of common </w:t>
      </w:r>
      <w:r w:rsidR="0038036A" w:rsidRPr="00D111A5">
        <w:rPr>
          <w:rFonts w:ascii="Times New Roman" w:hAnsi="Times New Roman" w:cs="Times New Roman"/>
        </w:rPr>
        <w:t>sensors, regulators</w:t>
      </w:r>
      <w:r w:rsidRPr="00D111A5">
        <w:rPr>
          <w:rFonts w:ascii="Times New Roman" w:hAnsi="Times New Roman" w:cs="Times New Roman"/>
        </w:rPr>
        <w:t xml:space="preserve"> and hybrids that the given KaiABC combination interacts with.</w:t>
      </w:r>
      <w:r w:rsidR="00EF1B64" w:rsidRPr="00D111A5">
        <w:rPr>
          <w:rFonts w:ascii="Times New Roman" w:hAnsi="Times New Roman" w:cs="Times New Roman"/>
        </w:rPr>
        <w:t xml:space="preserve"> </w:t>
      </w:r>
      <w:commentRangeStart w:id="12"/>
      <w:r w:rsidR="00EF1B64" w:rsidRPr="00D111A5">
        <w:rPr>
          <w:rFonts w:ascii="Times New Roman" w:hAnsi="Times New Roman" w:cs="Times New Roman"/>
        </w:rPr>
        <w:t>Individual copies of the three Kai genes were grouped and ones with the maximum number of correlations with a common sensor and/or regulator were determined.</w:t>
      </w:r>
      <w:commentRangeEnd w:id="12"/>
      <w:r w:rsidR="009251DD" w:rsidRPr="00D111A5">
        <w:rPr>
          <w:rStyle w:val="CommentReference"/>
          <w:rFonts w:ascii="Times New Roman" w:hAnsi="Times New Roman" w:cs="Times New Roman"/>
        </w:rPr>
        <w:commentReference w:id="12"/>
      </w:r>
    </w:p>
    <w:p w14:paraId="3545D14D" w14:textId="1CF56C3E" w:rsidR="007A1657" w:rsidRDefault="007A1657" w:rsidP="007A1657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700"/>
        <w:gridCol w:w="2070"/>
        <w:gridCol w:w="1710"/>
      </w:tblGrid>
      <w:tr w:rsidR="00A35C00" w:rsidRPr="00D111A5" w14:paraId="23523817" w14:textId="77777777" w:rsidTr="003D67C3">
        <w:tc>
          <w:tcPr>
            <w:tcW w:w="2160" w:type="dxa"/>
            <w:tcBorders>
              <w:bottom w:val="single" w:sz="4" w:space="0" w:color="auto"/>
            </w:tcBorders>
          </w:tcPr>
          <w:p w14:paraId="6D3E32C8" w14:textId="77777777" w:rsidR="00A35C00" w:rsidRPr="00D111A5" w:rsidRDefault="00B83259" w:rsidP="005E04C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111A5">
              <w:rPr>
                <w:rFonts w:ascii="Times New Roman" w:hAnsi="Times New Roman" w:cs="Times New Roman"/>
                <w:b/>
                <w:bCs/>
              </w:rPr>
              <w:t>Kai Combination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062F06E0" w14:textId="77777777" w:rsidR="00A35C00" w:rsidRPr="00D111A5" w:rsidRDefault="00B83259" w:rsidP="00C350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11A5">
              <w:rPr>
                <w:rFonts w:ascii="Times New Roman" w:hAnsi="Times New Roman" w:cs="Times New Roman"/>
                <w:b/>
                <w:bCs/>
              </w:rPr>
              <w:t>No. of sensors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552783EF" w14:textId="77777777" w:rsidR="00A35C00" w:rsidRPr="00D111A5" w:rsidRDefault="00B83259" w:rsidP="00C350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11A5">
              <w:rPr>
                <w:rFonts w:ascii="Times New Roman" w:hAnsi="Times New Roman" w:cs="Times New Roman"/>
                <w:b/>
                <w:bCs/>
              </w:rPr>
              <w:t>No. of regulators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67FD4961" w14:textId="77777777" w:rsidR="00A35C00" w:rsidRPr="00D111A5" w:rsidRDefault="00B83259" w:rsidP="00C350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11A5">
              <w:rPr>
                <w:rFonts w:ascii="Times New Roman" w:hAnsi="Times New Roman" w:cs="Times New Roman"/>
                <w:b/>
                <w:bCs/>
              </w:rPr>
              <w:t>No. of hybrids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AF4FB1B" w14:textId="77777777" w:rsidR="00A35C00" w:rsidRPr="00D111A5" w:rsidRDefault="00B83259" w:rsidP="00C35006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D111A5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</w:tr>
      <w:tr w:rsidR="00A35C00" w:rsidRPr="00D111A5" w14:paraId="3B32F584" w14:textId="77777777" w:rsidTr="003D67C3">
        <w:tc>
          <w:tcPr>
            <w:tcW w:w="2160" w:type="dxa"/>
            <w:tcBorders>
              <w:top w:val="single" w:sz="4" w:space="0" w:color="auto"/>
            </w:tcBorders>
          </w:tcPr>
          <w:p w14:paraId="243E98CF" w14:textId="0DAA2BBB" w:rsidR="00A35C00" w:rsidRPr="00D111A5" w:rsidRDefault="00B83259" w:rsidP="005E04C8">
            <w:pPr>
              <w:jc w:val="both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kaiA</w:t>
            </w:r>
            <w:r w:rsidR="00743A45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B1</w:t>
            </w:r>
            <w:r w:rsidR="00D45B80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1078F77F" w14:textId="77777777" w:rsidR="00A35C00" w:rsidRPr="00D111A5" w:rsidRDefault="00B83259" w:rsidP="00C35006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0BBB82C1" w14:textId="77777777" w:rsidR="00A35C00" w:rsidRPr="00D111A5" w:rsidRDefault="00B83259" w:rsidP="00C35006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14:paraId="3393E1C2" w14:textId="77777777" w:rsidR="00A35C00" w:rsidRPr="00D111A5" w:rsidRDefault="00B83259" w:rsidP="00C35006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4B48996E" w14:textId="77777777" w:rsidR="00A35C00" w:rsidRPr="00D111A5" w:rsidRDefault="00B83259" w:rsidP="00C35006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51</w:t>
            </w:r>
          </w:p>
        </w:tc>
      </w:tr>
      <w:tr w:rsidR="00A35C00" w:rsidRPr="00D111A5" w14:paraId="6BAADC5A" w14:textId="77777777" w:rsidTr="003D67C3">
        <w:tc>
          <w:tcPr>
            <w:tcW w:w="2160" w:type="dxa"/>
          </w:tcPr>
          <w:p w14:paraId="2D0199A7" w14:textId="338D1F18" w:rsidR="00A35C00" w:rsidRPr="00D111A5" w:rsidRDefault="00B83259" w:rsidP="005E04C8">
            <w:pPr>
              <w:jc w:val="both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kaiA</w:t>
            </w:r>
            <w:r w:rsidR="00D45B80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B1</w:t>
            </w:r>
            <w:r w:rsidR="00D45B80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C2</w:t>
            </w:r>
          </w:p>
        </w:tc>
        <w:tc>
          <w:tcPr>
            <w:tcW w:w="2160" w:type="dxa"/>
          </w:tcPr>
          <w:p w14:paraId="31706732" w14:textId="77777777" w:rsidR="00A35C00" w:rsidRPr="00D111A5" w:rsidRDefault="00B83259" w:rsidP="00C35006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700" w:type="dxa"/>
          </w:tcPr>
          <w:p w14:paraId="4033C69A" w14:textId="77777777" w:rsidR="00A35C00" w:rsidRPr="00D111A5" w:rsidRDefault="00B83259" w:rsidP="00C35006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070" w:type="dxa"/>
          </w:tcPr>
          <w:p w14:paraId="1D56C8D4" w14:textId="77777777" w:rsidR="00A35C00" w:rsidRPr="00D111A5" w:rsidRDefault="00B83259" w:rsidP="00C35006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710" w:type="dxa"/>
          </w:tcPr>
          <w:p w14:paraId="2563406A" w14:textId="77777777" w:rsidR="00A35C00" w:rsidRPr="00D111A5" w:rsidRDefault="00B83259" w:rsidP="00C35006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51</w:t>
            </w:r>
          </w:p>
        </w:tc>
      </w:tr>
      <w:tr w:rsidR="00A35C00" w:rsidRPr="00D111A5" w14:paraId="5DCF525A" w14:textId="77777777" w:rsidTr="003D67C3">
        <w:tc>
          <w:tcPr>
            <w:tcW w:w="2160" w:type="dxa"/>
          </w:tcPr>
          <w:p w14:paraId="14D44B3B" w14:textId="2908FF88" w:rsidR="00A35C00" w:rsidRPr="00D111A5" w:rsidRDefault="00B83259" w:rsidP="005E04C8">
            <w:pPr>
              <w:jc w:val="both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kaiA</w:t>
            </w:r>
            <w:r w:rsidR="00D45B80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B3</w:t>
            </w:r>
            <w:r w:rsidR="00D45B80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C2</w:t>
            </w:r>
          </w:p>
        </w:tc>
        <w:tc>
          <w:tcPr>
            <w:tcW w:w="2160" w:type="dxa"/>
          </w:tcPr>
          <w:p w14:paraId="2F56C484" w14:textId="77777777" w:rsidR="00A35C00" w:rsidRPr="00D111A5" w:rsidRDefault="00B83259" w:rsidP="00C35006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700" w:type="dxa"/>
          </w:tcPr>
          <w:p w14:paraId="2EBDCAA1" w14:textId="77777777" w:rsidR="00A35C00" w:rsidRPr="00D111A5" w:rsidRDefault="00B83259" w:rsidP="00C35006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070" w:type="dxa"/>
          </w:tcPr>
          <w:p w14:paraId="421351B0" w14:textId="77777777" w:rsidR="00A35C00" w:rsidRPr="00D111A5" w:rsidRDefault="00B83259" w:rsidP="00C35006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710" w:type="dxa"/>
          </w:tcPr>
          <w:p w14:paraId="7A31A68C" w14:textId="77777777" w:rsidR="00A35C00" w:rsidRPr="00D111A5" w:rsidRDefault="00B83259" w:rsidP="00C35006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36</w:t>
            </w:r>
          </w:p>
        </w:tc>
      </w:tr>
      <w:tr w:rsidR="00A35C00" w:rsidRPr="00D111A5" w14:paraId="62CA2146" w14:textId="77777777" w:rsidTr="003D67C3">
        <w:tc>
          <w:tcPr>
            <w:tcW w:w="2160" w:type="dxa"/>
          </w:tcPr>
          <w:p w14:paraId="75972C85" w14:textId="004C9EF0" w:rsidR="00A35C00" w:rsidRPr="00D111A5" w:rsidRDefault="00B83259" w:rsidP="005E04C8">
            <w:pPr>
              <w:jc w:val="both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kaiA</w:t>
            </w:r>
            <w:r w:rsidR="00D45B80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B3</w:t>
            </w:r>
            <w:r w:rsidR="00D45B80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2160" w:type="dxa"/>
          </w:tcPr>
          <w:p w14:paraId="4393E4C0" w14:textId="77777777" w:rsidR="00A35C00" w:rsidRPr="00D111A5" w:rsidRDefault="00B83259" w:rsidP="00C35006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700" w:type="dxa"/>
          </w:tcPr>
          <w:p w14:paraId="1BBB6C19" w14:textId="77777777" w:rsidR="00A35C00" w:rsidRPr="00D111A5" w:rsidRDefault="00B83259" w:rsidP="00C35006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070" w:type="dxa"/>
          </w:tcPr>
          <w:p w14:paraId="002EC677" w14:textId="77777777" w:rsidR="00A35C00" w:rsidRPr="00D111A5" w:rsidRDefault="00B83259" w:rsidP="00C35006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710" w:type="dxa"/>
          </w:tcPr>
          <w:p w14:paraId="1D806C5E" w14:textId="77777777" w:rsidR="00A35C00" w:rsidRPr="00D111A5" w:rsidRDefault="00B83259" w:rsidP="00C35006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33</w:t>
            </w:r>
          </w:p>
        </w:tc>
      </w:tr>
      <w:tr w:rsidR="00A35C00" w:rsidRPr="00D111A5" w14:paraId="1E735C4F" w14:textId="77777777" w:rsidTr="003D67C3">
        <w:tc>
          <w:tcPr>
            <w:tcW w:w="2160" w:type="dxa"/>
          </w:tcPr>
          <w:p w14:paraId="7F6B5B75" w14:textId="616897C0" w:rsidR="00A35C00" w:rsidRPr="00D111A5" w:rsidRDefault="00B83259" w:rsidP="005E04C8">
            <w:pPr>
              <w:jc w:val="both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kaiA</w:t>
            </w:r>
            <w:r w:rsidR="00D45B80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B4</w:t>
            </w:r>
            <w:r w:rsidR="00D45B80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C2</w:t>
            </w:r>
          </w:p>
        </w:tc>
        <w:tc>
          <w:tcPr>
            <w:tcW w:w="2160" w:type="dxa"/>
          </w:tcPr>
          <w:p w14:paraId="54A0A052" w14:textId="77777777" w:rsidR="00A35C00" w:rsidRPr="00D111A5" w:rsidRDefault="00B83259" w:rsidP="00C35006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700" w:type="dxa"/>
          </w:tcPr>
          <w:p w14:paraId="31335DB4" w14:textId="77777777" w:rsidR="00A35C00" w:rsidRPr="00D111A5" w:rsidRDefault="00B83259" w:rsidP="00C35006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070" w:type="dxa"/>
          </w:tcPr>
          <w:p w14:paraId="1A9E9C28" w14:textId="77777777" w:rsidR="00A35C00" w:rsidRPr="00D111A5" w:rsidRDefault="00B83259" w:rsidP="00C35006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710" w:type="dxa"/>
          </w:tcPr>
          <w:p w14:paraId="51D9753C" w14:textId="77777777" w:rsidR="00A35C00" w:rsidRPr="00D111A5" w:rsidRDefault="00B83259" w:rsidP="00C35006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30</w:t>
            </w:r>
          </w:p>
        </w:tc>
      </w:tr>
      <w:tr w:rsidR="00A35C00" w:rsidRPr="00D111A5" w14:paraId="5CC2E7BB" w14:textId="77777777" w:rsidTr="003D67C3">
        <w:tc>
          <w:tcPr>
            <w:tcW w:w="2160" w:type="dxa"/>
          </w:tcPr>
          <w:p w14:paraId="4AA9108D" w14:textId="0790F1BD" w:rsidR="00A35C00" w:rsidRPr="00D111A5" w:rsidRDefault="00B83259" w:rsidP="005E04C8">
            <w:pPr>
              <w:jc w:val="both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kaiA</w:t>
            </w:r>
            <w:r w:rsidR="00D45B80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B4</w:t>
            </w:r>
            <w:r w:rsidR="00D45B80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2160" w:type="dxa"/>
          </w:tcPr>
          <w:p w14:paraId="52ECC07F" w14:textId="77777777" w:rsidR="00A35C00" w:rsidRPr="00D111A5" w:rsidRDefault="00B83259" w:rsidP="00C35006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00" w:type="dxa"/>
          </w:tcPr>
          <w:p w14:paraId="5FA1A8B8" w14:textId="77777777" w:rsidR="00A35C00" w:rsidRPr="00D111A5" w:rsidRDefault="00B83259" w:rsidP="00C35006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070" w:type="dxa"/>
          </w:tcPr>
          <w:p w14:paraId="57D279DA" w14:textId="77777777" w:rsidR="00A35C00" w:rsidRPr="00D111A5" w:rsidRDefault="00B83259" w:rsidP="00C35006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710" w:type="dxa"/>
          </w:tcPr>
          <w:p w14:paraId="40998653" w14:textId="77777777" w:rsidR="00A35C00" w:rsidRPr="00D111A5" w:rsidRDefault="00B83259" w:rsidP="00C35006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28</w:t>
            </w:r>
          </w:p>
        </w:tc>
      </w:tr>
    </w:tbl>
    <w:p w14:paraId="3C40D902" w14:textId="77777777" w:rsidR="00A35C00" w:rsidRPr="00D111A5" w:rsidRDefault="00B83259" w:rsidP="005E04C8">
      <w:pPr>
        <w:pStyle w:val="Heading2"/>
        <w:jc w:val="both"/>
        <w:rPr>
          <w:rFonts w:ascii="Times New Roman" w:hAnsi="Times New Roman" w:cs="Times New Roman"/>
        </w:rPr>
      </w:pPr>
      <w:bookmarkStart w:id="13" w:name="_Toc37866520"/>
      <w:r w:rsidRPr="00D111A5">
        <w:rPr>
          <w:rFonts w:ascii="Times New Roman" w:hAnsi="Times New Roman" w:cs="Times New Roman"/>
        </w:rPr>
        <w:t>Toepel Dataset</w:t>
      </w:r>
      <w:bookmarkEnd w:id="13"/>
    </w:p>
    <w:p w14:paraId="1ED20708" w14:textId="296C88BF" w:rsidR="00A35C00" w:rsidRPr="00D111A5" w:rsidRDefault="00B83259" w:rsidP="005E04C8">
      <w:p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>A similar table</w:t>
      </w:r>
      <w:r w:rsidR="00C828C7">
        <w:rPr>
          <w:rFonts w:ascii="Times New Roman" w:hAnsi="Times New Roman" w:cs="Times New Roman"/>
        </w:rPr>
        <w:t xml:space="preserve"> </w:t>
      </w:r>
      <w:r w:rsidRPr="00D111A5">
        <w:rPr>
          <w:rFonts w:ascii="Times New Roman" w:hAnsi="Times New Roman" w:cs="Times New Roman"/>
        </w:rPr>
        <w:t xml:space="preserve">as above </w:t>
      </w:r>
      <w:r w:rsidR="00C828C7">
        <w:rPr>
          <w:rFonts w:ascii="Times New Roman" w:hAnsi="Times New Roman" w:cs="Times New Roman"/>
        </w:rPr>
        <w:t>(Table 2)</w:t>
      </w:r>
      <w:r w:rsidR="00C828C7" w:rsidRPr="00D111A5">
        <w:rPr>
          <w:rFonts w:ascii="Times New Roman" w:hAnsi="Times New Roman" w:cs="Times New Roman"/>
        </w:rPr>
        <w:t xml:space="preserve"> </w:t>
      </w:r>
      <w:r w:rsidRPr="00D111A5">
        <w:rPr>
          <w:rFonts w:ascii="Times New Roman" w:hAnsi="Times New Roman" w:cs="Times New Roman"/>
        </w:rPr>
        <w:t>is presented below using the Toepel Dataset.</w:t>
      </w:r>
    </w:p>
    <w:p w14:paraId="2F24FB24" w14:textId="4D691D9E" w:rsidR="007A1657" w:rsidRDefault="007A1657" w:rsidP="007A1657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A35C00" w:rsidRPr="00D111A5" w14:paraId="0D554B56" w14:textId="77777777" w:rsidTr="00623361">
        <w:tc>
          <w:tcPr>
            <w:tcW w:w="2160" w:type="dxa"/>
            <w:tcBorders>
              <w:bottom w:val="single" w:sz="4" w:space="0" w:color="auto"/>
            </w:tcBorders>
          </w:tcPr>
          <w:p w14:paraId="7A64878F" w14:textId="77777777" w:rsidR="00A35C00" w:rsidRPr="00D111A5" w:rsidRDefault="00B83259" w:rsidP="005E04C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111A5">
              <w:rPr>
                <w:rFonts w:ascii="Times New Roman" w:hAnsi="Times New Roman" w:cs="Times New Roman"/>
                <w:b/>
                <w:bCs/>
              </w:rPr>
              <w:t>Kai Combination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7DB167FD" w14:textId="77777777" w:rsidR="00A35C00" w:rsidRPr="00D111A5" w:rsidRDefault="00B83259" w:rsidP="006233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11A5">
              <w:rPr>
                <w:rFonts w:ascii="Times New Roman" w:hAnsi="Times New Roman" w:cs="Times New Roman"/>
                <w:b/>
                <w:bCs/>
              </w:rPr>
              <w:t>No. of sensors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19EF5C9C" w14:textId="77777777" w:rsidR="00A35C00" w:rsidRPr="00D111A5" w:rsidRDefault="00B83259" w:rsidP="006233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11A5">
              <w:rPr>
                <w:rFonts w:ascii="Times New Roman" w:hAnsi="Times New Roman" w:cs="Times New Roman"/>
                <w:b/>
                <w:bCs/>
              </w:rPr>
              <w:t>No. of regulators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0EC07E5A" w14:textId="77777777" w:rsidR="00A35C00" w:rsidRPr="00D111A5" w:rsidRDefault="00B83259" w:rsidP="006233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11A5">
              <w:rPr>
                <w:rFonts w:ascii="Times New Roman" w:hAnsi="Times New Roman" w:cs="Times New Roman"/>
                <w:b/>
                <w:bCs/>
              </w:rPr>
              <w:t>No. of hybrids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09BC0696" w14:textId="77777777" w:rsidR="00A35C00" w:rsidRPr="00D111A5" w:rsidRDefault="00B83259" w:rsidP="008C3C6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D111A5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</w:tr>
      <w:tr w:rsidR="00A35C00" w:rsidRPr="00D111A5" w14:paraId="7FBBE12C" w14:textId="77777777" w:rsidTr="00623361">
        <w:tc>
          <w:tcPr>
            <w:tcW w:w="2160" w:type="dxa"/>
            <w:tcBorders>
              <w:top w:val="single" w:sz="4" w:space="0" w:color="auto"/>
            </w:tcBorders>
          </w:tcPr>
          <w:p w14:paraId="1C37E77A" w14:textId="1D162A72" w:rsidR="00A35C00" w:rsidRPr="00D111A5" w:rsidRDefault="00B83259" w:rsidP="005E04C8">
            <w:pPr>
              <w:jc w:val="both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kaiA</w:t>
            </w:r>
            <w:r w:rsidR="00623361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B1</w:t>
            </w:r>
            <w:r w:rsidR="00623361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C2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27B806DE" w14:textId="77777777" w:rsidR="00A35C00" w:rsidRPr="00D111A5" w:rsidRDefault="00B83259" w:rsidP="00623361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59EC3A6E" w14:textId="77777777" w:rsidR="00A35C00" w:rsidRPr="00D111A5" w:rsidRDefault="00B83259" w:rsidP="00623361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568A6840" w14:textId="77777777" w:rsidR="00A35C00" w:rsidRPr="00D111A5" w:rsidRDefault="00B83259" w:rsidP="00623361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16CE345F" w14:textId="77777777" w:rsidR="00A35C00" w:rsidRPr="00D111A5" w:rsidRDefault="00B83259" w:rsidP="008C3C6A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15</w:t>
            </w:r>
          </w:p>
        </w:tc>
      </w:tr>
      <w:tr w:rsidR="00A35C00" w:rsidRPr="00D111A5" w14:paraId="2B61F5BF" w14:textId="77777777">
        <w:tc>
          <w:tcPr>
            <w:tcW w:w="2160" w:type="dxa"/>
          </w:tcPr>
          <w:p w14:paraId="65BA4BD2" w14:textId="69FCDFCA" w:rsidR="00A35C00" w:rsidRPr="00D111A5" w:rsidRDefault="00B83259" w:rsidP="005E04C8">
            <w:pPr>
              <w:jc w:val="both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kaiA</w:t>
            </w:r>
            <w:r w:rsidR="00623361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B4</w:t>
            </w:r>
            <w:r w:rsidR="00623361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2160" w:type="dxa"/>
          </w:tcPr>
          <w:p w14:paraId="36FB946D" w14:textId="77777777" w:rsidR="00A35C00" w:rsidRPr="00D111A5" w:rsidRDefault="00B83259" w:rsidP="00623361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0" w:type="dxa"/>
          </w:tcPr>
          <w:p w14:paraId="6C79EAF8" w14:textId="77777777" w:rsidR="00A35C00" w:rsidRPr="00D111A5" w:rsidRDefault="00B83259" w:rsidP="00623361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60" w:type="dxa"/>
          </w:tcPr>
          <w:p w14:paraId="1C380FFA" w14:textId="77777777" w:rsidR="00A35C00" w:rsidRPr="00D111A5" w:rsidRDefault="00B83259" w:rsidP="00623361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60" w:type="dxa"/>
          </w:tcPr>
          <w:p w14:paraId="2DC9A23E" w14:textId="77777777" w:rsidR="00A35C00" w:rsidRPr="00D111A5" w:rsidRDefault="00B83259" w:rsidP="008C3C6A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15</w:t>
            </w:r>
          </w:p>
        </w:tc>
      </w:tr>
      <w:tr w:rsidR="00A35C00" w:rsidRPr="00D111A5" w14:paraId="7F0F1D90" w14:textId="77777777">
        <w:tc>
          <w:tcPr>
            <w:tcW w:w="2160" w:type="dxa"/>
          </w:tcPr>
          <w:p w14:paraId="681D7654" w14:textId="2FA37007" w:rsidR="00A35C00" w:rsidRPr="00D111A5" w:rsidRDefault="00B83259" w:rsidP="005E04C8">
            <w:pPr>
              <w:jc w:val="both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kaiA</w:t>
            </w:r>
            <w:r w:rsidR="00623361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B3</w:t>
            </w:r>
            <w:r w:rsidR="00623361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C2</w:t>
            </w:r>
          </w:p>
        </w:tc>
        <w:tc>
          <w:tcPr>
            <w:tcW w:w="2160" w:type="dxa"/>
          </w:tcPr>
          <w:p w14:paraId="4D515B77" w14:textId="77777777" w:rsidR="00A35C00" w:rsidRPr="00D111A5" w:rsidRDefault="00B83259" w:rsidP="00623361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0" w:type="dxa"/>
          </w:tcPr>
          <w:p w14:paraId="452ED419" w14:textId="77777777" w:rsidR="00A35C00" w:rsidRPr="00D111A5" w:rsidRDefault="00B83259" w:rsidP="00623361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0" w:type="dxa"/>
          </w:tcPr>
          <w:p w14:paraId="308BA431" w14:textId="77777777" w:rsidR="00A35C00" w:rsidRPr="00D111A5" w:rsidRDefault="00B83259" w:rsidP="00623361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0" w:type="dxa"/>
          </w:tcPr>
          <w:p w14:paraId="7826AEDC" w14:textId="77777777" w:rsidR="00A35C00" w:rsidRPr="00D111A5" w:rsidRDefault="00B83259" w:rsidP="008C3C6A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13</w:t>
            </w:r>
          </w:p>
        </w:tc>
      </w:tr>
      <w:tr w:rsidR="00A35C00" w:rsidRPr="00D111A5" w14:paraId="755D00D9" w14:textId="77777777">
        <w:tc>
          <w:tcPr>
            <w:tcW w:w="2160" w:type="dxa"/>
          </w:tcPr>
          <w:p w14:paraId="01EE1008" w14:textId="1DB9DD05" w:rsidR="00A35C00" w:rsidRPr="00D111A5" w:rsidRDefault="00B83259" w:rsidP="005E04C8">
            <w:pPr>
              <w:jc w:val="both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kaiA</w:t>
            </w:r>
            <w:r w:rsidR="00623361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B1</w:t>
            </w:r>
            <w:r w:rsidR="00623361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2160" w:type="dxa"/>
          </w:tcPr>
          <w:p w14:paraId="24E9B9FB" w14:textId="77777777" w:rsidR="00A35C00" w:rsidRPr="00D111A5" w:rsidRDefault="00B83259" w:rsidP="00623361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0" w:type="dxa"/>
          </w:tcPr>
          <w:p w14:paraId="35909912" w14:textId="77777777" w:rsidR="00A35C00" w:rsidRPr="00D111A5" w:rsidRDefault="00B83259" w:rsidP="00623361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0" w:type="dxa"/>
          </w:tcPr>
          <w:p w14:paraId="074D0B94" w14:textId="77777777" w:rsidR="00A35C00" w:rsidRPr="00D111A5" w:rsidRDefault="00B83259" w:rsidP="00623361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0" w:type="dxa"/>
          </w:tcPr>
          <w:p w14:paraId="31C1DD8C" w14:textId="77777777" w:rsidR="00A35C00" w:rsidRPr="00D111A5" w:rsidRDefault="00B83259" w:rsidP="008C3C6A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12</w:t>
            </w:r>
          </w:p>
        </w:tc>
      </w:tr>
      <w:tr w:rsidR="00A35C00" w:rsidRPr="00D111A5" w14:paraId="48773AA1" w14:textId="77777777">
        <w:tc>
          <w:tcPr>
            <w:tcW w:w="2160" w:type="dxa"/>
          </w:tcPr>
          <w:p w14:paraId="0BF67F7E" w14:textId="6423ACE0" w:rsidR="00A35C00" w:rsidRPr="00D111A5" w:rsidRDefault="00B83259" w:rsidP="005E04C8">
            <w:pPr>
              <w:jc w:val="both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kaiA</w:t>
            </w:r>
            <w:r w:rsidR="00623361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B4</w:t>
            </w:r>
            <w:r w:rsidR="00623361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C2</w:t>
            </w:r>
          </w:p>
        </w:tc>
        <w:tc>
          <w:tcPr>
            <w:tcW w:w="2160" w:type="dxa"/>
          </w:tcPr>
          <w:p w14:paraId="0A85C597" w14:textId="77777777" w:rsidR="00A35C00" w:rsidRPr="00D111A5" w:rsidRDefault="00B83259" w:rsidP="00623361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0" w:type="dxa"/>
          </w:tcPr>
          <w:p w14:paraId="48F9E9E7" w14:textId="77777777" w:rsidR="00A35C00" w:rsidRPr="00D111A5" w:rsidRDefault="00B83259" w:rsidP="00623361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0" w:type="dxa"/>
          </w:tcPr>
          <w:p w14:paraId="368F17AA" w14:textId="77777777" w:rsidR="00A35C00" w:rsidRPr="00D111A5" w:rsidRDefault="00B83259" w:rsidP="00623361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0" w:type="dxa"/>
          </w:tcPr>
          <w:p w14:paraId="2A8B98F2" w14:textId="77777777" w:rsidR="00A35C00" w:rsidRPr="00D111A5" w:rsidRDefault="00B83259" w:rsidP="008C3C6A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12</w:t>
            </w:r>
          </w:p>
        </w:tc>
      </w:tr>
      <w:tr w:rsidR="00A35C00" w:rsidRPr="00D111A5" w14:paraId="0314802F" w14:textId="77777777">
        <w:tc>
          <w:tcPr>
            <w:tcW w:w="2160" w:type="dxa"/>
          </w:tcPr>
          <w:p w14:paraId="21110D9A" w14:textId="2D21C8FE" w:rsidR="00A35C00" w:rsidRPr="00D111A5" w:rsidRDefault="00B83259" w:rsidP="005E04C8">
            <w:pPr>
              <w:jc w:val="both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lastRenderedPageBreak/>
              <w:t>kaiA</w:t>
            </w:r>
            <w:r w:rsidR="00623361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B3</w:t>
            </w:r>
            <w:r w:rsidR="00623361" w:rsidRPr="00D111A5">
              <w:rPr>
                <w:rFonts w:ascii="Times New Roman" w:hAnsi="Times New Roman" w:cs="Times New Roman"/>
              </w:rPr>
              <w:t>-</w:t>
            </w:r>
            <w:r w:rsidRPr="00D111A5"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2160" w:type="dxa"/>
          </w:tcPr>
          <w:p w14:paraId="2643A1FE" w14:textId="77777777" w:rsidR="00A35C00" w:rsidRPr="00D111A5" w:rsidRDefault="00B83259" w:rsidP="00623361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0" w:type="dxa"/>
          </w:tcPr>
          <w:p w14:paraId="0BAA46F9" w14:textId="77777777" w:rsidR="00A35C00" w:rsidRPr="00D111A5" w:rsidRDefault="00B83259" w:rsidP="00623361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0" w:type="dxa"/>
          </w:tcPr>
          <w:p w14:paraId="1E716CB1" w14:textId="77777777" w:rsidR="00A35C00" w:rsidRPr="00D111A5" w:rsidRDefault="00B83259" w:rsidP="00623361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0" w:type="dxa"/>
          </w:tcPr>
          <w:p w14:paraId="0063788E" w14:textId="77777777" w:rsidR="00A35C00" w:rsidRPr="00D111A5" w:rsidRDefault="00B83259" w:rsidP="008C3C6A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10</w:t>
            </w:r>
          </w:p>
        </w:tc>
      </w:tr>
    </w:tbl>
    <w:p w14:paraId="44863F13" w14:textId="69F812AA" w:rsidR="00A35C00" w:rsidRPr="00D111A5" w:rsidRDefault="00B83259" w:rsidP="005E04C8">
      <w:pPr>
        <w:pStyle w:val="Heading1"/>
        <w:jc w:val="both"/>
        <w:rPr>
          <w:rFonts w:ascii="Times New Roman" w:hAnsi="Times New Roman" w:cs="Times New Roman"/>
        </w:rPr>
      </w:pPr>
      <w:bookmarkStart w:id="14" w:name="_Toc37866521"/>
      <w:r w:rsidRPr="00D111A5">
        <w:rPr>
          <w:rFonts w:ascii="Times New Roman" w:hAnsi="Times New Roman" w:cs="Times New Roman"/>
        </w:rPr>
        <w:t xml:space="preserve">Case Study of </w:t>
      </w:r>
      <w:r w:rsidR="00136A2B" w:rsidRPr="00D111A5">
        <w:rPr>
          <w:rFonts w:ascii="Times New Roman" w:hAnsi="Times New Roman" w:cs="Times New Roman"/>
        </w:rPr>
        <w:t xml:space="preserve">selected </w:t>
      </w:r>
      <w:r w:rsidRPr="00D111A5">
        <w:rPr>
          <w:rFonts w:ascii="Times New Roman" w:hAnsi="Times New Roman" w:cs="Times New Roman"/>
        </w:rPr>
        <w:t>genes of interest</w:t>
      </w:r>
      <w:bookmarkEnd w:id="14"/>
    </w:p>
    <w:p w14:paraId="6D2EA65C" w14:textId="342C5EBB" w:rsidR="00A35C00" w:rsidRPr="00D111A5" w:rsidRDefault="00B83259" w:rsidP="005E04C8">
      <w:p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Here we present case studies of </w:t>
      </w:r>
      <w:proofErr w:type="spellStart"/>
      <w:r w:rsidR="00F27114" w:rsidRPr="00D111A5">
        <w:rPr>
          <w:rFonts w:ascii="Times New Roman" w:hAnsi="Times New Roman" w:cs="Times New Roman"/>
        </w:rPr>
        <w:t>thoses</w:t>
      </w:r>
      <w:proofErr w:type="spellEnd"/>
      <w:r w:rsidRPr="00D111A5">
        <w:rPr>
          <w:rFonts w:ascii="Times New Roman" w:hAnsi="Times New Roman" w:cs="Times New Roman"/>
        </w:rPr>
        <w:t xml:space="preserve"> genes that were</w:t>
      </w:r>
      <w:r w:rsidR="00797BE4" w:rsidRPr="00D111A5">
        <w:rPr>
          <w:rFonts w:ascii="Times New Roman" w:hAnsi="Times New Roman" w:cs="Times New Roman"/>
        </w:rPr>
        <w:t xml:space="preserve"> either</w:t>
      </w:r>
      <w:r w:rsidRPr="00D111A5">
        <w:rPr>
          <w:rFonts w:ascii="Times New Roman" w:hAnsi="Times New Roman" w:cs="Times New Roman"/>
        </w:rPr>
        <w:t xml:space="preserve"> referenced in our previous report</w:t>
      </w:r>
      <w:r w:rsidR="00797BE4" w:rsidRPr="00D111A5">
        <w:rPr>
          <w:rFonts w:ascii="Times New Roman" w:hAnsi="Times New Roman" w:cs="Times New Roman"/>
        </w:rPr>
        <w:t>,</w:t>
      </w:r>
      <w:r w:rsidRPr="00D111A5">
        <w:rPr>
          <w:rFonts w:ascii="Times New Roman" w:hAnsi="Times New Roman" w:cs="Times New Roman"/>
        </w:rPr>
        <w:t xml:space="preserve"> proposed to be a part of the signaling network in other cyanobacteria</w:t>
      </w:r>
      <w:r w:rsidR="00797BE4" w:rsidRPr="00D111A5">
        <w:rPr>
          <w:rFonts w:ascii="Times New Roman" w:hAnsi="Times New Roman" w:cs="Times New Roman"/>
        </w:rPr>
        <w:t>,</w:t>
      </w:r>
      <w:r w:rsidRPr="00D111A5">
        <w:rPr>
          <w:rFonts w:ascii="Times New Roman" w:hAnsi="Times New Roman" w:cs="Times New Roman"/>
        </w:rPr>
        <w:t xml:space="preserve"> or were </w:t>
      </w:r>
      <w:r w:rsidR="00797BE4" w:rsidRPr="00D111A5">
        <w:rPr>
          <w:rFonts w:ascii="Times New Roman" w:hAnsi="Times New Roman" w:cs="Times New Roman"/>
        </w:rPr>
        <w:t>identified</w:t>
      </w:r>
      <w:r w:rsidRPr="00D111A5">
        <w:rPr>
          <w:rFonts w:ascii="Times New Roman" w:hAnsi="Times New Roman" w:cs="Times New Roman"/>
        </w:rPr>
        <w:t xml:space="preserve"> from this study. The complete</w:t>
      </w:r>
      <w:r w:rsidR="009759B1" w:rsidRPr="00D111A5">
        <w:rPr>
          <w:rFonts w:ascii="Times New Roman" w:hAnsi="Times New Roman" w:cs="Times New Roman"/>
        </w:rPr>
        <w:t xml:space="preserve"> </w:t>
      </w:r>
      <w:r w:rsidRPr="00D111A5">
        <w:rPr>
          <w:rFonts w:ascii="Times New Roman" w:hAnsi="Times New Roman" w:cs="Times New Roman"/>
        </w:rPr>
        <w:t xml:space="preserve">list of interactions </w:t>
      </w:r>
      <w:r w:rsidR="009759B1" w:rsidRPr="00D111A5">
        <w:rPr>
          <w:rFonts w:ascii="Times New Roman" w:hAnsi="Times New Roman" w:cs="Times New Roman"/>
        </w:rPr>
        <w:t xml:space="preserve">of cce_0678, rpaA, rpaB and sasA </w:t>
      </w:r>
      <w:r w:rsidRPr="00D111A5">
        <w:rPr>
          <w:rFonts w:ascii="Times New Roman" w:hAnsi="Times New Roman" w:cs="Times New Roman"/>
        </w:rPr>
        <w:t xml:space="preserve">is given in Appendix B. </w:t>
      </w:r>
      <w:r w:rsidR="00CE5CEA" w:rsidRPr="00D111A5">
        <w:rPr>
          <w:rFonts w:ascii="Times New Roman" w:hAnsi="Times New Roman" w:cs="Times New Roman"/>
        </w:rPr>
        <w:t>For a gene classified as a</w:t>
      </w:r>
      <w:r w:rsidRPr="00D111A5">
        <w:rPr>
          <w:rFonts w:ascii="Times New Roman" w:hAnsi="Times New Roman" w:cs="Times New Roman"/>
        </w:rPr>
        <w:t xml:space="preserve"> sensor, interaction</w:t>
      </w:r>
      <w:r w:rsidR="00E12FB6" w:rsidRPr="00D111A5">
        <w:rPr>
          <w:rFonts w:ascii="Times New Roman" w:hAnsi="Times New Roman" w:cs="Times New Roman"/>
        </w:rPr>
        <w:t>s</w:t>
      </w:r>
      <w:r w:rsidRPr="00D111A5">
        <w:rPr>
          <w:rFonts w:ascii="Times New Roman" w:hAnsi="Times New Roman" w:cs="Times New Roman"/>
        </w:rPr>
        <w:t xml:space="preserve"> with the regulators are given in the list and vice versa.</w:t>
      </w:r>
    </w:p>
    <w:p w14:paraId="31B11BF9" w14:textId="77777777" w:rsidR="00A35C00" w:rsidRPr="00D111A5" w:rsidRDefault="00B83259" w:rsidP="005E04C8">
      <w:pPr>
        <w:pStyle w:val="Heading2"/>
        <w:jc w:val="both"/>
        <w:rPr>
          <w:rFonts w:ascii="Times New Roman" w:hAnsi="Times New Roman" w:cs="Times New Roman"/>
        </w:rPr>
      </w:pPr>
      <w:bookmarkStart w:id="15" w:name="_Toc37866522"/>
      <w:r w:rsidRPr="00D111A5">
        <w:rPr>
          <w:rFonts w:ascii="Times New Roman" w:hAnsi="Times New Roman" w:cs="Times New Roman"/>
        </w:rPr>
        <w:t>cce_1983/</w:t>
      </w:r>
      <w:proofErr w:type="spellStart"/>
      <w:r w:rsidRPr="00D111A5">
        <w:rPr>
          <w:rFonts w:ascii="Times New Roman" w:hAnsi="Times New Roman" w:cs="Times New Roman"/>
        </w:rPr>
        <w:t>aphA</w:t>
      </w:r>
      <w:bookmarkEnd w:id="15"/>
      <w:proofErr w:type="spellEnd"/>
    </w:p>
    <w:p w14:paraId="728ADF5E" w14:textId="66F7DB6C" w:rsidR="00A35C00" w:rsidRPr="00D111A5" w:rsidRDefault="00B83259" w:rsidP="005E04C8">
      <w:p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Cce_1983 has been </w:t>
      </w:r>
      <w:r w:rsidR="005900B8" w:rsidRPr="00D111A5">
        <w:rPr>
          <w:rFonts w:ascii="Times New Roman" w:hAnsi="Times New Roman" w:cs="Times New Roman"/>
        </w:rPr>
        <w:t>identified</w:t>
      </w:r>
      <w:r w:rsidRPr="00D111A5">
        <w:rPr>
          <w:rFonts w:ascii="Times New Roman" w:hAnsi="Times New Roman" w:cs="Times New Roman"/>
        </w:rPr>
        <w:t xml:space="preserve"> to have a very high mutual information with multiple clock genes in </w:t>
      </w:r>
      <w:r w:rsidR="005900B8" w:rsidRPr="00D111A5">
        <w:rPr>
          <w:rFonts w:ascii="Times New Roman" w:hAnsi="Times New Roman" w:cs="Times New Roman"/>
        </w:rPr>
        <w:t>the current</w:t>
      </w:r>
      <w:r w:rsidRPr="00D111A5">
        <w:rPr>
          <w:rFonts w:ascii="Times New Roman" w:hAnsi="Times New Roman" w:cs="Times New Roman"/>
        </w:rPr>
        <w:t xml:space="preserve"> stud</w:t>
      </w:r>
      <w:r w:rsidR="005900B8" w:rsidRPr="00D111A5">
        <w:rPr>
          <w:rFonts w:ascii="Times New Roman" w:hAnsi="Times New Roman" w:cs="Times New Roman"/>
        </w:rPr>
        <w:t>y</w:t>
      </w:r>
      <w:r w:rsidRPr="00D111A5">
        <w:rPr>
          <w:rFonts w:ascii="Times New Roman" w:hAnsi="Times New Roman" w:cs="Times New Roman"/>
        </w:rPr>
        <w:t xml:space="preserve"> using </w:t>
      </w:r>
      <w:r w:rsidR="005900B8" w:rsidRPr="00D111A5">
        <w:rPr>
          <w:rFonts w:ascii="Times New Roman" w:hAnsi="Times New Roman" w:cs="Times New Roman"/>
        </w:rPr>
        <w:t xml:space="preserve">both </w:t>
      </w:r>
      <w:r w:rsidRPr="00D111A5">
        <w:rPr>
          <w:rFonts w:ascii="Times New Roman" w:hAnsi="Times New Roman" w:cs="Times New Roman"/>
        </w:rPr>
        <w:t xml:space="preserve">Stockel </w:t>
      </w:r>
      <w:r w:rsidR="005900B8" w:rsidRPr="00D111A5">
        <w:rPr>
          <w:rFonts w:ascii="Times New Roman" w:hAnsi="Times New Roman" w:cs="Times New Roman"/>
        </w:rPr>
        <w:t>and</w:t>
      </w:r>
      <w:r w:rsidRPr="00D111A5">
        <w:rPr>
          <w:rFonts w:ascii="Times New Roman" w:hAnsi="Times New Roman" w:cs="Times New Roman"/>
        </w:rPr>
        <w:t xml:space="preserve"> Toepel dataset. This histidine kinase has been functionally annotated as a probable phytochrome A in the </w:t>
      </w:r>
      <w:r w:rsidR="00555509" w:rsidRPr="00D111A5">
        <w:rPr>
          <w:rFonts w:ascii="Times New Roman" w:hAnsi="Times New Roman" w:cs="Times New Roman"/>
          <w:i/>
        </w:rPr>
        <w:t>Cyanothece</w:t>
      </w:r>
      <w:r w:rsidRPr="00D111A5">
        <w:rPr>
          <w:rFonts w:ascii="Times New Roman" w:hAnsi="Times New Roman" w:cs="Times New Roman"/>
        </w:rPr>
        <w:t xml:space="preserve"> Genomic Database developed by Welsh et. al.</w:t>
      </w:r>
      <w:sdt>
        <w:sdtPr>
          <w:rPr>
            <w:rFonts w:ascii="Times New Roman" w:hAnsi="Times New Roman" w:cs="Times New Roman"/>
          </w:rPr>
          <w:id w:val="-559093724"/>
          <w:citation/>
        </w:sdtPr>
        <w:sdtEndPr/>
        <w:sdtContent>
          <w:r w:rsidR="009759B1" w:rsidRPr="00D111A5">
            <w:rPr>
              <w:rFonts w:ascii="Times New Roman" w:hAnsi="Times New Roman" w:cs="Times New Roman"/>
            </w:rPr>
            <w:fldChar w:fldCharType="begin"/>
          </w:r>
          <w:r w:rsidR="009759B1" w:rsidRPr="00D111A5">
            <w:rPr>
              <w:rFonts w:ascii="Times New Roman" w:hAnsi="Times New Roman" w:cs="Times New Roman"/>
            </w:rPr>
            <w:instrText xml:space="preserve"> CITATION Wel08 \l 1033 </w:instrText>
          </w:r>
          <w:r w:rsidR="009759B1" w:rsidRPr="00D111A5">
            <w:rPr>
              <w:rFonts w:ascii="Times New Roman" w:hAnsi="Times New Roman" w:cs="Times New Roman"/>
            </w:rPr>
            <w:fldChar w:fldCharType="separate"/>
          </w:r>
          <w:r w:rsidR="009759B1" w:rsidRPr="00D111A5">
            <w:rPr>
              <w:rFonts w:ascii="Times New Roman" w:hAnsi="Times New Roman" w:cs="Times New Roman"/>
              <w:noProof/>
            </w:rPr>
            <w:t xml:space="preserve"> (6)</w:t>
          </w:r>
          <w:r w:rsidR="009759B1" w:rsidRPr="00D111A5">
            <w:rPr>
              <w:rFonts w:ascii="Times New Roman" w:hAnsi="Times New Roman" w:cs="Times New Roman"/>
            </w:rPr>
            <w:fldChar w:fldCharType="end"/>
          </w:r>
        </w:sdtContent>
      </w:sdt>
      <w:r w:rsidRPr="00D111A5">
        <w:rPr>
          <w:rFonts w:ascii="Times New Roman" w:hAnsi="Times New Roman" w:cs="Times New Roman"/>
        </w:rPr>
        <w:t>. Moreover, it also shares high mutual information score with the other genes of interest presented in this case study.</w:t>
      </w:r>
    </w:p>
    <w:p w14:paraId="54A81707" w14:textId="77777777" w:rsidR="00A35C00" w:rsidRPr="00D111A5" w:rsidRDefault="00B83259" w:rsidP="005E04C8">
      <w:pPr>
        <w:pStyle w:val="Heading2"/>
        <w:jc w:val="both"/>
        <w:rPr>
          <w:rFonts w:ascii="Times New Roman" w:hAnsi="Times New Roman" w:cs="Times New Roman"/>
        </w:rPr>
      </w:pPr>
      <w:bookmarkStart w:id="16" w:name="_Toc37866523"/>
      <w:r w:rsidRPr="00D111A5">
        <w:rPr>
          <w:rFonts w:ascii="Times New Roman" w:hAnsi="Times New Roman" w:cs="Times New Roman"/>
        </w:rPr>
        <w:t>cce_0678</w:t>
      </w:r>
      <w:bookmarkEnd w:id="16"/>
    </w:p>
    <w:p w14:paraId="4F884760" w14:textId="611848F4" w:rsidR="00A35C00" w:rsidRPr="00D111A5" w:rsidRDefault="00B83259" w:rsidP="005E04C8">
      <w:p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Cce_0678 </w:t>
      </w:r>
      <w:r w:rsidR="00CF60D3" w:rsidRPr="00D111A5">
        <w:rPr>
          <w:rFonts w:ascii="Times New Roman" w:hAnsi="Times New Roman" w:cs="Times New Roman"/>
        </w:rPr>
        <w:t>w</w:t>
      </w:r>
      <w:r w:rsidRPr="00D111A5">
        <w:rPr>
          <w:rFonts w:ascii="Times New Roman" w:hAnsi="Times New Roman" w:cs="Times New Roman"/>
        </w:rPr>
        <w:t xml:space="preserve">as </w:t>
      </w:r>
      <w:r w:rsidR="00A91A43" w:rsidRPr="00D111A5">
        <w:rPr>
          <w:rFonts w:ascii="Times New Roman" w:hAnsi="Times New Roman" w:cs="Times New Roman"/>
        </w:rPr>
        <w:t xml:space="preserve">identified in our previous analysis </w:t>
      </w:r>
      <w:r w:rsidRPr="00D111A5">
        <w:rPr>
          <w:rFonts w:ascii="Times New Roman" w:hAnsi="Times New Roman" w:cs="Times New Roman"/>
        </w:rPr>
        <w:t xml:space="preserve">to </w:t>
      </w:r>
      <w:r w:rsidR="00324967" w:rsidRPr="00D111A5">
        <w:rPr>
          <w:rFonts w:ascii="Times New Roman" w:hAnsi="Times New Roman" w:cs="Times New Roman"/>
        </w:rPr>
        <w:t>be</w:t>
      </w:r>
      <w:r w:rsidRPr="00D111A5">
        <w:rPr>
          <w:rFonts w:ascii="Times New Roman" w:hAnsi="Times New Roman" w:cs="Times New Roman"/>
        </w:rPr>
        <w:t xml:space="preserve"> high</w:t>
      </w:r>
      <w:r w:rsidR="00324967" w:rsidRPr="00D111A5">
        <w:rPr>
          <w:rFonts w:ascii="Times New Roman" w:hAnsi="Times New Roman" w:cs="Times New Roman"/>
        </w:rPr>
        <w:t>ly</w:t>
      </w:r>
      <w:r w:rsidRPr="00D111A5">
        <w:rPr>
          <w:rFonts w:ascii="Times New Roman" w:hAnsi="Times New Roman" w:cs="Times New Roman"/>
        </w:rPr>
        <w:t xml:space="preserve"> correlat</w:t>
      </w:r>
      <w:r w:rsidR="00324967" w:rsidRPr="00D111A5">
        <w:rPr>
          <w:rFonts w:ascii="Times New Roman" w:hAnsi="Times New Roman" w:cs="Times New Roman"/>
        </w:rPr>
        <w:t>ed</w:t>
      </w:r>
      <w:r w:rsidRPr="00D111A5">
        <w:rPr>
          <w:rFonts w:ascii="Times New Roman" w:hAnsi="Times New Roman" w:cs="Times New Roman"/>
        </w:rPr>
        <w:t xml:space="preserve"> with the </w:t>
      </w:r>
      <w:proofErr w:type="spellStart"/>
      <w:r w:rsidRPr="00D111A5">
        <w:rPr>
          <w:rFonts w:ascii="Times New Roman" w:hAnsi="Times New Roman" w:cs="Times New Roman"/>
        </w:rPr>
        <w:t>RubisCo</w:t>
      </w:r>
      <w:proofErr w:type="spellEnd"/>
      <w:r w:rsidRPr="00D111A5">
        <w:rPr>
          <w:rFonts w:ascii="Times New Roman" w:hAnsi="Times New Roman" w:cs="Times New Roman"/>
        </w:rPr>
        <w:t xml:space="preserve"> genes. In this study</w:t>
      </w:r>
      <w:r w:rsidR="00B30F12" w:rsidRPr="00D111A5">
        <w:rPr>
          <w:rFonts w:ascii="Times New Roman" w:hAnsi="Times New Roman" w:cs="Times New Roman"/>
        </w:rPr>
        <w:t>,</w:t>
      </w:r>
      <w:r w:rsidR="009759B1" w:rsidRPr="00D111A5">
        <w:rPr>
          <w:rFonts w:ascii="Times New Roman" w:hAnsi="Times New Roman" w:cs="Times New Roman"/>
        </w:rPr>
        <w:t xml:space="preserve"> </w:t>
      </w:r>
      <w:r w:rsidRPr="00D111A5">
        <w:rPr>
          <w:rFonts w:ascii="Times New Roman" w:hAnsi="Times New Roman" w:cs="Times New Roman"/>
        </w:rPr>
        <w:t xml:space="preserve">it </w:t>
      </w:r>
      <w:r w:rsidR="00B30F12" w:rsidRPr="00D111A5">
        <w:rPr>
          <w:rFonts w:ascii="Times New Roman" w:hAnsi="Times New Roman" w:cs="Times New Roman"/>
        </w:rPr>
        <w:t>wa</w:t>
      </w:r>
      <w:r w:rsidRPr="00D111A5">
        <w:rPr>
          <w:rFonts w:ascii="Times New Roman" w:hAnsi="Times New Roman" w:cs="Times New Roman"/>
        </w:rPr>
        <w:t xml:space="preserve">s </w:t>
      </w:r>
      <w:r w:rsidR="004750FB" w:rsidRPr="00D111A5">
        <w:rPr>
          <w:rFonts w:ascii="Times New Roman" w:hAnsi="Times New Roman" w:cs="Times New Roman"/>
        </w:rPr>
        <w:t>found</w:t>
      </w:r>
      <w:r w:rsidRPr="00D111A5">
        <w:rPr>
          <w:rFonts w:ascii="Times New Roman" w:hAnsi="Times New Roman" w:cs="Times New Roman"/>
        </w:rPr>
        <w:t xml:space="preserve"> to </w:t>
      </w:r>
      <w:r w:rsidR="00426A56" w:rsidRPr="00D111A5">
        <w:rPr>
          <w:rFonts w:ascii="Times New Roman" w:hAnsi="Times New Roman" w:cs="Times New Roman"/>
        </w:rPr>
        <w:t>have</w:t>
      </w:r>
      <w:r w:rsidRPr="00D111A5">
        <w:rPr>
          <w:rFonts w:ascii="Times New Roman" w:hAnsi="Times New Roman" w:cs="Times New Roman"/>
        </w:rPr>
        <w:t xml:space="preserve"> a high mutual information score with a number of </w:t>
      </w:r>
      <w:r w:rsidR="00E1469F" w:rsidRPr="00D111A5">
        <w:rPr>
          <w:rFonts w:ascii="Times New Roman" w:hAnsi="Times New Roman" w:cs="Times New Roman"/>
        </w:rPr>
        <w:t xml:space="preserve">sensors </w:t>
      </w:r>
      <w:r w:rsidRPr="00D111A5">
        <w:rPr>
          <w:rFonts w:ascii="Times New Roman" w:hAnsi="Times New Roman" w:cs="Times New Roman"/>
        </w:rPr>
        <w:t xml:space="preserve">genes </w:t>
      </w:r>
      <w:r w:rsidR="00E1469F" w:rsidRPr="00D111A5">
        <w:rPr>
          <w:rFonts w:ascii="Times New Roman" w:hAnsi="Times New Roman" w:cs="Times New Roman"/>
        </w:rPr>
        <w:t>such as</w:t>
      </w:r>
      <w:r w:rsidRPr="00D111A5">
        <w:rPr>
          <w:rFonts w:ascii="Times New Roman" w:hAnsi="Times New Roman" w:cs="Times New Roman"/>
        </w:rPr>
        <w:t xml:space="preserve"> cce_1983, cce_0220, cce_0164, cce_2232. While cce_1983 has already been discussed above, cce_0220, cce_0164 and cce_2232 have a</w:t>
      </w:r>
      <w:r w:rsidR="009759B1" w:rsidRPr="00D111A5">
        <w:rPr>
          <w:rFonts w:ascii="Times New Roman" w:hAnsi="Times New Roman" w:cs="Times New Roman"/>
        </w:rPr>
        <w:t xml:space="preserve"> </w:t>
      </w:r>
      <w:r w:rsidRPr="00D111A5">
        <w:rPr>
          <w:rFonts w:ascii="Times New Roman" w:hAnsi="Times New Roman" w:cs="Times New Roman"/>
        </w:rPr>
        <w:t xml:space="preserve">very high sequence similarity with the circadian input kinase </w:t>
      </w:r>
      <w:proofErr w:type="spellStart"/>
      <w:r w:rsidRPr="00D111A5">
        <w:rPr>
          <w:rFonts w:ascii="Times New Roman" w:hAnsi="Times New Roman" w:cs="Times New Roman"/>
        </w:rPr>
        <w:t>cikA</w:t>
      </w:r>
      <w:proofErr w:type="spellEnd"/>
      <w:r w:rsidRPr="00D111A5">
        <w:rPr>
          <w:rFonts w:ascii="Times New Roman" w:hAnsi="Times New Roman" w:cs="Times New Roman"/>
        </w:rPr>
        <w:t xml:space="preserve"> of </w:t>
      </w:r>
      <w:r w:rsidR="00E325E4" w:rsidRPr="00D111A5">
        <w:rPr>
          <w:rFonts w:ascii="Times New Roman" w:hAnsi="Times New Roman" w:cs="Times New Roman"/>
          <w:i/>
        </w:rPr>
        <w:t>Synechococcus</w:t>
      </w:r>
      <w:r w:rsidRPr="00D111A5">
        <w:rPr>
          <w:rFonts w:ascii="Times New Roman" w:hAnsi="Times New Roman" w:cs="Times New Roman"/>
        </w:rPr>
        <w:t xml:space="preserve"> 7942. </w:t>
      </w:r>
      <w:r w:rsidR="00141877" w:rsidRPr="00D111A5">
        <w:rPr>
          <w:rFonts w:ascii="Times New Roman" w:hAnsi="Times New Roman" w:cs="Times New Roman"/>
        </w:rPr>
        <w:t>Corresponding</w:t>
      </w:r>
      <w:r w:rsidR="00D50ED6" w:rsidRPr="00D111A5">
        <w:rPr>
          <w:rFonts w:ascii="Times New Roman" w:hAnsi="Times New Roman" w:cs="Times New Roman"/>
        </w:rPr>
        <w:t xml:space="preserve"> percent identity and</w:t>
      </w:r>
      <w:r w:rsidRPr="00D111A5">
        <w:rPr>
          <w:rFonts w:ascii="Times New Roman" w:hAnsi="Times New Roman" w:cs="Times New Roman"/>
        </w:rPr>
        <w:t xml:space="preserve"> E-values </w:t>
      </w:r>
      <w:r w:rsidR="00141877" w:rsidRPr="00D111A5">
        <w:rPr>
          <w:rFonts w:ascii="Times New Roman" w:hAnsi="Times New Roman" w:cs="Times New Roman"/>
        </w:rPr>
        <w:t>found</w:t>
      </w:r>
      <w:r w:rsidRPr="00D111A5">
        <w:rPr>
          <w:rFonts w:ascii="Times New Roman" w:hAnsi="Times New Roman" w:cs="Times New Roman"/>
        </w:rPr>
        <w:t xml:space="preserve"> </w:t>
      </w:r>
      <w:r w:rsidR="00805AB4" w:rsidRPr="00D111A5">
        <w:rPr>
          <w:rFonts w:ascii="Times New Roman" w:hAnsi="Times New Roman" w:cs="Times New Roman"/>
        </w:rPr>
        <w:t xml:space="preserve">using a </w:t>
      </w:r>
      <w:r w:rsidR="007B681E" w:rsidRPr="00D111A5">
        <w:rPr>
          <w:rFonts w:ascii="Times New Roman" w:hAnsi="Times New Roman" w:cs="Times New Roman"/>
        </w:rPr>
        <w:t xml:space="preserve">protein-protein </w:t>
      </w:r>
      <w:r w:rsidRPr="00D111A5">
        <w:rPr>
          <w:rFonts w:ascii="Times New Roman" w:hAnsi="Times New Roman" w:cs="Times New Roman"/>
        </w:rPr>
        <w:t xml:space="preserve">BLAST search </w:t>
      </w:r>
      <w:r w:rsidR="00087413" w:rsidRPr="00D111A5">
        <w:rPr>
          <w:rFonts w:ascii="Times New Roman" w:hAnsi="Times New Roman" w:cs="Times New Roman"/>
        </w:rPr>
        <w:t xml:space="preserve">for all these genes </w:t>
      </w:r>
      <w:r w:rsidRPr="00D111A5">
        <w:rPr>
          <w:rFonts w:ascii="Times New Roman" w:hAnsi="Times New Roman" w:cs="Times New Roman"/>
        </w:rPr>
        <w:t xml:space="preserve">are </w:t>
      </w:r>
      <w:r w:rsidR="00087413" w:rsidRPr="00D111A5">
        <w:rPr>
          <w:rFonts w:ascii="Times New Roman" w:hAnsi="Times New Roman" w:cs="Times New Roman"/>
        </w:rPr>
        <w:t>given</w:t>
      </w:r>
      <w:r w:rsidRPr="00D111A5">
        <w:rPr>
          <w:rFonts w:ascii="Times New Roman" w:hAnsi="Times New Roman" w:cs="Times New Roman"/>
        </w:rPr>
        <w:t xml:space="preserve"> in Appendix A.</w:t>
      </w:r>
    </w:p>
    <w:p w14:paraId="3A2713EE" w14:textId="77777777" w:rsidR="00A35C00" w:rsidRPr="00D111A5" w:rsidRDefault="00B83259" w:rsidP="005E04C8">
      <w:pPr>
        <w:pStyle w:val="Heading2"/>
        <w:jc w:val="both"/>
        <w:rPr>
          <w:rFonts w:ascii="Times New Roman" w:hAnsi="Times New Roman" w:cs="Times New Roman"/>
        </w:rPr>
      </w:pPr>
      <w:bookmarkStart w:id="17" w:name="_Toc37866524"/>
      <w:r w:rsidRPr="00D111A5">
        <w:rPr>
          <w:rFonts w:ascii="Times New Roman" w:hAnsi="Times New Roman" w:cs="Times New Roman"/>
        </w:rPr>
        <w:t>cce_0298/rpaA</w:t>
      </w:r>
      <w:bookmarkEnd w:id="17"/>
    </w:p>
    <w:p w14:paraId="08345413" w14:textId="56E74519" w:rsidR="00A35C00" w:rsidRPr="00D111A5" w:rsidRDefault="00B83259" w:rsidP="005E04C8">
      <w:p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Cce_0298/rpaA has been shown to be a master regulator in </w:t>
      </w:r>
      <w:r w:rsidR="00E325E4" w:rsidRPr="00D111A5">
        <w:rPr>
          <w:rFonts w:ascii="Times New Roman" w:hAnsi="Times New Roman" w:cs="Times New Roman"/>
          <w:i/>
        </w:rPr>
        <w:t>Synechococcus</w:t>
      </w:r>
      <w:r w:rsidR="00CE54D5" w:rsidRPr="00D111A5">
        <w:rPr>
          <w:rFonts w:ascii="Times New Roman" w:hAnsi="Times New Roman" w:cs="Times New Roman"/>
        </w:rPr>
        <w:t xml:space="preserve"> </w:t>
      </w:r>
      <w:r w:rsidR="00F060EB" w:rsidRPr="00D111A5">
        <w:rPr>
          <w:rFonts w:ascii="Times New Roman" w:hAnsi="Times New Roman" w:cs="Times New Roman"/>
        </w:rPr>
        <w:t>(</w:t>
      </w:r>
      <w:r w:rsidR="00CE54D5" w:rsidRPr="00D111A5">
        <w:rPr>
          <w:rFonts w:ascii="Times New Roman" w:hAnsi="Times New Roman" w:cs="Times New Roman"/>
        </w:rPr>
        <w:t>as</w:t>
      </w:r>
      <w:r w:rsidR="00CD0E75" w:rsidRPr="00D111A5">
        <w:rPr>
          <w:rFonts w:ascii="Times New Roman" w:hAnsi="Times New Roman" w:cs="Times New Roman"/>
        </w:rPr>
        <w:t xml:space="preserve"> stated in our previous report on Gene Regulatory Network of </w:t>
      </w:r>
      <w:r w:rsidR="00CD0E75" w:rsidRPr="00D111A5">
        <w:rPr>
          <w:rFonts w:ascii="Times New Roman" w:hAnsi="Times New Roman" w:cs="Times New Roman"/>
          <w:i/>
          <w:iCs/>
        </w:rPr>
        <w:t>Cyanothece</w:t>
      </w:r>
      <w:r w:rsidR="00F060EB" w:rsidRPr="00D111A5">
        <w:rPr>
          <w:rFonts w:ascii="Times New Roman" w:hAnsi="Times New Roman" w:cs="Times New Roman"/>
        </w:rPr>
        <w:t>)</w:t>
      </w:r>
      <w:r w:rsidR="00CE54D5" w:rsidRPr="00D111A5">
        <w:rPr>
          <w:rFonts w:ascii="Times New Roman" w:hAnsi="Times New Roman" w:cs="Times New Roman"/>
        </w:rPr>
        <w:t>.</w:t>
      </w:r>
      <w:r w:rsidRPr="00D111A5">
        <w:rPr>
          <w:rFonts w:ascii="Times New Roman" w:hAnsi="Times New Roman" w:cs="Times New Roman"/>
        </w:rPr>
        <w:t xml:space="preserve"> </w:t>
      </w:r>
      <w:r w:rsidR="00F060EB" w:rsidRPr="00D111A5">
        <w:rPr>
          <w:rFonts w:ascii="Times New Roman" w:hAnsi="Times New Roman" w:cs="Times New Roman"/>
        </w:rPr>
        <w:t xml:space="preserve">This was corroborated in the present </w:t>
      </w:r>
      <w:r w:rsidRPr="00D111A5">
        <w:rPr>
          <w:rFonts w:ascii="Times New Roman" w:hAnsi="Times New Roman" w:cs="Times New Roman"/>
        </w:rPr>
        <w:t xml:space="preserve">study as well, </w:t>
      </w:r>
      <w:r w:rsidR="00F060EB" w:rsidRPr="00D111A5">
        <w:rPr>
          <w:rFonts w:ascii="Times New Roman" w:hAnsi="Times New Roman" w:cs="Times New Roman"/>
        </w:rPr>
        <w:t xml:space="preserve">wherein </w:t>
      </w:r>
      <w:r w:rsidRPr="00D111A5">
        <w:rPr>
          <w:rFonts w:ascii="Times New Roman" w:hAnsi="Times New Roman" w:cs="Times New Roman"/>
        </w:rPr>
        <w:t xml:space="preserve">it </w:t>
      </w:r>
      <w:r w:rsidR="00F46267" w:rsidRPr="00D111A5">
        <w:rPr>
          <w:rFonts w:ascii="Times New Roman" w:hAnsi="Times New Roman" w:cs="Times New Roman"/>
        </w:rPr>
        <w:t>was</w:t>
      </w:r>
      <w:r w:rsidRPr="00D111A5">
        <w:rPr>
          <w:rFonts w:ascii="Times New Roman" w:hAnsi="Times New Roman" w:cs="Times New Roman"/>
        </w:rPr>
        <w:t xml:space="preserve"> </w:t>
      </w:r>
      <w:r w:rsidR="008C51AB" w:rsidRPr="00D111A5">
        <w:rPr>
          <w:rFonts w:ascii="Times New Roman" w:hAnsi="Times New Roman" w:cs="Times New Roman"/>
        </w:rPr>
        <w:t>found</w:t>
      </w:r>
      <w:r w:rsidR="009759B1" w:rsidRPr="00D111A5">
        <w:rPr>
          <w:rFonts w:ascii="Times New Roman" w:hAnsi="Times New Roman" w:cs="Times New Roman"/>
        </w:rPr>
        <w:t xml:space="preserve"> </w:t>
      </w:r>
      <w:r w:rsidRPr="00D111A5">
        <w:rPr>
          <w:rFonts w:ascii="Times New Roman" w:hAnsi="Times New Roman" w:cs="Times New Roman"/>
        </w:rPr>
        <w:t xml:space="preserve">to interact with multiple clock genes, sensors and regulators. However, while in </w:t>
      </w:r>
      <w:r w:rsidR="00E325E4" w:rsidRPr="00D111A5">
        <w:rPr>
          <w:rFonts w:ascii="Times New Roman" w:hAnsi="Times New Roman" w:cs="Times New Roman"/>
          <w:i/>
        </w:rPr>
        <w:t>Synechococcus</w:t>
      </w:r>
      <w:r w:rsidRPr="00D111A5">
        <w:rPr>
          <w:rFonts w:ascii="Times New Roman" w:hAnsi="Times New Roman" w:cs="Times New Roman"/>
        </w:rPr>
        <w:t>, sasA and rpaA belong to the</w:t>
      </w:r>
      <w:r w:rsidR="009759B1" w:rsidRPr="00D111A5">
        <w:rPr>
          <w:rFonts w:ascii="Times New Roman" w:hAnsi="Times New Roman" w:cs="Times New Roman"/>
        </w:rPr>
        <w:t xml:space="preserve"> </w:t>
      </w:r>
      <w:r w:rsidRPr="00D111A5">
        <w:rPr>
          <w:rFonts w:ascii="Times New Roman" w:hAnsi="Times New Roman" w:cs="Times New Roman"/>
        </w:rPr>
        <w:t xml:space="preserve">two-component system, in </w:t>
      </w:r>
      <w:r w:rsidR="00555509" w:rsidRPr="00D111A5">
        <w:rPr>
          <w:rFonts w:ascii="Times New Roman" w:hAnsi="Times New Roman" w:cs="Times New Roman"/>
          <w:i/>
        </w:rPr>
        <w:t>Cyanothece</w:t>
      </w:r>
      <w:r w:rsidRPr="00D111A5">
        <w:rPr>
          <w:rFonts w:ascii="Times New Roman" w:hAnsi="Times New Roman" w:cs="Times New Roman"/>
        </w:rPr>
        <w:t>, cce_1751</w:t>
      </w:r>
      <w:r w:rsidR="00F46267" w:rsidRPr="00D111A5">
        <w:rPr>
          <w:rFonts w:ascii="Times New Roman" w:hAnsi="Times New Roman" w:cs="Times New Roman"/>
        </w:rPr>
        <w:t xml:space="preserve"> (</w:t>
      </w:r>
      <w:r w:rsidRPr="00D111A5">
        <w:rPr>
          <w:rFonts w:ascii="Times New Roman" w:hAnsi="Times New Roman" w:cs="Times New Roman"/>
        </w:rPr>
        <w:t xml:space="preserve">which has the highest sequence similarity to sasA </w:t>
      </w:r>
      <w:r w:rsidR="00F46267" w:rsidRPr="00D111A5">
        <w:rPr>
          <w:rFonts w:ascii="Times New Roman" w:hAnsi="Times New Roman" w:cs="Times New Roman"/>
        </w:rPr>
        <w:t>from</w:t>
      </w:r>
      <w:r w:rsidRPr="00D111A5">
        <w:rPr>
          <w:rFonts w:ascii="Times New Roman" w:hAnsi="Times New Roman" w:cs="Times New Roman"/>
        </w:rPr>
        <w:t xml:space="preserve"> </w:t>
      </w:r>
      <w:r w:rsidR="00E325E4" w:rsidRPr="00D111A5">
        <w:rPr>
          <w:rFonts w:ascii="Times New Roman" w:hAnsi="Times New Roman" w:cs="Times New Roman"/>
          <w:i/>
        </w:rPr>
        <w:t>Synechococcus</w:t>
      </w:r>
      <w:r w:rsidR="00F46267" w:rsidRPr="00D111A5">
        <w:rPr>
          <w:rFonts w:ascii="Times New Roman" w:hAnsi="Times New Roman" w:cs="Times New Roman"/>
        </w:rPr>
        <w:t>)</w:t>
      </w:r>
      <w:r w:rsidRPr="00D111A5">
        <w:rPr>
          <w:rFonts w:ascii="Times New Roman" w:hAnsi="Times New Roman" w:cs="Times New Roman"/>
        </w:rPr>
        <w:t xml:space="preserve"> </w:t>
      </w:r>
      <w:r w:rsidR="00D3246C" w:rsidRPr="00D111A5">
        <w:rPr>
          <w:rFonts w:ascii="Times New Roman" w:hAnsi="Times New Roman" w:cs="Times New Roman"/>
        </w:rPr>
        <w:t>was not found to interact with</w:t>
      </w:r>
      <w:r w:rsidRPr="00D111A5">
        <w:rPr>
          <w:rFonts w:ascii="Times New Roman" w:hAnsi="Times New Roman" w:cs="Times New Roman"/>
        </w:rPr>
        <w:t xml:space="preserve"> </w:t>
      </w:r>
      <w:r w:rsidR="002C2A6C" w:rsidRPr="00D111A5">
        <w:rPr>
          <w:rFonts w:ascii="Times New Roman" w:hAnsi="Times New Roman" w:cs="Times New Roman"/>
        </w:rPr>
        <w:t>cce_0298</w:t>
      </w:r>
      <w:r w:rsidRPr="00D111A5">
        <w:rPr>
          <w:rFonts w:ascii="Times New Roman" w:hAnsi="Times New Roman" w:cs="Times New Roman"/>
        </w:rPr>
        <w:t xml:space="preserve">. </w:t>
      </w:r>
      <w:r w:rsidR="00AD25C1">
        <w:rPr>
          <w:rFonts w:ascii="Times New Roman" w:hAnsi="Times New Roman" w:cs="Times New Roman"/>
        </w:rPr>
        <w:t>However</w:t>
      </w:r>
      <w:r w:rsidRPr="00D111A5">
        <w:rPr>
          <w:rFonts w:ascii="Times New Roman" w:hAnsi="Times New Roman" w:cs="Times New Roman"/>
        </w:rPr>
        <w:t xml:space="preserve">, cce_1751 has a very high mutual information score with rpaB </w:t>
      </w:r>
      <w:r w:rsidR="007E1BD9" w:rsidRPr="00D111A5">
        <w:rPr>
          <w:rFonts w:ascii="Times New Roman" w:hAnsi="Times New Roman" w:cs="Times New Roman"/>
        </w:rPr>
        <w:t>(</w:t>
      </w:r>
      <w:r w:rsidRPr="00D111A5">
        <w:rPr>
          <w:rFonts w:ascii="Times New Roman" w:hAnsi="Times New Roman" w:cs="Times New Roman"/>
        </w:rPr>
        <w:t>cce_4002</w:t>
      </w:r>
      <w:r w:rsidR="007E1BD9" w:rsidRPr="00D111A5">
        <w:rPr>
          <w:rFonts w:ascii="Times New Roman" w:hAnsi="Times New Roman" w:cs="Times New Roman"/>
        </w:rPr>
        <w:t>)</w:t>
      </w:r>
      <w:r w:rsidRPr="00D111A5">
        <w:rPr>
          <w:rFonts w:ascii="Times New Roman" w:hAnsi="Times New Roman" w:cs="Times New Roman"/>
        </w:rPr>
        <w:t>.</w:t>
      </w:r>
      <w:r w:rsidR="009759B1" w:rsidRPr="00D111A5">
        <w:rPr>
          <w:rFonts w:ascii="Times New Roman" w:hAnsi="Times New Roman" w:cs="Times New Roman"/>
        </w:rPr>
        <w:t xml:space="preserve"> </w:t>
      </w:r>
      <w:r w:rsidRPr="00D111A5">
        <w:rPr>
          <w:rFonts w:ascii="Times New Roman" w:hAnsi="Times New Roman" w:cs="Times New Roman"/>
        </w:rPr>
        <w:t xml:space="preserve">Therefore, </w:t>
      </w:r>
      <w:r w:rsidR="0070594C">
        <w:rPr>
          <w:rFonts w:ascii="Times New Roman" w:hAnsi="Times New Roman" w:cs="Times New Roman"/>
        </w:rPr>
        <w:t xml:space="preserve">our analysis predicts that in Cyanothece </w:t>
      </w:r>
      <w:r w:rsidRPr="00D111A5">
        <w:rPr>
          <w:rFonts w:ascii="Times New Roman" w:hAnsi="Times New Roman" w:cs="Times New Roman"/>
        </w:rPr>
        <w:t xml:space="preserve">sasA </w:t>
      </w:r>
      <w:r w:rsidR="00A26067">
        <w:rPr>
          <w:rFonts w:ascii="Times New Roman" w:hAnsi="Times New Roman" w:cs="Times New Roman"/>
        </w:rPr>
        <w:t>(</w:t>
      </w:r>
      <w:r w:rsidRPr="00D111A5">
        <w:rPr>
          <w:rFonts w:ascii="Times New Roman" w:hAnsi="Times New Roman" w:cs="Times New Roman"/>
        </w:rPr>
        <w:t>cce_1751</w:t>
      </w:r>
      <w:r w:rsidR="00A26067">
        <w:rPr>
          <w:rFonts w:ascii="Times New Roman" w:hAnsi="Times New Roman" w:cs="Times New Roman"/>
        </w:rPr>
        <w:t>)</w:t>
      </w:r>
      <w:r w:rsidR="0070594C">
        <w:rPr>
          <w:rFonts w:ascii="Times New Roman" w:hAnsi="Times New Roman" w:cs="Times New Roman"/>
        </w:rPr>
        <w:t xml:space="preserve"> interacts with rpaB instead </w:t>
      </w:r>
      <w:r w:rsidR="007A1657">
        <w:rPr>
          <w:rFonts w:ascii="Times New Roman" w:hAnsi="Times New Roman" w:cs="Times New Roman"/>
        </w:rPr>
        <w:t xml:space="preserve">of </w:t>
      </w:r>
      <w:r w:rsidR="007A1657" w:rsidRPr="00D111A5">
        <w:rPr>
          <w:rFonts w:ascii="Times New Roman" w:hAnsi="Times New Roman" w:cs="Times New Roman"/>
        </w:rPr>
        <w:t>rpaA</w:t>
      </w:r>
      <w:r w:rsidRPr="00D111A5">
        <w:rPr>
          <w:rFonts w:ascii="Times New Roman" w:hAnsi="Times New Roman" w:cs="Times New Roman"/>
        </w:rPr>
        <w:t xml:space="preserve">. Our analysis </w:t>
      </w:r>
      <w:r w:rsidR="00E539AB">
        <w:rPr>
          <w:rFonts w:ascii="Times New Roman" w:hAnsi="Times New Roman" w:cs="Times New Roman"/>
        </w:rPr>
        <w:t xml:space="preserve">also </w:t>
      </w:r>
      <w:r w:rsidRPr="00D111A5">
        <w:rPr>
          <w:rFonts w:ascii="Times New Roman" w:hAnsi="Times New Roman" w:cs="Times New Roman"/>
        </w:rPr>
        <w:t>gives a list of probable sensors that</w:t>
      </w:r>
      <w:r w:rsidR="009759B1" w:rsidRPr="00D111A5">
        <w:rPr>
          <w:rFonts w:ascii="Times New Roman" w:hAnsi="Times New Roman" w:cs="Times New Roman"/>
        </w:rPr>
        <w:t xml:space="preserve"> </w:t>
      </w:r>
      <w:r w:rsidRPr="00D111A5">
        <w:rPr>
          <w:rFonts w:ascii="Times New Roman" w:hAnsi="Times New Roman" w:cs="Times New Roman"/>
        </w:rPr>
        <w:t>interact with rpaA, among which the most probable ones are cce_0888 and cce_2546</w:t>
      </w:r>
      <w:r w:rsidR="00F46267" w:rsidRPr="00D111A5">
        <w:rPr>
          <w:rFonts w:ascii="Times New Roman" w:hAnsi="Times New Roman" w:cs="Times New Roman"/>
        </w:rPr>
        <w:t>. Notably,</w:t>
      </w:r>
      <w:r w:rsidRPr="00D111A5">
        <w:rPr>
          <w:rFonts w:ascii="Times New Roman" w:hAnsi="Times New Roman" w:cs="Times New Roman"/>
        </w:rPr>
        <w:t xml:space="preserve"> both of </w:t>
      </w:r>
      <w:r w:rsidR="00F46267" w:rsidRPr="00D111A5">
        <w:rPr>
          <w:rFonts w:ascii="Times New Roman" w:hAnsi="Times New Roman" w:cs="Times New Roman"/>
        </w:rPr>
        <w:t>these</w:t>
      </w:r>
      <w:r w:rsidRPr="00D111A5">
        <w:rPr>
          <w:rFonts w:ascii="Times New Roman" w:hAnsi="Times New Roman" w:cs="Times New Roman"/>
        </w:rPr>
        <w:t xml:space="preserve"> have a high sequence </w:t>
      </w:r>
      <w:r w:rsidR="007A1657" w:rsidRPr="00D111A5">
        <w:rPr>
          <w:rFonts w:ascii="Times New Roman" w:hAnsi="Times New Roman" w:cs="Times New Roman"/>
        </w:rPr>
        <w:t>similarity (</w:t>
      </w:r>
      <w:r w:rsidR="00F93FC5" w:rsidRPr="00D111A5">
        <w:rPr>
          <w:rFonts w:ascii="Times New Roman" w:hAnsi="Times New Roman" w:cs="Times New Roman"/>
        </w:rPr>
        <w:t xml:space="preserve">32.083 percent identity, 3.45e-27 e-value </w:t>
      </w:r>
      <w:r w:rsidR="00CE54D5" w:rsidRPr="00D111A5">
        <w:rPr>
          <w:rFonts w:ascii="Times New Roman" w:hAnsi="Times New Roman" w:cs="Times New Roman"/>
        </w:rPr>
        <w:t xml:space="preserve">for cce_0888 and </w:t>
      </w:r>
      <w:r w:rsidR="00F93FC5" w:rsidRPr="00D111A5">
        <w:rPr>
          <w:rFonts w:ascii="Times New Roman" w:hAnsi="Times New Roman" w:cs="Times New Roman"/>
        </w:rPr>
        <w:t xml:space="preserve">32.308 percent identity, 2.33e-31 e-value </w:t>
      </w:r>
      <w:r w:rsidR="00CE54D5" w:rsidRPr="00D111A5">
        <w:rPr>
          <w:rFonts w:ascii="Times New Roman" w:hAnsi="Times New Roman" w:cs="Times New Roman"/>
        </w:rPr>
        <w:t xml:space="preserve">for cce_2546) </w:t>
      </w:r>
      <w:r w:rsidRPr="00D111A5">
        <w:rPr>
          <w:rFonts w:ascii="Times New Roman" w:hAnsi="Times New Roman" w:cs="Times New Roman"/>
        </w:rPr>
        <w:t xml:space="preserve">with sasA of </w:t>
      </w:r>
      <w:r w:rsidR="00E325E4" w:rsidRPr="00D111A5">
        <w:rPr>
          <w:rFonts w:ascii="Times New Roman" w:hAnsi="Times New Roman" w:cs="Times New Roman"/>
          <w:i/>
        </w:rPr>
        <w:t>Synechococcus</w:t>
      </w:r>
      <w:r w:rsidRPr="00D111A5">
        <w:rPr>
          <w:rFonts w:ascii="Times New Roman" w:hAnsi="Times New Roman" w:cs="Times New Roman"/>
        </w:rPr>
        <w:t>.</w:t>
      </w:r>
    </w:p>
    <w:p w14:paraId="5A8A22BC" w14:textId="77777777" w:rsidR="00A35C00" w:rsidRPr="00D111A5" w:rsidRDefault="00B83259" w:rsidP="005E04C8">
      <w:pPr>
        <w:pStyle w:val="Heading2"/>
        <w:jc w:val="both"/>
        <w:rPr>
          <w:rFonts w:ascii="Times New Roman" w:hAnsi="Times New Roman" w:cs="Times New Roman"/>
        </w:rPr>
      </w:pPr>
      <w:bookmarkStart w:id="18" w:name="_Toc37866525"/>
      <w:r w:rsidRPr="00D111A5">
        <w:rPr>
          <w:rFonts w:ascii="Times New Roman" w:hAnsi="Times New Roman" w:cs="Times New Roman"/>
        </w:rPr>
        <w:t>cce_1751/sasA</w:t>
      </w:r>
      <w:bookmarkEnd w:id="18"/>
    </w:p>
    <w:p w14:paraId="00636B3B" w14:textId="64FB7CDD" w:rsidR="00A35C00" w:rsidRPr="00D111A5" w:rsidRDefault="00B83259" w:rsidP="005E04C8">
      <w:p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Cce_1751 has the highest sequence similarity </w:t>
      </w:r>
      <w:r w:rsidR="00F46267" w:rsidRPr="00D111A5">
        <w:rPr>
          <w:rFonts w:ascii="Times New Roman" w:hAnsi="Times New Roman" w:cs="Times New Roman"/>
        </w:rPr>
        <w:t>(</w:t>
      </w:r>
      <w:r w:rsidR="00F93FC5" w:rsidRPr="00D111A5">
        <w:rPr>
          <w:rFonts w:ascii="Times New Roman" w:hAnsi="Times New Roman" w:cs="Times New Roman"/>
        </w:rPr>
        <w:t>43.716</w:t>
      </w:r>
      <w:r w:rsidR="00F46267" w:rsidRPr="00D111A5">
        <w:rPr>
          <w:rFonts w:ascii="Times New Roman" w:hAnsi="Times New Roman" w:cs="Times New Roman"/>
        </w:rPr>
        <w:t xml:space="preserve"> percent identity, </w:t>
      </w:r>
      <w:r w:rsidR="00F93FC5" w:rsidRPr="00D111A5">
        <w:rPr>
          <w:rFonts w:ascii="Times New Roman" w:hAnsi="Times New Roman" w:cs="Times New Roman"/>
        </w:rPr>
        <w:t>1.26</w:t>
      </w:r>
      <w:r w:rsidR="00CE54D5" w:rsidRPr="00D111A5">
        <w:rPr>
          <w:rFonts w:ascii="Times New Roman" w:hAnsi="Times New Roman" w:cs="Times New Roman"/>
        </w:rPr>
        <w:t>e-</w:t>
      </w:r>
      <w:r w:rsidR="00F93FC5" w:rsidRPr="00D111A5">
        <w:rPr>
          <w:rFonts w:ascii="Times New Roman" w:hAnsi="Times New Roman" w:cs="Times New Roman"/>
        </w:rPr>
        <w:t>106</w:t>
      </w:r>
      <w:r w:rsidR="00F46267" w:rsidRPr="00D111A5">
        <w:rPr>
          <w:rFonts w:ascii="Times New Roman" w:hAnsi="Times New Roman" w:cs="Times New Roman"/>
        </w:rPr>
        <w:t xml:space="preserve"> e-value) </w:t>
      </w:r>
      <w:r w:rsidRPr="00D111A5">
        <w:rPr>
          <w:rFonts w:ascii="Times New Roman" w:hAnsi="Times New Roman" w:cs="Times New Roman"/>
        </w:rPr>
        <w:t xml:space="preserve">with the sasA kinase of </w:t>
      </w:r>
      <w:r w:rsidR="00E325E4" w:rsidRPr="00D111A5">
        <w:rPr>
          <w:rFonts w:ascii="Times New Roman" w:hAnsi="Times New Roman" w:cs="Times New Roman"/>
          <w:i/>
        </w:rPr>
        <w:t>Synechococcus</w:t>
      </w:r>
      <w:r w:rsidRPr="00D111A5">
        <w:rPr>
          <w:rFonts w:ascii="Times New Roman" w:hAnsi="Times New Roman" w:cs="Times New Roman"/>
        </w:rPr>
        <w:t xml:space="preserve"> among all genes in </w:t>
      </w:r>
      <w:r w:rsidR="00555509" w:rsidRPr="00D111A5">
        <w:rPr>
          <w:rFonts w:ascii="Times New Roman" w:hAnsi="Times New Roman" w:cs="Times New Roman"/>
          <w:i/>
        </w:rPr>
        <w:t>Cyanothece</w:t>
      </w:r>
      <w:r w:rsidRPr="00D111A5">
        <w:rPr>
          <w:rFonts w:ascii="Times New Roman" w:hAnsi="Times New Roman" w:cs="Times New Roman"/>
        </w:rPr>
        <w:t xml:space="preserve">. Unlike </w:t>
      </w:r>
      <w:r w:rsidR="00E325E4" w:rsidRPr="00D111A5">
        <w:rPr>
          <w:rFonts w:ascii="Times New Roman" w:hAnsi="Times New Roman" w:cs="Times New Roman"/>
          <w:i/>
        </w:rPr>
        <w:t>Synechococcus</w:t>
      </w:r>
      <w:r w:rsidRPr="00D111A5">
        <w:rPr>
          <w:rFonts w:ascii="Times New Roman" w:hAnsi="Times New Roman" w:cs="Times New Roman"/>
        </w:rPr>
        <w:t>, cce_1751 is most closely associated with rpaB instead of rpaA</w:t>
      </w:r>
      <w:r w:rsidR="001949E2">
        <w:rPr>
          <w:rFonts w:ascii="Times New Roman" w:hAnsi="Times New Roman" w:cs="Times New Roman"/>
        </w:rPr>
        <w:t xml:space="preserve">. This prediction was consistent in both </w:t>
      </w:r>
      <w:r w:rsidRPr="00D111A5">
        <w:rPr>
          <w:rFonts w:ascii="Times New Roman" w:hAnsi="Times New Roman" w:cs="Times New Roman"/>
        </w:rPr>
        <w:t>the datasets.</w:t>
      </w:r>
    </w:p>
    <w:p w14:paraId="01155D40" w14:textId="77777777" w:rsidR="00A35C00" w:rsidRPr="00D111A5" w:rsidRDefault="00B83259" w:rsidP="005E04C8">
      <w:pPr>
        <w:pStyle w:val="Heading2"/>
        <w:jc w:val="both"/>
        <w:rPr>
          <w:rFonts w:ascii="Times New Roman" w:hAnsi="Times New Roman" w:cs="Times New Roman"/>
        </w:rPr>
      </w:pPr>
      <w:bookmarkStart w:id="19" w:name="_Toc37866526"/>
      <w:r w:rsidRPr="00D111A5">
        <w:rPr>
          <w:rFonts w:ascii="Times New Roman" w:hAnsi="Times New Roman" w:cs="Times New Roman"/>
        </w:rPr>
        <w:t>cce_4002/rpaB</w:t>
      </w:r>
      <w:bookmarkEnd w:id="19"/>
    </w:p>
    <w:p w14:paraId="2BA7172D" w14:textId="5D41A75F" w:rsidR="00A35C00" w:rsidRPr="00D111A5" w:rsidRDefault="00B83259" w:rsidP="005E04C8">
      <w:p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>From this analysis, it is clear that rpaB is a key regulator of the circadian output pathway along</w:t>
      </w:r>
      <w:r w:rsidR="009759B1" w:rsidRPr="00D111A5">
        <w:rPr>
          <w:rFonts w:ascii="Times New Roman" w:hAnsi="Times New Roman" w:cs="Times New Roman"/>
        </w:rPr>
        <w:t xml:space="preserve"> </w:t>
      </w:r>
      <w:r w:rsidRPr="00D111A5">
        <w:rPr>
          <w:rFonts w:ascii="Times New Roman" w:hAnsi="Times New Roman" w:cs="Times New Roman"/>
        </w:rPr>
        <w:t>with rpaA because of its association with multiple clock genes,</w:t>
      </w:r>
      <w:r w:rsidR="007813AA">
        <w:rPr>
          <w:rFonts w:ascii="Times New Roman" w:hAnsi="Times New Roman" w:cs="Times New Roman"/>
        </w:rPr>
        <w:t xml:space="preserve"> the</w:t>
      </w:r>
      <w:r w:rsidRPr="00D111A5">
        <w:rPr>
          <w:rFonts w:ascii="Times New Roman" w:hAnsi="Times New Roman" w:cs="Times New Roman"/>
        </w:rPr>
        <w:t xml:space="preserve"> sasA</w:t>
      </w:r>
      <w:r w:rsidR="009759B1" w:rsidRPr="00D111A5">
        <w:rPr>
          <w:rFonts w:ascii="Times New Roman" w:hAnsi="Times New Roman" w:cs="Times New Roman"/>
        </w:rPr>
        <w:t>-</w:t>
      </w:r>
      <w:r w:rsidRPr="00D111A5">
        <w:rPr>
          <w:rFonts w:ascii="Times New Roman" w:hAnsi="Times New Roman" w:cs="Times New Roman"/>
        </w:rPr>
        <w:t>like sensor cce_1751</w:t>
      </w:r>
      <w:r w:rsidR="007813AA">
        <w:rPr>
          <w:rFonts w:ascii="Times New Roman" w:hAnsi="Times New Roman" w:cs="Times New Roman"/>
        </w:rPr>
        <w:t>,</w:t>
      </w:r>
      <w:r w:rsidRPr="00D111A5">
        <w:rPr>
          <w:rFonts w:ascii="Times New Roman" w:hAnsi="Times New Roman" w:cs="Times New Roman"/>
        </w:rPr>
        <w:t xml:space="preserve"> and multiple regulators. It has also</w:t>
      </w:r>
      <w:r w:rsidR="009759B1" w:rsidRPr="00D111A5">
        <w:rPr>
          <w:rFonts w:ascii="Times New Roman" w:hAnsi="Times New Roman" w:cs="Times New Roman"/>
        </w:rPr>
        <w:t xml:space="preserve"> </w:t>
      </w:r>
      <w:r w:rsidRPr="00D111A5">
        <w:rPr>
          <w:rFonts w:ascii="Times New Roman" w:hAnsi="Times New Roman" w:cs="Times New Roman"/>
        </w:rPr>
        <w:t>been shown experimentally by Hanaoka et. al.</w:t>
      </w:r>
      <w:sdt>
        <w:sdtPr>
          <w:rPr>
            <w:rFonts w:ascii="Times New Roman" w:hAnsi="Times New Roman" w:cs="Times New Roman"/>
          </w:rPr>
          <w:id w:val="2008249430"/>
          <w:citation/>
        </w:sdtPr>
        <w:sdtEndPr/>
        <w:sdtContent>
          <w:r w:rsidR="00EE22A1" w:rsidRPr="00D111A5">
            <w:rPr>
              <w:rFonts w:ascii="Times New Roman" w:hAnsi="Times New Roman" w:cs="Times New Roman"/>
            </w:rPr>
            <w:fldChar w:fldCharType="begin"/>
          </w:r>
          <w:r w:rsidR="00EE22A1" w:rsidRPr="00D111A5">
            <w:rPr>
              <w:rFonts w:ascii="Times New Roman" w:hAnsi="Times New Roman" w:cs="Times New Roman"/>
            </w:rPr>
            <w:instrText xml:space="preserve"> CITATION Han12 \l 1033 </w:instrText>
          </w:r>
          <w:r w:rsidR="00EE22A1" w:rsidRPr="00D111A5">
            <w:rPr>
              <w:rFonts w:ascii="Times New Roman" w:hAnsi="Times New Roman" w:cs="Times New Roman"/>
            </w:rPr>
            <w:fldChar w:fldCharType="separate"/>
          </w:r>
          <w:r w:rsidR="00EE22A1" w:rsidRPr="00D111A5">
            <w:rPr>
              <w:rFonts w:ascii="Times New Roman" w:hAnsi="Times New Roman" w:cs="Times New Roman"/>
              <w:noProof/>
            </w:rPr>
            <w:t xml:space="preserve"> (7)</w:t>
          </w:r>
          <w:r w:rsidR="00EE22A1" w:rsidRPr="00D111A5">
            <w:rPr>
              <w:rFonts w:ascii="Times New Roman" w:hAnsi="Times New Roman" w:cs="Times New Roman"/>
            </w:rPr>
            <w:fldChar w:fldCharType="end"/>
          </w:r>
        </w:sdtContent>
      </w:sdt>
      <w:r w:rsidRPr="00D111A5">
        <w:rPr>
          <w:rFonts w:ascii="Times New Roman" w:hAnsi="Times New Roman" w:cs="Times New Roman"/>
        </w:rPr>
        <w:t xml:space="preserve"> that RpaB binds to the </w:t>
      </w:r>
      <w:proofErr w:type="spellStart"/>
      <w:r w:rsidRPr="00D111A5">
        <w:rPr>
          <w:rFonts w:ascii="Times New Roman" w:hAnsi="Times New Roman" w:cs="Times New Roman"/>
        </w:rPr>
        <w:t>kaiBC</w:t>
      </w:r>
      <w:proofErr w:type="spellEnd"/>
      <w:r w:rsidRPr="00D111A5">
        <w:rPr>
          <w:rFonts w:ascii="Times New Roman" w:hAnsi="Times New Roman" w:cs="Times New Roman"/>
        </w:rPr>
        <w:t xml:space="preserve"> promoter and is a part of the circadian output pathway</w:t>
      </w:r>
      <w:r w:rsidR="00AF2039" w:rsidRPr="00D111A5">
        <w:rPr>
          <w:rFonts w:ascii="Times New Roman" w:hAnsi="Times New Roman" w:cs="Times New Roman"/>
        </w:rPr>
        <w:t xml:space="preserve"> in </w:t>
      </w:r>
      <w:r w:rsidR="00E325E4" w:rsidRPr="00D111A5">
        <w:rPr>
          <w:rFonts w:ascii="Times New Roman" w:hAnsi="Times New Roman" w:cs="Times New Roman"/>
          <w:i/>
        </w:rPr>
        <w:t>Synechococcus</w:t>
      </w:r>
      <w:r w:rsidRPr="00D111A5">
        <w:rPr>
          <w:rFonts w:ascii="Times New Roman" w:hAnsi="Times New Roman" w:cs="Times New Roman"/>
        </w:rPr>
        <w:t>.</w:t>
      </w:r>
    </w:p>
    <w:p w14:paraId="4430E0AB" w14:textId="77777777" w:rsidR="00A35C00" w:rsidRPr="00D111A5" w:rsidRDefault="00B83259" w:rsidP="005E04C8">
      <w:pPr>
        <w:pStyle w:val="Heading2"/>
        <w:jc w:val="both"/>
        <w:rPr>
          <w:rFonts w:ascii="Times New Roman" w:hAnsi="Times New Roman" w:cs="Times New Roman"/>
        </w:rPr>
      </w:pPr>
      <w:bookmarkStart w:id="20" w:name="_Toc37866527"/>
      <w:r w:rsidRPr="00D111A5">
        <w:rPr>
          <w:rFonts w:ascii="Times New Roman" w:hAnsi="Times New Roman" w:cs="Times New Roman"/>
        </w:rPr>
        <w:t>cce_4751/</w:t>
      </w:r>
      <w:proofErr w:type="spellStart"/>
      <w:r w:rsidRPr="00D111A5">
        <w:rPr>
          <w:rFonts w:ascii="Times New Roman" w:hAnsi="Times New Roman" w:cs="Times New Roman"/>
        </w:rPr>
        <w:t>cikA</w:t>
      </w:r>
      <w:bookmarkEnd w:id="20"/>
      <w:proofErr w:type="spellEnd"/>
    </w:p>
    <w:p w14:paraId="2227CB93" w14:textId="618EEC96" w:rsidR="00A35C00" w:rsidRPr="00D111A5" w:rsidRDefault="00B83259" w:rsidP="005E04C8">
      <w:p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Among </w:t>
      </w:r>
      <w:r w:rsidR="008968AE">
        <w:rPr>
          <w:rFonts w:ascii="Times New Roman" w:hAnsi="Times New Roman" w:cs="Times New Roman"/>
        </w:rPr>
        <w:t>all the</w:t>
      </w:r>
      <w:r w:rsidRPr="00D111A5">
        <w:rPr>
          <w:rFonts w:ascii="Times New Roman" w:hAnsi="Times New Roman" w:cs="Times New Roman"/>
        </w:rPr>
        <w:t xml:space="preserve"> two-component hybrid sensor </w:t>
      </w:r>
      <w:r w:rsidR="008968AE">
        <w:rPr>
          <w:rFonts w:ascii="Times New Roman" w:hAnsi="Times New Roman" w:cs="Times New Roman"/>
        </w:rPr>
        <w:t>and</w:t>
      </w:r>
      <w:r w:rsidRPr="00D111A5">
        <w:rPr>
          <w:rFonts w:ascii="Times New Roman" w:hAnsi="Times New Roman" w:cs="Times New Roman"/>
        </w:rPr>
        <w:t xml:space="preserve"> regulators</w:t>
      </w:r>
      <w:r w:rsidR="008968AE">
        <w:rPr>
          <w:rFonts w:ascii="Times New Roman" w:hAnsi="Times New Roman" w:cs="Times New Roman"/>
        </w:rPr>
        <w:t xml:space="preserve"> evaluated</w:t>
      </w:r>
      <w:r w:rsidRPr="00D111A5">
        <w:rPr>
          <w:rFonts w:ascii="Times New Roman" w:hAnsi="Times New Roman" w:cs="Times New Roman"/>
        </w:rPr>
        <w:t xml:space="preserve">, cce_4751 </w:t>
      </w:r>
      <w:r w:rsidR="008968AE">
        <w:rPr>
          <w:rFonts w:ascii="Times New Roman" w:hAnsi="Times New Roman" w:cs="Times New Roman"/>
        </w:rPr>
        <w:t>was found to interact with a high mutual information score</w:t>
      </w:r>
      <w:r w:rsidRPr="00D111A5">
        <w:rPr>
          <w:rFonts w:ascii="Times New Roman" w:hAnsi="Times New Roman" w:cs="Times New Roman"/>
        </w:rPr>
        <w:t xml:space="preserve"> with</w:t>
      </w:r>
      <w:r w:rsidR="00EE22A1" w:rsidRPr="00D111A5">
        <w:rPr>
          <w:rFonts w:ascii="Times New Roman" w:hAnsi="Times New Roman" w:cs="Times New Roman"/>
        </w:rPr>
        <w:t xml:space="preserve"> </w:t>
      </w:r>
      <w:r w:rsidRPr="00D111A5">
        <w:rPr>
          <w:rFonts w:ascii="Times New Roman" w:hAnsi="Times New Roman" w:cs="Times New Roman"/>
        </w:rPr>
        <w:t>multiple clock genes</w:t>
      </w:r>
      <w:r w:rsidR="003A01CF">
        <w:rPr>
          <w:rFonts w:ascii="Times New Roman" w:hAnsi="Times New Roman" w:cs="Times New Roman"/>
        </w:rPr>
        <w:t xml:space="preserve">. Interestingly, this bears a </w:t>
      </w:r>
      <w:r w:rsidRPr="00D111A5">
        <w:rPr>
          <w:rFonts w:ascii="Times New Roman" w:hAnsi="Times New Roman" w:cs="Times New Roman"/>
        </w:rPr>
        <w:t xml:space="preserve">high sequence similarity with the </w:t>
      </w:r>
      <w:proofErr w:type="spellStart"/>
      <w:r w:rsidRPr="00D111A5">
        <w:rPr>
          <w:rFonts w:ascii="Times New Roman" w:hAnsi="Times New Roman" w:cs="Times New Roman"/>
        </w:rPr>
        <w:t>cikA</w:t>
      </w:r>
      <w:proofErr w:type="spellEnd"/>
      <w:r w:rsidRPr="00D111A5">
        <w:rPr>
          <w:rFonts w:ascii="Times New Roman" w:hAnsi="Times New Roman" w:cs="Times New Roman"/>
        </w:rPr>
        <w:t xml:space="preserve"> gene of </w:t>
      </w:r>
      <w:r w:rsidR="00E325E4" w:rsidRPr="00D111A5">
        <w:rPr>
          <w:rFonts w:ascii="Times New Roman" w:hAnsi="Times New Roman" w:cs="Times New Roman"/>
          <w:i/>
        </w:rPr>
        <w:t>Synechococcus</w:t>
      </w:r>
      <w:r w:rsidR="00C16F67">
        <w:rPr>
          <w:rFonts w:ascii="Times New Roman" w:hAnsi="Times New Roman" w:cs="Times New Roman"/>
          <w:i/>
        </w:rPr>
        <w:t xml:space="preserve"> </w:t>
      </w:r>
      <w:r w:rsidR="00C16F67">
        <w:rPr>
          <w:rFonts w:ascii="Times New Roman" w:hAnsi="Times New Roman" w:cs="Times New Roman"/>
          <w:iCs/>
        </w:rPr>
        <w:t>(</w:t>
      </w:r>
      <w:r w:rsidR="00C16F67" w:rsidRPr="00D111A5">
        <w:rPr>
          <w:rFonts w:ascii="Times New Roman" w:hAnsi="Times New Roman" w:cs="Times New Roman"/>
        </w:rPr>
        <w:t>43.0</w:t>
      </w:r>
      <w:r w:rsidR="00C16F67">
        <w:rPr>
          <w:rFonts w:ascii="Times New Roman" w:hAnsi="Times New Roman" w:cs="Times New Roman"/>
        </w:rPr>
        <w:t xml:space="preserve">6 percent identity, </w:t>
      </w:r>
      <w:r w:rsidR="00C16F67" w:rsidRPr="00D111A5">
        <w:rPr>
          <w:rFonts w:ascii="Times New Roman" w:hAnsi="Times New Roman" w:cs="Times New Roman"/>
        </w:rPr>
        <w:t>4.86</w:t>
      </w:r>
      <w:r w:rsidR="00C16F67">
        <w:rPr>
          <w:rFonts w:ascii="Times New Roman" w:hAnsi="Times New Roman" w:cs="Times New Roman"/>
        </w:rPr>
        <w:t>E</w:t>
      </w:r>
      <w:r w:rsidR="00C16F67" w:rsidRPr="00D111A5">
        <w:rPr>
          <w:rFonts w:ascii="Times New Roman" w:hAnsi="Times New Roman" w:cs="Times New Roman"/>
        </w:rPr>
        <w:t>-148</w:t>
      </w:r>
      <w:r w:rsidR="00C16F67">
        <w:rPr>
          <w:rFonts w:ascii="Times New Roman" w:hAnsi="Times New Roman" w:cs="Times New Roman"/>
        </w:rPr>
        <w:t xml:space="preserve"> e-value</w:t>
      </w:r>
      <w:r w:rsidR="00C16F67">
        <w:rPr>
          <w:rFonts w:ascii="Times New Roman" w:hAnsi="Times New Roman" w:cs="Times New Roman"/>
          <w:iCs/>
        </w:rPr>
        <w:t>)</w:t>
      </w:r>
      <w:r w:rsidRPr="00D111A5">
        <w:rPr>
          <w:rFonts w:ascii="Times New Roman" w:hAnsi="Times New Roman" w:cs="Times New Roman"/>
        </w:rPr>
        <w:t>.</w:t>
      </w:r>
    </w:p>
    <w:p w14:paraId="6BB99CDE" w14:textId="77777777" w:rsidR="00A35C00" w:rsidRPr="00D111A5" w:rsidRDefault="00B83259" w:rsidP="005E04C8">
      <w:pPr>
        <w:pStyle w:val="Heading2"/>
        <w:jc w:val="both"/>
        <w:rPr>
          <w:rFonts w:ascii="Times New Roman" w:hAnsi="Times New Roman" w:cs="Times New Roman"/>
        </w:rPr>
      </w:pPr>
      <w:bookmarkStart w:id="21" w:name="_Toc37866528"/>
      <w:r w:rsidRPr="00D111A5">
        <w:rPr>
          <w:rFonts w:ascii="Times New Roman" w:hAnsi="Times New Roman" w:cs="Times New Roman"/>
        </w:rPr>
        <w:lastRenderedPageBreak/>
        <w:t>cce_0888/</w:t>
      </w:r>
      <w:proofErr w:type="spellStart"/>
      <w:r w:rsidRPr="00D111A5">
        <w:rPr>
          <w:rFonts w:ascii="Times New Roman" w:hAnsi="Times New Roman" w:cs="Times New Roman"/>
        </w:rPr>
        <w:t>nblS</w:t>
      </w:r>
      <w:bookmarkEnd w:id="21"/>
      <w:proofErr w:type="spellEnd"/>
    </w:p>
    <w:p w14:paraId="4AC3E204" w14:textId="18468695" w:rsidR="00A35C00" w:rsidRPr="00D111A5" w:rsidRDefault="00B83259" w:rsidP="005E04C8">
      <w:p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Cce_0888 is </w:t>
      </w:r>
      <w:r w:rsidR="0042545D">
        <w:rPr>
          <w:rFonts w:ascii="Times New Roman" w:hAnsi="Times New Roman" w:cs="Times New Roman"/>
        </w:rPr>
        <w:t xml:space="preserve">yet </w:t>
      </w:r>
      <w:r w:rsidRPr="00D111A5">
        <w:rPr>
          <w:rFonts w:ascii="Times New Roman" w:hAnsi="Times New Roman" w:cs="Times New Roman"/>
        </w:rPr>
        <w:t>another interesting gene that is a</w:t>
      </w:r>
      <w:r w:rsidR="00F46267" w:rsidRPr="00D111A5">
        <w:rPr>
          <w:rFonts w:ascii="Times New Roman" w:hAnsi="Times New Roman" w:cs="Times New Roman"/>
        </w:rPr>
        <w:t>n</w:t>
      </w:r>
      <w:r w:rsidRPr="00D111A5">
        <w:rPr>
          <w:rFonts w:ascii="Times New Roman" w:hAnsi="Times New Roman" w:cs="Times New Roman"/>
        </w:rPr>
        <w:t xml:space="preserve">notated as a two-component sensor histidine kinase and </w:t>
      </w:r>
      <w:r w:rsidR="005B0AC1">
        <w:rPr>
          <w:rFonts w:ascii="Times New Roman" w:hAnsi="Times New Roman" w:cs="Times New Roman"/>
        </w:rPr>
        <w:t>interacts with a high mutual information score</w:t>
      </w:r>
      <w:r w:rsidRPr="00D111A5">
        <w:rPr>
          <w:rFonts w:ascii="Times New Roman" w:hAnsi="Times New Roman" w:cs="Times New Roman"/>
        </w:rPr>
        <w:t xml:space="preserve"> with multiple clock genes and the regulator rpaA.</w:t>
      </w:r>
    </w:p>
    <w:p w14:paraId="57C2868C" w14:textId="690B171F" w:rsidR="00AF2039" w:rsidRPr="00D111A5" w:rsidRDefault="00AF2039" w:rsidP="005E04C8">
      <w:p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A Spearman Correlation based analysis of the genes of interest listed above along with the circadian clock genes is presented in Appendix C. This </w:t>
      </w:r>
      <w:r w:rsidR="00D03944">
        <w:rPr>
          <w:rFonts w:ascii="Times New Roman" w:hAnsi="Times New Roman" w:cs="Times New Roman"/>
        </w:rPr>
        <w:t>wa</w:t>
      </w:r>
      <w:r w:rsidRPr="00D111A5">
        <w:rPr>
          <w:rFonts w:ascii="Times New Roman" w:hAnsi="Times New Roman" w:cs="Times New Roman"/>
        </w:rPr>
        <w:t>s done to</w:t>
      </w:r>
      <w:r w:rsidR="00D03944">
        <w:rPr>
          <w:rFonts w:ascii="Times New Roman" w:hAnsi="Times New Roman" w:cs="Times New Roman"/>
        </w:rPr>
        <w:t xml:space="preserve"> further</w:t>
      </w:r>
      <w:r w:rsidRPr="00D111A5">
        <w:rPr>
          <w:rFonts w:ascii="Times New Roman" w:hAnsi="Times New Roman" w:cs="Times New Roman"/>
        </w:rPr>
        <w:t xml:space="preserve"> </w:t>
      </w:r>
      <w:r w:rsidR="00D03944">
        <w:rPr>
          <w:rFonts w:ascii="Times New Roman" w:hAnsi="Times New Roman" w:cs="Times New Roman"/>
        </w:rPr>
        <w:t xml:space="preserve">classify the mutual information-determined relationship into a </w:t>
      </w:r>
      <w:r w:rsidRPr="00D111A5">
        <w:rPr>
          <w:rFonts w:ascii="Times New Roman" w:hAnsi="Times New Roman" w:cs="Times New Roman"/>
        </w:rPr>
        <w:t>positive</w:t>
      </w:r>
      <w:r w:rsidR="00556832">
        <w:rPr>
          <w:rFonts w:ascii="Times New Roman" w:hAnsi="Times New Roman" w:cs="Times New Roman"/>
        </w:rPr>
        <w:t xml:space="preserve"> (i.e., correlated gene expressions)</w:t>
      </w:r>
      <w:r w:rsidRPr="00D111A5">
        <w:rPr>
          <w:rFonts w:ascii="Times New Roman" w:hAnsi="Times New Roman" w:cs="Times New Roman"/>
        </w:rPr>
        <w:t xml:space="preserve"> or negative interaction</w:t>
      </w:r>
      <w:r w:rsidR="00556832">
        <w:rPr>
          <w:rFonts w:ascii="Times New Roman" w:hAnsi="Times New Roman" w:cs="Times New Roman"/>
        </w:rPr>
        <w:t xml:space="preserve"> (i.e., anti-correlated gene expressions)</w:t>
      </w:r>
      <w:r w:rsidRPr="00D111A5">
        <w:rPr>
          <w:rFonts w:ascii="Times New Roman" w:hAnsi="Times New Roman" w:cs="Times New Roman"/>
        </w:rPr>
        <w:t>.</w:t>
      </w:r>
      <w:r w:rsidR="00556832">
        <w:rPr>
          <w:rFonts w:ascii="Times New Roman" w:hAnsi="Times New Roman" w:cs="Times New Roman"/>
        </w:rPr>
        <w:t xml:space="preserve"> </w:t>
      </w:r>
      <w:r w:rsidRPr="00D111A5">
        <w:rPr>
          <w:rFonts w:ascii="Times New Roman" w:hAnsi="Times New Roman" w:cs="Times New Roman"/>
        </w:rPr>
        <w:t xml:space="preserve"> </w:t>
      </w:r>
    </w:p>
    <w:p w14:paraId="5CB0938E" w14:textId="77777777" w:rsidR="00A35C00" w:rsidRPr="00D111A5" w:rsidRDefault="00B83259" w:rsidP="005E04C8">
      <w:pPr>
        <w:pStyle w:val="Heading1"/>
        <w:jc w:val="both"/>
        <w:rPr>
          <w:rFonts w:ascii="Times New Roman" w:hAnsi="Times New Roman" w:cs="Times New Roman"/>
        </w:rPr>
      </w:pPr>
      <w:bookmarkStart w:id="22" w:name="_Toc37866529"/>
      <w:r w:rsidRPr="00D111A5">
        <w:rPr>
          <w:rFonts w:ascii="Times New Roman" w:hAnsi="Times New Roman" w:cs="Times New Roman"/>
        </w:rPr>
        <w:t>Conclusion</w:t>
      </w:r>
      <w:bookmarkEnd w:id="22"/>
    </w:p>
    <w:p w14:paraId="7D19A199" w14:textId="0C98BFB6" w:rsidR="00A35C00" w:rsidRPr="00D111A5" w:rsidRDefault="00B83259" w:rsidP="005E04C8">
      <w:p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>From the above analysis we conclude that:</w:t>
      </w:r>
    </w:p>
    <w:p w14:paraId="5B5963D1" w14:textId="7B6077F1" w:rsidR="00A35C00" w:rsidRPr="00D111A5" w:rsidRDefault="00B83259" w:rsidP="005E04C8">
      <w:pPr>
        <w:pStyle w:val="ListBullet"/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>cce_1983/</w:t>
      </w:r>
      <w:proofErr w:type="spellStart"/>
      <w:r w:rsidRPr="00D111A5">
        <w:rPr>
          <w:rFonts w:ascii="Times New Roman" w:hAnsi="Times New Roman" w:cs="Times New Roman"/>
        </w:rPr>
        <w:t>aphA</w:t>
      </w:r>
      <w:proofErr w:type="spellEnd"/>
      <w:r w:rsidRPr="00D111A5">
        <w:rPr>
          <w:rFonts w:ascii="Times New Roman" w:hAnsi="Times New Roman" w:cs="Times New Roman"/>
        </w:rPr>
        <w:t xml:space="preserve"> </w:t>
      </w:r>
      <w:r w:rsidR="000E62CD" w:rsidRPr="00D111A5">
        <w:rPr>
          <w:rFonts w:ascii="Times New Roman" w:hAnsi="Times New Roman" w:cs="Times New Roman"/>
        </w:rPr>
        <w:t>is a putative</w:t>
      </w:r>
      <w:r w:rsidRPr="00D111A5">
        <w:rPr>
          <w:rFonts w:ascii="Times New Roman" w:hAnsi="Times New Roman" w:cs="Times New Roman"/>
        </w:rPr>
        <w:t xml:space="preserve"> photoreceptor that interacts with</w:t>
      </w:r>
      <w:r w:rsidR="007D2E86" w:rsidRPr="00D111A5">
        <w:rPr>
          <w:rFonts w:ascii="Times New Roman" w:hAnsi="Times New Roman" w:cs="Times New Roman"/>
        </w:rPr>
        <w:t xml:space="preserve"> multiple genes in</w:t>
      </w:r>
      <w:r w:rsidRPr="00D111A5">
        <w:rPr>
          <w:rFonts w:ascii="Times New Roman" w:hAnsi="Times New Roman" w:cs="Times New Roman"/>
        </w:rPr>
        <w:t xml:space="preserve"> the</w:t>
      </w:r>
      <w:r w:rsidR="007D2E86" w:rsidRPr="00D111A5">
        <w:rPr>
          <w:rFonts w:ascii="Times New Roman" w:hAnsi="Times New Roman" w:cs="Times New Roman"/>
        </w:rPr>
        <w:t xml:space="preserve"> </w:t>
      </w:r>
      <w:r w:rsidR="007D2E86" w:rsidRPr="00D111A5">
        <w:rPr>
          <w:rFonts w:ascii="Times New Roman" w:hAnsi="Times New Roman" w:cs="Times New Roman"/>
          <w:i/>
          <w:iCs/>
        </w:rPr>
        <w:t>Cyanothece</w:t>
      </w:r>
      <w:r w:rsidRPr="00D111A5">
        <w:rPr>
          <w:rFonts w:ascii="Times New Roman" w:hAnsi="Times New Roman" w:cs="Times New Roman"/>
        </w:rPr>
        <w:t xml:space="preserve"> clock.</w:t>
      </w:r>
    </w:p>
    <w:p w14:paraId="0F571EDF" w14:textId="62EE0458" w:rsidR="00A35C00" w:rsidRPr="00D111A5" w:rsidRDefault="00725685" w:rsidP="005E04C8">
      <w:pPr>
        <w:pStyle w:val="ListBullet"/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The importance of </w:t>
      </w:r>
      <w:r w:rsidR="00B83259" w:rsidRPr="00D111A5">
        <w:rPr>
          <w:rFonts w:ascii="Times New Roman" w:hAnsi="Times New Roman" w:cs="Times New Roman"/>
        </w:rPr>
        <w:t>cce_0678</w:t>
      </w:r>
      <w:r w:rsidRPr="00D111A5">
        <w:rPr>
          <w:rFonts w:ascii="Times New Roman" w:hAnsi="Times New Roman" w:cs="Times New Roman"/>
        </w:rPr>
        <w:t xml:space="preserve"> </w:t>
      </w:r>
      <w:r w:rsidR="00B83259" w:rsidRPr="00D111A5">
        <w:rPr>
          <w:rFonts w:ascii="Times New Roman" w:hAnsi="Times New Roman" w:cs="Times New Roman"/>
        </w:rPr>
        <w:t>as a</w:t>
      </w:r>
      <w:r w:rsidR="007434C0">
        <w:rPr>
          <w:rFonts w:ascii="Times New Roman" w:hAnsi="Times New Roman" w:cs="Times New Roman"/>
        </w:rPr>
        <w:t xml:space="preserve"> central</w:t>
      </w:r>
      <w:r w:rsidR="00B83259" w:rsidRPr="00D111A5">
        <w:rPr>
          <w:rFonts w:ascii="Times New Roman" w:hAnsi="Times New Roman" w:cs="Times New Roman"/>
        </w:rPr>
        <w:t xml:space="preserve"> </w:t>
      </w:r>
      <w:r w:rsidR="007434C0">
        <w:rPr>
          <w:rFonts w:ascii="Times New Roman" w:hAnsi="Times New Roman" w:cs="Times New Roman"/>
        </w:rPr>
        <w:t xml:space="preserve">response </w:t>
      </w:r>
      <w:r w:rsidR="00B83259" w:rsidRPr="00D111A5">
        <w:rPr>
          <w:rFonts w:ascii="Times New Roman" w:hAnsi="Times New Roman" w:cs="Times New Roman"/>
        </w:rPr>
        <w:t>regulator is further highlighted in this study.</w:t>
      </w:r>
    </w:p>
    <w:p w14:paraId="1C48119A" w14:textId="1793BEFA" w:rsidR="00A35C00" w:rsidRPr="00D111A5" w:rsidRDefault="00B83259" w:rsidP="005E04C8">
      <w:pPr>
        <w:pStyle w:val="ListBullet"/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rpaA and rpaB are equally important in the </w:t>
      </w:r>
      <w:r w:rsidR="00555509" w:rsidRPr="00D111A5">
        <w:rPr>
          <w:rFonts w:ascii="Times New Roman" w:hAnsi="Times New Roman" w:cs="Times New Roman"/>
          <w:i/>
        </w:rPr>
        <w:t>Cyanothece</w:t>
      </w:r>
      <w:r w:rsidRPr="00D111A5">
        <w:rPr>
          <w:rFonts w:ascii="Times New Roman" w:hAnsi="Times New Roman" w:cs="Times New Roman"/>
        </w:rPr>
        <w:t xml:space="preserve"> circadian pathway.</w:t>
      </w:r>
    </w:p>
    <w:p w14:paraId="13D80A74" w14:textId="5E7A3A8C" w:rsidR="00A35C00" w:rsidRPr="00D111A5" w:rsidRDefault="005B6128" w:rsidP="005E04C8">
      <w:pPr>
        <w:pStyle w:val="ListBullet"/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Unlike </w:t>
      </w:r>
      <w:r w:rsidRPr="00D111A5">
        <w:rPr>
          <w:rFonts w:ascii="Times New Roman" w:hAnsi="Times New Roman" w:cs="Times New Roman"/>
          <w:i/>
        </w:rPr>
        <w:t>Synechococcus</w:t>
      </w:r>
      <w:r w:rsidRPr="00D111A5">
        <w:rPr>
          <w:rFonts w:ascii="Times New Roman" w:hAnsi="Times New Roman" w:cs="Times New Roman"/>
        </w:rPr>
        <w:t xml:space="preserve">, </w:t>
      </w:r>
      <w:r w:rsidR="00B83259" w:rsidRPr="00D111A5">
        <w:rPr>
          <w:rFonts w:ascii="Times New Roman" w:hAnsi="Times New Roman" w:cs="Times New Roman"/>
        </w:rPr>
        <w:t>cce_1751/sasA may not be the kinase that interacts with rpaA</w:t>
      </w:r>
      <w:r w:rsidR="007A337C" w:rsidRPr="00D111A5">
        <w:rPr>
          <w:rFonts w:ascii="Times New Roman" w:hAnsi="Times New Roman" w:cs="Times New Roman"/>
        </w:rPr>
        <w:t xml:space="preserve"> in </w:t>
      </w:r>
      <w:r w:rsidR="00555509" w:rsidRPr="00D111A5">
        <w:rPr>
          <w:rFonts w:ascii="Times New Roman" w:hAnsi="Times New Roman" w:cs="Times New Roman"/>
          <w:i/>
        </w:rPr>
        <w:t>Cyanothece</w:t>
      </w:r>
      <w:r w:rsidR="003C67D9" w:rsidRPr="00D111A5">
        <w:rPr>
          <w:rFonts w:ascii="Times New Roman" w:hAnsi="Times New Roman" w:cs="Times New Roman"/>
          <w:i/>
        </w:rPr>
        <w:t>,</w:t>
      </w:r>
      <w:r w:rsidRPr="00D111A5">
        <w:rPr>
          <w:rFonts w:ascii="Times New Roman" w:hAnsi="Times New Roman" w:cs="Times New Roman"/>
          <w:i/>
        </w:rPr>
        <w:t xml:space="preserve"> </w:t>
      </w:r>
      <w:r w:rsidR="003C67D9" w:rsidRPr="00D111A5">
        <w:rPr>
          <w:rFonts w:ascii="Times New Roman" w:hAnsi="Times New Roman" w:cs="Times New Roman"/>
          <w:iCs/>
        </w:rPr>
        <w:t>but</w:t>
      </w:r>
      <w:r w:rsidR="003C67D9" w:rsidRPr="00D111A5">
        <w:rPr>
          <w:rFonts w:ascii="Times New Roman" w:hAnsi="Times New Roman" w:cs="Times New Roman"/>
          <w:i/>
        </w:rPr>
        <w:t xml:space="preserve"> </w:t>
      </w:r>
      <w:r w:rsidR="003C67D9" w:rsidRPr="00D111A5">
        <w:rPr>
          <w:rFonts w:ascii="Times New Roman" w:hAnsi="Times New Roman" w:cs="Times New Roman"/>
          <w:iCs/>
        </w:rPr>
        <w:t xml:space="preserve">instead </w:t>
      </w:r>
      <w:r w:rsidR="00B83259" w:rsidRPr="00D111A5">
        <w:rPr>
          <w:rFonts w:ascii="Times New Roman" w:hAnsi="Times New Roman" w:cs="Times New Roman"/>
        </w:rPr>
        <w:t>regulate</w:t>
      </w:r>
      <w:r w:rsidR="003C67D9" w:rsidRPr="00D111A5">
        <w:rPr>
          <w:rFonts w:ascii="Times New Roman" w:hAnsi="Times New Roman" w:cs="Times New Roman"/>
        </w:rPr>
        <w:t>s</w:t>
      </w:r>
      <w:r w:rsidR="00B83259" w:rsidRPr="00D111A5">
        <w:rPr>
          <w:rFonts w:ascii="Times New Roman" w:hAnsi="Times New Roman" w:cs="Times New Roman"/>
        </w:rPr>
        <w:t xml:space="preserve"> rpaB.</w:t>
      </w:r>
    </w:p>
    <w:p w14:paraId="6215BEE2" w14:textId="61C3EC5C" w:rsidR="006226FD" w:rsidRPr="0064080D" w:rsidRDefault="00B83259" w:rsidP="008070D0">
      <w:pPr>
        <w:pStyle w:val="ListBullet"/>
        <w:jc w:val="both"/>
        <w:rPr>
          <w:rFonts w:ascii="Times New Roman" w:hAnsi="Times New Roman" w:cs="Times New Roman"/>
        </w:rPr>
      </w:pPr>
      <w:r w:rsidRPr="0064080D">
        <w:rPr>
          <w:rFonts w:ascii="Times New Roman" w:hAnsi="Times New Roman" w:cs="Times New Roman"/>
        </w:rPr>
        <w:t xml:space="preserve">The </w:t>
      </w:r>
      <w:r w:rsidR="00692D32" w:rsidRPr="0064080D">
        <w:rPr>
          <w:rFonts w:ascii="Times New Roman" w:hAnsi="Times New Roman" w:cs="Times New Roman"/>
        </w:rPr>
        <w:t xml:space="preserve">multiple </w:t>
      </w:r>
      <w:r w:rsidRPr="0064080D">
        <w:rPr>
          <w:rFonts w:ascii="Times New Roman" w:hAnsi="Times New Roman" w:cs="Times New Roman"/>
        </w:rPr>
        <w:t>Kai copies present</w:t>
      </w:r>
      <w:r w:rsidR="00692D32" w:rsidRPr="0064080D">
        <w:rPr>
          <w:rFonts w:ascii="Times New Roman" w:hAnsi="Times New Roman" w:cs="Times New Roman"/>
        </w:rPr>
        <w:t xml:space="preserve"> in </w:t>
      </w:r>
      <w:r w:rsidR="00692D32" w:rsidRPr="0064080D">
        <w:rPr>
          <w:rFonts w:ascii="Times New Roman" w:hAnsi="Times New Roman" w:cs="Times New Roman"/>
          <w:i/>
          <w:iCs/>
        </w:rPr>
        <w:t>Cyanothece</w:t>
      </w:r>
      <w:r w:rsidR="00692D32" w:rsidRPr="0064080D">
        <w:rPr>
          <w:rFonts w:ascii="Times New Roman" w:hAnsi="Times New Roman" w:cs="Times New Roman"/>
        </w:rPr>
        <w:t xml:space="preserve"> might</w:t>
      </w:r>
      <w:r w:rsidRPr="0064080D">
        <w:rPr>
          <w:rFonts w:ascii="Times New Roman" w:hAnsi="Times New Roman" w:cs="Times New Roman"/>
        </w:rPr>
        <w:t xml:space="preserve"> </w:t>
      </w:r>
      <w:r w:rsidR="00413A44" w:rsidRPr="0064080D">
        <w:rPr>
          <w:rFonts w:ascii="Times New Roman" w:hAnsi="Times New Roman" w:cs="Times New Roman"/>
        </w:rPr>
        <w:t>serve additional roles alongside</w:t>
      </w:r>
      <w:r w:rsidRPr="0064080D">
        <w:rPr>
          <w:rFonts w:ascii="Times New Roman" w:hAnsi="Times New Roman" w:cs="Times New Roman"/>
        </w:rPr>
        <w:t xml:space="preserve"> maintain</w:t>
      </w:r>
      <w:r w:rsidR="00836275" w:rsidRPr="0064080D">
        <w:rPr>
          <w:rFonts w:ascii="Times New Roman" w:hAnsi="Times New Roman" w:cs="Times New Roman"/>
        </w:rPr>
        <w:t>ing</w:t>
      </w:r>
      <w:r w:rsidRPr="0064080D">
        <w:rPr>
          <w:rFonts w:ascii="Times New Roman" w:hAnsi="Times New Roman" w:cs="Times New Roman"/>
        </w:rPr>
        <w:t xml:space="preserve"> robustness. </w:t>
      </w:r>
      <w:r w:rsidR="00FF7FE9" w:rsidRPr="0064080D">
        <w:rPr>
          <w:rFonts w:ascii="Times New Roman" w:hAnsi="Times New Roman" w:cs="Times New Roman"/>
        </w:rPr>
        <w:t>These copies might be operating simultaneously</w:t>
      </w:r>
      <w:commentRangeStart w:id="23"/>
      <w:commentRangeStart w:id="24"/>
      <w:commentRangeStart w:id="25"/>
      <w:r w:rsidRPr="0064080D">
        <w:rPr>
          <w:rFonts w:ascii="Times New Roman" w:hAnsi="Times New Roman" w:cs="Times New Roman"/>
        </w:rPr>
        <w:t xml:space="preserve"> </w:t>
      </w:r>
      <w:commentRangeEnd w:id="23"/>
      <w:r w:rsidR="0000748D" w:rsidRPr="00D111A5">
        <w:rPr>
          <w:rStyle w:val="CommentReference"/>
          <w:rFonts w:ascii="Times New Roman" w:hAnsi="Times New Roman" w:cs="Times New Roman"/>
        </w:rPr>
        <w:commentReference w:id="23"/>
      </w:r>
      <w:commentRangeEnd w:id="24"/>
      <w:r w:rsidR="005900B8" w:rsidRPr="00D111A5">
        <w:rPr>
          <w:rStyle w:val="CommentReference"/>
          <w:rFonts w:ascii="Times New Roman" w:hAnsi="Times New Roman" w:cs="Times New Roman"/>
        </w:rPr>
        <w:commentReference w:id="24"/>
      </w:r>
      <w:commentRangeEnd w:id="25"/>
      <w:r w:rsidR="001E1F29">
        <w:rPr>
          <w:rStyle w:val="CommentReference"/>
        </w:rPr>
        <w:commentReference w:id="25"/>
      </w:r>
      <w:r w:rsidRPr="0064080D">
        <w:rPr>
          <w:rFonts w:ascii="Times New Roman" w:hAnsi="Times New Roman" w:cs="Times New Roman"/>
        </w:rPr>
        <w:t xml:space="preserve"> </w:t>
      </w:r>
      <w:r w:rsidR="00FF7FE9" w:rsidRPr="0064080D">
        <w:rPr>
          <w:rFonts w:ascii="Times New Roman" w:hAnsi="Times New Roman" w:cs="Times New Roman"/>
        </w:rPr>
        <w:t>to</w:t>
      </w:r>
      <w:r w:rsidRPr="0064080D">
        <w:rPr>
          <w:rFonts w:ascii="Times New Roman" w:hAnsi="Times New Roman" w:cs="Times New Roman"/>
        </w:rPr>
        <w:t xml:space="preserve"> regulate </w:t>
      </w:r>
      <w:r w:rsidR="00C10A3B" w:rsidRPr="0064080D">
        <w:rPr>
          <w:rFonts w:ascii="Times New Roman" w:hAnsi="Times New Roman" w:cs="Times New Roman"/>
        </w:rPr>
        <w:t>different</w:t>
      </w:r>
      <w:r w:rsidRPr="0064080D">
        <w:rPr>
          <w:rFonts w:ascii="Times New Roman" w:hAnsi="Times New Roman" w:cs="Times New Roman"/>
        </w:rPr>
        <w:t xml:space="preserve"> transcription factors </w:t>
      </w:r>
      <w:r w:rsidR="0064080D" w:rsidRPr="0064080D">
        <w:rPr>
          <w:rFonts w:ascii="Times New Roman" w:hAnsi="Times New Roman" w:cs="Times New Roman"/>
        </w:rPr>
        <w:t xml:space="preserve">employed </w:t>
      </w:r>
      <w:r w:rsidRPr="0064080D">
        <w:rPr>
          <w:rFonts w:ascii="Times New Roman" w:hAnsi="Times New Roman" w:cs="Times New Roman"/>
        </w:rPr>
        <w:t>for</w:t>
      </w:r>
      <w:r w:rsidR="0064080D" w:rsidRPr="0064080D">
        <w:rPr>
          <w:rFonts w:ascii="Times New Roman" w:hAnsi="Times New Roman" w:cs="Times New Roman"/>
        </w:rPr>
        <w:t xml:space="preserve"> controlling</w:t>
      </w:r>
      <w:r w:rsidRPr="0064080D">
        <w:rPr>
          <w:rFonts w:ascii="Times New Roman" w:hAnsi="Times New Roman" w:cs="Times New Roman"/>
        </w:rPr>
        <w:t xml:space="preserve"> different </w:t>
      </w:r>
      <w:r w:rsidR="0064080D" w:rsidRPr="0064080D">
        <w:rPr>
          <w:rFonts w:ascii="Times New Roman" w:hAnsi="Times New Roman" w:cs="Times New Roman"/>
        </w:rPr>
        <w:t xml:space="preserve">cellular </w:t>
      </w:r>
      <w:r w:rsidRPr="0064080D">
        <w:rPr>
          <w:rFonts w:ascii="Times New Roman" w:hAnsi="Times New Roman" w:cs="Times New Roman"/>
        </w:rPr>
        <w:t>processes.</w:t>
      </w:r>
      <w:r w:rsidR="0064080D" w:rsidRPr="0064080D">
        <w:rPr>
          <w:rFonts w:ascii="Times New Roman" w:hAnsi="Times New Roman" w:cs="Times New Roman"/>
        </w:rPr>
        <w:t xml:space="preserve"> Our analysis indicates that both the </w:t>
      </w:r>
      <w:r w:rsidR="0064080D" w:rsidRPr="0064080D">
        <w:rPr>
          <w:rFonts w:ascii="Times New Roman" w:hAnsi="Times New Roman" w:cs="Times New Roman"/>
          <w:i/>
          <w:iCs/>
        </w:rPr>
        <w:t>Cyanothece</w:t>
      </w:r>
      <w:r w:rsidR="0064080D" w:rsidRPr="0064080D">
        <w:rPr>
          <w:rFonts w:ascii="Times New Roman" w:hAnsi="Times New Roman" w:cs="Times New Roman"/>
        </w:rPr>
        <w:t xml:space="preserve"> clock module and the sensor-regulator pairs that interact </w:t>
      </w:r>
      <w:r w:rsidR="0064080D">
        <w:rPr>
          <w:rFonts w:ascii="Times New Roman" w:hAnsi="Times New Roman" w:cs="Times New Roman"/>
        </w:rPr>
        <w:t>with it do so in</w:t>
      </w:r>
      <w:r w:rsidR="0064080D" w:rsidRPr="0064080D">
        <w:rPr>
          <w:rFonts w:ascii="Times New Roman" w:hAnsi="Times New Roman" w:cs="Times New Roman"/>
        </w:rPr>
        <w:t xml:space="preserve"> more </w:t>
      </w:r>
      <w:r w:rsidR="0064080D">
        <w:rPr>
          <w:rFonts w:ascii="Times New Roman" w:hAnsi="Times New Roman" w:cs="Times New Roman"/>
        </w:rPr>
        <w:t xml:space="preserve">complex manners </w:t>
      </w:r>
      <w:r w:rsidR="0064080D" w:rsidRPr="0064080D">
        <w:rPr>
          <w:rFonts w:ascii="Times New Roman" w:hAnsi="Times New Roman" w:cs="Times New Roman"/>
        </w:rPr>
        <w:t xml:space="preserve">than seen in </w:t>
      </w:r>
      <w:r w:rsidR="0064080D" w:rsidRPr="0064080D">
        <w:rPr>
          <w:rFonts w:ascii="Times New Roman" w:hAnsi="Times New Roman" w:cs="Times New Roman"/>
          <w:i/>
          <w:iCs/>
        </w:rPr>
        <w:t>Synechococcus</w:t>
      </w:r>
      <w:r w:rsidR="0064080D" w:rsidRPr="0064080D">
        <w:rPr>
          <w:rFonts w:ascii="Times New Roman" w:hAnsi="Times New Roman" w:cs="Times New Roman"/>
        </w:rPr>
        <w:t>.</w:t>
      </w:r>
      <w:r w:rsidRPr="0064080D">
        <w:rPr>
          <w:rFonts w:ascii="Times New Roman" w:hAnsi="Times New Roman" w:cs="Times New Roman"/>
        </w:rPr>
        <w:t xml:space="preserve"> </w:t>
      </w:r>
      <w:r w:rsidR="0064080D">
        <w:rPr>
          <w:rFonts w:ascii="Times New Roman" w:hAnsi="Times New Roman" w:cs="Times New Roman"/>
        </w:rPr>
        <w:t xml:space="preserve">A majority of interactions seen in </w:t>
      </w:r>
      <w:r w:rsidR="0064080D" w:rsidRPr="0064080D">
        <w:rPr>
          <w:rFonts w:ascii="Times New Roman" w:hAnsi="Times New Roman" w:cs="Times New Roman"/>
          <w:i/>
          <w:iCs/>
        </w:rPr>
        <w:t>Synechococcus</w:t>
      </w:r>
      <w:r w:rsidR="0064080D">
        <w:rPr>
          <w:rFonts w:ascii="Times New Roman" w:hAnsi="Times New Roman" w:cs="Times New Roman"/>
          <w:i/>
          <w:iCs/>
        </w:rPr>
        <w:t xml:space="preserve"> </w:t>
      </w:r>
      <w:r w:rsidR="0064080D">
        <w:rPr>
          <w:rFonts w:ascii="Times New Roman" w:hAnsi="Times New Roman" w:cs="Times New Roman"/>
        </w:rPr>
        <w:t xml:space="preserve">are conserved in </w:t>
      </w:r>
      <w:r w:rsidR="0064080D" w:rsidRPr="001E1F29">
        <w:rPr>
          <w:rFonts w:ascii="Times New Roman" w:hAnsi="Times New Roman" w:cs="Times New Roman"/>
          <w:i/>
          <w:iCs/>
        </w:rPr>
        <w:t>Cyanothece</w:t>
      </w:r>
      <w:r w:rsidR="0064080D">
        <w:rPr>
          <w:rFonts w:ascii="Times New Roman" w:hAnsi="Times New Roman" w:cs="Times New Roman"/>
        </w:rPr>
        <w:t xml:space="preserve">, but a number of unique interactions are also predicted. </w:t>
      </w:r>
    </w:p>
    <w:p w14:paraId="3FFAB362" w14:textId="77777777" w:rsidR="006226FD" w:rsidRPr="00D111A5" w:rsidRDefault="006226FD">
      <w:pPr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br w:type="page"/>
      </w:r>
    </w:p>
    <w:p w14:paraId="7748CD86" w14:textId="77777777" w:rsidR="00A35C00" w:rsidRPr="00D111A5" w:rsidRDefault="00B83259" w:rsidP="005E04C8">
      <w:pPr>
        <w:pStyle w:val="Heading1"/>
        <w:jc w:val="both"/>
        <w:rPr>
          <w:rFonts w:ascii="Times New Roman" w:hAnsi="Times New Roman" w:cs="Times New Roman"/>
        </w:rPr>
      </w:pPr>
      <w:bookmarkStart w:id="26" w:name="_Toc37866530"/>
      <w:r w:rsidRPr="00D111A5">
        <w:rPr>
          <w:rFonts w:ascii="Times New Roman" w:hAnsi="Times New Roman" w:cs="Times New Roman"/>
        </w:rPr>
        <w:lastRenderedPageBreak/>
        <w:t>Appendix A</w:t>
      </w:r>
      <w:bookmarkEnd w:id="26"/>
    </w:p>
    <w:p w14:paraId="3F017D53" w14:textId="1BE678B9" w:rsidR="00A35C00" w:rsidRPr="00D111A5" w:rsidRDefault="00B83259" w:rsidP="005E04C8">
      <w:pPr>
        <w:jc w:val="both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The following table lists the E-values obtained by running a BLAST </w:t>
      </w:r>
      <w:r w:rsidR="00726E80">
        <w:rPr>
          <w:rFonts w:ascii="Times New Roman" w:hAnsi="Times New Roman" w:cs="Times New Roman"/>
        </w:rPr>
        <w:t>for a subset of the</w:t>
      </w:r>
      <w:r w:rsidRPr="00D111A5">
        <w:rPr>
          <w:rFonts w:ascii="Times New Roman" w:hAnsi="Times New Roman" w:cs="Times New Roman"/>
        </w:rPr>
        <w:t xml:space="preserve"> circadian clock module components of </w:t>
      </w:r>
      <w:r w:rsidR="00AD733C" w:rsidRPr="00D111A5">
        <w:rPr>
          <w:rFonts w:ascii="Times New Roman" w:hAnsi="Times New Roman" w:cs="Times New Roman"/>
          <w:i/>
          <w:iCs/>
        </w:rPr>
        <w:t>Synechococcus</w:t>
      </w:r>
      <w:r w:rsidR="00AD733C" w:rsidRPr="00D111A5">
        <w:rPr>
          <w:rFonts w:ascii="Times New Roman" w:hAnsi="Times New Roman" w:cs="Times New Roman"/>
        </w:rPr>
        <w:t xml:space="preserve"> </w:t>
      </w:r>
      <w:r w:rsidRPr="00D111A5">
        <w:rPr>
          <w:rFonts w:ascii="Times New Roman" w:hAnsi="Times New Roman" w:cs="Times New Roman"/>
        </w:rPr>
        <w:t xml:space="preserve">and maps them to </w:t>
      </w:r>
      <w:r w:rsidR="00555509" w:rsidRPr="00D111A5">
        <w:rPr>
          <w:rFonts w:ascii="Times New Roman" w:hAnsi="Times New Roman" w:cs="Times New Roman"/>
          <w:i/>
        </w:rPr>
        <w:t>Cyanothece</w:t>
      </w:r>
      <w:r w:rsidRPr="00D111A5">
        <w:rPr>
          <w:rFonts w:ascii="Times New Roman" w:hAnsi="Times New Roman" w:cs="Times New Roman"/>
        </w:rPr>
        <w:t xml:space="preserve"> genes.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1800"/>
        <w:gridCol w:w="1800"/>
        <w:gridCol w:w="1170"/>
        <w:gridCol w:w="3860"/>
      </w:tblGrid>
      <w:tr w:rsidR="002D5B25" w:rsidRPr="00D111A5" w14:paraId="349433A6" w14:textId="77777777" w:rsidTr="00F94969">
        <w:tc>
          <w:tcPr>
            <w:tcW w:w="2160" w:type="dxa"/>
          </w:tcPr>
          <w:p w14:paraId="3731A581" w14:textId="75EFEA32" w:rsidR="002D5B25" w:rsidRPr="007959EB" w:rsidRDefault="002D5B25" w:rsidP="005E04C8">
            <w:pPr>
              <w:jc w:val="both"/>
              <w:rPr>
                <w:rFonts w:ascii="Times New Roman" w:hAnsi="Times New Roman" w:cs="Times New Roman"/>
                <w:b/>
                <w:bCs/>
                <w:iCs/>
              </w:rPr>
            </w:pPr>
            <w:r w:rsidRPr="007959EB">
              <w:rPr>
                <w:rFonts w:ascii="Times New Roman" w:hAnsi="Times New Roman" w:cs="Times New Roman"/>
                <w:b/>
                <w:bCs/>
                <w:i/>
              </w:rPr>
              <w:t>Synechococcus</w:t>
            </w:r>
            <w:r w:rsidR="007959EB">
              <w:rPr>
                <w:rFonts w:ascii="Times New Roman" w:hAnsi="Times New Roman" w:cs="Times New Roman"/>
                <w:b/>
                <w:bCs/>
                <w:i/>
              </w:rPr>
              <w:t xml:space="preserve"> </w:t>
            </w:r>
            <w:r w:rsidR="007959EB">
              <w:rPr>
                <w:rFonts w:ascii="Times New Roman" w:hAnsi="Times New Roman" w:cs="Times New Roman"/>
                <w:b/>
                <w:bCs/>
                <w:iCs/>
              </w:rPr>
              <w:t>gene</w:t>
            </w:r>
          </w:p>
        </w:tc>
        <w:tc>
          <w:tcPr>
            <w:tcW w:w="1800" w:type="dxa"/>
          </w:tcPr>
          <w:p w14:paraId="06A7233A" w14:textId="1B81C330" w:rsidR="002D5B25" w:rsidRPr="007959EB" w:rsidRDefault="002D5B25" w:rsidP="005E04C8">
            <w:pPr>
              <w:jc w:val="both"/>
              <w:rPr>
                <w:rFonts w:ascii="Times New Roman" w:hAnsi="Times New Roman" w:cs="Times New Roman"/>
                <w:b/>
                <w:bCs/>
                <w:iCs/>
              </w:rPr>
            </w:pPr>
            <w:r w:rsidRPr="007959EB">
              <w:rPr>
                <w:rFonts w:ascii="Times New Roman" w:hAnsi="Times New Roman" w:cs="Times New Roman"/>
                <w:b/>
                <w:bCs/>
                <w:i/>
              </w:rPr>
              <w:t>Cyanothece</w:t>
            </w:r>
            <w:r w:rsidR="007959EB">
              <w:rPr>
                <w:rFonts w:ascii="Times New Roman" w:hAnsi="Times New Roman" w:cs="Times New Roman"/>
                <w:b/>
                <w:bCs/>
                <w:i/>
              </w:rPr>
              <w:t xml:space="preserve"> </w:t>
            </w:r>
            <w:r w:rsidR="007959EB">
              <w:rPr>
                <w:rFonts w:ascii="Times New Roman" w:hAnsi="Times New Roman" w:cs="Times New Roman"/>
                <w:b/>
                <w:bCs/>
                <w:iCs/>
              </w:rPr>
              <w:t>gene</w:t>
            </w:r>
          </w:p>
        </w:tc>
        <w:tc>
          <w:tcPr>
            <w:tcW w:w="1800" w:type="dxa"/>
          </w:tcPr>
          <w:p w14:paraId="5002C95C" w14:textId="13F00055" w:rsidR="002D5B25" w:rsidRPr="007959EB" w:rsidRDefault="002D5B25" w:rsidP="00A82E9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59EB">
              <w:rPr>
                <w:rFonts w:ascii="Times New Roman" w:hAnsi="Times New Roman" w:cs="Times New Roman"/>
                <w:b/>
                <w:bCs/>
              </w:rPr>
              <w:t>Percent Identity</w:t>
            </w:r>
          </w:p>
        </w:tc>
        <w:tc>
          <w:tcPr>
            <w:tcW w:w="1170" w:type="dxa"/>
          </w:tcPr>
          <w:p w14:paraId="54FF27FC" w14:textId="74ED55D5" w:rsidR="002D5B25" w:rsidRPr="007959EB" w:rsidRDefault="002D5B25" w:rsidP="00A82E9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59EB">
              <w:rPr>
                <w:rFonts w:ascii="Times New Roman" w:hAnsi="Times New Roman" w:cs="Times New Roman"/>
                <w:b/>
                <w:bCs/>
              </w:rPr>
              <w:t>E-Value</w:t>
            </w:r>
          </w:p>
        </w:tc>
        <w:tc>
          <w:tcPr>
            <w:tcW w:w="3860" w:type="dxa"/>
          </w:tcPr>
          <w:p w14:paraId="5BADC610" w14:textId="77777777" w:rsidR="002D5B25" w:rsidRPr="007959EB" w:rsidRDefault="002D5B25" w:rsidP="00A82E9D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959EB">
              <w:rPr>
                <w:rFonts w:ascii="Times New Roman" w:hAnsi="Times New Roman" w:cs="Times New Roman"/>
                <w:b/>
                <w:bCs/>
                <w:i/>
              </w:rPr>
              <w:t>Cyanothece</w:t>
            </w:r>
            <w:r w:rsidRPr="007959EB">
              <w:rPr>
                <w:rFonts w:ascii="Times New Roman" w:hAnsi="Times New Roman" w:cs="Times New Roman"/>
                <w:b/>
                <w:bCs/>
              </w:rPr>
              <w:t xml:space="preserve"> homolog description</w:t>
            </w:r>
          </w:p>
        </w:tc>
      </w:tr>
      <w:tr w:rsidR="002D5B25" w:rsidRPr="00D111A5" w14:paraId="6A87C520" w14:textId="77777777" w:rsidTr="00F94969">
        <w:tc>
          <w:tcPr>
            <w:tcW w:w="2160" w:type="dxa"/>
          </w:tcPr>
          <w:p w14:paraId="348E26FF" w14:textId="77777777" w:rsidR="002D5B25" w:rsidRPr="00D111A5" w:rsidRDefault="002D5B25" w:rsidP="005E04C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111A5">
              <w:rPr>
                <w:rFonts w:ascii="Times New Roman" w:hAnsi="Times New Roman" w:cs="Times New Roman"/>
              </w:rPr>
              <w:t>CikA</w:t>
            </w:r>
            <w:proofErr w:type="spellEnd"/>
          </w:p>
        </w:tc>
        <w:tc>
          <w:tcPr>
            <w:tcW w:w="1800" w:type="dxa"/>
          </w:tcPr>
          <w:p w14:paraId="4C7AC73F" w14:textId="77777777" w:rsidR="002D5B25" w:rsidRPr="00D111A5" w:rsidRDefault="002D5B25" w:rsidP="005E04C8">
            <w:pPr>
              <w:jc w:val="both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cce_4751</w:t>
            </w:r>
          </w:p>
        </w:tc>
        <w:tc>
          <w:tcPr>
            <w:tcW w:w="1800" w:type="dxa"/>
          </w:tcPr>
          <w:p w14:paraId="3F686590" w14:textId="2DE4E769" w:rsidR="002D5B25" w:rsidRPr="00D111A5" w:rsidRDefault="002D5B25" w:rsidP="00A82E9D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43.058</w:t>
            </w:r>
          </w:p>
        </w:tc>
        <w:tc>
          <w:tcPr>
            <w:tcW w:w="1170" w:type="dxa"/>
          </w:tcPr>
          <w:p w14:paraId="1D3AA816" w14:textId="32AEE38E" w:rsidR="002D5B25" w:rsidRPr="00D111A5" w:rsidRDefault="002D5B25" w:rsidP="00A82E9D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4.86e-148</w:t>
            </w:r>
          </w:p>
        </w:tc>
        <w:tc>
          <w:tcPr>
            <w:tcW w:w="3860" w:type="dxa"/>
          </w:tcPr>
          <w:p w14:paraId="6E4F128E" w14:textId="77777777" w:rsidR="002D5B25" w:rsidRPr="00D111A5" w:rsidRDefault="002D5B25" w:rsidP="00B53293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hybrid sensor and regulator</w:t>
            </w:r>
          </w:p>
        </w:tc>
      </w:tr>
      <w:tr w:rsidR="002D5B25" w:rsidRPr="00D111A5" w14:paraId="3AC4BC37" w14:textId="77777777" w:rsidTr="00F94969">
        <w:tc>
          <w:tcPr>
            <w:tcW w:w="2160" w:type="dxa"/>
          </w:tcPr>
          <w:p w14:paraId="75A23A0F" w14:textId="77777777" w:rsidR="002D5B25" w:rsidRPr="00D111A5" w:rsidRDefault="002D5B25" w:rsidP="005E04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6B9A3EB1" w14:textId="77777777" w:rsidR="002D5B25" w:rsidRPr="00D111A5" w:rsidRDefault="002D5B25" w:rsidP="005E04C8">
            <w:pPr>
              <w:jc w:val="both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cce_4289</w:t>
            </w:r>
          </w:p>
        </w:tc>
        <w:tc>
          <w:tcPr>
            <w:tcW w:w="1800" w:type="dxa"/>
          </w:tcPr>
          <w:p w14:paraId="4B091A7A" w14:textId="6AB6EE6B" w:rsidR="002D5B25" w:rsidRPr="00D111A5" w:rsidRDefault="002D5B25" w:rsidP="00A82E9D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31.579</w:t>
            </w:r>
          </w:p>
        </w:tc>
        <w:tc>
          <w:tcPr>
            <w:tcW w:w="1170" w:type="dxa"/>
          </w:tcPr>
          <w:p w14:paraId="17640636" w14:textId="59117DD4" w:rsidR="002D5B25" w:rsidRPr="00D111A5" w:rsidRDefault="002D5B25" w:rsidP="00A82E9D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3.56e-68</w:t>
            </w:r>
          </w:p>
        </w:tc>
        <w:tc>
          <w:tcPr>
            <w:tcW w:w="3860" w:type="dxa"/>
          </w:tcPr>
          <w:p w14:paraId="734F0D78" w14:textId="77777777" w:rsidR="002D5B25" w:rsidRPr="00D111A5" w:rsidRDefault="002D5B25" w:rsidP="00B53293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hybrid sensor and regulator</w:t>
            </w:r>
          </w:p>
        </w:tc>
      </w:tr>
      <w:tr w:rsidR="002D5B25" w:rsidRPr="00D111A5" w14:paraId="75B2B456" w14:textId="77777777" w:rsidTr="00F94969">
        <w:tc>
          <w:tcPr>
            <w:tcW w:w="2160" w:type="dxa"/>
          </w:tcPr>
          <w:p w14:paraId="28755B21" w14:textId="77777777" w:rsidR="002D5B25" w:rsidRPr="00D111A5" w:rsidRDefault="002D5B25" w:rsidP="005E04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3935CFF7" w14:textId="77777777" w:rsidR="002D5B25" w:rsidRPr="00D111A5" w:rsidRDefault="002D5B25" w:rsidP="005E04C8">
            <w:pPr>
              <w:jc w:val="both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cce_1138</w:t>
            </w:r>
          </w:p>
        </w:tc>
        <w:tc>
          <w:tcPr>
            <w:tcW w:w="1800" w:type="dxa"/>
          </w:tcPr>
          <w:p w14:paraId="1B3ECC28" w14:textId="325AFBB6" w:rsidR="002D5B25" w:rsidRPr="00D111A5" w:rsidRDefault="002D5B25" w:rsidP="00A82E9D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30.866</w:t>
            </w:r>
          </w:p>
        </w:tc>
        <w:tc>
          <w:tcPr>
            <w:tcW w:w="1170" w:type="dxa"/>
          </w:tcPr>
          <w:p w14:paraId="6077FB70" w14:textId="0194F269" w:rsidR="002D5B25" w:rsidRPr="00D111A5" w:rsidRDefault="002D5B25" w:rsidP="00A82E9D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5.99e-60</w:t>
            </w:r>
          </w:p>
        </w:tc>
        <w:tc>
          <w:tcPr>
            <w:tcW w:w="3860" w:type="dxa"/>
          </w:tcPr>
          <w:p w14:paraId="75F5E72E" w14:textId="77777777" w:rsidR="002D5B25" w:rsidRPr="00D111A5" w:rsidRDefault="002D5B25" w:rsidP="00B53293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hybrid sensor and regulator</w:t>
            </w:r>
          </w:p>
        </w:tc>
      </w:tr>
      <w:tr w:rsidR="002D5B25" w:rsidRPr="00D111A5" w14:paraId="56950261" w14:textId="77777777" w:rsidTr="00F94969">
        <w:tc>
          <w:tcPr>
            <w:tcW w:w="2160" w:type="dxa"/>
          </w:tcPr>
          <w:p w14:paraId="63BD4558" w14:textId="77777777" w:rsidR="002D5B25" w:rsidRPr="00D111A5" w:rsidRDefault="002D5B25" w:rsidP="005E04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6F1A35C8" w14:textId="77777777" w:rsidR="002D5B25" w:rsidRPr="00D111A5" w:rsidRDefault="002D5B25" w:rsidP="005E04C8">
            <w:pPr>
              <w:jc w:val="both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cce_0164</w:t>
            </w:r>
          </w:p>
        </w:tc>
        <w:tc>
          <w:tcPr>
            <w:tcW w:w="1800" w:type="dxa"/>
          </w:tcPr>
          <w:p w14:paraId="2F9D8CD3" w14:textId="66540E39" w:rsidR="002D5B25" w:rsidRPr="00D111A5" w:rsidRDefault="002D5B25" w:rsidP="00A82E9D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37.621</w:t>
            </w:r>
          </w:p>
        </w:tc>
        <w:tc>
          <w:tcPr>
            <w:tcW w:w="1170" w:type="dxa"/>
          </w:tcPr>
          <w:p w14:paraId="5B8E1A50" w14:textId="6B86E4CB" w:rsidR="002D5B25" w:rsidRPr="00D111A5" w:rsidRDefault="002D5B25" w:rsidP="00A82E9D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5.35e-59</w:t>
            </w:r>
          </w:p>
        </w:tc>
        <w:tc>
          <w:tcPr>
            <w:tcW w:w="3860" w:type="dxa"/>
          </w:tcPr>
          <w:p w14:paraId="75945530" w14:textId="77777777" w:rsidR="002D5B25" w:rsidRPr="00D111A5" w:rsidRDefault="002D5B25" w:rsidP="00B53293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</w:tr>
      <w:tr w:rsidR="002D5B25" w:rsidRPr="00D111A5" w14:paraId="7D19B5DF" w14:textId="77777777" w:rsidTr="00F94969">
        <w:tc>
          <w:tcPr>
            <w:tcW w:w="2160" w:type="dxa"/>
          </w:tcPr>
          <w:p w14:paraId="2D892B77" w14:textId="77777777" w:rsidR="002D5B25" w:rsidRPr="00D111A5" w:rsidRDefault="002D5B25" w:rsidP="005E04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0255411C" w14:textId="77777777" w:rsidR="002D5B25" w:rsidRPr="00D111A5" w:rsidRDefault="002D5B25" w:rsidP="005E04C8">
            <w:pPr>
              <w:jc w:val="both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cce_0220</w:t>
            </w:r>
          </w:p>
        </w:tc>
        <w:tc>
          <w:tcPr>
            <w:tcW w:w="1800" w:type="dxa"/>
          </w:tcPr>
          <w:p w14:paraId="3BD2AFB0" w14:textId="6D049800" w:rsidR="002D5B25" w:rsidRPr="00D111A5" w:rsidRDefault="002D5B25" w:rsidP="00A82E9D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39.073</w:t>
            </w:r>
          </w:p>
        </w:tc>
        <w:tc>
          <w:tcPr>
            <w:tcW w:w="1170" w:type="dxa"/>
          </w:tcPr>
          <w:p w14:paraId="1BAF9096" w14:textId="4EB46BDE" w:rsidR="002D5B25" w:rsidRPr="00D111A5" w:rsidRDefault="002D5B25" w:rsidP="00A82E9D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1.66e-53</w:t>
            </w:r>
          </w:p>
        </w:tc>
        <w:tc>
          <w:tcPr>
            <w:tcW w:w="3860" w:type="dxa"/>
          </w:tcPr>
          <w:p w14:paraId="394A93ED" w14:textId="77777777" w:rsidR="002D5B25" w:rsidRPr="00D111A5" w:rsidRDefault="002D5B25" w:rsidP="00B53293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</w:tr>
      <w:tr w:rsidR="002D5B25" w:rsidRPr="00D111A5" w14:paraId="10F94F34" w14:textId="77777777" w:rsidTr="00F94969">
        <w:tc>
          <w:tcPr>
            <w:tcW w:w="2160" w:type="dxa"/>
          </w:tcPr>
          <w:p w14:paraId="5E6336DA" w14:textId="77777777" w:rsidR="002D5B25" w:rsidRPr="00D111A5" w:rsidRDefault="002D5B25" w:rsidP="005E04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1F3C395E" w14:textId="77777777" w:rsidR="002D5B25" w:rsidRPr="00D111A5" w:rsidRDefault="002D5B25" w:rsidP="005E04C8">
            <w:pPr>
              <w:jc w:val="both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cce_2232</w:t>
            </w:r>
          </w:p>
        </w:tc>
        <w:tc>
          <w:tcPr>
            <w:tcW w:w="1800" w:type="dxa"/>
          </w:tcPr>
          <w:p w14:paraId="5CDE1E3A" w14:textId="5EFC4DDF" w:rsidR="002D5B25" w:rsidRPr="00D111A5" w:rsidRDefault="002D5B25" w:rsidP="00A82E9D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31.707</w:t>
            </w:r>
          </w:p>
        </w:tc>
        <w:tc>
          <w:tcPr>
            <w:tcW w:w="1170" w:type="dxa"/>
          </w:tcPr>
          <w:p w14:paraId="64717B66" w14:textId="2DA0880B" w:rsidR="002D5B25" w:rsidRPr="00D111A5" w:rsidRDefault="002D5B25" w:rsidP="00A82E9D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6.55e-42</w:t>
            </w:r>
          </w:p>
        </w:tc>
        <w:tc>
          <w:tcPr>
            <w:tcW w:w="3860" w:type="dxa"/>
          </w:tcPr>
          <w:p w14:paraId="7097F75B" w14:textId="77777777" w:rsidR="002D5B25" w:rsidRPr="00D111A5" w:rsidRDefault="002D5B25" w:rsidP="00B53293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</w:tr>
      <w:tr w:rsidR="002D5B25" w:rsidRPr="00D111A5" w14:paraId="7EF29392" w14:textId="77777777" w:rsidTr="00F94969">
        <w:tc>
          <w:tcPr>
            <w:tcW w:w="2160" w:type="dxa"/>
          </w:tcPr>
          <w:p w14:paraId="47603C28" w14:textId="77777777" w:rsidR="002D5B25" w:rsidRPr="00D111A5" w:rsidRDefault="002D5B25" w:rsidP="005E04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51F0A232" w14:textId="77777777" w:rsidR="002D5B25" w:rsidRPr="00D111A5" w:rsidRDefault="002D5B25" w:rsidP="005E04C8">
            <w:pPr>
              <w:jc w:val="both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cce_1185</w:t>
            </w:r>
          </w:p>
        </w:tc>
        <w:tc>
          <w:tcPr>
            <w:tcW w:w="1800" w:type="dxa"/>
          </w:tcPr>
          <w:p w14:paraId="6DC26409" w14:textId="291EB787" w:rsidR="002D5B25" w:rsidRPr="00D111A5" w:rsidRDefault="002D5B25" w:rsidP="00A82E9D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30.962</w:t>
            </w:r>
          </w:p>
        </w:tc>
        <w:tc>
          <w:tcPr>
            <w:tcW w:w="1170" w:type="dxa"/>
          </w:tcPr>
          <w:p w14:paraId="178B45F0" w14:textId="16FB4E6A" w:rsidR="002D5B25" w:rsidRPr="00D111A5" w:rsidRDefault="002D5B25" w:rsidP="00A82E9D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4.94e-45</w:t>
            </w:r>
          </w:p>
        </w:tc>
        <w:tc>
          <w:tcPr>
            <w:tcW w:w="3860" w:type="dxa"/>
          </w:tcPr>
          <w:p w14:paraId="5506BFA2" w14:textId="77777777" w:rsidR="002D5B25" w:rsidRPr="00D111A5" w:rsidRDefault="002D5B25" w:rsidP="00B53293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hybrid sensor and regulator</w:t>
            </w:r>
          </w:p>
        </w:tc>
      </w:tr>
      <w:tr w:rsidR="002D5B25" w:rsidRPr="00D111A5" w14:paraId="6B2BE470" w14:textId="77777777" w:rsidTr="00F94969">
        <w:tc>
          <w:tcPr>
            <w:tcW w:w="2160" w:type="dxa"/>
          </w:tcPr>
          <w:p w14:paraId="3B14538E" w14:textId="77777777" w:rsidR="002D5B25" w:rsidRPr="00D111A5" w:rsidRDefault="002D5B25" w:rsidP="005E04C8">
            <w:pPr>
              <w:jc w:val="both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SasA</w:t>
            </w:r>
          </w:p>
        </w:tc>
        <w:tc>
          <w:tcPr>
            <w:tcW w:w="1800" w:type="dxa"/>
          </w:tcPr>
          <w:p w14:paraId="15D650D2" w14:textId="77777777" w:rsidR="002D5B25" w:rsidRPr="00D111A5" w:rsidRDefault="002D5B25" w:rsidP="005E04C8">
            <w:pPr>
              <w:jc w:val="both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cce_1751</w:t>
            </w:r>
          </w:p>
        </w:tc>
        <w:tc>
          <w:tcPr>
            <w:tcW w:w="1800" w:type="dxa"/>
          </w:tcPr>
          <w:p w14:paraId="5EA68534" w14:textId="196E5966" w:rsidR="002D5B25" w:rsidRPr="00D111A5" w:rsidRDefault="002D5B25" w:rsidP="00A82E9D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43.716</w:t>
            </w:r>
          </w:p>
        </w:tc>
        <w:tc>
          <w:tcPr>
            <w:tcW w:w="1170" w:type="dxa"/>
          </w:tcPr>
          <w:p w14:paraId="59E740C9" w14:textId="12F12CF0" w:rsidR="002D5B25" w:rsidRPr="00D111A5" w:rsidRDefault="002D5B25" w:rsidP="00A82E9D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1.25e-106</w:t>
            </w:r>
          </w:p>
        </w:tc>
        <w:tc>
          <w:tcPr>
            <w:tcW w:w="3860" w:type="dxa"/>
          </w:tcPr>
          <w:p w14:paraId="17AD3737" w14:textId="77777777" w:rsidR="002D5B25" w:rsidRPr="00D111A5" w:rsidRDefault="002D5B25" w:rsidP="00B53293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adaptive-response sensory histidine kinase</w:t>
            </w:r>
          </w:p>
        </w:tc>
      </w:tr>
      <w:tr w:rsidR="002D5B25" w:rsidRPr="00D111A5" w14:paraId="03C0228A" w14:textId="77777777" w:rsidTr="00F94969">
        <w:tc>
          <w:tcPr>
            <w:tcW w:w="2160" w:type="dxa"/>
          </w:tcPr>
          <w:p w14:paraId="0DE78404" w14:textId="77777777" w:rsidR="002D5B25" w:rsidRPr="00D111A5" w:rsidRDefault="002D5B25" w:rsidP="005E04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05C05384" w14:textId="77777777" w:rsidR="002D5B25" w:rsidRPr="00D111A5" w:rsidRDefault="002D5B25" w:rsidP="005E04C8">
            <w:pPr>
              <w:jc w:val="both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cce_2546</w:t>
            </w:r>
          </w:p>
        </w:tc>
        <w:tc>
          <w:tcPr>
            <w:tcW w:w="1800" w:type="dxa"/>
          </w:tcPr>
          <w:p w14:paraId="7D96BC9C" w14:textId="7B08A0F5" w:rsidR="002D5B25" w:rsidRPr="00D111A5" w:rsidRDefault="002D5B25" w:rsidP="00A82E9D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32.308</w:t>
            </w:r>
          </w:p>
        </w:tc>
        <w:tc>
          <w:tcPr>
            <w:tcW w:w="1170" w:type="dxa"/>
          </w:tcPr>
          <w:p w14:paraId="3E509C0F" w14:textId="2DD7750D" w:rsidR="002D5B25" w:rsidRPr="00D111A5" w:rsidRDefault="002D5B25" w:rsidP="00A82E9D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2.33e-31</w:t>
            </w:r>
          </w:p>
        </w:tc>
        <w:tc>
          <w:tcPr>
            <w:tcW w:w="3860" w:type="dxa"/>
          </w:tcPr>
          <w:p w14:paraId="357FD2A0" w14:textId="77777777" w:rsidR="002D5B25" w:rsidRPr="00D111A5" w:rsidRDefault="002D5B25" w:rsidP="00B53293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</w:tr>
      <w:tr w:rsidR="002D5B25" w:rsidRPr="00D111A5" w14:paraId="1E05DBC0" w14:textId="77777777" w:rsidTr="00F94969">
        <w:tc>
          <w:tcPr>
            <w:tcW w:w="2160" w:type="dxa"/>
          </w:tcPr>
          <w:p w14:paraId="7CF9B683" w14:textId="77777777" w:rsidR="002D5B25" w:rsidRPr="00D111A5" w:rsidRDefault="002D5B25" w:rsidP="005E04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12DBAA24" w14:textId="77777777" w:rsidR="002D5B25" w:rsidRPr="00D111A5" w:rsidRDefault="002D5B25" w:rsidP="005E04C8">
            <w:pPr>
              <w:jc w:val="both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cce_0888</w:t>
            </w:r>
          </w:p>
        </w:tc>
        <w:tc>
          <w:tcPr>
            <w:tcW w:w="1800" w:type="dxa"/>
          </w:tcPr>
          <w:p w14:paraId="079F6A1F" w14:textId="16D9F17F" w:rsidR="002D5B25" w:rsidRPr="00D111A5" w:rsidRDefault="002D5B25" w:rsidP="00A82E9D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32.083</w:t>
            </w:r>
          </w:p>
        </w:tc>
        <w:tc>
          <w:tcPr>
            <w:tcW w:w="1170" w:type="dxa"/>
          </w:tcPr>
          <w:p w14:paraId="101AE5F2" w14:textId="1900C37F" w:rsidR="002D5B25" w:rsidRPr="00D111A5" w:rsidRDefault="002D5B25" w:rsidP="00A82E9D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3.45e-27</w:t>
            </w:r>
          </w:p>
        </w:tc>
        <w:tc>
          <w:tcPr>
            <w:tcW w:w="3860" w:type="dxa"/>
          </w:tcPr>
          <w:p w14:paraId="72F43799" w14:textId="77777777" w:rsidR="002D5B25" w:rsidRPr="00D111A5" w:rsidRDefault="002D5B25" w:rsidP="00B53293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</w:tr>
    </w:tbl>
    <w:p w14:paraId="61CC0F44" w14:textId="77777777" w:rsidR="00A35C00" w:rsidRPr="00D111A5" w:rsidRDefault="00A35C00" w:rsidP="005E04C8">
      <w:pPr>
        <w:jc w:val="both"/>
        <w:rPr>
          <w:rFonts w:ascii="Times New Roman" w:hAnsi="Times New Roman" w:cs="Times New Roman"/>
        </w:rPr>
      </w:pPr>
    </w:p>
    <w:p w14:paraId="6C729E95" w14:textId="77777777" w:rsidR="00406004" w:rsidRPr="00D111A5" w:rsidRDefault="008B7B6D">
      <w:pPr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br w:type="page"/>
      </w:r>
    </w:p>
    <w:p w14:paraId="043AB624" w14:textId="77777777" w:rsidR="00406004" w:rsidRPr="00D111A5" w:rsidRDefault="008B7B6D">
      <w:pPr>
        <w:pStyle w:val="Heading1"/>
        <w:rPr>
          <w:rFonts w:ascii="Times New Roman" w:hAnsi="Times New Roman" w:cs="Times New Roman"/>
        </w:rPr>
      </w:pPr>
      <w:bookmarkStart w:id="27" w:name="_Toc37866531"/>
      <w:r w:rsidRPr="00D111A5">
        <w:rPr>
          <w:rFonts w:ascii="Times New Roman" w:hAnsi="Times New Roman" w:cs="Times New Roman"/>
        </w:rPr>
        <w:lastRenderedPageBreak/>
        <w:t>Appendix B</w:t>
      </w:r>
      <w:bookmarkEnd w:id="27"/>
    </w:p>
    <w:p w14:paraId="3E6B0EE6" w14:textId="77777777" w:rsidR="0015433B" w:rsidRPr="00D111A5" w:rsidRDefault="0015433B" w:rsidP="0015433B">
      <w:pPr>
        <w:pStyle w:val="Heading2"/>
        <w:rPr>
          <w:rFonts w:ascii="Times New Roman" w:hAnsi="Times New Roman" w:cs="Times New Roman"/>
        </w:rPr>
      </w:pPr>
      <w:bookmarkStart w:id="28" w:name="_Toc37860203"/>
      <w:bookmarkStart w:id="29" w:name="_Toc37866532"/>
      <w:r w:rsidRPr="00D111A5">
        <w:rPr>
          <w:rFonts w:ascii="Times New Roman" w:hAnsi="Times New Roman" w:cs="Times New Roman"/>
        </w:rPr>
        <w:t>Stockel Dataset</w:t>
      </w:r>
      <w:bookmarkEnd w:id="28"/>
      <w:bookmarkEnd w:id="29"/>
    </w:p>
    <w:p w14:paraId="2C2754F6" w14:textId="77777777" w:rsidR="0015433B" w:rsidRPr="00D111A5" w:rsidRDefault="0015433B" w:rsidP="0015433B">
      <w:pPr>
        <w:pStyle w:val="Heading3"/>
        <w:rPr>
          <w:rFonts w:ascii="Times New Roman" w:hAnsi="Times New Roman" w:cs="Times New Roman"/>
        </w:rPr>
      </w:pPr>
      <w:bookmarkStart w:id="30" w:name="_Toc37860204"/>
      <w:bookmarkStart w:id="31" w:name="_Toc37866533"/>
      <w:r w:rsidRPr="00D111A5">
        <w:rPr>
          <w:rFonts w:ascii="Times New Roman" w:hAnsi="Times New Roman" w:cs="Times New Roman"/>
        </w:rPr>
        <w:t>cce_0678</w:t>
      </w:r>
      <w:bookmarkEnd w:id="30"/>
      <w:bookmarkEnd w:id="31"/>
    </w:p>
    <w:tbl>
      <w:tblPr>
        <w:tblW w:w="0" w:type="auto"/>
        <w:tblLook w:val="04A0" w:firstRow="1" w:lastRow="0" w:firstColumn="1" w:lastColumn="0" w:noHBand="0" w:noVBand="1"/>
      </w:tblPr>
      <w:tblGrid>
        <w:gridCol w:w="1530"/>
        <w:gridCol w:w="5220"/>
        <w:gridCol w:w="1890"/>
        <w:gridCol w:w="2160"/>
      </w:tblGrid>
      <w:tr w:rsidR="0015433B" w:rsidRPr="00D111A5" w14:paraId="756CF869" w14:textId="77777777" w:rsidTr="00EB1541">
        <w:tc>
          <w:tcPr>
            <w:tcW w:w="1530" w:type="dxa"/>
          </w:tcPr>
          <w:p w14:paraId="7BF33F2D" w14:textId="77777777" w:rsidR="0015433B" w:rsidRPr="003F6E3E" w:rsidRDefault="0015433B" w:rsidP="00886B47">
            <w:pPr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Gene Name</w:t>
            </w:r>
          </w:p>
        </w:tc>
        <w:tc>
          <w:tcPr>
            <w:tcW w:w="5220" w:type="dxa"/>
          </w:tcPr>
          <w:p w14:paraId="3DCB8B12" w14:textId="77777777" w:rsidR="0015433B" w:rsidRPr="003F6E3E" w:rsidRDefault="0015433B" w:rsidP="005344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Functional Annotation</w:t>
            </w:r>
          </w:p>
        </w:tc>
        <w:tc>
          <w:tcPr>
            <w:tcW w:w="1890" w:type="dxa"/>
          </w:tcPr>
          <w:p w14:paraId="44A316C4" w14:textId="77777777" w:rsidR="0015433B" w:rsidRPr="003F6E3E" w:rsidRDefault="0015433B" w:rsidP="005344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Common Name</w:t>
            </w:r>
          </w:p>
        </w:tc>
        <w:tc>
          <w:tcPr>
            <w:tcW w:w="2160" w:type="dxa"/>
          </w:tcPr>
          <w:p w14:paraId="3FAD4641" w14:textId="77777777" w:rsidR="0015433B" w:rsidRPr="003F6E3E" w:rsidRDefault="0015433B" w:rsidP="00534412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Mutual Information</w:t>
            </w:r>
          </w:p>
        </w:tc>
      </w:tr>
      <w:tr w:rsidR="0015433B" w:rsidRPr="00D111A5" w14:paraId="04E821B8" w14:textId="77777777" w:rsidTr="00EB1541">
        <w:tc>
          <w:tcPr>
            <w:tcW w:w="1530" w:type="dxa"/>
          </w:tcPr>
          <w:p w14:paraId="7082DB50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cce_1983</w:t>
            </w:r>
          </w:p>
        </w:tc>
        <w:tc>
          <w:tcPr>
            <w:tcW w:w="5220" w:type="dxa"/>
          </w:tcPr>
          <w:p w14:paraId="67247FF9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probable phytochrome A, two-component sensor protein</w:t>
            </w:r>
          </w:p>
        </w:tc>
        <w:tc>
          <w:tcPr>
            <w:tcW w:w="1890" w:type="dxa"/>
          </w:tcPr>
          <w:p w14:paraId="7E4E73A8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111A5">
              <w:rPr>
                <w:rFonts w:ascii="Times New Roman" w:hAnsi="Times New Roman" w:cs="Times New Roman"/>
              </w:rPr>
              <w:t>aphA</w:t>
            </w:r>
            <w:proofErr w:type="spellEnd"/>
          </w:p>
        </w:tc>
        <w:tc>
          <w:tcPr>
            <w:tcW w:w="2160" w:type="dxa"/>
          </w:tcPr>
          <w:p w14:paraId="22B7EC12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0.5079</w:t>
            </w:r>
          </w:p>
        </w:tc>
      </w:tr>
      <w:tr w:rsidR="0015433B" w:rsidRPr="00D111A5" w14:paraId="625D5728" w14:textId="77777777" w:rsidTr="00EB1541">
        <w:tc>
          <w:tcPr>
            <w:tcW w:w="1530" w:type="dxa"/>
          </w:tcPr>
          <w:p w14:paraId="586245A4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cce_0220</w:t>
            </w:r>
          </w:p>
        </w:tc>
        <w:tc>
          <w:tcPr>
            <w:tcW w:w="5220" w:type="dxa"/>
          </w:tcPr>
          <w:p w14:paraId="4D168E74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1890" w:type="dxa"/>
          </w:tcPr>
          <w:p w14:paraId="7563C4DD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cce_0220</w:t>
            </w:r>
          </w:p>
        </w:tc>
        <w:tc>
          <w:tcPr>
            <w:tcW w:w="2160" w:type="dxa"/>
          </w:tcPr>
          <w:p w14:paraId="0F84527E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0.3718</w:t>
            </w:r>
          </w:p>
        </w:tc>
      </w:tr>
      <w:tr w:rsidR="0015433B" w:rsidRPr="00D111A5" w14:paraId="721BE95B" w14:textId="77777777" w:rsidTr="00EB1541">
        <w:tc>
          <w:tcPr>
            <w:tcW w:w="1530" w:type="dxa"/>
          </w:tcPr>
          <w:p w14:paraId="31E579E4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cce_1535</w:t>
            </w:r>
          </w:p>
        </w:tc>
        <w:tc>
          <w:tcPr>
            <w:tcW w:w="5220" w:type="dxa"/>
          </w:tcPr>
          <w:p w14:paraId="4B81E9EF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1890" w:type="dxa"/>
          </w:tcPr>
          <w:p w14:paraId="51F841F3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cce_1535</w:t>
            </w:r>
          </w:p>
        </w:tc>
        <w:tc>
          <w:tcPr>
            <w:tcW w:w="2160" w:type="dxa"/>
          </w:tcPr>
          <w:p w14:paraId="3C06F619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0.3587</w:t>
            </w:r>
          </w:p>
        </w:tc>
      </w:tr>
      <w:tr w:rsidR="0015433B" w:rsidRPr="00D111A5" w14:paraId="1DFBDFA1" w14:textId="77777777" w:rsidTr="00EB1541">
        <w:tc>
          <w:tcPr>
            <w:tcW w:w="1530" w:type="dxa"/>
          </w:tcPr>
          <w:p w14:paraId="33D444D1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cce_0969</w:t>
            </w:r>
          </w:p>
        </w:tc>
        <w:tc>
          <w:tcPr>
            <w:tcW w:w="5220" w:type="dxa"/>
          </w:tcPr>
          <w:p w14:paraId="7160CA08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1890" w:type="dxa"/>
          </w:tcPr>
          <w:p w14:paraId="29339962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cce_0969</w:t>
            </w:r>
          </w:p>
        </w:tc>
        <w:tc>
          <w:tcPr>
            <w:tcW w:w="2160" w:type="dxa"/>
          </w:tcPr>
          <w:p w14:paraId="3B8FFD79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0.3397</w:t>
            </w:r>
          </w:p>
        </w:tc>
      </w:tr>
      <w:tr w:rsidR="0015433B" w:rsidRPr="00D111A5" w14:paraId="66AC8D78" w14:textId="77777777" w:rsidTr="00EB1541">
        <w:tc>
          <w:tcPr>
            <w:tcW w:w="1530" w:type="dxa"/>
          </w:tcPr>
          <w:p w14:paraId="62BEE0B4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cce_3894</w:t>
            </w:r>
          </w:p>
        </w:tc>
        <w:tc>
          <w:tcPr>
            <w:tcW w:w="5220" w:type="dxa"/>
          </w:tcPr>
          <w:p w14:paraId="4FBF4297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1890" w:type="dxa"/>
          </w:tcPr>
          <w:p w14:paraId="776A7597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cce_3894</w:t>
            </w:r>
          </w:p>
        </w:tc>
        <w:tc>
          <w:tcPr>
            <w:tcW w:w="2160" w:type="dxa"/>
          </w:tcPr>
          <w:p w14:paraId="4A2E20C9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0.3321</w:t>
            </w:r>
          </w:p>
        </w:tc>
      </w:tr>
      <w:tr w:rsidR="0015433B" w:rsidRPr="00D111A5" w14:paraId="70374EE5" w14:textId="77777777" w:rsidTr="00EB1541">
        <w:tc>
          <w:tcPr>
            <w:tcW w:w="1530" w:type="dxa"/>
          </w:tcPr>
          <w:p w14:paraId="04BC1541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cce_1878</w:t>
            </w:r>
          </w:p>
        </w:tc>
        <w:tc>
          <w:tcPr>
            <w:tcW w:w="5220" w:type="dxa"/>
          </w:tcPr>
          <w:p w14:paraId="3E881E3A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1890" w:type="dxa"/>
          </w:tcPr>
          <w:p w14:paraId="06FC7915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cce_1878</w:t>
            </w:r>
          </w:p>
        </w:tc>
        <w:tc>
          <w:tcPr>
            <w:tcW w:w="2160" w:type="dxa"/>
          </w:tcPr>
          <w:p w14:paraId="1EBDBE39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0.2729</w:t>
            </w:r>
          </w:p>
        </w:tc>
      </w:tr>
      <w:tr w:rsidR="0015433B" w:rsidRPr="00D111A5" w14:paraId="11F6486B" w14:textId="77777777" w:rsidTr="00EB1541">
        <w:tc>
          <w:tcPr>
            <w:tcW w:w="1530" w:type="dxa"/>
          </w:tcPr>
          <w:p w14:paraId="14DA9E41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cce_0297</w:t>
            </w:r>
          </w:p>
        </w:tc>
        <w:tc>
          <w:tcPr>
            <w:tcW w:w="5220" w:type="dxa"/>
          </w:tcPr>
          <w:p w14:paraId="21F5EF38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1890" w:type="dxa"/>
          </w:tcPr>
          <w:p w14:paraId="72E6F562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cce_0297</w:t>
            </w:r>
          </w:p>
        </w:tc>
        <w:tc>
          <w:tcPr>
            <w:tcW w:w="2160" w:type="dxa"/>
          </w:tcPr>
          <w:p w14:paraId="216099BA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0.2640</w:t>
            </w:r>
          </w:p>
        </w:tc>
      </w:tr>
      <w:tr w:rsidR="0015433B" w:rsidRPr="00D111A5" w14:paraId="3460BFB3" w14:textId="77777777" w:rsidTr="00EB1541">
        <w:tc>
          <w:tcPr>
            <w:tcW w:w="1530" w:type="dxa"/>
          </w:tcPr>
          <w:p w14:paraId="3044EE2A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cce_0016</w:t>
            </w:r>
          </w:p>
        </w:tc>
        <w:tc>
          <w:tcPr>
            <w:tcW w:w="5220" w:type="dxa"/>
          </w:tcPr>
          <w:p w14:paraId="5F718B10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1890" w:type="dxa"/>
          </w:tcPr>
          <w:p w14:paraId="21F0BB6F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cce_0016</w:t>
            </w:r>
          </w:p>
        </w:tc>
        <w:tc>
          <w:tcPr>
            <w:tcW w:w="2160" w:type="dxa"/>
          </w:tcPr>
          <w:p w14:paraId="2B5343E7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0.2529</w:t>
            </w:r>
          </w:p>
        </w:tc>
      </w:tr>
      <w:tr w:rsidR="0015433B" w:rsidRPr="00D111A5" w14:paraId="64634E69" w14:textId="77777777" w:rsidTr="00EB1541">
        <w:tc>
          <w:tcPr>
            <w:tcW w:w="1530" w:type="dxa"/>
          </w:tcPr>
          <w:p w14:paraId="7EA6F424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cce_0164</w:t>
            </w:r>
          </w:p>
        </w:tc>
        <w:tc>
          <w:tcPr>
            <w:tcW w:w="5220" w:type="dxa"/>
          </w:tcPr>
          <w:p w14:paraId="65F0F92B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1890" w:type="dxa"/>
          </w:tcPr>
          <w:p w14:paraId="6893DCA2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cce_0164</w:t>
            </w:r>
          </w:p>
        </w:tc>
        <w:tc>
          <w:tcPr>
            <w:tcW w:w="2160" w:type="dxa"/>
          </w:tcPr>
          <w:p w14:paraId="0B840FEB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0.2502</w:t>
            </w:r>
          </w:p>
        </w:tc>
      </w:tr>
      <w:tr w:rsidR="0015433B" w:rsidRPr="00D111A5" w14:paraId="66795C2C" w14:textId="77777777" w:rsidTr="00EB1541">
        <w:tc>
          <w:tcPr>
            <w:tcW w:w="1530" w:type="dxa"/>
          </w:tcPr>
          <w:p w14:paraId="50C3FA25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cce_4006</w:t>
            </w:r>
          </w:p>
        </w:tc>
        <w:tc>
          <w:tcPr>
            <w:tcW w:w="5220" w:type="dxa"/>
          </w:tcPr>
          <w:p w14:paraId="09603BC8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1890" w:type="dxa"/>
          </w:tcPr>
          <w:p w14:paraId="4BE20F11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cce_4006</w:t>
            </w:r>
          </w:p>
        </w:tc>
        <w:tc>
          <w:tcPr>
            <w:tcW w:w="2160" w:type="dxa"/>
          </w:tcPr>
          <w:p w14:paraId="3A68EDD8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0.1980</w:t>
            </w:r>
          </w:p>
        </w:tc>
      </w:tr>
      <w:tr w:rsidR="0015433B" w:rsidRPr="00D111A5" w14:paraId="28002494" w14:textId="77777777" w:rsidTr="00EB1541">
        <w:tc>
          <w:tcPr>
            <w:tcW w:w="1530" w:type="dxa"/>
          </w:tcPr>
          <w:p w14:paraId="58D1E29E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cce_4204</w:t>
            </w:r>
          </w:p>
        </w:tc>
        <w:tc>
          <w:tcPr>
            <w:tcW w:w="5220" w:type="dxa"/>
          </w:tcPr>
          <w:p w14:paraId="06EFB10D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1890" w:type="dxa"/>
          </w:tcPr>
          <w:p w14:paraId="3467F78C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cce_4204</w:t>
            </w:r>
          </w:p>
        </w:tc>
        <w:tc>
          <w:tcPr>
            <w:tcW w:w="2160" w:type="dxa"/>
          </w:tcPr>
          <w:p w14:paraId="139075B4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0.1804</w:t>
            </w:r>
          </w:p>
        </w:tc>
      </w:tr>
      <w:tr w:rsidR="0015433B" w:rsidRPr="00D111A5" w14:paraId="00910B22" w14:textId="77777777" w:rsidTr="00EB1541">
        <w:tc>
          <w:tcPr>
            <w:tcW w:w="1530" w:type="dxa"/>
          </w:tcPr>
          <w:p w14:paraId="2887FF5C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cce_1280</w:t>
            </w:r>
          </w:p>
        </w:tc>
        <w:tc>
          <w:tcPr>
            <w:tcW w:w="5220" w:type="dxa"/>
          </w:tcPr>
          <w:p w14:paraId="045C2BBE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1890" w:type="dxa"/>
          </w:tcPr>
          <w:p w14:paraId="5F06B7CB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cce_1280</w:t>
            </w:r>
          </w:p>
        </w:tc>
        <w:tc>
          <w:tcPr>
            <w:tcW w:w="2160" w:type="dxa"/>
          </w:tcPr>
          <w:p w14:paraId="1FC5C130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0.1362</w:t>
            </w:r>
          </w:p>
        </w:tc>
      </w:tr>
      <w:tr w:rsidR="0015433B" w:rsidRPr="00D111A5" w14:paraId="49460167" w14:textId="77777777" w:rsidTr="00EB1541">
        <w:tc>
          <w:tcPr>
            <w:tcW w:w="1530" w:type="dxa"/>
          </w:tcPr>
          <w:p w14:paraId="5764CFC5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cce_2232</w:t>
            </w:r>
          </w:p>
        </w:tc>
        <w:tc>
          <w:tcPr>
            <w:tcW w:w="5220" w:type="dxa"/>
          </w:tcPr>
          <w:p w14:paraId="5183B027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1890" w:type="dxa"/>
          </w:tcPr>
          <w:p w14:paraId="4409A993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cce_2232</w:t>
            </w:r>
          </w:p>
        </w:tc>
        <w:tc>
          <w:tcPr>
            <w:tcW w:w="2160" w:type="dxa"/>
          </w:tcPr>
          <w:p w14:paraId="41BB4B56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0.1232</w:t>
            </w:r>
          </w:p>
        </w:tc>
      </w:tr>
      <w:tr w:rsidR="0015433B" w:rsidRPr="00D111A5" w14:paraId="57E84ECD" w14:textId="77777777" w:rsidTr="00EB1541">
        <w:tc>
          <w:tcPr>
            <w:tcW w:w="1530" w:type="dxa"/>
          </w:tcPr>
          <w:p w14:paraId="1DB09A1F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cce_0257</w:t>
            </w:r>
          </w:p>
        </w:tc>
        <w:tc>
          <w:tcPr>
            <w:tcW w:w="5220" w:type="dxa"/>
          </w:tcPr>
          <w:p w14:paraId="1B15589A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1890" w:type="dxa"/>
          </w:tcPr>
          <w:p w14:paraId="1CF4CE69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cce_0257</w:t>
            </w:r>
          </w:p>
        </w:tc>
        <w:tc>
          <w:tcPr>
            <w:tcW w:w="2160" w:type="dxa"/>
          </w:tcPr>
          <w:p w14:paraId="769F4A0A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0.1229</w:t>
            </w:r>
          </w:p>
        </w:tc>
      </w:tr>
      <w:tr w:rsidR="0015433B" w:rsidRPr="00D111A5" w14:paraId="6DF62567" w14:textId="77777777" w:rsidTr="00EB1541">
        <w:tc>
          <w:tcPr>
            <w:tcW w:w="1530" w:type="dxa"/>
          </w:tcPr>
          <w:p w14:paraId="06240157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cce_1519</w:t>
            </w:r>
          </w:p>
        </w:tc>
        <w:tc>
          <w:tcPr>
            <w:tcW w:w="5220" w:type="dxa"/>
          </w:tcPr>
          <w:p w14:paraId="2E542B8A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1890" w:type="dxa"/>
          </w:tcPr>
          <w:p w14:paraId="6E172B2A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cce_1519</w:t>
            </w:r>
          </w:p>
        </w:tc>
        <w:tc>
          <w:tcPr>
            <w:tcW w:w="2160" w:type="dxa"/>
          </w:tcPr>
          <w:p w14:paraId="09DFE8E4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0.1170</w:t>
            </w:r>
          </w:p>
        </w:tc>
      </w:tr>
      <w:tr w:rsidR="0015433B" w:rsidRPr="00D111A5" w14:paraId="673030BE" w14:textId="77777777" w:rsidTr="00EB1541">
        <w:tc>
          <w:tcPr>
            <w:tcW w:w="1530" w:type="dxa"/>
          </w:tcPr>
          <w:p w14:paraId="1705D190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cce_2366</w:t>
            </w:r>
          </w:p>
        </w:tc>
        <w:tc>
          <w:tcPr>
            <w:tcW w:w="5220" w:type="dxa"/>
          </w:tcPr>
          <w:p w14:paraId="55453F94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1890" w:type="dxa"/>
          </w:tcPr>
          <w:p w14:paraId="5CA4E86E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cce_2366</w:t>
            </w:r>
          </w:p>
        </w:tc>
        <w:tc>
          <w:tcPr>
            <w:tcW w:w="2160" w:type="dxa"/>
          </w:tcPr>
          <w:p w14:paraId="3D75B1BB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0.1035</w:t>
            </w:r>
          </w:p>
        </w:tc>
      </w:tr>
      <w:tr w:rsidR="0015433B" w:rsidRPr="00D111A5" w14:paraId="7796AA59" w14:textId="77777777" w:rsidTr="00EB1541">
        <w:tc>
          <w:tcPr>
            <w:tcW w:w="1530" w:type="dxa"/>
          </w:tcPr>
          <w:p w14:paraId="3ECAD2BF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cce_2546</w:t>
            </w:r>
          </w:p>
        </w:tc>
        <w:tc>
          <w:tcPr>
            <w:tcW w:w="5220" w:type="dxa"/>
          </w:tcPr>
          <w:p w14:paraId="0603CE8B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probable two-component sensor histidine kinase</w:t>
            </w:r>
          </w:p>
        </w:tc>
        <w:tc>
          <w:tcPr>
            <w:tcW w:w="1890" w:type="dxa"/>
          </w:tcPr>
          <w:p w14:paraId="5B176636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cce_2546</w:t>
            </w:r>
          </w:p>
        </w:tc>
        <w:tc>
          <w:tcPr>
            <w:tcW w:w="2160" w:type="dxa"/>
          </w:tcPr>
          <w:p w14:paraId="2BB91CE8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0.0952</w:t>
            </w:r>
          </w:p>
        </w:tc>
      </w:tr>
      <w:tr w:rsidR="0015433B" w:rsidRPr="00D111A5" w14:paraId="2DAFA7C8" w14:textId="77777777" w:rsidTr="00EB1541">
        <w:tc>
          <w:tcPr>
            <w:tcW w:w="1530" w:type="dxa"/>
          </w:tcPr>
          <w:p w14:paraId="6A120FC4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cce_0888</w:t>
            </w:r>
          </w:p>
        </w:tc>
        <w:tc>
          <w:tcPr>
            <w:tcW w:w="5220" w:type="dxa"/>
          </w:tcPr>
          <w:p w14:paraId="51F3C0B9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1890" w:type="dxa"/>
          </w:tcPr>
          <w:p w14:paraId="0F354FFA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111A5">
              <w:rPr>
                <w:rFonts w:ascii="Times New Roman" w:hAnsi="Times New Roman" w:cs="Times New Roman"/>
              </w:rPr>
              <w:t>nblS</w:t>
            </w:r>
            <w:proofErr w:type="spellEnd"/>
          </w:p>
        </w:tc>
        <w:tc>
          <w:tcPr>
            <w:tcW w:w="2160" w:type="dxa"/>
          </w:tcPr>
          <w:p w14:paraId="0B49EA56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0.0839</w:t>
            </w:r>
          </w:p>
        </w:tc>
      </w:tr>
      <w:tr w:rsidR="0015433B" w:rsidRPr="00D111A5" w14:paraId="7A70DF69" w14:textId="77777777" w:rsidTr="00EB1541">
        <w:tc>
          <w:tcPr>
            <w:tcW w:w="1530" w:type="dxa"/>
          </w:tcPr>
          <w:p w14:paraId="46C46285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cce_1467</w:t>
            </w:r>
          </w:p>
        </w:tc>
        <w:tc>
          <w:tcPr>
            <w:tcW w:w="5220" w:type="dxa"/>
          </w:tcPr>
          <w:p w14:paraId="7704715D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1890" w:type="dxa"/>
          </w:tcPr>
          <w:p w14:paraId="007DEFF4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cce_1467</w:t>
            </w:r>
          </w:p>
        </w:tc>
        <w:tc>
          <w:tcPr>
            <w:tcW w:w="2160" w:type="dxa"/>
          </w:tcPr>
          <w:p w14:paraId="7A6B1E28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0.0726</w:t>
            </w:r>
          </w:p>
        </w:tc>
      </w:tr>
      <w:tr w:rsidR="0015433B" w:rsidRPr="00D111A5" w14:paraId="3F5317B9" w14:textId="77777777" w:rsidTr="00EB1541">
        <w:tc>
          <w:tcPr>
            <w:tcW w:w="1530" w:type="dxa"/>
          </w:tcPr>
          <w:p w14:paraId="5737C6B0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cce_4097</w:t>
            </w:r>
          </w:p>
        </w:tc>
        <w:tc>
          <w:tcPr>
            <w:tcW w:w="5220" w:type="dxa"/>
          </w:tcPr>
          <w:p w14:paraId="11CE3E68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serine/threonine kinase</w:t>
            </w:r>
          </w:p>
        </w:tc>
        <w:tc>
          <w:tcPr>
            <w:tcW w:w="1890" w:type="dxa"/>
          </w:tcPr>
          <w:p w14:paraId="303CE7E9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cce_4097</w:t>
            </w:r>
          </w:p>
        </w:tc>
        <w:tc>
          <w:tcPr>
            <w:tcW w:w="2160" w:type="dxa"/>
          </w:tcPr>
          <w:p w14:paraId="2B999E1A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0.0432</w:t>
            </w:r>
          </w:p>
        </w:tc>
      </w:tr>
      <w:tr w:rsidR="0015433B" w:rsidRPr="00D111A5" w14:paraId="3D07C785" w14:textId="77777777" w:rsidTr="00EB1541">
        <w:tc>
          <w:tcPr>
            <w:tcW w:w="1530" w:type="dxa"/>
          </w:tcPr>
          <w:p w14:paraId="71C1EA99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cce_1848</w:t>
            </w:r>
          </w:p>
        </w:tc>
        <w:tc>
          <w:tcPr>
            <w:tcW w:w="5220" w:type="dxa"/>
          </w:tcPr>
          <w:p w14:paraId="3751D9FB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probable two-component sensor histidine kinase</w:t>
            </w:r>
          </w:p>
        </w:tc>
        <w:tc>
          <w:tcPr>
            <w:tcW w:w="1890" w:type="dxa"/>
          </w:tcPr>
          <w:p w14:paraId="5A244953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cce_1848</w:t>
            </w:r>
          </w:p>
        </w:tc>
        <w:tc>
          <w:tcPr>
            <w:tcW w:w="2160" w:type="dxa"/>
          </w:tcPr>
          <w:p w14:paraId="3D1DD882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0.0154</w:t>
            </w:r>
          </w:p>
        </w:tc>
      </w:tr>
    </w:tbl>
    <w:p w14:paraId="6E7E206A" w14:textId="77777777" w:rsidR="0015433B" w:rsidRPr="00D111A5" w:rsidRDefault="0015433B" w:rsidP="0015433B">
      <w:pPr>
        <w:pStyle w:val="Heading3"/>
        <w:rPr>
          <w:rFonts w:ascii="Times New Roman" w:hAnsi="Times New Roman" w:cs="Times New Roman"/>
        </w:rPr>
      </w:pPr>
      <w:bookmarkStart w:id="32" w:name="_Toc37860205"/>
      <w:bookmarkStart w:id="33" w:name="_Toc37866534"/>
      <w:r w:rsidRPr="00D111A5">
        <w:rPr>
          <w:rFonts w:ascii="Times New Roman" w:hAnsi="Times New Roman" w:cs="Times New Roman"/>
        </w:rPr>
        <w:t>rpaA</w:t>
      </w:r>
      <w:bookmarkEnd w:id="32"/>
      <w:bookmarkEnd w:id="33"/>
    </w:p>
    <w:tbl>
      <w:tblPr>
        <w:tblW w:w="0" w:type="auto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15433B" w:rsidRPr="00D111A5" w14:paraId="6B9EED83" w14:textId="77777777" w:rsidTr="00886B47">
        <w:tc>
          <w:tcPr>
            <w:tcW w:w="2700" w:type="dxa"/>
          </w:tcPr>
          <w:p w14:paraId="77AE804F" w14:textId="77777777" w:rsidR="0015433B" w:rsidRPr="003F6E3E" w:rsidRDefault="0015433B" w:rsidP="00886B47">
            <w:pPr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Gene Name</w:t>
            </w:r>
          </w:p>
        </w:tc>
        <w:tc>
          <w:tcPr>
            <w:tcW w:w="2700" w:type="dxa"/>
          </w:tcPr>
          <w:p w14:paraId="7C7D5600" w14:textId="77777777" w:rsidR="0015433B" w:rsidRPr="003F6E3E" w:rsidRDefault="0015433B" w:rsidP="005344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Functional Annotation</w:t>
            </w:r>
          </w:p>
        </w:tc>
        <w:tc>
          <w:tcPr>
            <w:tcW w:w="2700" w:type="dxa"/>
          </w:tcPr>
          <w:p w14:paraId="6F592F37" w14:textId="77777777" w:rsidR="0015433B" w:rsidRPr="003F6E3E" w:rsidRDefault="0015433B" w:rsidP="005344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Common Name</w:t>
            </w:r>
          </w:p>
        </w:tc>
        <w:tc>
          <w:tcPr>
            <w:tcW w:w="2700" w:type="dxa"/>
          </w:tcPr>
          <w:p w14:paraId="4B753C81" w14:textId="77777777" w:rsidR="0015433B" w:rsidRPr="003F6E3E" w:rsidRDefault="0015433B" w:rsidP="00534412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Mutual Information</w:t>
            </w:r>
          </w:p>
        </w:tc>
      </w:tr>
      <w:tr w:rsidR="0015433B" w:rsidRPr="00D111A5" w14:paraId="1A4E9E56" w14:textId="77777777" w:rsidTr="00886B47">
        <w:tc>
          <w:tcPr>
            <w:tcW w:w="2700" w:type="dxa"/>
          </w:tcPr>
          <w:p w14:paraId="4B0AB3D3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cce_0164</w:t>
            </w:r>
          </w:p>
        </w:tc>
        <w:tc>
          <w:tcPr>
            <w:tcW w:w="2700" w:type="dxa"/>
          </w:tcPr>
          <w:p w14:paraId="74A17B98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720F5D2B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cce_0164</w:t>
            </w:r>
          </w:p>
        </w:tc>
        <w:tc>
          <w:tcPr>
            <w:tcW w:w="2700" w:type="dxa"/>
          </w:tcPr>
          <w:p w14:paraId="52762AA3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0.6907</w:t>
            </w:r>
          </w:p>
        </w:tc>
      </w:tr>
      <w:tr w:rsidR="0015433B" w:rsidRPr="00D111A5" w14:paraId="6BAD5878" w14:textId="77777777" w:rsidTr="00886B47">
        <w:tc>
          <w:tcPr>
            <w:tcW w:w="2700" w:type="dxa"/>
          </w:tcPr>
          <w:p w14:paraId="551D0B07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lastRenderedPageBreak/>
              <w:t>cce_1983</w:t>
            </w:r>
          </w:p>
        </w:tc>
        <w:tc>
          <w:tcPr>
            <w:tcW w:w="2700" w:type="dxa"/>
          </w:tcPr>
          <w:p w14:paraId="563CF7D0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probable phytochrome A, two-component sensor protein</w:t>
            </w:r>
          </w:p>
        </w:tc>
        <w:tc>
          <w:tcPr>
            <w:tcW w:w="2700" w:type="dxa"/>
          </w:tcPr>
          <w:p w14:paraId="7BFBD275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111A5">
              <w:rPr>
                <w:rFonts w:ascii="Times New Roman" w:hAnsi="Times New Roman" w:cs="Times New Roman"/>
              </w:rPr>
              <w:t>aphA</w:t>
            </w:r>
            <w:proofErr w:type="spellEnd"/>
          </w:p>
        </w:tc>
        <w:tc>
          <w:tcPr>
            <w:tcW w:w="2700" w:type="dxa"/>
          </w:tcPr>
          <w:p w14:paraId="06C5C1ED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0.6170</w:t>
            </w:r>
          </w:p>
        </w:tc>
      </w:tr>
      <w:tr w:rsidR="0015433B" w:rsidRPr="00D111A5" w14:paraId="4F7DD686" w14:textId="77777777" w:rsidTr="00886B47">
        <w:tc>
          <w:tcPr>
            <w:tcW w:w="2700" w:type="dxa"/>
          </w:tcPr>
          <w:p w14:paraId="7427D659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cce_0888</w:t>
            </w:r>
          </w:p>
        </w:tc>
        <w:tc>
          <w:tcPr>
            <w:tcW w:w="2700" w:type="dxa"/>
          </w:tcPr>
          <w:p w14:paraId="3756FDC2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1F51C4D5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111A5">
              <w:rPr>
                <w:rFonts w:ascii="Times New Roman" w:hAnsi="Times New Roman" w:cs="Times New Roman"/>
              </w:rPr>
              <w:t>nblS</w:t>
            </w:r>
            <w:proofErr w:type="spellEnd"/>
          </w:p>
        </w:tc>
        <w:tc>
          <w:tcPr>
            <w:tcW w:w="2700" w:type="dxa"/>
          </w:tcPr>
          <w:p w14:paraId="1EF8F28D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0.5268</w:t>
            </w:r>
          </w:p>
        </w:tc>
      </w:tr>
      <w:tr w:rsidR="0015433B" w:rsidRPr="00D111A5" w14:paraId="4C8210F8" w14:textId="77777777" w:rsidTr="00886B47">
        <w:tc>
          <w:tcPr>
            <w:tcW w:w="2700" w:type="dxa"/>
          </w:tcPr>
          <w:p w14:paraId="299BC193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cce_3379</w:t>
            </w:r>
          </w:p>
        </w:tc>
        <w:tc>
          <w:tcPr>
            <w:tcW w:w="2700" w:type="dxa"/>
          </w:tcPr>
          <w:p w14:paraId="575DF7A6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4AF26D93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cce_3379</w:t>
            </w:r>
          </w:p>
        </w:tc>
        <w:tc>
          <w:tcPr>
            <w:tcW w:w="2700" w:type="dxa"/>
          </w:tcPr>
          <w:p w14:paraId="51628B2D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0.5044</w:t>
            </w:r>
          </w:p>
        </w:tc>
      </w:tr>
      <w:tr w:rsidR="0015433B" w:rsidRPr="00D111A5" w14:paraId="344DDB14" w14:textId="77777777" w:rsidTr="00886B47">
        <w:tc>
          <w:tcPr>
            <w:tcW w:w="2700" w:type="dxa"/>
          </w:tcPr>
          <w:p w14:paraId="34D1C8D8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cce_4426</w:t>
            </w:r>
          </w:p>
        </w:tc>
        <w:tc>
          <w:tcPr>
            <w:tcW w:w="2700" w:type="dxa"/>
          </w:tcPr>
          <w:p w14:paraId="6F12DCA2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41A72EB5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cce_4426</w:t>
            </w:r>
          </w:p>
        </w:tc>
        <w:tc>
          <w:tcPr>
            <w:tcW w:w="2700" w:type="dxa"/>
          </w:tcPr>
          <w:p w14:paraId="45B7B955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0.4777</w:t>
            </w:r>
          </w:p>
        </w:tc>
      </w:tr>
      <w:tr w:rsidR="0015433B" w:rsidRPr="00D111A5" w14:paraId="13F0422C" w14:textId="77777777" w:rsidTr="00886B47">
        <w:tc>
          <w:tcPr>
            <w:tcW w:w="2700" w:type="dxa"/>
          </w:tcPr>
          <w:p w14:paraId="29DA6901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cce_0297</w:t>
            </w:r>
          </w:p>
        </w:tc>
        <w:tc>
          <w:tcPr>
            <w:tcW w:w="2700" w:type="dxa"/>
          </w:tcPr>
          <w:p w14:paraId="3AFB23EE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4F9E2FC3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cce_0297</w:t>
            </w:r>
          </w:p>
        </w:tc>
        <w:tc>
          <w:tcPr>
            <w:tcW w:w="2700" w:type="dxa"/>
          </w:tcPr>
          <w:p w14:paraId="029B1E91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0.4613</w:t>
            </w:r>
          </w:p>
        </w:tc>
      </w:tr>
      <w:tr w:rsidR="0015433B" w:rsidRPr="00D111A5" w14:paraId="02406E1D" w14:textId="77777777" w:rsidTr="00886B47">
        <w:tc>
          <w:tcPr>
            <w:tcW w:w="2700" w:type="dxa"/>
          </w:tcPr>
          <w:p w14:paraId="03274CE2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cce_4097</w:t>
            </w:r>
          </w:p>
        </w:tc>
        <w:tc>
          <w:tcPr>
            <w:tcW w:w="2700" w:type="dxa"/>
          </w:tcPr>
          <w:p w14:paraId="15BD3BBE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serine/threonine kinase</w:t>
            </w:r>
          </w:p>
        </w:tc>
        <w:tc>
          <w:tcPr>
            <w:tcW w:w="2700" w:type="dxa"/>
          </w:tcPr>
          <w:p w14:paraId="17A9A000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cce_4097</w:t>
            </w:r>
          </w:p>
        </w:tc>
        <w:tc>
          <w:tcPr>
            <w:tcW w:w="2700" w:type="dxa"/>
          </w:tcPr>
          <w:p w14:paraId="616BDE6A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0.4198</w:t>
            </w:r>
          </w:p>
        </w:tc>
      </w:tr>
      <w:tr w:rsidR="0015433B" w:rsidRPr="00D111A5" w14:paraId="401CCC09" w14:textId="77777777" w:rsidTr="00886B47">
        <w:tc>
          <w:tcPr>
            <w:tcW w:w="2700" w:type="dxa"/>
          </w:tcPr>
          <w:p w14:paraId="7CCD0DB2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cce_2546</w:t>
            </w:r>
          </w:p>
        </w:tc>
        <w:tc>
          <w:tcPr>
            <w:tcW w:w="2700" w:type="dxa"/>
          </w:tcPr>
          <w:p w14:paraId="61936A96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probable two-component sensor histidine kinase</w:t>
            </w:r>
          </w:p>
        </w:tc>
        <w:tc>
          <w:tcPr>
            <w:tcW w:w="2700" w:type="dxa"/>
          </w:tcPr>
          <w:p w14:paraId="6F6CF640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cce_2546</w:t>
            </w:r>
          </w:p>
        </w:tc>
        <w:tc>
          <w:tcPr>
            <w:tcW w:w="2700" w:type="dxa"/>
          </w:tcPr>
          <w:p w14:paraId="422FD575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0.3720</w:t>
            </w:r>
          </w:p>
        </w:tc>
      </w:tr>
      <w:tr w:rsidR="0015433B" w:rsidRPr="00D111A5" w14:paraId="4397BE9F" w14:textId="77777777" w:rsidTr="00886B47">
        <w:tc>
          <w:tcPr>
            <w:tcW w:w="2700" w:type="dxa"/>
          </w:tcPr>
          <w:p w14:paraId="2BCC49A4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cce_0969</w:t>
            </w:r>
          </w:p>
        </w:tc>
        <w:tc>
          <w:tcPr>
            <w:tcW w:w="2700" w:type="dxa"/>
          </w:tcPr>
          <w:p w14:paraId="5731E049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2F7623D7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cce_0969</w:t>
            </w:r>
          </w:p>
        </w:tc>
        <w:tc>
          <w:tcPr>
            <w:tcW w:w="2700" w:type="dxa"/>
          </w:tcPr>
          <w:p w14:paraId="6249C858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0.2970</w:t>
            </w:r>
          </w:p>
        </w:tc>
      </w:tr>
      <w:tr w:rsidR="0015433B" w:rsidRPr="00D111A5" w14:paraId="1D6046A5" w14:textId="77777777" w:rsidTr="00886B47">
        <w:tc>
          <w:tcPr>
            <w:tcW w:w="2700" w:type="dxa"/>
          </w:tcPr>
          <w:p w14:paraId="2F78ADC2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cce_2366</w:t>
            </w:r>
          </w:p>
        </w:tc>
        <w:tc>
          <w:tcPr>
            <w:tcW w:w="2700" w:type="dxa"/>
          </w:tcPr>
          <w:p w14:paraId="43AEB6B4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20A3FF52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cce_2366</w:t>
            </w:r>
          </w:p>
        </w:tc>
        <w:tc>
          <w:tcPr>
            <w:tcW w:w="2700" w:type="dxa"/>
          </w:tcPr>
          <w:p w14:paraId="4E869DCB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0.2424</w:t>
            </w:r>
          </w:p>
        </w:tc>
      </w:tr>
      <w:tr w:rsidR="0015433B" w:rsidRPr="00D111A5" w14:paraId="4ED729CA" w14:textId="77777777" w:rsidTr="00886B47">
        <w:tc>
          <w:tcPr>
            <w:tcW w:w="2700" w:type="dxa"/>
          </w:tcPr>
          <w:p w14:paraId="1182EFE0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cce_3327</w:t>
            </w:r>
          </w:p>
        </w:tc>
        <w:tc>
          <w:tcPr>
            <w:tcW w:w="2700" w:type="dxa"/>
          </w:tcPr>
          <w:p w14:paraId="6739263C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167CBF0A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cce_3327</w:t>
            </w:r>
          </w:p>
        </w:tc>
        <w:tc>
          <w:tcPr>
            <w:tcW w:w="2700" w:type="dxa"/>
          </w:tcPr>
          <w:p w14:paraId="4AB9A40B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0.2333</w:t>
            </w:r>
          </w:p>
        </w:tc>
      </w:tr>
      <w:tr w:rsidR="0015433B" w:rsidRPr="00D111A5" w14:paraId="7B890DB5" w14:textId="77777777" w:rsidTr="00886B47">
        <w:tc>
          <w:tcPr>
            <w:tcW w:w="2700" w:type="dxa"/>
          </w:tcPr>
          <w:p w14:paraId="2F6B0486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cce_3520</w:t>
            </w:r>
          </w:p>
        </w:tc>
        <w:tc>
          <w:tcPr>
            <w:tcW w:w="2700" w:type="dxa"/>
          </w:tcPr>
          <w:p w14:paraId="37994FDD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0F999A32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cce_3520</w:t>
            </w:r>
          </w:p>
        </w:tc>
        <w:tc>
          <w:tcPr>
            <w:tcW w:w="2700" w:type="dxa"/>
          </w:tcPr>
          <w:p w14:paraId="12BD1987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0.2097</w:t>
            </w:r>
          </w:p>
        </w:tc>
      </w:tr>
      <w:tr w:rsidR="0015433B" w:rsidRPr="00D111A5" w14:paraId="001C0ED2" w14:textId="77777777" w:rsidTr="00886B47">
        <w:tc>
          <w:tcPr>
            <w:tcW w:w="2700" w:type="dxa"/>
          </w:tcPr>
          <w:p w14:paraId="53DFC566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cce_0016</w:t>
            </w:r>
          </w:p>
        </w:tc>
        <w:tc>
          <w:tcPr>
            <w:tcW w:w="2700" w:type="dxa"/>
          </w:tcPr>
          <w:p w14:paraId="4AA4C294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2DC99084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cce_0016</w:t>
            </w:r>
          </w:p>
        </w:tc>
        <w:tc>
          <w:tcPr>
            <w:tcW w:w="2700" w:type="dxa"/>
          </w:tcPr>
          <w:p w14:paraId="28B9EF3F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0.1793</w:t>
            </w:r>
          </w:p>
        </w:tc>
      </w:tr>
      <w:tr w:rsidR="0015433B" w:rsidRPr="00D111A5" w14:paraId="78F57AD3" w14:textId="77777777" w:rsidTr="00886B47">
        <w:tc>
          <w:tcPr>
            <w:tcW w:w="2700" w:type="dxa"/>
          </w:tcPr>
          <w:p w14:paraId="4F7133FA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cce_0257</w:t>
            </w:r>
          </w:p>
        </w:tc>
        <w:tc>
          <w:tcPr>
            <w:tcW w:w="2700" w:type="dxa"/>
          </w:tcPr>
          <w:p w14:paraId="44E3E5AC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75EED644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cce_0257</w:t>
            </w:r>
          </w:p>
        </w:tc>
        <w:tc>
          <w:tcPr>
            <w:tcW w:w="2700" w:type="dxa"/>
          </w:tcPr>
          <w:p w14:paraId="669EE649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0.1628</w:t>
            </w:r>
          </w:p>
        </w:tc>
      </w:tr>
      <w:tr w:rsidR="0015433B" w:rsidRPr="00D111A5" w14:paraId="7C899595" w14:textId="77777777" w:rsidTr="00886B47">
        <w:tc>
          <w:tcPr>
            <w:tcW w:w="2700" w:type="dxa"/>
          </w:tcPr>
          <w:p w14:paraId="7C75D79A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cce_1737</w:t>
            </w:r>
          </w:p>
        </w:tc>
        <w:tc>
          <w:tcPr>
            <w:tcW w:w="2700" w:type="dxa"/>
          </w:tcPr>
          <w:p w14:paraId="4FDD1EF6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70F9B27C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cce_1737</w:t>
            </w:r>
          </w:p>
        </w:tc>
        <w:tc>
          <w:tcPr>
            <w:tcW w:w="2700" w:type="dxa"/>
          </w:tcPr>
          <w:p w14:paraId="36412733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0.1069</w:t>
            </w:r>
          </w:p>
        </w:tc>
      </w:tr>
      <w:tr w:rsidR="0015433B" w:rsidRPr="00D111A5" w14:paraId="1A366A36" w14:textId="77777777" w:rsidTr="00886B47">
        <w:tc>
          <w:tcPr>
            <w:tcW w:w="2700" w:type="dxa"/>
          </w:tcPr>
          <w:p w14:paraId="453C6EF6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cce_0220</w:t>
            </w:r>
          </w:p>
        </w:tc>
        <w:tc>
          <w:tcPr>
            <w:tcW w:w="2700" w:type="dxa"/>
          </w:tcPr>
          <w:p w14:paraId="3A79BAB2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6AFC04A5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cce_0220</w:t>
            </w:r>
          </w:p>
        </w:tc>
        <w:tc>
          <w:tcPr>
            <w:tcW w:w="2700" w:type="dxa"/>
          </w:tcPr>
          <w:p w14:paraId="614B20CE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0.0678</w:t>
            </w:r>
          </w:p>
        </w:tc>
      </w:tr>
      <w:tr w:rsidR="0015433B" w:rsidRPr="00D111A5" w14:paraId="6ADA4145" w14:textId="77777777" w:rsidTr="00886B47">
        <w:tc>
          <w:tcPr>
            <w:tcW w:w="2700" w:type="dxa"/>
          </w:tcPr>
          <w:p w14:paraId="34955842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cce_1280</w:t>
            </w:r>
          </w:p>
        </w:tc>
        <w:tc>
          <w:tcPr>
            <w:tcW w:w="2700" w:type="dxa"/>
          </w:tcPr>
          <w:p w14:paraId="6067B01F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04DC6E6E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cce_1280</w:t>
            </w:r>
          </w:p>
        </w:tc>
        <w:tc>
          <w:tcPr>
            <w:tcW w:w="2700" w:type="dxa"/>
          </w:tcPr>
          <w:p w14:paraId="17852B49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0.0444</w:t>
            </w:r>
          </w:p>
        </w:tc>
      </w:tr>
      <w:tr w:rsidR="0015433B" w:rsidRPr="00D111A5" w14:paraId="5D134C2C" w14:textId="77777777" w:rsidTr="00886B47">
        <w:tc>
          <w:tcPr>
            <w:tcW w:w="2700" w:type="dxa"/>
          </w:tcPr>
          <w:p w14:paraId="5206E548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cce_4006</w:t>
            </w:r>
          </w:p>
        </w:tc>
        <w:tc>
          <w:tcPr>
            <w:tcW w:w="2700" w:type="dxa"/>
          </w:tcPr>
          <w:p w14:paraId="6D96E6AD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511C6DC9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cce_4006</w:t>
            </w:r>
          </w:p>
        </w:tc>
        <w:tc>
          <w:tcPr>
            <w:tcW w:w="2700" w:type="dxa"/>
          </w:tcPr>
          <w:p w14:paraId="4AACAA6F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0.0340</w:t>
            </w:r>
          </w:p>
        </w:tc>
      </w:tr>
      <w:tr w:rsidR="0015433B" w:rsidRPr="00D111A5" w14:paraId="77123964" w14:textId="77777777" w:rsidTr="00886B47">
        <w:tc>
          <w:tcPr>
            <w:tcW w:w="2700" w:type="dxa"/>
          </w:tcPr>
          <w:p w14:paraId="485E2ABF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cce_1848</w:t>
            </w:r>
          </w:p>
        </w:tc>
        <w:tc>
          <w:tcPr>
            <w:tcW w:w="2700" w:type="dxa"/>
          </w:tcPr>
          <w:p w14:paraId="5F9AB767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probable two-component sensor histidine kinase</w:t>
            </w:r>
          </w:p>
        </w:tc>
        <w:tc>
          <w:tcPr>
            <w:tcW w:w="2700" w:type="dxa"/>
          </w:tcPr>
          <w:p w14:paraId="4D7AD856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cce_1848</w:t>
            </w:r>
          </w:p>
        </w:tc>
        <w:tc>
          <w:tcPr>
            <w:tcW w:w="2700" w:type="dxa"/>
          </w:tcPr>
          <w:p w14:paraId="7CCA46FC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0.0300</w:t>
            </w:r>
          </w:p>
        </w:tc>
      </w:tr>
      <w:tr w:rsidR="0015433B" w:rsidRPr="00D111A5" w14:paraId="68E8D3C8" w14:textId="77777777" w:rsidTr="00886B47">
        <w:tc>
          <w:tcPr>
            <w:tcW w:w="2700" w:type="dxa"/>
          </w:tcPr>
          <w:p w14:paraId="1130974F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lastRenderedPageBreak/>
              <w:t>cce_1519</w:t>
            </w:r>
          </w:p>
        </w:tc>
        <w:tc>
          <w:tcPr>
            <w:tcW w:w="2700" w:type="dxa"/>
          </w:tcPr>
          <w:p w14:paraId="10296D6C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205772CC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cce_1519</w:t>
            </w:r>
          </w:p>
        </w:tc>
        <w:tc>
          <w:tcPr>
            <w:tcW w:w="2700" w:type="dxa"/>
          </w:tcPr>
          <w:p w14:paraId="55DBB62E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0.0287</w:t>
            </w:r>
          </w:p>
        </w:tc>
      </w:tr>
      <w:tr w:rsidR="0015433B" w:rsidRPr="00D111A5" w14:paraId="1D011B7D" w14:textId="77777777" w:rsidTr="00886B47">
        <w:tc>
          <w:tcPr>
            <w:tcW w:w="2700" w:type="dxa"/>
          </w:tcPr>
          <w:p w14:paraId="47118E07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cce_4204</w:t>
            </w:r>
          </w:p>
        </w:tc>
        <w:tc>
          <w:tcPr>
            <w:tcW w:w="2700" w:type="dxa"/>
          </w:tcPr>
          <w:p w14:paraId="07826B61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315E0AA2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cce_4204</w:t>
            </w:r>
          </w:p>
        </w:tc>
        <w:tc>
          <w:tcPr>
            <w:tcW w:w="2700" w:type="dxa"/>
          </w:tcPr>
          <w:p w14:paraId="7FCAAAA3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0.0168</w:t>
            </w:r>
          </w:p>
        </w:tc>
      </w:tr>
      <w:tr w:rsidR="0015433B" w:rsidRPr="00D111A5" w14:paraId="4860C178" w14:textId="77777777" w:rsidTr="00886B47">
        <w:tc>
          <w:tcPr>
            <w:tcW w:w="2700" w:type="dxa"/>
          </w:tcPr>
          <w:p w14:paraId="4E885005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cce_1878</w:t>
            </w:r>
          </w:p>
        </w:tc>
        <w:tc>
          <w:tcPr>
            <w:tcW w:w="2700" w:type="dxa"/>
          </w:tcPr>
          <w:p w14:paraId="5E729FD7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6E6AD4A4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cce_1878</w:t>
            </w:r>
          </w:p>
        </w:tc>
        <w:tc>
          <w:tcPr>
            <w:tcW w:w="2700" w:type="dxa"/>
          </w:tcPr>
          <w:p w14:paraId="136C9A1B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0.0149</w:t>
            </w:r>
          </w:p>
        </w:tc>
      </w:tr>
      <w:tr w:rsidR="0015433B" w:rsidRPr="00D111A5" w14:paraId="7FF82560" w14:textId="77777777" w:rsidTr="00886B47">
        <w:tc>
          <w:tcPr>
            <w:tcW w:w="2700" w:type="dxa"/>
          </w:tcPr>
          <w:p w14:paraId="42EAF342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cce_3894</w:t>
            </w:r>
          </w:p>
        </w:tc>
        <w:tc>
          <w:tcPr>
            <w:tcW w:w="2700" w:type="dxa"/>
          </w:tcPr>
          <w:p w14:paraId="4A82FC93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1E2065D3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cce_3894</w:t>
            </w:r>
          </w:p>
        </w:tc>
        <w:tc>
          <w:tcPr>
            <w:tcW w:w="2700" w:type="dxa"/>
          </w:tcPr>
          <w:p w14:paraId="5BEF21FF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0.0079</w:t>
            </w:r>
          </w:p>
        </w:tc>
      </w:tr>
    </w:tbl>
    <w:p w14:paraId="6DBEC9BC" w14:textId="77777777" w:rsidR="0015433B" w:rsidRPr="00D111A5" w:rsidRDefault="0015433B" w:rsidP="0015433B">
      <w:pPr>
        <w:pStyle w:val="Heading3"/>
        <w:rPr>
          <w:rFonts w:ascii="Times New Roman" w:hAnsi="Times New Roman" w:cs="Times New Roman"/>
        </w:rPr>
      </w:pPr>
      <w:bookmarkStart w:id="34" w:name="_Toc37860206"/>
      <w:bookmarkStart w:id="35" w:name="_Toc37866535"/>
      <w:r w:rsidRPr="00D111A5">
        <w:rPr>
          <w:rFonts w:ascii="Times New Roman" w:hAnsi="Times New Roman" w:cs="Times New Roman"/>
        </w:rPr>
        <w:t>sasA</w:t>
      </w:r>
      <w:bookmarkEnd w:id="34"/>
      <w:bookmarkEnd w:id="35"/>
    </w:p>
    <w:tbl>
      <w:tblPr>
        <w:tblW w:w="0" w:type="auto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15433B" w:rsidRPr="00D111A5" w14:paraId="572A1214" w14:textId="77777777" w:rsidTr="00886B47">
        <w:tc>
          <w:tcPr>
            <w:tcW w:w="2700" w:type="dxa"/>
          </w:tcPr>
          <w:p w14:paraId="4B4E26DC" w14:textId="77777777" w:rsidR="0015433B" w:rsidRPr="003F6E3E" w:rsidRDefault="0015433B" w:rsidP="00886B47">
            <w:pPr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Gene Name</w:t>
            </w:r>
          </w:p>
        </w:tc>
        <w:tc>
          <w:tcPr>
            <w:tcW w:w="2700" w:type="dxa"/>
          </w:tcPr>
          <w:p w14:paraId="10359F9D" w14:textId="77777777" w:rsidR="0015433B" w:rsidRPr="003F6E3E" w:rsidRDefault="0015433B" w:rsidP="005344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Functional Annotation</w:t>
            </w:r>
          </w:p>
        </w:tc>
        <w:tc>
          <w:tcPr>
            <w:tcW w:w="2700" w:type="dxa"/>
          </w:tcPr>
          <w:p w14:paraId="74390DC4" w14:textId="77777777" w:rsidR="0015433B" w:rsidRPr="003F6E3E" w:rsidRDefault="0015433B" w:rsidP="005344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Common Name</w:t>
            </w:r>
          </w:p>
        </w:tc>
        <w:tc>
          <w:tcPr>
            <w:tcW w:w="2700" w:type="dxa"/>
          </w:tcPr>
          <w:p w14:paraId="4BD22033" w14:textId="77777777" w:rsidR="0015433B" w:rsidRPr="003F6E3E" w:rsidRDefault="0015433B" w:rsidP="00534412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Mutual Information</w:t>
            </w:r>
          </w:p>
        </w:tc>
      </w:tr>
      <w:tr w:rsidR="0015433B" w:rsidRPr="00D111A5" w14:paraId="1E083D60" w14:textId="77777777" w:rsidTr="00886B47">
        <w:tc>
          <w:tcPr>
            <w:tcW w:w="2700" w:type="dxa"/>
          </w:tcPr>
          <w:p w14:paraId="04046309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cce_4002</w:t>
            </w:r>
          </w:p>
        </w:tc>
        <w:tc>
          <w:tcPr>
            <w:tcW w:w="2700" w:type="dxa"/>
          </w:tcPr>
          <w:p w14:paraId="3757F49C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444FE22F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rpaB</w:t>
            </w:r>
          </w:p>
        </w:tc>
        <w:tc>
          <w:tcPr>
            <w:tcW w:w="2700" w:type="dxa"/>
          </w:tcPr>
          <w:p w14:paraId="47A4F2ED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0.6551</w:t>
            </w:r>
          </w:p>
        </w:tc>
      </w:tr>
      <w:tr w:rsidR="0015433B" w:rsidRPr="00D111A5" w14:paraId="34A7F463" w14:textId="77777777" w:rsidTr="00886B47">
        <w:tc>
          <w:tcPr>
            <w:tcW w:w="2700" w:type="dxa"/>
          </w:tcPr>
          <w:p w14:paraId="3D274618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cce_1808</w:t>
            </w:r>
          </w:p>
        </w:tc>
        <w:tc>
          <w:tcPr>
            <w:tcW w:w="2700" w:type="dxa"/>
          </w:tcPr>
          <w:p w14:paraId="26B8E5BB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 xml:space="preserve">probable two-component system response regulator, </w:t>
            </w:r>
            <w:proofErr w:type="spellStart"/>
            <w:r w:rsidRPr="00D111A5">
              <w:rPr>
                <w:rFonts w:ascii="Times New Roman" w:hAnsi="Times New Roman" w:cs="Times New Roman"/>
              </w:rPr>
              <w:t>OmpR</w:t>
            </w:r>
            <w:proofErr w:type="spellEnd"/>
            <w:r w:rsidRPr="00D111A5">
              <w:rPr>
                <w:rFonts w:ascii="Times New Roman" w:hAnsi="Times New Roman" w:cs="Times New Roman"/>
              </w:rPr>
              <w:t xml:space="preserve"> subfamily</w:t>
            </w:r>
          </w:p>
        </w:tc>
        <w:tc>
          <w:tcPr>
            <w:tcW w:w="2700" w:type="dxa"/>
          </w:tcPr>
          <w:p w14:paraId="1E51F6B3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cce_1808</w:t>
            </w:r>
          </w:p>
        </w:tc>
        <w:tc>
          <w:tcPr>
            <w:tcW w:w="2700" w:type="dxa"/>
          </w:tcPr>
          <w:p w14:paraId="4971FA9B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0.5836</w:t>
            </w:r>
          </w:p>
        </w:tc>
      </w:tr>
      <w:tr w:rsidR="0015433B" w:rsidRPr="00D111A5" w14:paraId="398F563A" w14:textId="77777777" w:rsidTr="00886B47">
        <w:tc>
          <w:tcPr>
            <w:tcW w:w="2700" w:type="dxa"/>
          </w:tcPr>
          <w:p w14:paraId="2A5738E8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cce_4714</w:t>
            </w:r>
          </w:p>
        </w:tc>
        <w:tc>
          <w:tcPr>
            <w:tcW w:w="2700" w:type="dxa"/>
          </w:tcPr>
          <w:p w14:paraId="6F2EE5EF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 xml:space="preserve">two-component response regulator, </w:t>
            </w:r>
            <w:proofErr w:type="spellStart"/>
            <w:r w:rsidRPr="00D111A5">
              <w:rPr>
                <w:rFonts w:ascii="Times New Roman" w:hAnsi="Times New Roman" w:cs="Times New Roman"/>
              </w:rPr>
              <w:t>NarL</w:t>
            </w:r>
            <w:proofErr w:type="spellEnd"/>
            <w:r w:rsidRPr="00D111A5">
              <w:rPr>
                <w:rFonts w:ascii="Times New Roman" w:hAnsi="Times New Roman" w:cs="Times New Roman"/>
              </w:rPr>
              <w:t xml:space="preserve"> subfamily</w:t>
            </w:r>
          </w:p>
        </w:tc>
        <w:tc>
          <w:tcPr>
            <w:tcW w:w="2700" w:type="dxa"/>
          </w:tcPr>
          <w:p w14:paraId="7537F0DD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cce_4714</w:t>
            </w:r>
          </w:p>
        </w:tc>
        <w:tc>
          <w:tcPr>
            <w:tcW w:w="2700" w:type="dxa"/>
          </w:tcPr>
          <w:p w14:paraId="7E2055FA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0.4452</w:t>
            </w:r>
          </w:p>
        </w:tc>
      </w:tr>
      <w:tr w:rsidR="0015433B" w:rsidRPr="00D111A5" w14:paraId="02D36C2E" w14:textId="77777777" w:rsidTr="00886B47">
        <w:tc>
          <w:tcPr>
            <w:tcW w:w="2700" w:type="dxa"/>
          </w:tcPr>
          <w:p w14:paraId="4AEBB308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cce_3895</w:t>
            </w:r>
          </w:p>
        </w:tc>
        <w:tc>
          <w:tcPr>
            <w:tcW w:w="2700" w:type="dxa"/>
          </w:tcPr>
          <w:p w14:paraId="4F400A14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66CF88BD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cce_3895</w:t>
            </w:r>
          </w:p>
        </w:tc>
        <w:tc>
          <w:tcPr>
            <w:tcW w:w="2700" w:type="dxa"/>
          </w:tcPr>
          <w:p w14:paraId="42BDB4F1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0.4399</w:t>
            </w:r>
          </w:p>
        </w:tc>
      </w:tr>
      <w:tr w:rsidR="0015433B" w:rsidRPr="00D111A5" w14:paraId="3E3EA6DF" w14:textId="77777777" w:rsidTr="00886B47">
        <w:tc>
          <w:tcPr>
            <w:tcW w:w="2700" w:type="dxa"/>
          </w:tcPr>
          <w:p w14:paraId="03E9C009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cce_0289</w:t>
            </w:r>
          </w:p>
        </w:tc>
        <w:tc>
          <w:tcPr>
            <w:tcW w:w="2700" w:type="dxa"/>
          </w:tcPr>
          <w:p w14:paraId="3978C9E7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69E668F7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cce_0289</w:t>
            </w:r>
          </w:p>
        </w:tc>
        <w:tc>
          <w:tcPr>
            <w:tcW w:w="2700" w:type="dxa"/>
          </w:tcPr>
          <w:p w14:paraId="4755B647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0.4093</w:t>
            </w:r>
          </w:p>
        </w:tc>
      </w:tr>
      <w:tr w:rsidR="0015433B" w:rsidRPr="00D111A5" w14:paraId="4DA435F2" w14:textId="77777777" w:rsidTr="00886B47">
        <w:tc>
          <w:tcPr>
            <w:tcW w:w="2700" w:type="dxa"/>
          </w:tcPr>
          <w:p w14:paraId="04949421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cce_0678</w:t>
            </w:r>
          </w:p>
        </w:tc>
        <w:tc>
          <w:tcPr>
            <w:tcW w:w="2700" w:type="dxa"/>
          </w:tcPr>
          <w:p w14:paraId="530364AB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4439D42E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cce_0678</w:t>
            </w:r>
          </w:p>
        </w:tc>
        <w:tc>
          <w:tcPr>
            <w:tcW w:w="2700" w:type="dxa"/>
          </w:tcPr>
          <w:p w14:paraId="798DBD4D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0.3878</w:t>
            </w:r>
          </w:p>
        </w:tc>
      </w:tr>
      <w:tr w:rsidR="0015433B" w:rsidRPr="00D111A5" w14:paraId="00520D35" w14:textId="77777777" w:rsidTr="00886B47">
        <w:tc>
          <w:tcPr>
            <w:tcW w:w="2700" w:type="dxa"/>
          </w:tcPr>
          <w:p w14:paraId="2FB6723C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cce_1952</w:t>
            </w:r>
          </w:p>
        </w:tc>
        <w:tc>
          <w:tcPr>
            <w:tcW w:w="2700" w:type="dxa"/>
          </w:tcPr>
          <w:p w14:paraId="0549422A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 receiver protein</w:t>
            </w:r>
          </w:p>
        </w:tc>
        <w:tc>
          <w:tcPr>
            <w:tcW w:w="2700" w:type="dxa"/>
          </w:tcPr>
          <w:p w14:paraId="667BFAFB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cce_1952</w:t>
            </w:r>
          </w:p>
        </w:tc>
        <w:tc>
          <w:tcPr>
            <w:tcW w:w="2700" w:type="dxa"/>
          </w:tcPr>
          <w:p w14:paraId="3D585217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0.3726</w:t>
            </w:r>
          </w:p>
        </w:tc>
      </w:tr>
      <w:tr w:rsidR="0015433B" w:rsidRPr="00D111A5" w14:paraId="7E834786" w14:textId="77777777" w:rsidTr="00886B47">
        <w:tc>
          <w:tcPr>
            <w:tcW w:w="2700" w:type="dxa"/>
          </w:tcPr>
          <w:p w14:paraId="66D15D5A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cce_3960</w:t>
            </w:r>
          </w:p>
        </w:tc>
        <w:tc>
          <w:tcPr>
            <w:tcW w:w="2700" w:type="dxa"/>
          </w:tcPr>
          <w:p w14:paraId="08F74142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108F30A2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cce_3960</w:t>
            </w:r>
          </w:p>
        </w:tc>
        <w:tc>
          <w:tcPr>
            <w:tcW w:w="2700" w:type="dxa"/>
          </w:tcPr>
          <w:p w14:paraId="60497E68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0.3599</w:t>
            </w:r>
          </w:p>
        </w:tc>
      </w:tr>
      <w:tr w:rsidR="0015433B" w:rsidRPr="00D111A5" w14:paraId="440C240C" w14:textId="77777777" w:rsidTr="00886B47">
        <w:tc>
          <w:tcPr>
            <w:tcW w:w="2700" w:type="dxa"/>
          </w:tcPr>
          <w:p w14:paraId="0D5BE787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cce_4416</w:t>
            </w:r>
          </w:p>
        </w:tc>
        <w:tc>
          <w:tcPr>
            <w:tcW w:w="2700" w:type="dxa"/>
          </w:tcPr>
          <w:p w14:paraId="19CDE5A9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0AF0400B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cce_4416</w:t>
            </w:r>
          </w:p>
        </w:tc>
        <w:tc>
          <w:tcPr>
            <w:tcW w:w="2700" w:type="dxa"/>
          </w:tcPr>
          <w:p w14:paraId="3DD58996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0.3551</w:t>
            </w:r>
          </w:p>
        </w:tc>
      </w:tr>
      <w:tr w:rsidR="0015433B" w:rsidRPr="00D111A5" w14:paraId="7D0F3450" w14:textId="77777777" w:rsidTr="00886B47">
        <w:tc>
          <w:tcPr>
            <w:tcW w:w="2700" w:type="dxa"/>
          </w:tcPr>
          <w:p w14:paraId="20CFB10F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cce_3557</w:t>
            </w:r>
          </w:p>
        </w:tc>
        <w:tc>
          <w:tcPr>
            <w:tcW w:w="2700" w:type="dxa"/>
          </w:tcPr>
          <w:p w14:paraId="5AC857FA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52E3EF41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cce_3557</w:t>
            </w:r>
          </w:p>
        </w:tc>
        <w:tc>
          <w:tcPr>
            <w:tcW w:w="2700" w:type="dxa"/>
          </w:tcPr>
          <w:p w14:paraId="0D5E7DDD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0.3482</w:t>
            </w:r>
          </w:p>
        </w:tc>
      </w:tr>
      <w:tr w:rsidR="0015433B" w:rsidRPr="00D111A5" w14:paraId="74CC1593" w14:textId="77777777" w:rsidTr="00886B47">
        <w:tc>
          <w:tcPr>
            <w:tcW w:w="2700" w:type="dxa"/>
          </w:tcPr>
          <w:p w14:paraId="4B56E7A2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cce_1135</w:t>
            </w:r>
          </w:p>
        </w:tc>
        <w:tc>
          <w:tcPr>
            <w:tcW w:w="2700" w:type="dxa"/>
          </w:tcPr>
          <w:p w14:paraId="60011461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2477C7F9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cce_1135</w:t>
            </w:r>
          </w:p>
        </w:tc>
        <w:tc>
          <w:tcPr>
            <w:tcW w:w="2700" w:type="dxa"/>
          </w:tcPr>
          <w:p w14:paraId="223F632A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0.3391</w:t>
            </w:r>
          </w:p>
        </w:tc>
      </w:tr>
      <w:tr w:rsidR="0015433B" w:rsidRPr="00D111A5" w14:paraId="3D7DE77E" w14:textId="77777777" w:rsidTr="00886B47">
        <w:tc>
          <w:tcPr>
            <w:tcW w:w="2700" w:type="dxa"/>
          </w:tcPr>
          <w:p w14:paraId="5464A801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cce_3938</w:t>
            </w:r>
          </w:p>
        </w:tc>
        <w:tc>
          <w:tcPr>
            <w:tcW w:w="2700" w:type="dxa"/>
          </w:tcPr>
          <w:p w14:paraId="348E1517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49CBEE51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cce_3938</w:t>
            </w:r>
          </w:p>
        </w:tc>
        <w:tc>
          <w:tcPr>
            <w:tcW w:w="2700" w:type="dxa"/>
          </w:tcPr>
          <w:p w14:paraId="2F8286E6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0.3266</w:t>
            </w:r>
          </w:p>
        </w:tc>
      </w:tr>
      <w:tr w:rsidR="0015433B" w:rsidRPr="00D111A5" w14:paraId="56C8325A" w14:textId="77777777" w:rsidTr="00886B47">
        <w:tc>
          <w:tcPr>
            <w:tcW w:w="2700" w:type="dxa"/>
          </w:tcPr>
          <w:p w14:paraId="2226A09F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lastRenderedPageBreak/>
              <w:t>cce_4183</w:t>
            </w:r>
          </w:p>
        </w:tc>
        <w:tc>
          <w:tcPr>
            <w:tcW w:w="2700" w:type="dxa"/>
          </w:tcPr>
          <w:p w14:paraId="3EECB10E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19512FE5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cce_4183</w:t>
            </w:r>
          </w:p>
        </w:tc>
        <w:tc>
          <w:tcPr>
            <w:tcW w:w="2700" w:type="dxa"/>
          </w:tcPr>
          <w:p w14:paraId="5AA71472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0.2392</w:t>
            </w:r>
          </w:p>
        </w:tc>
      </w:tr>
      <w:tr w:rsidR="0015433B" w:rsidRPr="00D111A5" w14:paraId="2CBA014E" w14:textId="77777777" w:rsidTr="00886B47">
        <w:tc>
          <w:tcPr>
            <w:tcW w:w="2700" w:type="dxa"/>
          </w:tcPr>
          <w:p w14:paraId="594097D6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cce_2507</w:t>
            </w:r>
          </w:p>
        </w:tc>
        <w:tc>
          <w:tcPr>
            <w:tcW w:w="2700" w:type="dxa"/>
          </w:tcPr>
          <w:p w14:paraId="1E0DD139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13204171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cce_2507</w:t>
            </w:r>
          </w:p>
        </w:tc>
        <w:tc>
          <w:tcPr>
            <w:tcW w:w="2700" w:type="dxa"/>
          </w:tcPr>
          <w:p w14:paraId="577B3556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0.2147</w:t>
            </w:r>
          </w:p>
        </w:tc>
      </w:tr>
      <w:tr w:rsidR="0015433B" w:rsidRPr="00D111A5" w14:paraId="0C96D794" w14:textId="77777777" w:rsidTr="00886B47">
        <w:tc>
          <w:tcPr>
            <w:tcW w:w="2700" w:type="dxa"/>
          </w:tcPr>
          <w:p w14:paraId="76D0D7BD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cce_0298</w:t>
            </w:r>
          </w:p>
        </w:tc>
        <w:tc>
          <w:tcPr>
            <w:tcW w:w="2700" w:type="dxa"/>
          </w:tcPr>
          <w:p w14:paraId="44F155A9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797012BA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rpaA</w:t>
            </w:r>
          </w:p>
        </w:tc>
        <w:tc>
          <w:tcPr>
            <w:tcW w:w="2700" w:type="dxa"/>
          </w:tcPr>
          <w:p w14:paraId="5B8B5DB5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0.2135</w:t>
            </w:r>
          </w:p>
        </w:tc>
      </w:tr>
      <w:tr w:rsidR="0015433B" w:rsidRPr="00D111A5" w14:paraId="46FEE99A" w14:textId="77777777" w:rsidTr="00886B47">
        <w:tc>
          <w:tcPr>
            <w:tcW w:w="2700" w:type="dxa"/>
          </w:tcPr>
          <w:p w14:paraId="11D8EEAF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cce_0970</w:t>
            </w:r>
          </w:p>
        </w:tc>
        <w:tc>
          <w:tcPr>
            <w:tcW w:w="2700" w:type="dxa"/>
          </w:tcPr>
          <w:p w14:paraId="4A495F9A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transcription regulator</w:t>
            </w:r>
          </w:p>
        </w:tc>
        <w:tc>
          <w:tcPr>
            <w:tcW w:w="2700" w:type="dxa"/>
          </w:tcPr>
          <w:p w14:paraId="7BE58157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cce_0970</w:t>
            </w:r>
          </w:p>
        </w:tc>
        <w:tc>
          <w:tcPr>
            <w:tcW w:w="2700" w:type="dxa"/>
          </w:tcPr>
          <w:p w14:paraId="2E9FE41D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0.1911</w:t>
            </w:r>
          </w:p>
        </w:tc>
      </w:tr>
      <w:tr w:rsidR="0015433B" w:rsidRPr="00D111A5" w14:paraId="7BFEFFCE" w14:textId="77777777" w:rsidTr="00886B47">
        <w:tc>
          <w:tcPr>
            <w:tcW w:w="2700" w:type="dxa"/>
          </w:tcPr>
          <w:p w14:paraId="3C549435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cce_3559</w:t>
            </w:r>
          </w:p>
        </w:tc>
        <w:tc>
          <w:tcPr>
            <w:tcW w:w="2700" w:type="dxa"/>
          </w:tcPr>
          <w:p w14:paraId="13C6983D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44CB0D9D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cce_3559</w:t>
            </w:r>
          </w:p>
        </w:tc>
        <w:tc>
          <w:tcPr>
            <w:tcW w:w="2700" w:type="dxa"/>
          </w:tcPr>
          <w:p w14:paraId="3CD61561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0.1704</w:t>
            </w:r>
          </w:p>
        </w:tc>
      </w:tr>
      <w:tr w:rsidR="0015433B" w:rsidRPr="00D111A5" w14:paraId="2F48A245" w14:textId="77777777" w:rsidTr="00886B47">
        <w:tc>
          <w:tcPr>
            <w:tcW w:w="2700" w:type="dxa"/>
          </w:tcPr>
          <w:p w14:paraId="00A86C50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cce_3714</w:t>
            </w:r>
          </w:p>
        </w:tc>
        <w:tc>
          <w:tcPr>
            <w:tcW w:w="2700" w:type="dxa"/>
          </w:tcPr>
          <w:p w14:paraId="584FF0E2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putative two-component system response regulator</w:t>
            </w:r>
          </w:p>
        </w:tc>
        <w:tc>
          <w:tcPr>
            <w:tcW w:w="2700" w:type="dxa"/>
          </w:tcPr>
          <w:p w14:paraId="0DD8F44F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cce_3714</w:t>
            </w:r>
          </w:p>
        </w:tc>
        <w:tc>
          <w:tcPr>
            <w:tcW w:w="2700" w:type="dxa"/>
          </w:tcPr>
          <w:p w14:paraId="57213059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0.1217</w:t>
            </w:r>
          </w:p>
        </w:tc>
      </w:tr>
      <w:tr w:rsidR="0015433B" w:rsidRPr="00D111A5" w14:paraId="6E4FEABB" w14:textId="77777777" w:rsidTr="00886B47">
        <w:tc>
          <w:tcPr>
            <w:tcW w:w="2700" w:type="dxa"/>
          </w:tcPr>
          <w:p w14:paraId="1086060A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cce_1520</w:t>
            </w:r>
          </w:p>
        </w:tc>
        <w:tc>
          <w:tcPr>
            <w:tcW w:w="2700" w:type="dxa"/>
          </w:tcPr>
          <w:p w14:paraId="00A2605D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70578222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cce_1520</w:t>
            </w:r>
          </w:p>
        </w:tc>
        <w:tc>
          <w:tcPr>
            <w:tcW w:w="2700" w:type="dxa"/>
          </w:tcPr>
          <w:p w14:paraId="682854F3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0.1105</w:t>
            </w:r>
          </w:p>
        </w:tc>
      </w:tr>
      <w:tr w:rsidR="0015433B" w:rsidRPr="00D111A5" w14:paraId="5F1EFF8D" w14:textId="77777777" w:rsidTr="00886B47">
        <w:tc>
          <w:tcPr>
            <w:tcW w:w="2700" w:type="dxa"/>
          </w:tcPr>
          <w:p w14:paraId="0AECFCD3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cce_3378</w:t>
            </w:r>
          </w:p>
        </w:tc>
        <w:tc>
          <w:tcPr>
            <w:tcW w:w="2700" w:type="dxa"/>
          </w:tcPr>
          <w:p w14:paraId="40ABEBEA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1E8651DE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cce_3378</w:t>
            </w:r>
          </w:p>
        </w:tc>
        <w:tc>
          <w:tcPr>
            <w:tcW w:w="2700" w:type="dxa"/>
          </w:tcPr>
          <w:p w14:paraId="21FF6DAB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0.1014</w:t>
            </w:r>
          </w:p>
        </w:tc>
      </w:tr>
      <w:tr w:rsidR="0015433B" w:rsidRPr="00D111A5" w14:paraId="58CB79FA" w14:textId="77777777" w:rsidTr="00886B47">
        <w:tc>
          <w:tcPr>
            <w:tcW w:w="2700" w:type="dxa"/>
          </w:tcPr>
          <w:p w14:paraId="433EBA89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cce_2050</w:t>
            </w:r>
          </w:p>
        </w:tc>
        <w:tc>
          <w:tcPr>
            <w:tcW w:w="2700" w:type="dxa"/>
          </w:tcPr>
          <w:p w14:paraId="5886EC57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system, regulatory protein</w:t>
            </w:r>
          </w:p>
        </w:tc>
        <w:tc>
          <w:tcPr>
            <w:tcW w:w="2700" w:type="dxa"/>
          </w:tcPr>
          <w:p w14:paraId="4B25A5E3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cce_2050</w:t>
            </w:r>
          </w:p>
        </w:tc>
        <w:tc>
          <w:tcPr>
            <w:tcW w:w="2700" w:type="dxa"/>
          </w:tcPr>
          <w:p w14:paraId="7E59DEF6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0.0715</w:t>
            </w:r>
          </w:p>
        </w:tc>
      </w:tr>
      <w:tr w:rsidR="0015433B" w:rsidRPr="00D111A5" w14:paraId="591F5E83" w14:textId="77777777" w:rsidTr="00886B47">
        <w:tc>
          <w:tcPr>
            <w:tcW w:w="2700" w:type="dxa"/>
          </w:tcPr>
          <w:p w14:paraId="11135A58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cce_4173</w:t>
            </w:r>
          </w:p>
        </w:tc>
        <w:tc>
          <w:tcPr>
            <w:tcW w:w="2700" w:type="dxa"/>
          </w:tcPr>
          <w:p w14:paraId="2E7D9260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22652D64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cce_4173</w:t>
            </w:r>
          </w:p>
        </w:tc>
        <w:tc>
          <w:tcPr>
            <w:tcW w:w="2700" w:type="dxa"/>
          </w:tcPr>
          <w:p w14:paraId="1E8B17DE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0.0670</w:t>
            </w:r>
          </w:p>
        </w:tc>
      </w:tr>
      <w:tr w:rsidR="0015433B" w:rsidRPr="00D111A5" w14:paraId="7CDF2368" w14:textId="77777777" w:rsidTr="00886B47">
        <w:tc>
          <w:tcPr>
            <w:tcW w:w="2700" w:type="dxa"/>
          </w:tcPr>
          <w:p w14:paraId="2379B0A4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cce_0712</w:t>
            </w:r>
          </w:p>
        </w:tc>
        <w:tc>
          <w:tcPr>
            <w:tcW w:w="2700" w:type="dxa"/>
          </w:tcPr>
          <w:p w14:paraId="0E7A5062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056A7A0D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cce_0712</w:t>
            </w:r>
          </w:p>
        </w:tc>
        <w:tc>
          <w:tcPr>
            <w:tcW w:w="2700" w:type="dxa"/>
          </w:tcPr>
          <w:p w14:paraId="60D8EBE9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0.0439</w:t>
            </w:r>
          </w:p>
        </w:tc>
      </w:tr>
      <w:tr w:rsidR="0015433B" w:rsidRPr="00D111A5" w14:paraId="2B2CEC19" w14:textId="77777777" w:rsidTr="00886B47">
        <w:tc>
          <w:tcPr>
            <w:tcW w:w="2700" w:type="dxa"/>
          </w:tcPr>
          <w:p w14:paraId="175E3DDA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cce_3890</w:t>
            </w:r>
          </w:p>
        </w:tc>
        <w:tc>
          <w:tcPr>
            <w:tcW w:w="2700" w:type="dxa"/>
          </w:tcPr>
          <w:p w14:paraId="15778B6C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probable two-component response regulator</w:t>
            </w:r>
          </w:p>
        </w:tc>
        <w:tc>
          <w:tcPr>
            <w:tcW w:w="2700" w:type="dxa"/>
          </w:tcPr>
          <w:p w14:paraId="262C5CB1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cce_3890</w:t>
            </w:r>
          </w:p>
        </w:tc>
        <w:tc>
          <w:tcPr>
            <w:tcW w:w="2700" w:type="dxa"/>
          </w:tcPr>
          <w:p w14:paraId="0EECBD75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0.0340</w:t>
            </w:r>
          </w:p>
        </w:tc>
      </w:tr>
      <w:tr w:rsidR="0015433B" w:rsidRPr="00D111A5" w14:paraId="09A119A4" w14:textId="77777777" w:rsidTr="00886B47">
        <w:tc>
          <w:tcPr>
            <w:tcW w:w="2700" w:type="dxa"/>
          </w:tcPr>
          <w:p w14:paraId="756A5691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cce_2365</w:t>
            </w:r>
          </w:p>
        </w:tc>
        <w:tc>
          <w:tcPr>
            <w:tcW w:w="2700" w:type="dxa"/>
          </w:tcPr>
          <w:p w14:paraId="0B87F091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79248FC3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cce_2365</w:t>
            </w:r>
          </w:p>
        </w:tc>
        <w:tc>
          <w:tcPr>
            <w:tcW w:w="2700" w:type="dxa"/>
          </w:tcPr>
          <w:p w14:paraId="0AAC28AD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0.0215</w:t>
            </w:r>
          </w:p>
        </w:tc>
      </w:tr>
      <w:tr w:rsidR="0015433B" w:rsidRPr="00D111A5" w14:paraId="2E4A042F" w14:textId="77777777" w:rsidTr="00886B47">
        <w:tc>
          <w:tcPr>
            <w:tcW w:w="2700" w:type="dxa"/>
          </w:tcPr>
          <w:p w14:paraId="0461632D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cce_0754</w:t>
            </w:r>
          </w:p>
        </w:tc>
        <w:tc>
          <w:tcPr>
            <w:tcW w:w="2700" w:type="dxa"/>
          </w:tcPr>
          <w:p w14:paraId="27266A79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07CF757C" w14:textId="77777777" w:rsidR="0015433B" w:rsidRPr="00D111A5" w:rsidRDefault="0015433B" w:rsidP="00534412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cce_0754</w:t>
            </w:r>
          </w:p>
        </w:tc>
        <w:tc>
          <w:tcPr>
            <w:tcW w:w="2700" w:type="dxa"/>
          </w:tcPr>
          <w:p w14:paraId="3CDABB23" w14:textId="77777777" w:rsidR="0015433B" w:rsidRPr="00D111A5" w:rsidRDefault="0015433B" w:rsidP="00534412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0.0093</w:t>
            </w:r>
          </w:p>
        </w:tc>
      </w:tr>
    </w:tbl>
    <w:p w14:paraId="688F4A13" w14:textId="77777777" w:rsidR="0015433B" w:rsidRPr="00D111A5" w:rsidRDefault="0015433B" w:rsidP="0015433B">
      <w:pPr>
        <w:pStyle w:val="Heading3"/>
        <w:rPr>
          <w:rFonts w:ascii="Times New Roman" w:hAnsi="Times New Roman" w:cs="Times New Roman"/>
        </w:rPr>
      </w:pPr>
      <w:bookmarkStart w:id="36" w:name="_Toc37860207"/>
      <w:bookmarkStart w:id="37" w:name="_Toc37866536"/>
      <w:r w:rsidRPr="00D111A5">
        <w:rPr>
          <w:rFonts w:ascii="Times New Roman" w:hAnsi="Times New Roman" w:cs="Times New Roman"/>
        </w:rPr>
        <w:t>rpaB</w:t>
      </w:r>
      <w:bookmarkEnd w:id="36"/>
      <w:bookmarkEnd w:id="37"/>
    </w:p>
    <w:tbl>
      <w:tblPr>
        <w:tblW w:w="0" w:type="auto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15433B" w:rsidRPr="00D111A5" w14:paraId="49515E29" w14:textId="77777777" w:rsidTr="00886B47">
        <w:tc>
          <w:tcPr>
            <w:tcW w:w="2700" w:type="dxa"/>
          </w:tcPr>
          <w:p w14:paraId="5C19B449" w14:textId="77777777" w:rsidR="0015433B" w:rsidRPr="003F6E3E" w:rsidRDefault="0015433B" w:rsidP="00886B47">
            <w:pPr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Gene Name</w:t>
            </w:r>
          </w:p>
        </w:tc>
        <w:tc>
          <w:tcPr>
            <w:tcW w:w="2700" w:type="dxa"/>
          </w:tcPr>
          <w:p w14:paraId="6126383F" w14:textId="77777777" w:rsidR="0015433B" w:rsidRPr="003F6E3E" w:rsidRDefault="0015433B" w:rsidP="002E35A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Functional Annotation</w:t>
            </w:r>
          </w:p>
        </w:tc>
        <w:tc>
          <w:tcPr>
            <w:tcW w:w="2700" w:type="dxa"/>
          </w:tcPr>
          <w:p w14:paraId="1248C007" w14:textId="77777777" w:rsidR="0015433B" w:rsidRPr="003F6E3E" w:rsidRDefault="0015433B" w:rsidP="002E35A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Common Name</w:t>
            </w:r>
          </w:p>
        </w:tc>
        <w:tc>
          <w:tcPr>
            <w:tcW w:w="2700" w:type="dxa"/>
          </w:tcPr>
          <w:p w14:paraId="0BFB78AE" w14:textId="77777777" w:rsidR="0015433B" w:rsidRPr="003F6E3E" w:rsidRDefault="0015433B" w:rsidP="002E35A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Mutual Information</w:t>
            </w:r>
          </w:p>
        </w:tc>
      </w:tr>
      <w:tr w:rsidR="0015433B" w:rsidRPr="00D111A5" w14:paraId="100E099A" w14:textId="77777777" w:rsidTr="00886B47">
        <w:tc>
          <w:tcPr>
            <w:tcW w:w="2700" w:type="dxa"/>
          </w:tcPr>
          <w:p w14:paraId="51963884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cce_1751</w:t>
            </w:r>
          </w:p>
        </w:tc>
        <w:tc>
          <w:tcPr>
            <w:tcW w:w="2700" w:type="dxa"/>
          </w:tcPr>
          <w:p w14:paraId="0B02EFD5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adaptive-response sensory histidine kinase</w:t>
            </w:r>
          </w:p>
        </w:tc>
        <w:tc>
          <w:tcPr>
            <w:tcW w:w="2700" w:type="dxa"/>
          </w:tcPr>
          <w:p w14:paraId="0AB7639F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sasA</w:t>
            </w:r>
          </w:p>
        </w:tc>
        <w:tc>
          <w:tcPr>
            <w:tcW w:w="2700" w:type="dxa"/>
          </w:tcPr>
          <w:p w14:paraId="387588CE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0.6829</w:t>
            </w:r>
          </w:p>
        </w:tc>
      </w:tr>
      <w:tr w:rsidR="0015433B" w:rsidRPr="00D111A5" w14:paraId="21FCC1FC" w14:textId="77777777" w:rsidTr="00886B47">
        <w:tc>
          <w:tcPr>
            <w:tcW w:w="2700" w:type="dxa"/>
          </w:tcPr>
          <w:p w14:paraId="0593065B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cce_1983</w:t>
            </w:r>
          </w:p>
        </w:tc>
        <w:tc>
          <w:tcPr>
            <w:tcW w:w="2700" w:type="dxa"/>
          </w:tcPr>
          <w:p w14:paraId="74678761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probable phytochrome A, two-component sensor protein</w:t>
            </w:r>
          </w:p>
        </w:tc>
        <w:tc>
          <w:tcPr>
            <w:tcW w:w="2700" w:type="dxa"/>
          </w:tcPr>
          <w:p w14:paraId="42C18887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111A5">
              <w:rPr>
                <w:rFonts w:ascii="Times New Roman" w:hAnsi="Times New Roman" w:cs="Times New Roman"/>
              </w:rPr>
              <w:t>aphA</w:t>
            </w:r>
            <w:proofErr w:type="spellEnd"/>
          </w:p>
        </w:tc>
        <w:tc>
          <w:tcPr>
            <w:tcW w:w="2700" w:type="dxa"/>
          </w:tcPr>
          <w:p w14:paraId="159F794A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0.6288</w:t>
            </w:r>
          </w:p>
        </w:tc>
      </w:tr>
      <w:tr w:rsidR="0015433B" w:rsidRPr="00D111A5" w14:paraId="4363D30D" w14:textId="77777777" w:rsidTr="00886B47">
        <w:tc>
          <w:tcPr>
            <w:tcW w:w="2700" w:type="dxa"/>
          </w:tcPr>
          <w:p w14:paraId="78AA9990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lastRenderedPageBreak/>
              <w:t>cce_2366</w:t>
            </w:r>
          </w:p>
        </w:tc>
        <w:tc>
          <w:tcPr>
            <w:tcW w:w="2700" w:type="dxa"/>
          </w:tcPr>
          <w:p w14:paraId="43D23248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71DFCF7E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cce_2366</w:t>
            </w:r>
          </w:p>
        </w:tc>
        <w:tc>
          <w:tcPr>
            <w:tcW w:w="2700" w:type="dxa"/>
          </w:tcPr>
          <w:p w14:paraId="3227FEB9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0.5451</w:t>
            </w:r>
          </w:p>
        </w:tc>
      </w:tr>
      <w:tr w:rsidR="0015433B" w:rsidRPr="00D111A5" w14:paraId="0663CC9A" w14:textId="77777777" w:rsidTr="00886B47">
        <w:tc>
          <w:tcPr>
            <w:tcW w:w="2700" w:type="dxa"/>
          </w:tcPr>
          <w:p w14:paraId="67A47D60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cce_1982</w:t>
            </w:r>
          </w:p>
        </w:tc>
        <w:tc>
          <w:tcPr>
            <w:tcW w:w="2700" w:type="dxa"/>
          </w:tcPr>
          <w:p w14:paraId="2C6ABC0B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111A5">
              <w:rPr>
                <w:rFonts w:ascii="Times New Roman" w:hAnsi="Times New Roman" w:cs="Times New Roman"/>
              </w:rPr>
              <w:t>CheY</w:t>
            </w:r>
            <w:proofErr w:type="spellEnd"/>
            <w:r w:rsidRPr="00D111A5">
              <w:rPr>
                <w:rFonts w:ascii="Times New Roman" w:hAnsi="Times New Roman" w:cs="Times New Roman"/>
              </w:rPr>
              <w:t>-like two-component hybrid sensor and regulator</w:t>
            </w:r>
          </w:p>
        </w:tc>
        <w:tc>
          <w:tcPr>
            <w:tcW w:w="2700" w:type="dxa"/>
          </w:tcPr>
          <w:p w14:paraId="15BCC89E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cce_1982</w:t>
            </w:r>
          </w:p>
        </w:tc>
        <w:tc>
          <w:tcPr>
            <w:tcW w:w="2700" w:type="dxa"/>
          </w:tcPr>
          <w:p w14:paraId="066907FB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0.4932</w:t>
            </w:r>
          </w:p>
        </w:tc>
      </w:tr>
      <w:tr w:rsidR="0015433B" w:rsidRPr="00D111A5" w14:paraId="7AB1E444" w14:textId="77777777" w:rsidTr="00886B47">
        <w:tc>
          <w:tcPr>
            <w:tcW w:w="2700" w:type="dxa"/>
          </w:tcPr>
          <w:p w14:paraId="3DACEE10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cce_1878</w:t>
            </w:r>
          </w:p>
        </w:tc>
        <w:tc>
          <w:tcPr>
            <w:tcW w:w="2700" w:type="dxa"/>
          </w:tcPr>
          <w:p w14:paraId="2E35A58B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5B1C9525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cce_1878</w:t>
            </w:r>
          </w:p>
        </w:tc>
        <w:tc>
          <w:tcPr>
            <w:tcW w:w="2700" w:type="dxa"/>
          </w:tcPr>
          <w:p w14:paraId="72928980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0.4069</w:t>
            </w:r>
          </w:p>
        </w:tc>
      </w:tr>
      <w:tr w:rsidR="0015433B" w:rsidRPr="00D111A5" w14:paraId="430E137E" w14:textId="77777777" w:rsidTr="00886B47">
        <w:tc>
          <w:tcPr>
            <w:tcW w:w="2700" w:type="dxa"/>
          </w:tcPr>
          <w:p w14:paraId="158EECC8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cce_3723</w:t>
            </w:r>
          </w:p>
        </w:tc>
        <w:tc>
          <w:tcPr>
            <w:tcW w:w="2700" w:type="dxa"/>
          </w:tcPr>
          <w:p w14:paraId="271E73AC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hybrid sensor and regulator</w:t>
            </w:r>
          </w:p>
        </w:tc>
        <w:tc>
          <w:tcPr>
            <w:tcW w:w="2700" w:type="dxa"/>
          </w:tcPr>
          <w:p w14:paraId="56485E1B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cce_3723</w:t>
            </w:r>
          </w:p>
        </w:tc>
        <w:tc>
          <w:tcPr>
            <w:tcW w:w="2700" w:type="dxa"/>
          </w:tcPr>
          <w:p w14:paraId="314F1CBC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0.3376</w:t>
            </w:r>
          </w:p>
        </w:tc>
      </w:tr>
      <w:tr w:rsidR="0015433B" w:rsidRPr="00D111A5" w14:paraId="29BB2ED3" w14:textId="77777777" w:rsidTr="00886B47">
        <w:tc>
          <w:tcPr>
            <w:tcW w:w="2700" w:type="dxa"/>
          </w:tcPr>
          <w:p w14:paraId="0E0E8F49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cce_0716</w:t>
            </w:r>
          </w:p>
        </w:tc>
        <w:tc>
          <w:tcPr>
            <w:tcW w:w="2700" w:type="dxa"/>
          </w:tcPr>
          <w:p w14:paraId="5F9B9412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hybrid sensor and regulator</w:t>
            </w:r>
          </w:p>
        </w:tc>
        <w:tc>
          <w:tcPr>
            <w:tcW w:w="2700" w:type="dxa"/>
          </w:tcPr>
          <w:p w14:paraId="6E8C6B5A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cce_0716</w:t>
            </w:r>
          </w:p>
        </w:tc>
        <w:tc>
          <w:tcPr>
            <w:tcW w:w="2700" w:type="dxa"/>
          </w:tcPr>
          <w:p w14:paraId="1BFF3C5B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0.2786</w:t>
            </w:r>
          </w:p>
        </w:tc>
      </w:tr>
      <w:tr w:rsidR="0015433B" w:rsidRPr="00D111A5" w14:paraId="1098667F" w14:textId="77777777" w:rsidTr="00886B47">
        <w:tc>
          <w:tcPr>
            <w:tcW w:w="2700" w:type="dxa"/>
          </w:tcPr>
          <w:p w14:paraId="0D001E3C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cce_0297</w:t>
            </w:r>
          </w:p>
        </w:tc>
        <w:tc>
          <w:tcPr>
            <w:tcW w:w="2700" w:type="dxa"/>
          </w:tcPr>
          <w:p w14:paraId="5894A582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599E5187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cce_0297</w:t>
            </w:r>
          </w:p>
        </w:tc>
        <w:tc>
          <w:tcPr>
            <w:tcW w:w="2700" w:type="dxa"/>
          </w:tcPr>
          <w:p w14:paraId="29AA9810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0.2604</w:t>
            </w:r>
          </w:p>
        </w:tc>
      </w:tr>
      <w:tr w:rsidR="0015433B" w:rsidRPr="00D111A5" w14:paraId="29698509" w14:textId="77777777" w:rsidTr="00886B47">
        <w:tc>
          <w:tcPr>
            <w:tcW w:w="2700" w:type="dxa"/>
          </w:tcPr>
          <w:p w14:paraId="41A0D0F5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cce_2546</w:t>
            </w:r>
          </w:p>
        </w:tc>
        <w:tc>
          <w:tcPr>
            <w:tcW w:w="2700" w:type="dxa"/>
          </w:tcPr>
          <w:p w14:paraId="517D1108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probable two-component sensor histidine kinase</w:t>
            </w:r>
          </w:p>
        </w:tc>
        <w:tc>
          <w:tcPr>
            <w:tcW w:w="2700" w:type="dxa"/>
          </w:tcPr>
          <w:p w14:paraId="46034B6E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cce_2546</w:t>
            </w:r>
          </w:p>
        </w:tc>
        <w:tc>
          <w:tcPr>
            <w:tcW w:w="2700" w:type="dxa"/>
          </w:tcPr>
          <w:p w14:paraId="0771878B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0.2527</w:t>
            </w:r>
          </w:p>
        </w:tc>
      </w:tr>
      <w:tr w:rsidR="0015433B" w:rsidRPr="00D111A5" w14:paraId="3FF944ED" w14:textId="77777777" w:rsidTr="00886B47">
        <w:tc>
          <w:tcPr>
            <w:tcW w:w="2700" w:type="dxa"/>
          </w:tcPr>
          <w:p w14:paraId="5021842F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cce_1519</w:t>
            </w:r>
          </w:p>
        </w:tc>
        <w:tc>
          <w:tcPr>
            <w:tcW w:w="2700" w:type="dxa"/>
          </w:tcPr>
          <w:p w14:paraId="30D8D7B7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09D85CC1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cce_1519</w:t>
            </w:r>
          </w:p>
        </w:tc>
        <w:tc>
          <w:tcPr>
            <w:tcW w:w="2700" w:type="dxa"/>
          </w:tcPr>
          <w:p w14:paraId="4C6B0059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0.2381</w:t>
            </w:r>
          </w:p>
        </w:tc>
      </w:tr>
      <w:tr w:rsidR="0015433B" w:rsidRPr="00D111A5" w14:paraId="56FC42D2" w14:textId="77777777" w:rsidTr="00886B47">
        <w:tc>
          <w:tcPr>
            <w:tcW w:w="2700" w:type="dxa"/>
          </w:tcPr>
          <w:p w14:paraId="58D615D5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cce_1138</w:t>
            </w:r>
          </w:p>
        </w:tc>
        <w:tc>
          <w:tcPr>
            <w:tcW w:w="2700" w:type="dxa"/>
          </w:tcPr>
          <w:p w14:paraId="28106F23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hybrid sensor and regulator</w:t>
            </w:r>
          </w:p>
        </w:tc>
        <w:tc>
          <w:tcPr>
            <w:tcW w:w="2700" w:type="dxa"/>
          </w:tcPr>
          <w:p w14:paraId="198454A1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cce_1138</w:t>
            </w:r>
          </w:p>
        </w:tc>
        <w:tc>
          <w:tcPr>
            <w:tcW w:w="2700" w:type="dxa"/>
          </w:tcPr>
          <w:p w14:paraId="04AF5FD6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0.2276</w:t>
            </w:r>
          </w:p>
        </w:tc>
      </w:tr>
      <w:tr w:rsidR="0015433B" w:rsidRPr="00D111A5" w14:paraId="1B411F96" w14:textId="77777777" w:rsidTr="00886B47">
        <w:tc>
          <w:tcPr>
            <w:tcW w:w="2700" w:type="dxa"/>
          </w:tcPr>
          <w:p w14:paraId="269C6754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cce_0164</w:t>
            </w:r>
          </w:p>
        </w:tc>
        <w:tc>
          <w:tcPr>
            <w:tcW w:w="2700" w:type="dxa"/>
          </w:tcPr>
          <w:p w14:paraId="5934D0B7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5A37D618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cce_0164</w:t>
            </w:r>
          </w:p>
        </w:tc>
        <w:tc>
          <w:tcPr>
            <w:tcW w:w="2700" w:type="dxa"/>
          </w:tcPr>
          <w:p w14:paraId="2B1D39DA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0.2173</w:t>
            </w:r>
          </w:p>
        </w:tc>
      </w:tr>
      <w:tr w:rsidR="0015433B" w:rsidRPr="00D111A5" w14:paraId="6579095C" w14:textId="77777777" w:rsidTr="00886B47">
        <w:tc>
          <w:tcPr>
            <w:tcW w:w="2700" w:type="dxa"/>
          </w:tcPr>
          <w:p w14:paraId="2C658A98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cce_4289</w:t>
            </w:r>
          </w:p>
        </w:tc>
        <w:tc>
          <w:tcPr>
            <w:tcW w:w="2700" w:type="dxa"/>
          </w:tcPr>
          <w:p w14:paraId="4E82BF89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hybrid sensor and regulator</w:t>
            </w:r>
          </w:p>
        </w:tc>
        <w:tc>
          <w:tcPr>
            <w:tcW w:w="2700" w:type="dxa"/>
          </w:tcPr>
          <w:p w14:paraId="08FACE34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cce_4289</w:t>
            </w:r>
          </w:p>
        </w:tc>
        <w:tc>
          <w:tcPr>
            <w:tcW w:w="2700" w:type="dxa"/>
          </w:tcPr>
          <w:p w14:paraId="18C555CB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0.1634</w:t>
            </w:r>
          </w:p>
        </w:tc>
      </w:tr>
      <w:tr w:rsidR="0015433B" w:rsidRPr="00D111A5" w14:paraId="394B5240" w14:textId="77777777" w:rsidTr="00886B47">
        <w:tc>
          <w:tcPr>
            <w:tcW w:w="2700" w:type="dxa"/>
          </w:tcPr>
          <w:p w14:paraId="6F690C99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cce_2375</w:t>
            </w:r>
          </w:p>
        </w:tc>
        <w:tc>
          <w:tcPr>
            <w:tcW w:w="2700" w:type="dxa"/>
          </w:tcPr>
          <w:p w14:paraId="2C15454A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hybrid sensor and regulator</w:t>
            </w:r>
          </w:p>
        </w:tc>
        <w:tc>
          <w:tcPr>
            <w:tcW w:w="2700" w:type="dxa"/>
          </w:tcPr>
          <w:p w14:paraId="470FFD87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cce_2375</w:t>
            </w:r>
          </w:p>
        </w:tc>
        <w:tc>
          <w:tcPr>
            <w:tcW w:w="2700" w:type="dxa"/>
          </w:tcPr>
          <w:p w14:paraId="4B7DEF1F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0.1448</w:t>
            </w:r>
          </w:p>
        </w:tc>
      </w:tr>
      <w:tr w:rsidR="0015433B" w:rsidRPr="00D111A5" w14:paraId="30DA94E4" w14:textId="77777777" w:rsidTr="00886B47">
        <w:tc>
          <w:tcPr>
            <w:tcW w:w="2700" w:type="dxa"/>
          </w:tcPr>
          <w:p w14:paraId="199F40DC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cce_4195</w:t>
            </w:r>
          </w:p>
        </w:tc>
        <w:tc>
          <w:tcPr>
            <w:tcW w:w="2700" w:type="dxa"/>
          </w:tcPr>
          <w:p w14:paraId="0D880913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111A5">
              <w:rPr>
                <w:rFonts w:ascii="Times New Roman" w:hAnsi="Times New Roman" w:cs="Times New Roman"/>
              </w:rPr>
              <w:t>CheY</w:t>
            </w:r>
            <w:proofErr w:type="spellEnd"/>
            <w:r w:rsidRPr="00D111A5">
              <w:rPr>
                <w:rFonts w:ascii="Times New Roman" w:hAnsi="Times New Roman" w:cs="Times New Roman"/>
              </w:rPr>
              <w:t>-like two-component hybrid sensor and regulator</w:t>
            </w:r>
          </w:p>
        </w:tc>
        <w:tc>
          <w:tcPr>
            <w:tcW w:w="2700" w:type="dxa"/>
          </w:tcPr>
          <w:p w14:paraId="36D0C684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cce_4195</w:t>
            </w:r>
          </w:p>
        </w:tc>
        <w:tc>
          <w:tcPr>
            <w:tcW w:w="2700" w:type="dxa"/>
          </w:tcPr>
          <w:p w14:paraId="025C7AAB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0.1388</w:t>
            </w:r>
          </w:p>
        </w:tc>
      </w:tr>
      <w:tr w:rsidR="0015433B" w:rsidRPr="00D111A5" w14:paraId="73D185C2" w14:textId="77777777" w:rsidTr="00886B47">
        <w:tc>
          <w:tcPr>
            <w:tcW w:w="2700" w:type="dxa"/>
          </w:tcPr>
          <w:p w14:paraId="4C8EAD18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cce_0888</w:t>
            </w:r>
          </w:p>
        </w:tc>
        <w:tc>
          <w:tcPr>
            <w:tcW w:w="2700" w:type="dxa"/>
          </w:tcPr>
          <w:p w14:paraId="18936064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68E59AAB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111A5">
              <w:rPr>
                <w:rFonts w:ascii="Times New Roman" w:hAnsi="Times New Roman" w:cs="Times New Roman"/>
              </w:rPr>
              <w:t>nblS</w:t>
            </w:r>
            <w:proofErr w:type="spellEnd"/>
          </w:p>
        </w:tc>
        <w:tc>
          <w:tcPr>
            <w:tcW w:w="2700" w:type="dxa"/>
          </w:tcPr>
          <w:p w14:paraId="4B6B70C1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0.1369</w:t>
            </w:r>
          </w:p>
        </w:tc>
      </w:tr>
      <w:tr w:rsidR="0015433B" w:rsidRPr="00D111A5" w14:paraId="3852CD5C" w14:textId="77777777" w:rsidTr="00886B47">
        <w:tc>
          <w:tcPr>
            <w:tcW w:w="2700" w:type="dxa"/>
          </w:tcPr>
          <w:p w14:paraId="48056806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cce_1737</w:t>
            </w:r>
          </w:p>
        </w:tc>
        <w:tc>
          <w:tcPr>
            <w:tcW w:w="2700" w:type="dxa"/>
          </w:tcPr>
          <w:p w14:paraId="12749476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1D702406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cce_1737</w:t>
            </w:r>
          </w:p>
        </w:tc>
        <w:tc>
          <w:tcPr>
            <w:tcW w:w="2700" w:type="dxa"/>
          </w:tcPr>
          <w:p w14:paraId="7222B3A6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0.1361</w:t>
            </w:r>
          </w:p>
        </w:tc>
      </w:tr>
      <w:tr w:rsidR="0015433B" w:rsidRPr="00D111A5" w14:paraId="1A5438C0" w14:textId="77777777" w:rsidTr="00886B47">
        <w:tc>
          <w:tcPr>
            <w:tcW w:w="2700" w:type="dxa"/>
          </w:tcPr>
          <w:p w14:paraId="5B9D052E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cce_4006</w:t>
            </w:r>
          </w:p>
        </w:tc>
        <w:tc>
          <w:tcPr>
            <w:tcW w:w="2700" w:type="dxa"/>
          </w:tcPr>
          <w:p w14:paraId="31DCAFD8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7A52CE27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cce_4006</w:t>
            </w:r>
          </w:p>
        </w:tc>
        <w:tc>
          <w:tcPr>
            <w:tcW w:w="2700" w:type="dxa"/>
          </w:tcPr>
          <w:p w14:paraId="55BBA275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0.1297</w:t>
            </w:r>
          </w:p>
        </w:tc>
      </w:tr>
      <w:tr w:rsidR="0015433B" w:rsidRPr="00D111A5" w14:paraId="624BE6F6" w14:textId="77777777" w:rsidTr="00886B47">
        <w:tc>
          <w:tcPr>
            <w:tcW w:w="2700" w:type="dxa"/>
          </w:tcPr>
          <w:p w14:paraId="2C11D3DA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cce_3937</w:t>
            </w:r>
          </w:p>
        </w:tc>
        <w:tc>
          <w:tcPr>
            <w:tcW w:w="2700" w:type="dxa"/>
          </w:tcPr>
          <w:p w14:paraId="42F90B37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hybrid sensor and regulator</w:t>
            </w:r>
          </w:p>
        </w:tc>
        <w:tc>
          <w:tcPr>
            <w:tcW w:w="2700" w:type="dxa"/>
          </w:tcPr>
          <w:p w14:paraId="67301F96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cce_3937</w:t>
            </w:r>
          </w:p>
        </w:tc>
        <w:tc>
          <w:tcPr>
            <w:tcW w:w="2700" w:type="dxa"/>
          </w:tcPr>
          <w:p w14:paraId="3C3898D5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0.1244</w:t>
            </w:r>
          </w:p>
        </w:tc>
      </w:tr>
      <w:tr w:rsidR="0015433B" w:rsidRPr="00D111A5" w14:paraId="0116E2A4" w14:textId="77777777" w:rsidTr="00886B47">
        <w:tc>
          <w:tcPr>
            <w:tcW w:w="2700" w:type="dxa"/>
          </w:tcPr>
          <w:p w14:paraId="14E8656E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cce_3894</w:t>
            </w:r>
          </w:p>
        </w:tc>
        <w:tc>
          <w:tcPr>
            <w:tcW w:w="2700" w:type="dxa"/>
          </w:tcPr>
          <w:p w14:paraId="3287DC51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211BE179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cce_3894</w:t>
            </w:r>
          </w:p>
        </w:tc>
        <w:tc>
          <w:tcPr>
            <w:tcW w:w="2700" w:type="dxa"/>
          </w:tcPr>
          <w:p w14:paraId="45A5B4D3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0.1205</w:t>
            </w:r>
          </w:p>
        </w:tc>
      </w:tr>
      <w:tr w:rsidR="0015433B" w:rsidRPr="00D111A5" w14:paraId="1DED5541" w14:textId="77777777" w:rsidTr="00886B47">
        <w:tc>
          <w:tcPr>
            <w:tcW w:w="2700" w:type="dxa"/>
          </w:tcPr>
          <w:p w14:paraId="660154D7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lastRenderedPageBreak/>
              <w:t>cce_0220</w:t>
            </w:r>
          </w:p>
        </w:tc>
        <w:tc>
          <w:tcPr>
            <w:tcW w:w="2700" w:type="dxa"/>
          </w:tcPr>
          <w:p w14:paraId="5C209CD6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6A2DB626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cce_0220</w:t>
            </w:r>
          </w:p>
        </w:tc>
        <w:tc>
          <w:tcPr>
            <w:tcW w:w="2700" w:type="dxa"/>
          </w:tcPr>
          <w:p w14:paraId="76B1CC08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0.1100</w:t>
            </w:r>
          </w:p>
        </w:tc>
      </w:tr>
      <w:tr w:rsidR="0015433B" w:rsidRPr="00D111A5" w14:paraId="7093E77E" w14:textId="77777777" w:rsidTr="00886B47">
        <w:tc>
          <w:tcPr>
            <w:tcW w:w="2700" w:type="dxa"/>
          </w:tcPr>
          <w:p w14:paraId="34EC6C51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cce_2505</w:t>
            </w:r>
          </w:p>
        </w:tc>
        <w:tc>
          <w:tcPr>
            <w:tcW w:w="2700" w:type="dxa"/>
          </w:tcPr>
          <w:p w14:paraId="6D0420C3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hybrid sensor and regulator</w:t>
            </w:r>
          </w:p>
        </w:tc>
        <w:tc>
          <w:tcPr>
            <w:tcW w:w="2700" w:type="dxa"/>
          </w:tcPr>
          <w:p w14:paraId="5269C1AA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cce_2505</w:t>
            </w:r>
          </w:p>
        </w:tc>
        <w:tc>
          <w:tcPr>
            <w:tcW w:w="2700" w:type="dxa"/>
          </w:tcPr>
          <w:p w14:paraId="3E377518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0.0988</w:t>
            </w:r>
          </w:p>
        </w:tc>
      </w:tr>
      <w:tr w:rsidR="0015433B" w:rsidRPr="00D111A5" w14:paraId="00A61A8D" w14:textId="77777777" w:rsidTr="00886B47">
        <w:tc>
          <w:tcPr>
            <w:tcW w:w="2700" w:type="dxa"/>
          </w:tcPr>
          <w:p w14:paraId="7524BB71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cce_0656</w:t>
            </w:r>
          </w:p>
        </w:tc>
        <w:tc>
          <w:tcPr>
            <w:tcW w:w="2700" w:type="dxa"/>
          </w:tcPr>
          <w:p w14:paraId="1D37C2D5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hybrid sensor and regulator</w:t>
            </w:r>
          </w:p>
        </w:tc>
        <w:tc>
          <w:tcPr>
            <w:tcW w:w="2700" w:type="dxa"/>
          </w:tcPr>
          <w:p w14:paraId="7F3A24B1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cce_0656</w:t>
            </w:r>
          </w:p>
        </w:tc>
        <w:tc>
          <w:tcPr>
            <w:tcW w:w="2700" w:type="dxa"/>
          </w:tcPr>
          <w:p w14:paraId="749E86CB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0.0984</w:t>
            </w:r>
          </w:p>
        </w:tc>
      </w:tr>
      <w:tr w:rsidR="0015433B" w:rsidRPr="00D111A5" w14:paraId="688910E6" w14:textId="77777777" w:rsidTr="00886B47">
        <w:tc>
          <w:tcPr>
            <w:tcW w:w="2700" w:type="dxa"/>
          </w:tcPr>
          <w:p w14:paraId="7F554FFC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cce_0016</w:t>
            </w:r>
          </w:p>
        </w:tc>
        <w:tc>
          <w:tcPr>
            <w:tcW w:w="2700" w:type="dxa"/>
          </w:tcPr>
          <w:p w14:paraId="06EA82AB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6DA38C65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cce_0016</w:t>
            </w:r>
          </w:p>
        </w:tc>
        <w:tc>
          <w:tcPr>
            <w:tcW w:w="2700" w:type="dxa"/>
          </w:tcPr>
          <w:p w14:paraId="364DFA53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0.0934</w:t>
            </w:r>
          </w:p>
        </w:tc>
      </w:tr>
      <w:tr w:rsidR="0015433B" w:rsidRPr="00D111A5" w14:paraId="6CA522E3" w14:textId="77777777" w:rsidTr="00886B47">
        <w:tc>
          <w:tcPr>
            <w:tcW w:w="2700" w:type="dxa"/>
          </w:tcPr>
          <w:p w14:paraId="6D5A4415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cce_1777</w:t>
            </w:r>
          </w:p>
        </w:tc>
        <w:tc>
          <w:tcPr>
            <w:tcW w:w="2700" w:type="dxa"/>
          </w:tcPr>
          <w:p w14:paraId="3AF2D57C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probable two-component hybrid sensor and regulator</w:t>
            </w:r>
          </w:p>
        </w:tc>
        <w:tc>
          <w:tcPr>
            <w:tcW w:w="2700" w:type="dxa"/>
          </w:tcPr>
          <w:p w14:paraId="10F4D9A1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cce_1777</w:t>
            </w:r>
          </w:p>
        </w:tc>
        <w:tc>
          <w:tcPr>
            <w:tcW w:w="2700" w:type="dxa"/>
          </w:tcPr>
          <w:p w14:paraId="1C4DB854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0.0888</w:t>
            </w:r>
          </w:p>
        </w:tc>
      </w:tr>
      <w:tr w:rsidR="0015433B" w:rsidRPr="00D111A5" w14:paraId="3B3AB870" w14:textId="77777777" w:rsidTr="00886B47">
        <w:tc>
          <w:tcPr>
            <w:tcW w:w="2700" w:type="dxa"/>
          </w:tcPr>
          <w:p w14:paraId="16385D65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cce_3722</w:t>
            </w:r>
          </w:p>
        </w:tc>
        <w:tc>
          <w:tcPr>
            <w:tcW w:w="2700" w:type="dxa"/>
          </w:tcPr>
          <w:p w14:paraId="0B63BA25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hybrid sensor and regulator</w:t>
            </w:r>
          </w:p>
        </w:tc>
        <w:tc>
          <w:tcPr>
            <w:tcW w:w="2700" w:type="dxa"/>
          </w:tcPr>
          <w:p w14:paraId="0BE8D7BD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cce_3722</w:t>
            </w:r>
          </w:p>
        </w:tc>
        <w:tc>
          <w:tcPr>
            <w:tcW w:w="2700" w:type="dxa"/>
          </w:tcPr>
          <w:p w14:paraId="7EA92D45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0.0823</w:t>
            </w:r>
          </w:p>
        </w:tc>
      </w:tr>
      <w:tr w:rsidR="0015433B" w:rsidRPr="00D111A5" w14:paraId="73972D8E" w14:textId="77777777" w:rsidTr="00886B47">
        <w:tc>
          <w:tcPr>
            <w:tcW w:w="2700" w:type="dxa"/>
          </w:tcPr>
          <w:p w14:paraId="56C26AA4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cce_4204</w:t>
            </w:r>
          </w:p>
        </w:tc>
        <w:tc>
          <w:tcPr>
            <w:tcW w:w="2700" w:type="dxa"/>
          </w:tcPr>
          <w:p w14:paraId="7B81FA21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4465BB0D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cce_4204</w:t>
            </w:r>
          </w:p>
        </w:tc>
        <w:tc>
          <w:tcPr>
            <w:tcW w:w="2700" w:type="dxa"/>
          </w:tcPr>
          <w:p w14:paraId="0DC5AD54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0.0767</w:t>
            </w:r>
          </w:p>
        </w:tc>
      </w:tr>
      <w:tr w:rsidR="0015433B" w:rsidRPr="00D111A5" w14:paraId="0842CBE9" w14:textId="77777777" w:rsidTr="00886B47">
        <w:tc>
          <w:tcPr>
            <w:tcW w:w="2700" w:type="dxa"/>
          </w:tcPr>
          <w:p w14:paraId="09BB89B7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cce_1413</w:t>
            </w:r>
          </w:p>
        </w:tc>
        <w:tc>
          <w:tcPr>
            <w:tcW w:w="2700" w:type="dxa"/>
          </w:tcPr>
          <w:p w14:paraId="7A9EDEF5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probable sensory transduction histidine kinase</w:t>
            </w:r>
          </w:p>
        </w:tc>
        <w:tc>
          <w:tcPr>
            <w:tcW w:w="2700" w:type="dxa"/>
          </w:tcPr>
          <w:p w14:paraId="3BDC6706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cce_1413</w:t>
            </w:r>
          </w:p>
        </w:tc>
        <w:tc>
          <w:tcPr>
            <w:tcW w:w="2700" w:type="dxa"/>
          </w:tcPr>
          <w:p w14:paraId="11691B23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0.0729</w:t>
            </w:r>
          </w:p>
        </w:tc>
      </w:tr>
      <w:tr w:rsidR="0015433B" w:rsidRPr="00D111A5" w14:paraId="3A762AFD" w14:textId="77777777" w:rsidTr="00886B47">
        <w:tc>
          <w:tcPr>
            <w:tcW w:w="2700" w:type="dxa"/>
          </w:tcPr>
          <w:p w14:paraId="059553FC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cce_3379</w:t>
            </w:r>
          </w:p>
        </w:tc>
        <w:tc>
          <w:tcPr>
            <w:tcW w:w="2700" w:type="dxa"/>
          </w:tcPr>
          <w:p w14:paraId="4CC38FB6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056D168F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cce_3379</w:t>
            </w:r>
          </w:p>
        </w:tc>
        <w:tc>
          <w:tcPr>
            <w:tcW w:w="2700" w:type="dxa"/>
          </w:tcPr>
          <w:p w14:paraId="45070C78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0.0654</w:t>
            </w:r>
          </w:p>
        </w:tc>
      </w:tr>
      <w:tr w:rsidR="0015433B" w:rsidRPr="00D111A5" w14:paraId="3F2CD133" w14:textId="77777777" w:rsidTr="00886B47">
        <w:tc>
          <w:tcPr>
            <w:tcW w:w="2700" w:type="dxa"/>
          </w:tcPr>
          <w:p w14:paraId="625C0C1E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cce_3558</w:t>
            </w:r>
          </w:p>
        </w:tc>
        <w:tc>
          <w:tcPr>
            <w:tcW w:w="2700" w:type="dxa"/>
          </w:tcPr>
          <w:p w14:paraId="0049BD6F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hybrid sensor and regulator</w:t>
            </w:r>
          </w:p>
        </w:tc>
        <w:tc>
          <w:tcPr>
            <w:tcW w:w="2700" w:type="dxa"/>
          </w:tcPr>
          <w:p w14:paraId="27F4F955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cce_3558</w:t>
            </w:r>
          </w:p>
        </w:tc>
        <w:tc>
          <w:tcPr>
            <w:tcW w:w="2700" w:type="dxa"/>
          </w:tcPr>
          <w:p w14:paraId="7C0DF995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0.0629</w:t>
            </w:r>
          </w:p>
        </w:tc>
      </w:tr>
      <w:tr w:rsidR="0015433B" w:rsidRPr="00D111A5" w14:paraId="5C6435DF" w14:textId="77777777" w:rsidTr="00886B47">
        <w:tc>
          <w:tcPr>
            <w:tcW w:w="2700" w:type="dxa"/>
          </w:tcPr>
          <w:p w14:paraId="356265F9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cce_1280</w:t>
            </w:r>
          </w:p>
        </w:tc>
        <w:tc>
          <w:tcPr>
            <w:tcW w:w="2700" w:type="dxa"/>
          </w:tcPr>
          <w:p w14:paraId="1AEED022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56B3778D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cce_1280</w:t>
            </w:r>
          </w:p>
        </w:tc>
        <w:tc>
          <w:tcPr>
            <w:tcW w:w="2700" w:type="dxa"/>
          </w:tcPr>
          <w:p w14:paraId="3DFE35D6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0.0304</w:t>
            </w:r>
          </w:p>
        </w:tc>
      </w:tr>
      <w:tr w:rsidR="0015433B" w:rsidRPr="00D111A5" w14:paraId="2AA50F59" w14:textId="77777777" w:rsidTr="00886B47">
        <w:tc>
          <w:tcPr>
            <w:tcW w:w="2700" w:type="dxa"/>
          </w:tcPr>
          <w:p w14:paraId="0B7391C5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cce_1694</w:t>
            </w:r>
          </w:p>
        </w:tc>
        <w:tc>
          <w:tcPr>
            <w:tcW w:w="2700" w:type="dxa"/>
          </w:tcPr>
          <w:p w14:paraId="6BABD94D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 component sensor histidine kinase</w:t>
            </w:r>
          </w:p>
        </w:tc>
        <w:tc>
          <w:tcPr>
            <w:tcW w:w="2700" w:type="dxa"/>
          </w:tcPr>
          <w:p w14:paraId="3ABC5BA7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cce_1694</w:t>
            </w:r>
          </w:p>
        </w:tc>
        <w:tc>
          <w:tcPr>
            <w:tcW w:w="2700" w:type="dxa"/>
          </w:tcPr>
          <w:p w14:paraId="6714F919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0.0069</w:t>
            </w:r>
          </w:p>
        </w:tc>
      </w:tr>
      <w:tr w:rsidR="0015433B" w:rsidRPr="00D111A5" w14:paraId="50621FB6" w14:textId="77777777" w:rsidTr="00886B47">
        <w:tc>
          <w:tcPr>
            <w:tcW w:w="2700" w:type="dxa"/>
          </w:tcPr>
          <w:p w14:paraId="194A85F4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cce_1467</w:t>
            </w:r>
          </w:p>
        </w:tc>
        <w:tc>
          <w:tcPr>
            <w:tcW w:w="2700" w:type="dxa"/>
          </w:tcPr>
          <w:p w14:paraId="5B019318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6674D50F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cce_1467</w:t>
            </w:r>
          </w:p>
        </w:tc>
        <w:tc>
          <w:tcPr>
            <w:tcW w:w="2700" w:type="dxa"/>
          </w:tcPr>
          <w:p w14:paraId="2B1E9C62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0.0064</w:t>
            </w:r>
          </w:p>
        </w:tc>
      </w:tr>
      <w:tr w:rsidR="0015433B" w:rsidRPr="00D111A5" w14:paraId="677C9FBF" w14:textId="77777777" w:rsidTr="00886B47">
        <w:tc>
          <w:tcPr>
            <w:tcW w:w="2700" w:type="dxa"/>
          </w:tcPr>
          <w:p w14:paraId="5F67673A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cce_2508</w:t>
            </w:r>
          </w:p>
        </w:tc>
        <w:tc>
          <w:tcPr>
            <w:tcW w:w="2700" w:type="dxa"/>
          </w:tcPr>
          <w:p w14:paraId="1CEFFB4E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hybrid sensor and regulator</w:t>
            </w:r>
          </w:p>
        </w:tc>
        <w:tc>
          <w:tcPr>
            <w:tcW w:w="2700" w:type="dxa"/>
          </w:tcPr>
          <w:p w14:paraId="3D88B401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cce_2508</w:t>
            </w:r>
          </w:p>
        </w:tc>
        <w:tc>
          <w:tcPr>
            <w:tcW w:w="2700" w:type="dxa"/>
          </w:tcPr>
          <w:p w14:paraId="406E6DF1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0.0037</w:t>
            </w:r>
          </w:p>
        </w:tc>
      </w:tr>
      <w:tr w:rsidR="0015433B" w:rsidRPr="00D111A5" w14:paraId="2792A568" w14:textId="77777777" w:rsidTr="00886B47">
        <w:tc>
          <w:tcPr>
            <w:tcW w:w="2700" w:type="dxa"/>
          </w:tcPr>
          <w:p w14:paraId="3309637D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cce_2624</w:t>
            </w:r>
          </w:p>
        </w:tc>
        <w:tc>
          <w:tcPr>
            <w:tcW w:w="2700" w:type="dxa"/>
          </w:tcPr>
          <w:p w14:paraId="0A3A8AFB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111A5">
              <w:rPr>
                <w:rFonts w:ascii="Times New Roman" w:hAnsi="Times New Roman" w:cs="Times New Roman"/>
              </w:rPr>
              <w:t>CheA</w:t>
            </w:r>
            <w:proofErr w:type="spellEnd"/>
            <w:r w:rsidRPr="00D111A5">
              <w:rPr>
                <w:rFonts w:ascii="Times New Roman" w:hAnsi="Times New Roman" w:cs="Times New Roman"/>
              </w:rPr>
              <w:t>-like two-component hybrid sensor and regulator</w:t>
            </w:r>
          </w:p>
        </w:tc>
        <w:tc>
          <w:tcPr>
            <w:tcW w:w="2700" w:type="dxa"/>
          </w:tcPr>
          <w:p w14:paraId="02F26720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cce_2624</w:t>
            </w:r>
          </w:p>
        </w:tc>
        <w:tc>
          <w:tcPr>
            <w:tcW w:w="2700" w:type="dxa"/>
          </w:tcPr>
          <w:p w14:paraId="286AE2FC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0.0027</w:t>
            </w:r>
          </w:p>
        </w:tc>
      </w:tr>
    </w:tbl>
    <w:p w14:paraId="3FE058AE" w14:textId="77777777" w:rsidR="0015433B" w:rsidRPr="00D111A5" w:rsidRDefault="0015433B" w:rsidP="0015433B">
      <w:pPr>
        <w:pStyle w:val="Heading2"/>
        <w:rPr>
          <w:rFonts w:ascii="Times New Roman" w:hAnsi="Times New Roman" w:cs="Times New Roman"/>
        </w:rPr>
      </w:pPr>
      <w:bookmarkStart w:id="38" w:name="_Toc37860208"/>
      <w:bookmarkStart w:id="39" w:name="_Toc37866537"/>
      <w:r w:rsidRPr="00D111A5">
        <w:rPr>
          <w:rFonts w:ascii="Times New Roman" w:hAnsi="Times New Roman" w:cs="Times New Roman"/>
        </w:rPr>
        <w:t>Toepel Dataset</w:t>
      </w:r>
      <w:bookmarkEnd w:id="38"/>
      <w:bookmarkEnd w:id="39"/>
    </w:p>
    <w:p w14:paraId="1CB6D325" w14:textId="77777777" w:rsidR="0015433B" w:rsidRPr="00D111A5" w:rsidRDefault="0015433B" w:rsidP="0015433B">
      <w:pPr>
        <w:pStyle w:val="Heading3"/>
        <w:rPr>
          <w:rFonts w:ascii="Times New Roman" w:hAnsi="Times New Roman" w:cs="Times New Roman"/>
        </w:rPr>
      </w:pPr>
      <w:bookmarkStart w:id="40" w:name="_Toc37860209"/>
      <w:bookmarkStart w:id="41" w:name="_Toc37866538"/>
      <w:r w:rsidRPr="00D111A5">
        <w:rPr>
          <w:rFonts w:ascii="Times New Roman" w:hAnsi="Times New Roman" w:cs="Times New Roman"/>
        </w:rPr>
        <w:t>cce_0678</w:t>
      </w:r>
      <w:bookmarkEnd w:id="40"/>
      <w:bookmarkEnd w:id="41"/>
    </w:p>
    <w:tbl>
      <w:tblPr>
        <w:tblW w:w="0" w:type="auto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15433B" w:rsidRPr="00D111A5" w14:paraId="27411767" w14:textId="77777777" w:rsidTr="00886B47">
        <w:tc>
          <w:tcPr>
            <w:tcW w:w="2700" w:type="dxa"/>
          </w:tcPr>
          <w:p w14:paraId="2CCEF44E" w14:textId="77777777" w:rsidR="0015433B" w:rsidRPr="003F6E3E" w:rsidRDefault="0015433B" w:rsidP="00886B47">
            <w:pPr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Gene Name</w:t>
            </w:r>
          </w:p>
        </w:tc>
        <w:tc>
          <w:tcPr>
            <w:tcW w:w="2700" w:type="dxa"/>
          </w:tcPr>
          <w:p w14:paraId="1A7F2137" w14:textId="77777777" w:rsidR="0015433B" w:rsidRPr="003F6E3E" w:rsidRDefault="0015433B" w:rsidP="002E35A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Functional Annotation</w:t>
            </w:r>
          </w:p>
        </w:tc>
        <w:tc>
          <w:tcPr>
            <w:tcW w:w="2700" w:type="dxa"/>
          </w:tcPr>
          <w:p w14:paraId="1A29FC65" w14:textId="77777777" w:rsidR="0015433B" w:rsidRPr="003F6E3E" w:rsidRDefault="0015433B" w:rsidP="002E35A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Common Name</w:t>
            </w:r>
          </w:p>
        </w:tc>
        <w:tc>
          <w:tcPr>
            <w:tcW w:w="2700" w:type="dxa"/>
          </w:tcPr>
          <w:p w14:paraId="57C4781F" w14:textId="77777777" w:rsidR="0015433B" w:rsidRPr="003F6E3E" w:rsidRDefault="0015433B" w:rsidP="002E35A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Mutual Information</w:t>
            </w:r>
          </w:p>
        </w:tc>
      </w:tr>
      <w:tr w:rsidR="0015433B" w:rsidRPr="00D111A5" w14:paraId="70DA7BB3" w14:textId="77777777" w:rsidTr="00886B47">
        <w:tc>
          <w:tcPr>
            <w:tcW w:w="2700" w:type="dxa"/>
          </w:tcPr>
          <w:p w14:paraId="072B919B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cce_0164</w:t>
            </w:r>
          </w:p>
        </w:tc>
        <w:tc>
          <w:tcPr>
            <w:tcW w:w="2700" w:type="dxa"/>
          </w:tcPr>
          <w:p w14:paraId="2D7D89DA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441E3FEB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cce_0164</w:t>
            </w:r>
          </w:p>
        </w:tc>
        <w:tc>
          <w:tcPr>
            <w:tcW w:w="2700" w:type="dxa"/>
          </w:tcPr>
          <w:p w14:paraId="5786FE66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0.3980</w:t>
            </w:r>
          </w:p>
        </w:tc>
      </w:tr>
      <w:tr w:rsidR="0015433B" w:rsidRPr="00D111A5" w14:paraId="2CCD26BB" w14:textId="77777777" w:rsidTr="00886B47">
        <w:tc>
          <w:tcPr>
            <w:tcW w:w="2700" w:type="dxa"/>
          </w:tcPr>
          <w:p w14:paraId="08C86A68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lastRenderedPageBreak/>
              <w:t>cce_4426</w:t>
            </w:r>
          </w:p>
        </w:tc>
        <w:tc>
          <w:tcPr>
            <w:tcW w:w="2700" w:type="dxa"/>
          </w:tcPr>
          <w:p w14:paraId="0BA6CC4F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18F8B2D7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cce_4426</w:t>
            </w:r>
          </w:p>
        </w:tc>
        <w:tc>
          <w:tcPr>
            <w:tcW w:w="2700" w:type="dxa"/>
          </w:tcPr>
          <w:p w14:paraId="17F1A82B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0.2421</w:t>
            </w:r>
          </w:p>
        </w:tc>
      </w:tr>
      <w:tr w:rsidR="0015433B" w:rsidRPr="00D111A5" w14:paraId="7A76F11A" w14:textId="77777777" w:rsidTr="00886B47">
        <w:tc>
          <w:tcPr>
            <w:tcW w:w="2700" w:type="dxa"/>
          </w:tcPr>
          <w:p w14:paraId="555394BF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cce_1280</w:t>
            </w:r>
          </w:p>
        </w:tc>
        <w:tc>
          <w:tcPr>
            <w:tcW w:w="2700" w:type="dxa"/>
          </w:tcPr>
          <w:p w14:paraId="027E41CD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40AF03DB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cce_1280</w:t>
            </w:r>
          </w:p>
        </w:tc>
        <w:tc>
          <w:tcPr>
            <w:tcW w:w="2700" w:type="dxa"/>
          </w:tcPr>
          <w:p w14:paraId="1533ACC0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0.2249</w:t>
            </w:r>
          </w:p>
        </w:tc>
      </w:tr>
      <w:tr w:rsidR="0015433B" w:rsidRPr="00D111A5" w14:paraId="7653840C" w14:textId="77777777" w:rsidTr="00886B47">
        <w:tc>
          <w:tcPr>
            <w:tcW w:w="2700" w:type="dxa"/>
          </w:tcPr>
          <w:p w14:paraId="400C6ADB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cce_2232</w:t>
            </w:r>
          </w:p>
        </w:tc>
        <w:tc>
          <w:tcPr>
            <w:tcW w:w="2700" w:type="dxa"/>
          </w:tcPr>
          <w:p w14:paraId="376C2981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4B80FA73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cce_2232</w:t>
            </w:r>
          </w:p>
        </w:tc>
        <w:tc>
          <w:tcPr>
            <w:tcW w:w="2700" w:type="dxa"/>
          </w:tcPr>
          <w:p w14:paraId="2E14FDA6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0.1923</w:t>
            </w:r>
          </w:p>
        </w:tc>
      </w:tr>
      <w:tr w:rsidR="0015433B" w:rsidRPr="00D111A5" w14:paraId="308B6E2E" w14:textId="77777777" w:rsidTr="00886B47">
        <w:tc>
          <w:tcPr>
            <w:tcW w:w="2700" w:type="dxa"/>
          </w:tcPr>
          <w:p w14:paraId="7CFDA9C8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cce_0220</w:t>
            </w:r>
          </w:p>
        </w:tc>
        <w:tc>
          <w:tcPr>
            <w:tcW w:w="2700" w:type="dxa"/>
          </w:tcPr>
          <w:p w14:paraId="2A674D60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58102F1F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cce_0220</w:t>
            </w:r>
          </w:p>
        </w:tc>
        <w:tc>
          <w:tcPr>
            <w:tcW w:w="2700" w:type="dxa"/>
          </w:tcPr>
          <w:p w14:paraId="7FEC8A88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0.1889</w:t>
            </w:r>
          </w:p>
        </w:tc>
      </w:tr>
      <w:tr w:rsidR="0015433B" w:rsidRPr="00D111A5" w14:paraId="7798546C" w14:textId="77777777" w:rsidTr="00886B47">
        <w:tc>
          <w:tcPr>
            <w:tcW w:w="2700" w:type="dxa"/>
          </w:tcPr>
          <w:p w14:paraId="700EAE67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cce_1983</w:t>
            </w:r>
          </w:p>
        </w:tc>
        <w:tc>
          <w:tcPr>
            <w:tcW w:w="2700" w:type="dxa"/>
          </w:tcPr>
          <w:p w14:paraId="7E45A17F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probable phytochrome A, two-component sensor protein</w:t>
            </w:r>
          </w:p>
        </w:tc>
        <w:tc>
          <w:tcPr>
            <w:tcW w:w="2700" w:type="dxa"/>
          </w:tcPr>
          <w:p w14:paraId="50517D8C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111A5">
              <w:rPr>
                <w:rFonts w:ascii="Times New Roman" w:hAnsi="Times New Roman" w:cs="Times New Roman"/>
              </w:rPr>
              <w:t>aphA</w:t>
            </w:r>
            <w:proofErr w:type="spellEnd"/>
          </w:p>
        </w:tc>
        <w:tc>
          <w:tcPr>
            <w:tcW w:w="2700" w:type="dxa"/>
          </w:tcPr>
          <w:p w14:paraId="614A39CD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0.1718</w:t>
            </w:r>
          </w:p>
        </w:tc>
      </w:tr>
      <w:tr w:rsidR="0015433B" w:rsidRPr="00D111A5" w14:paraId="3348C6F9" w14:textId="77777777" w:rsidTr="00886B47">
        <w:tc>
          <w:tcPr>
            <w:tcW w:w="2700" w:type="dxa"/>
          </w:tcPr>
          <w:p w14:paraId="29EBA31B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cce_2546</w:t>
            </w:r>
          </w:p>
        </w:tc>
        <w:tc>
          <w:tcPr>
            <w:tcW w:w="2700" w:type="dxa"/>
          </w:tcPr>
          <w:p w14:paraId="4FDCFDA0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probable two-component sensor histidine kinase</w:t>
            </w:r>
          </w:p>
        </w:tc>
        <w:tc>
          <w:tcPr>
            <w:tcW w:w="2700" w:type="dxa"/>
          </w:tcPr>
          <w:p w14:paraId="6BFAD384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cce_2546</w:t>
            </w:r>
          </w:p>
        </w:tc>
        <w:tc>
          <w:tcPr>
            <w:tcW w:w="2700" w:type="dxa"/>
          </w:tcPr>
          <w:p w14:paraId="10915A7A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0.1640</w:t>
            </w:r>
          </w:p>
        </w:tc>
      </w:tr>
      <w:tr w:rsidR="0015433B" w:rsidRPr="00D111A5" w14:paraId="2A267B6E" w14:textId="77777777" w:rsidTr="00886B47">
        <w:tc>
          <w:tcPr>
            <w:tcW w:w="2700" w:type="dxa"/>
          </w:tcPr>
          <w:p w14:paraId="0A061155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cce_1878</w:t>
            </w:r>
          </w:p>
        </w:tc>
        <w:tc>
          <w:tcPr>
            <w:tcW w:w="2700" w:type="dxa"/>
          </w:tcPr>
          <w:p w14:paraId="25D3994F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41AD44B7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cce_1878</w:t>
            </w:r>
          </w:p>
        </w:tc>
        <w:tc>
          <w:tcPr>
            <w:tcW w:w="2700" w:type="dxa"/>
          </w:tcPr>
          <w:p w14:paraId="2F31F23B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0.1289</w:t>
            </w:r>
          </w:p>
        </w:tc>
      </w:tr>
      <w:tr w:rsidR="0015433B" w:rsidRPr="00D111A5" w14:paraId="5AF00992" w14:textId="77777777" w:rsidTr="00886B47">
        <w:tc>
          <w:tcPr>
            <w:tcW w:w="2700" w:type="dxa"/>
          </w:tcPr>
          <w:p w14:paraId="2159F511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cce_1535</w:t>
            </w:r>
          </w:p>
        </w:tc>
        <w:tc>
          <w:tcPr>
            <w:tcW w:w="2700" w:type="dxa"/>
          </w:tcPr>
          <w:p w14:paraId="131B594E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1B3DCDCB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cce_1535</w:t>
            </w:r>
          </w:p>
        </w:tc>
        <w:tc>
          <w:tcPr>
            <w:tcW w:w="2700" w:type="dxa"/>
          </w:tcPr>
          <w:p w14:paraId="2D0CB106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0.1258</w:t>
            </w:r>
          </w:p>
        </w:tc>
      </w:tr>
      <w:tr w:rsidR="0015433B" w:rsidRPr="00D111A5" w14:paraId="733368AD" w14:textId="77777777" w:rsidTr="00886B47">
        <w:tc>
          <w:tcPr>
            <w:tcW w:w="2700" w:type="dxa"/>
          </w:tcPr>
          <w:p w14:paraId="45AC1070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cce_0888</w:t>
            </w:r>
          </w:p>
        </w:tc>
        <w:tc>
          <w:tcPr>
            <w:tcW w:w="2700" w:type="dxa"/>
          </w:tcPr>
          <w:p w14:paraId="74FF6FD4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0671FB60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111A5">
              <w:rPr>
                <w:rFonts w:ascii="Times New Roman" w:hAnsi="Times New Roman" w:cs="Times New Roman"/>
              </w:rPr>
              <w:t>nblS</w:t>
            </w:r>
            <w:proofErr w:type="spellEnd"/>
          </w:p>
        </w:tc>
        <w:tc>
          <w:tcPr>
            <w:tcW w:w="2700" w:type="dxa"/>
          </w:tcPr>
          <w:p w14:paraId="5DC53FF4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0.1209</w:t>
            </w:r>
          </w:p>
        </w:tc>
      </w:tr>
      <w:tr w:rsidR="0015433B" w:rsidRPr="00D111A5" w14:paraId="41A83331" w14:textId="77777777" w:rsidTr="00886B47">
        <w:tc>
          <w:tcPr>
            <w:tcW w:w="2700" w:type="dxa"/>
          </w:tcPr>
          <w:p w14:paraId="1643AA6A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cce_0257</w:t>
            </w:r>
          </w:p>
        </w:tc>
        <w:tc>
          <w:tcPr>
            <w:tcW w:w="2700" w:type="dxa"/>
          </w:tcPr>
          <w:p w14:paraId="3CED57D6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784F7079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cce_0257</w:t>
            </w:r>
          </w:p>
        </w:tc>
        <w:tc>
          <w:tcPr>
            <w:tcW w:w="2700" w:type="dxa"/>
          </w:tcPr>
          <w:p w14:paraId="1A9AD9F4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0.1024</w:t>
            </w:r>
          </w:p>
        </w:tc>
      </w:tr>
      <w:tr w:rsidR="0015433B" w:rsidRPr="00D111A5" w14:paraId="221A9B1D" w14:textId="77777777" w:rsidTr="00886B47">
        <w:tc>
          <w:tcPr>
            <w:tcW w:w="2700" w:type="dxa"/>
          </w:tcPr>
          <w:p w14:paraId="6CC0B890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cce_3894</w:t>
            </w:r>
          </w:p>
        </w:tc>
        <w:tc>
          <w:tcPr>
            <w:tcW w:w="2700" w:type="dxa"/>
          </w:tcPr>
          <w:p w14:paraId="38755D61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098C2FD4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cce_3894</w:t>
            </w:r>
          </w:p>
        </w:tc>
        <w:tc>
          <w:tcPr>
            <w:tcW w:w="2700" w:type="dxa"/>
          </w:tcPr>
          <w:p w14:paraId="62138678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0.1007</w:t>
            </w:r>
          </w:p>
        </w:tc>
      </w:tr>
      <w:tr w:rsidR="0015433B" w:rsidRPr="00D111A5" w14:paraId="39602718" w14:textId="77777777" w:rsidTr="00886B47">
        <w:tc>
          <w:tcPr>
            <w:tcW w:w="2700" w:type="dxa"/>
          </w:tcPr>
          <w:p w14:paraId="71BD6220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cce_0969</w:t>
            </w:r>
          </w:p>
        </w:tc>
        <w:tc>
          <w:tcPr>
            <w:tcW w:w="2700" w:type="dxa"/>
          </w:tcPr>
          <w:p w14:paraId="096A677B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521084EB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cce_0969</w:t>
            </w:r>
          </w:p>
        </w:tc>
        <w:tc>
          <w:tcPr>
            <w:tcW w:w="2700" w:type="dxa"/>
          </w:tcPr>
          <w:p w14:paraId="5EC7FDCA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0.0971</w:t>
            </w:r>
          </w:p>
        </w:tc>
      </w:tr>
      <w:tr w:rsidR="0015433B" w:rsidRPr="00D111A5" w14:paraId="159F26B2" w14:textId="77777777" w:rsidTr="00886B47">
        <w:tc>
          <w:tcPr>
            <w:tcW w:w="2700" w:type="dxa"/>
          </w:tcPr>
          <w:p w14:paraId="38C88F19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cce_1467</w:t>
            </w:r>
          </w:p>
        </w:tc>
        <w:tc>
          <w:tcPr>
            <w:tcW w:w="2700" w:type="dxa"/>
          </w:tcPr>
          <w:p w14:paraId="01268196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3D460041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cce_1467</w:t>
            </w:r>
          </w:p>
        </w:tc>
        <w:tc>
          <w:tcPr>
            <w:tcW w:w="2700" w:type="dxa"/>
          </w:tcPr>
          <w:p w14:paraId="41849043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0.0746</w:t>
            </w:r>
          </w:p>
        </w:tc>
      </w:tr>
      <w:tr w:rsidR="0015433B" w:rsidRPr="00D111A5" w14:paraId="096E0083" w14:textId="77777777" w:rsidTr="00886B47">
        <w:tc>
          <w:tcPr>
            <w:tcW w:w="2700" w:type="dxa"/>
          </w:tcPr>
          <w:p w14:paraId="159C31AA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cce_0297</w:t>
            </w:r>
          </w:p>
        </w:tc>
        <w:tc>
          <w:tcPr>
            <w:tcW w:w="2700" w:type="dxa"/>
          </w:tcPr>
          <w:p w14:paraId="242A06AC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7B4ECBFF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cce_0297</w:t>
            </w:r>
          </w:p>
        </w:tc>
        <w:tc>
          <w:tcPr>
            <w:tcW w:w="2700" w:type="dxa"/>
          </w:tcPr>
          <w:p w14:paraId="18F4FBD6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0.0632</w:t>
            </w:r>
          </w:p>
        </w:tc>
      </w:tr>
      <w:tr w:rsidR="0015433B" w:rsidRPr="00D111A5" w14:paraId="6F130994" w14:textId="77777777" w:rsidTr="00886B47">
        <w:tc>
          <w:tcPr>
            <w:tcW w:w="2700" w:type="dxa"/>
          </w:tcPr>
          <w:p w14:paraId="5C1644CE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cce_3327</w:t>
            </w:r>
          </w:p>
        </w:tc>
        <w:tc>
          <w:tcPr>
            <w:tcW w:w="2700" w:type="dxa"/>
          </w:tcPr>
          <w:p w14:paraId="5D5A7AE9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732A21F2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cce_3327</w:t>
            </w:r>
          </w:p>
        </w:tc>
        <w:tc>
          <w:tcPr>
            <w:tcW w:w="2700" w:type="dxa"/>
          </w:tcPr>
          <w:p w14:paraId="326530EF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0.0586</w:t>
            </w:r>
          </w:p>
        </w:tc>
      </w:tr>
      <w:tr w:rsidR="0015433B" w:rsidRPr="00D111A5" w14:paraId="0EB18634" w14:textId="77777777" w:rsidTr="00886B47">
        <w:tc>
          <w:tcPr>
            <w:tcW w:w="2700" w:type="dxa"/>
          </w:tcPr>
          <w:p w14:paraId="48635AEA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cce_3520</w:t>
            </w:r>
          </w:p>
        </w:tc>
        <w:tc>
          <w:tcPr>
            <w:tcW w:w="2700" w:type="dxa"/>
          </w:tcPr>
          <w:p w14:paraId="26A3AF6E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708DE26E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cce_3520</w:t>
            </w:r>
          </w:p>
        </w:tc>
        <w:tc>
          <w:tcPr>
            <w:tcW w:w="2700" w:type="dxa"/>
          </w:tcPr>
          <w:p w14:paraId="0E347D24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0.0393</w:t>
            </w:r>
          </w:p>
        </w:tc>
      </w:tr>
      <w:tr w:rsidR="0015433B" w:rsidRPr="00D111A5" w14:paraId="781D61A9" w14:textId="77777777" w:rsidTr="00886B47">
        <w:tc>
          <w:tcPr>
            <w:tcW w:w="2700" w:type="dxa"/>
          </w:tcPr>
          <w:p w14:paraId="4B762E3D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cce_4097</w:t>
            </w:r>
          </w:p>
        </w:tc>
        <w:tc>
          <w:tcPr>
            <w:tcW w:w="2700" w:type="dxa"/>
          </w:tcPr>
          <w:p w14:paraId="0FD8C097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serine/threonine kinase</w:t>
            </w:r>
          </w:p>
        </w:tc>
        <w:tc>
          <w:tcPr>
            <w:tcW w:w="2700" w:type="dxa"/>
          </w:tcPr>
          <w:p w14:paraId="09611FF3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cce_4097</w:t>
            </w:r>
          </w:p>
        </w:tc>
        <w:tc>
          <w:tcPr>
            <w:tcW w:w="2700" w:type="dxa"/>
          </w:tcPr>
          <w:p w14:paraId="6E135E81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0.0295</w:t>
            </w:r>
          </w:p>
        </w:tc>
      </w:tr>
      <w:tr w:rsidR="0015433B" w:rsidRPr="00D111A5" w14:paraId="517716A9" w14:textId="77777777" w:rsidTr="00886B47">
        <w:tc>
          <w:tcPr>
            <w:tcW w:w="2700" w:type="dxa"/>
          </w:tcPr>
          <w:p w14:paraId="1A3898B1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cce_1848</w:t>
            </w:r>
          </w:p>
        </w:tc>
        <w:tc>
          <w:tcPr>
            <w:tcW w:w="2700" w:type="dxa"/>
          </w:tcPr>
          <w:p w14:paraId="0846815E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probable two-component sensor histidine kinase</w:t>
            </w:r>
          </w:p>
        </w:tc>
        <w:tc>
          <w:tcPr>
            <w:tcW w:w="2700" w:type="dxa"/>
          </w:tcPr>
          <w:p w14:paraId="13DD9611" w14:textId="77777777" w:rsidR="0015433B" w:rsidRPr="00D111A5" w:rsidRDefault="0015433B" w:rsidP="002E35A4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cce_1848</w:t>
            </w:r>
          </w:p>
        </w:tc>
        <w:tc>
          <w:tcPr>
            <w:tcW w:w="2700" w:type="dxa"/>
          </w:tcPr>
          <w:p w14:paraId="36D2D661" w14:textId="77777777" w:rsidR="0015433B" w:rsidRPr="00D111A5" w:rsidRDefault="0015433B" w:rsidP="002E35A4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0.0099</w:t>
            </w:r>
          </w:p>
        </w:tc>
      </w:tr>
    </w:tbl>
    <w:p w14:paraId="60AD3FE9" w14:textId="77777777" w:rsidR="0015433B" w:rsidRPr="00D111A5" w:rsidRDefault="0015433B" w:rsidP="0015433B">
      <w:pPr>
        <w:pStyle w:val="Heading3"/>
        <w:rPr>
          <w:rFonts w:ascii="Times New Roman" w:hAnsi="Times New Roman" w:cs="Times New Roman"/>
        </w:rPr>
      </w:pPr>
      <w:bookmarkStart w:id="42" w:name="_Toc37860210"/>
      <w:bookmarkStart w:id="43" w:name="_Toc37866539"/>
      <w:r w:rsidRPr="00D111A5">
        <w:rPr>
          <w:rFonts w:ascii="Times New Roman" w:hAnsi="Times New Roman" w:cs="Times New Roman"/>
        </w:rPr>
        <w:lastRenderedPageBreak/>
        <w:t>rpaA</w:t>
      </w:r>
      <w:bookmarkEnd w:id="42"/>
      <w:bookmarkEnd w:id="43"/>
    </w:p>
    <w:tbl>
      <w:tblPr>
        <w:tblW w:w="0" w:type="auto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15433B" w:rsidRPr="00D111A5" w14:paraId="24BB979F" w14:textId="77777777" w:rsidTr="00886B47">
        <w:tc>
          <w:tcPr>
            <w:tcW w:w="2700" w:type="dxa"/>
          </w:tcPr>
          <w:p w14:paraId="7179CAC6" w14:textId="77777777" w:rsidR="0015433B" w:rsidRPr="003F6E3E" w:rsidRDefault="0015433B" w:rsidP="00886B47">
            <w:pPr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Gene Name</w:t>
            </w:r>
          </w:p>
        </w:tc>
        <w:tc>
          <w:tcPr>
            <w:tcW w:w="2700" w:type="dxa"/>
          </w:tcPr>
          <w:p w14:paraId="6864F4CE" w14:textId="77777777" w:rsidR="0015433B" w:rsidRPr="003F6E3E" w:rsidRDefault="0015433B" w:rsidP="003F6E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Functional Annotation</w:t>
            </w:r>
          </w:p>
        </w:tc>
        <w:tc>
          <w:tcPr>
            <w:tcW w:w="2700" w:type="dxa"/>
          </w:tcPr>
          <w:p w14:paraId="04106BD1" w14:textId="77777777" w:rsidR="0015433B" w:rsidRPr="003F6E3E" w:rsidRDefault="0015433B" w:rsidP="003F6E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Common Name</w:t>
            </w:r>
          </w:p>
        </w:tc>
        <w:tc>
          <w:tcPr>
            <w:tcW w:w="2700" w:type="dxa"/>
          </w:tcPr>
          <w:p w14:paraId="0504D066" w14:textId="77777777" w:rsidR="0015433B" w:rsidRPr="003F6E3E" w:rsidRDefault="0015433B" w:rsidP="003F6E3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Mutual Information</w:t>
            </w:r>
          </w:p>
        </w:tc>
      </w:tr>
      <w:tr w:rsidR="0015433B" w:rsidRPr="00D111A5" w14:paraId="01BF9D11" w14:textId="77777777" w:rsidTr="00886B47">
        <w:tc>
          <w:tcPr>
            <w:tcW w:w="2700" w:type="dxa"/>
          </w:tcPr>
          <w:p w14:paraId="4BB47BF0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cce_4097</w:t>
            </w:r>
          </w:p>
        </w:tc>
        <w:tc>
          <w:tcPr>
            <w:tcW w:w="2700" w:type="dxa"/>
          </w:tcPr>
          <w:p w14:paraId="66038379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serine/threonine kinase</w:t>
            </w:r>
          </w:p>
        </w:tc>
        <w:tc>
          <w:tcPr>
            <w:tcW w:w="2700" w:type="dxa"/>
          </w:tcPr>
          <w:p w14:paraId="2FD79844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cce_4097</w:t>
            </w:r>
          </w:p>
        </w:tc>
        <w:tc>
          <w:tcPr>
            <w:tcW w:w="2700" w:type="dxa"/>
          </w:tcPr>
          <w:p w14:paraId="7CF94456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0.5239</w:t>
            </w:r>
          </w:p>
        </w:tc>
      </w:tr>
      <w:tr w:rsidR="0015433B" w:rsidRPr="00D111A5" w14:paraId="121726B4" w14:textId="77777777" w:rsidTr="00886B47">
        <w:tc>
          <w:tcPr>
            <w:tcW w:w="2700" w:type="dxa"/>
          </w:tcPr>
          <w:p w14:paraId="2EF9588A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cce_0220</w:t>
            </w:r>
          </w:p>
        </w:tc>
        <w:tc>
          <w:tcPr>
            <w:tcW w:w="2700" w:type="dxa"/>
          </w:tcPr>
          <w:p w14:paraId="2EC664ED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0C1AAAD2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cce_0220</w:t>
            </w:r>
          </w:p>
        </w:tc>
        <w:tc>
          <w:tcPr>
            <w:tcW w:w="2700" w:type="dxa"/>
          </w:tcPr>
          <w:p w14:paraId="76180224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0.4440</w:t>
            </w:r>
          </w:p>
        </w:tc>
      </w:tr>
      <w:tr w:rsidR="0015433B" w:rsidRPr="00D111A5" w14:paraId="2F7A66CB" w14:textId="77777777" w:rsidTr="00886B47">
        <w:tc>
          <w:tcPr>
            <w:tcW w:w="2700" w:type="dxa"/>
          </w:tcPr>
          <w:p w14:paraId="1D34722D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cce_1280</w:t>
            </w:r>
          </w:p>
        </w:tc>
        <w:tc>
          <w:tcPr>
            <w:tcW w:w="2700" w:type="dxa"/>
          </w:tcPr>
          <w:p w14:paraId="000CF754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0C78EFDD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cce_1280</w:t>
            </w:r>
          </w:p>
        </w:tc>
        <w:tc>
          <w:tcPr>
            <w:tcW w:w="2700" w:type="dxa"/>
          </w:tcPr>
          <w:p w14:paraId="1696BA6B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0.4273</w:t>
            </w:r>
          </w:p>
        </w:tc>
      </w:tr>
      <w:tr w:rsidR="0015433B" w:rsidRPr="00D111A5" w14:paraId="601D8993" w14:textId="77777777" w:rsidTr="00886B47">
        <w:tc>
          <w:tcPr>
            <w:tcW w:w="2700" w:type="dxa"/>
          </w:tcPr>
          <w:p w14:paraId="05C64BD1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cce_0297</w:t>
            </w:r>
          </w:p>
        </w:tc>
        <w:tc>
          <w:tcPr>
            <w:tcW w:w="2700" w:type="dxa"/>
          </w:tcPr>
          <w:p w14:paraId="23573891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6421C985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cce_0297</w:t>
            </w:r>
          </w:p>
        </w:tc>
        <w:tc>
          <w:tcPr>
            <w:tcW w:w="2700" w:type="dxa"/>
          </w:tcPr>
          <w:p w14:paraId="7F3CF204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0.4259</w:t>
            </w:r>
          </w:p>
        </w:tc>
      </w:tr>
      <w:tr w:rsidR="0015433B" w:rsidRPr="00D111A5" w14:paraId="0E5E8BE3" w14:textId="77777777" w:rsidTr="00886B47">
        <w:tc>
          <w:tcPr>
            <w:tcW w:w="2700" w:type="dxa"/>
          </w:tcPr>
          <w:p w14:paraId="6833ABA2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cce_3379</w:t>
            </w:r>
          </w:p>
        </w:tc>
        <w:tc>
          <w:tcPr>
            <w:tcW w:w="2700" w:type="dxa"/>
          </w:tcPr>
          <w:p w14:paraId="214C60E3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0A2DA1AF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cce_3379</w:t>
            </w:r>
          </w:p>
        </w:tc>
        <w:tc>
          <w:tcPr>
            <w:tcW w:w="2700" w:type="dxa"/>
          </w:tcPr>
          <w:p w14:paraId="13A0796A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0.3912</w:t>
            </w:r>
          </w:p>
        </w:tc>
      </w:tr>
      <w:tr w:rsidR="0015433B" w:rsidRPr="00D111A5" w14:paraId="7106D340" w14:textId="77777777" w:rsidTr="00886B47">
        <w:tc>
          <w:tcPr>
            <w:tcW w:w="2700" w:type="dxa"/>
          </w:tcPr>
          <w:p w14:paraId="5C2935AA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cce_4426</w:t>
            </w:r>
          </w:p>
        </w:tc>
        <w:tc>
          <w:tcPr>
            <w:tcW w:w="2700" w:type="dxa"/>
          </w:tcPr>
          <w:p w14:paraId="33FCAF6C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7FE294F4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cce_4426</w:t>
            </w:r>
          </w:p>
        </w:tc>
        <w:tc>
          <w:tcPr>
            <w:tcW w:w="2700" w:type="dxa"/>
          </w:tcPr>
          <w:p w14:paraId="327942DC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0.3457</w:t>
            </w:r>
          </w:p>
        </w:tc>
      </w:tr>
      <w:tr w:rsidR="0015433B" w:rsidRPr="00D111A5" w14:paraId="4E5E9B0C" w14:textId="77777777" w:rsidTr="00886B47">
        <w:tc>
          <w:tcPr>
            <w:tcW w:w="2700" w:type="dxa"/>
          </w:tcPr>
          <w:p w14:paraId="2DE33C95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cce_3327</w:t>
            </w:r>
          </w:p>
        </w:tc>
        <w:tc>
          <w:tcPr>
            <w:tcW w:w="2700" w:type="dxa"/>
          </w:tcPr>
          <w:p w14:paraId="0197DD33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3A0DA26D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cce_3327</w:t>
            </w:r>
          </w:p>
        </w:tc>
        <w:tc>
          <w:tcPr>
            <w:tcW w:w="2700" w:type="dxa"/>
          </w:tcPr>
          <w:p w14:paraId="381D1294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0.2290</w:t>
            </w:r>
          </w:p>
        </w:tc>
      </w:tr>
      <w:tr w:rsidR="0015433B" w:rsidRPr="00D111A5" w14:paraId="528583B6" w14:textId="77777777" w:rsidTr="00886B47">
        <w:tc>
          <w:tcPr>
            <w:tcW w:w="2700" w:type="dxa"/>
          </w:tcPr>
          <w:p w14:paraId="1E6EE8B0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cce_1519</w:t>
            </w:r>
          </w:p>
        </w:tc>
        <w:tc>
          <w:tcPr>
            <w:tcW w:w="2700" w:type="dxa"/>
          </w:tcPr>
          <w:p w14:paraId="1FE16CCD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2617A52E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cce_1519</w:t>
            </w:r>
          </w:p>
        </w:tc>
        <w:tc>
          <w:tcPr>
            <w:tcW w:w="2700" w:type="dxa"/>
          </w:tcPr>
          <w:p w14:paraId="74288BBB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0.1655</w:t>
            </w:r>
          </w:p>
        </w:tc>
      </w:tr>
      <w:tr w:rsidR="0015433B" w:rsidRPr="00D111A5" w14:paraId="51F0F32F" w14:textId="77777777" w:rsidTr="00886B47">
        <w:tc>
          <w:tcPr>
            <w:tcW w:w="2700" w:type="dxa"/>
          </w:tcPr>
          <w:p w14:paraId="671AC3D8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cce_2546</w:t>
            </w:r>
          </w:p>
        </w:tc>
        <w:tc>
          <w:tcPr>
            <w:tcW w:w="2700" w:type="dxa"/>
          </w:tcPr>
          <w:p w14:paraId="08D8106F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probable two-component sensor histidine kinase</w:t>
            </w:r>
          </w:p>
        </w:tc>
        <w:tc>
          <w:tcPr>
            <w:tcW w:w="2700" w:type="dxa"/>
          </w:tcPr>
          <w:p w14:paraId="63FB396E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cce_2546</w:t>
            </w:r>
          </w:p>
        </w:tc>
        <w:tc>
          <w:tcPr>
            <w:tcW w:w="2700" w:type="dxa"/>
          </w:tcPr>
          <w:p w14:paraId="37D71943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0.0865</w:t>
            </w:r>
          </w:p>
        </w:tc>
      </w:tr>
      <w:tr w:rsidR="0015433B" w:rsidRPr="00D111A5" w14:paraId="1BBF8414" w14:textId="77777777" w:rsidTr="00886B47">
        <w:tc>
          <w:tcPr>
            <w:tcW w:w="2700" w:type="dxa"/>
          </w:tcPr>
          <w:p w14:paraId="23AE35BB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cce_4204</w:t>
            </w:r>
          </w:p>
        </w:tc>
        <w:tc>
          <w:tcPr>
            <w:tcW w:w="2700" w:type="dxa"/>
          </w:tcPr>
          <w:p w14:paraId="6D5010BC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339EF947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cce_4204</w:t>
            </w:r>
          </w:p>
        </w:tc>
        <w:tc>
          <w:tcPr>
            <w:tcW w:w="2700" w:type="dxa"/>
          </w:tcPr>
          <w:p w14:paraId="74CDF1BB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0.0853</w:t>
            </w:r>
          </w:p>
        </w:tc>
      </w:tr>
      <w:tr w:rsidR="0015433B" w:rsidRPr="00D111A5" w14:paraId="5788E6D2" w14:textId="77777777" w:rsidTr="00886B47">
        <w:tc>
          <w:tcPr>
            <w:tcW w:w="2700" w:type="dxa"/>
          </w:tcPr>
          <w:p w14:paraId="1D3AB189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cce_4006</w:t>
            </w:r>
          </w:p>
        </w:tc>
        <w:tc>
          <w:tcPr>
            <w:tcW w:w="2700" w:type="dxa"/>
          </w:tcPr>
          <w:p w14:paraId="6FB98612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3B594E4F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cce_4006</w:t>
            </w:r>
          </w:p>
        </w:tc>
        <w:tc>
          <w:tcPr>
            <w:tcW w:w="2700" w:type="dxa"/>
          </w:tcPr>
          <w:p w14:paraId="6C1E0A95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0.0695</w:t>
            </w:r>
          </w:p>
        </w:tc>
      </w:tr>
      <w:tr w:rsidR="0015433B" w:rsidRPr="00D111A5" w14:paraId="742733EE" w14:textId="77777777" w:rsidTr="00886B47">
        <w:tc>
          <w:tcPr>
            <w:tcW w:w="2700" w:type="dxa"/>
          </w:tcPr>
          <w:p w14:paraId="3A0BE752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cce_3520</w:t>
            </w:r>
          </w:p>
        </w:tc>
        <w:tc>
          <w:tcPr>
            <w:tcW w:w="2700" w:type="dxa"/>
          </w:tcPr>
          <w:p w14:paraId="75B6173E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65A69949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cce_3520</w:t>
            </w:r>
          </w:p>
        </w:tc>
        <w:tc>
          <w:tcPr>
            <w:tcW w:w="2700" w:type="dxa"/>
          </w:tcPr>
          <w:p w14:paraId="435377C9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0.0564</w:t>
            </w:r>
          </w:p>
        </w:tc>
      </w:tr>
      <w:tr w:rsidR="0015433B" w:rsidRPr="00D111A5" w14:paraId="16F71ACA" w14:textId="77777777" w:rsidTr="00886B47">
        <w:tc>
          <w:tcPr>
            <w:tcW w:w="2700" w:type="dxa"/>
          </w:tcPr>
          <w:p w14:paraId="1F003077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cce_1535</w:t>
            </w:r>
          </w:p>
        </w:tc>
        <w:tc>
          <w:tcPr>
            <w:tcW w:w="2700" w:type="dxa"/>
          </w:tcPr>
          <w:p w14:paraId="65501A92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4D184EF8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cce_1535</w:t>
            </w:r>
          </w:p>
        </w:tc>
        <w:tc>
          <w:tcPr>
            <w:tcW w:w="2700" w:type="dxa"/>
          </w:tcPr>
          <w:p w14:paraId="389A6A91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0.0551</w:t>
            </w:r>
          </w:p>
        </w:tc>
      </w:tr>
      <w:tr w:rsidR="0015433B" w:rsidRPr="00D111A5" w14:paraId="0521A2E1" w14:textId="77777777" w:rsidTr="00886B47">
        <w:tc>
          <w:tcPr>
            <w:tcW w:w="2700" w:type="dxa"/>
          </w:tcPr>
          <w:p w14:paraId="20CB7041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cce_2232</w:t>
            </w:r>
          </w:p>
        </w:tc>
        <w:tc>
          <w:tcPr>
            <w:tcW w:w="2700" w:type="dxa"/>
          </w:tcPr>
          <w:p w14:paraId="379E4248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4D61A7BC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cce_2232</w:t>
            </w:r>
          </w:p>
        </w:tc>
        <w:tc>
          <w:tcPr>
            <w:tcW w:w="2700" w:type="dxa"/>
          </w:tcPr>
          <w:p w14:paraId="366CC07F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0.0402</w:t>
            </w:r>
          </w:p>
        </w:tc>
      </w:tr>
      <w:tr w:rsidR="0015433B" w:rsidRPr="00D111A5" w14:paraId="35700E38" w14:textId="77777777" w:rsidTr="00886B47">
        <w:tc>
          <w:tcPr>
            <w:tcW w:w="2700" w:type="dxa"/>
          </w:tcPr>
          <w:p w14:paraId="767243F0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cce_1737</w:t>
            </w:r>
          </w:p>
        </w:tc>
        <w:tc>
          <w:tcPr>
            <w:tcW w:w="2700" w:type="dxa"/>
          </w:tcPr>
          <w:p w14:paraId="18A542DB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170277FE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cce_1737</w:t>
            </w:r>
          </w:p>
        </w:tc>
        <w:tc>
          <w:tcPr>
            <w:tcW w:w="2700" w:type="dxa"/>
          </w:tcPr>
          <w:p w14:paraId="54C21A19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0.0374</w:t>
            </w:r>
          </w:p>
        </w:tc>
      </w:tr>
      <w:tr w:rsidR="0015433B" w:rsidRPr="00D111A5" w14:paraId="6816E15F" w14:textId="77777777" w:rsidTr="00886B47">
        <w:tc>
          <w:tcPr>
            <w:tcW w:w="2700" w:type="dxa"/>
          </w:tcPr>
          <w:p w14:paraId="26DE4BB8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cce_0969</w:t>
            </w:r>
          </w:p>
        </w:tc>
        <w:tc>
          <w:tcPr>
            <w:tcW w:w="2700" w:type="dxa"/>
          </w:tcPr>
          <w:p w14:paraId="390B8F5C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0B879B22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cce_0969</w:t>
            </w:r>
          </w:p>
        </w:tc>
        <w:tc>
          <w:tcPr>
            <w:tcW w:w="2700" w:type="dxa"/>
          </w:tcPr>
          <w:p w14:paraId="6C57319A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0.0245</w:t>
            </w:r>
          </w:p>
        </w:tc>
      </w:tr>
      <w:tr w:rsidR="0015433B" w:rsidRPr="00D111A5" w14:paraId="1C2DA497" w14:textId="77777777" w:rsidTr="00886B47">
        <w:tc>
          <w:tcPr>
            <w:tcW w:w="2700" w:type="dxa"/>
          </w:tcPr>
          <w:p w14:paraId="50D0E03D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cce_0164</w:t>
            </w:r>
          </w:p>
        </w:tc>
        <w:tc>
          <w:tcPr>
            <w:tcW w:w="2700" w:type="dxa"/>
          </w:tcPr>
          <w:p w14:paraId="78375F1F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7F4915BA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cce_0164</w:t>
            </w:r>
          </w:p>
        </w:tc>
        <w:tc>
          <w:tcPr>
            <w:tcW w:w="2700" w:type="dxa"/>
          </w:tcPr>
          <w:p w14:paraId="31D38F4F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0.0112</w:t>
            </w:r>
          </w:p>
        </w:tc>
      </w:tr>
      <w:tr w:rsidR="0015433B" w:rsidRPr="00D111A5" w14:paraId="1F195C88" w14:textId="77777777" w:rsidTr="00886B47">
        <w:tc>
          <w:tcPr>
            <w:tcW w:w="2700" w:type="dxa"/>
          </w:tcPr>
          <w:p w14:paraId="1E0FF4FF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lastRenderedPageBreak/>
              <w:t>cce_1878</w:t>
            </w:r>
          </w:p>
        </w:tc>
        <w:tc>
          <w:tcPr>
            <w:tcW w:w="2700" w:type="dxa"/>
          </w:tcPr>
          <w:p w14:paraId="6536A0B1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7BBFA022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cce_1878</w:t>
            </w:r>
          </w:p>
        </w:tc>
        <w:tc>
          <w:tcPr>
            <w:tcW w:w="2700" w:type="dxa"/>
          </w:tcPr>
          <w:p w14:paraId="016F1F88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0.0057</w:t>
            </w:r>
          </w:p>
        </w:tc>
      </w:tr>
    </w:tbl>
    <w:p w14:paraId="2AFF82C2" w14:textId="77777777" w:rsidR="0015433B" w:rsidRPr="00D111A5" w:rsidRDefault="0015433B" w:rsidP="0015433B">
      <w:pPr>
        <w:pStyle w:val="Heading3"/>
        <w:rPr>
          <w:rFonts w:ascii="Times New Roman" w:hAnsi="Times New Roman" w:cs="Times New Roman"/>
        </w:rPr>
      </w:pPr>
      <w:bookmarkStart w:id="44" w:name="_Toc37860211"/>
      <w:bookmarkStart w:id="45" w:name="_Toc37866540"/>
      <w:r w:rsidRPr="00D111A5">
        <w:rPr>
          <w:rFonts w:ascii="Times New Roman" w:hAnsi="Times New Roman" w:cs="Times New Roman"/>
        </w:rPr>
        <w:t>sasA</w:t>
      </w:r>
      <w:bookmarkEnd w:id="44"/>
      <w:bookmarkEnd w:id="45"/>
    </w:p>
    <w:tbl>
      <w:tblPr>
        <w:tblW w:w="0" w:type="auto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15433B" w:rsidRPr="00D111A5" w14:paraId="5595EA08" w14:textId="77777777" w:rsidTr="00886B47">
        <w:tc>
          <w:tcPr>
            <w:tcW w:w="2700" w:type="dxa"/>
          </w:tcPr>
          <w:p w14:paraId="2748180B" w14:textId="77777777" w:rsidR="0015433B" w:rsidRPr="003F6E3E" w:rsidRDefault="0015433B" w:rsidP="00886B47">
            <w:pPr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Gene Name</w:t>
            </w:r>
          </w:p>
        </w:tc>
        <w:tc>
          <w:tcPr>
            <w:tcW w:w="2700" w:type="dxa"/>
          </w:tcPr>
          <w:p w14:paraId="13CF2BBD" w14:textId="77777777" w:rsidR="0015433B" w:rsidRPr="003F6E3E" w:rsidRDefault="0015433B" w:rsidP="003F6E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Functional Annotation</w:t>
            </w:r>
          </w:p>
        </w:tc>
        <w:tc>
          <w:tcPr>
            <w:tcW w:w="2700" w:type="dxa"/>
          </w:tcPr>
          <w:p w14:paraId="0DCDA34E" w14:textId="77777777" w:rsidR="0015433B" w:rsidRPr="003F6E3E" w:rsidRDefault="0015433B" w:rsidP="003F6E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Common Name</w:t>
            </w:r>
          </w:p>
        </w:tc>
        <w:tc>
          <w:tcPr>
            <w:tcW w:w="2700" w:type="dxa"/>
          </w:tcPr>
          <w:p w14:paraId="24FE948F" w14:textId="77777777" w:rsidR="0015433B" w:rsidRPr="003F6E3E" w:rsidRDefault="0015433B" w:rsidP="003F6E3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Mutual Information</w:t>
            </w:r>
          </w:p>
        </w:tc>
      </w:tr>
      <w:tr w:rsidR="0015433B" w:rsidRPr="00D111A5" w14:paraId="4A2E0536" w14:textId="77777777" w:rsidTr="00886B47">
        <w:tc>
          <w:tcPr>
            <w:tcW w:w="2700" w:type="dxa"/>
          </w:tcPr>
          <w:p w14:paraId="73402050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cce_1952</w:t>
            </w:r>
          </w:p>
        </w:tc>
        <w:tc>
          <w:tcPr>
            <w:tcW w:w="2700" w:type="dxa"/>
          </w:tcPr>
          <w:p w14:paraId="7E2498B1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 receiver protein</w:t>
            </w:r>
          </w:p>
        </w:tc>
        <w:tc>
          <w:tcPr>
            <w:tcW w:w="2700" w:type="dxa"/>
          </w:tcPr>
          <w:p w14:paraId="5D02B36A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cce_1952</w:t>
            </w:r>
          </w:p>
        </w:tc>
        <w:tc>
          <w:tcPr>
            <w:tcW w:w="2700" w:type="dxa"/>
          </w:tcPr>
          <w:p w14:paraId="4BA9BFC0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0.4666</w:t>
            </w:r>
          </w:p>
        </w:tc>
      </w:tr>
      <w:tr w:rsidR="0015433B" w:rsidRPr="00D111A5" w14:paraId="53786FFC" w14:textId="77777777" w:rsidTr="00886B47">
        <w:tc>
          <w:tcPr>
            <w:tcW w:w="2700" w:type="dxa"/>
          </w:tcPr>
          <w:p w14:paraId="628AC800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cce_4002</w:t>
            </w:r>
          </w:p>
        </w:tc>
        <w:tc>
          <w:tcPr>
            <w:tcW w:w="2700" w:type="dxa"/>
          </w:tcPr>
          <w:p w14:paraId="01278A9C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64FD37A5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rpaB</w:t>
            </w:r>
          </w:p>
        </w:tc>
        <w:tc>
          <w:tcPr>
            <w:tcW w:w="2700" w:type="dxa"/>
          </w:tcPr>
          <w:p w14:paraId="614C9EE4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0.3694</w:t>
            </w:r>
          </w:p>
        </w:tc>
      </w:tr>
      <w:tr w:rsidR="0015433B" w:rsidRPr="00D111A5" w14:paraId="11C2D7AC" w14:textId="77777777" w:rsidTr="00886B47">
        <w:tc>
          <w:tcPr>
            <w:tcW w:w="2700" w:type="dxa"/>
          </w:tcPr>
          <w:p w14:paraId="4E6D0A9C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cce_0712</w:t>
            </w:r>
          </w:p>
        </w:tc>
        <w:tc>
          <w:tcPr>
            <w:tcW w:w="2700" w:type="dxa"/>
          </w:tcPr>
          <w:p w14:paraId="483CEA5F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63F82756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cce_0712</w:t>
            </w:r>
          </w:p>
        </w:tc>
        <w:tc>
          <w:tcPr>
            <w:tcW w:w="2700" w:type="dxa"/>
          </w:tcPr>
          <w:p w14:paraId="4209EC81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0.3392</w:t>
            </w:r>
          </w:p>
        </w:tc>
      </w:tr>
      <w:tr w:rsidR="0015433B" w:rsidRPr="00D111A5" w14:paraId="4653754D" w14:textId="77777777" w:rsidTr="00886B47">
        <w:tc>
          <w:tcPr>
            <w:tcW w:w="2700" w:type="dxa"/>
          </w:tcPr>
          <w:p w14:paraId="7AD8ADE8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cce_4578</w:t>
            </w:r>
          </w:p>
        </w:tc>
        <w:tc>
          <w:tcPr>
            <w:tcW w:w="2700" w:type="dxa"/>
          </w:tcPr>
          <w:p w14:paraId="6594A7F9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12FCDDB1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cce_4578</w:t>
            </w:r>
          </w:p>
        </w:tc>
        <w:tc>
          <w:tcPr>
            <w:tcW w:w="2700" w:type="dxa"/>
          </w:tcPr>
          <w:p w14:paraId="09D187CD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0.2911</w:t>
            </w:r>
          </w:p>
        </w:tc>
      </w:tr>
      <w:tr w:rsidR="0015433B" w:rsidRPr="00D111A5" w14:paraId="175BC808" w14:textId="77777777" w:rsidTr="00886B47">
        <w:tc>
          <w:tcPr>
            <w:tcW w:w="2700" w:type="dxa"/>
          </w:tcPr>
          <w:p w14:paraId="0AC7DCCC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cce_4714</w:t>
            </w:r>
          </w:p>
        </w:tc>
        <w:tc>
          <w:tcPr>
            <w:tcW w:w="2700" w:type="dxa"/>
          </w:tcPr>
          <w:p w14:paraId="306E3F13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 xml:space="preserve">two-component response regulator, </w:t>
            </w:r>
            <w:proofErr w:type="spellStart"/>
            <w:r w:rsidRPr="00D111A5">
              <w:rPr>
                <w:rFonts w:ascii="Times New Roman" w:hAnsi="Times New Roman" w:cs="Times New Roman"/>
              </w:rPr>
              <w:t>NarL</w:t>
            </w:r>
            <w:proofErr w:type="spellEnd"/>
            <w:r w:rsidRPr="00D111A5">
              <w:rPr>
                <w:rFonts w:ascii="Times New Roman" w:hAnsi="Times New Roman" w:cs="Times New Roman"/>
              </w:rPr>
              <w:t xml:space="preserve"> subfamily</w:t>
            </w:r>
          </w:p>
        </w:tc>
        <w:tc>
          <w:tcPr>
            <w:tcW w:w="2700" w:type="dxa"/>
          </w:tcPr>
          <w:p w14:paraId="107681E3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cce_4714</w:t>
            </w:r>
          </w:p>
        </w:tc>
        <w:tc>
          <w:tcPr>
            <w:tcW w:w="2700" w:type="dxa"/>
          </w:tcPr>
          <w:p w14:paraId="2D61ADF8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0.2750</w:t>
            </w:r>
          </w:p>
        </w:tc>
      </w:tr>
      <w:tr w:rsidR="0015433B" w:rsidRPr="00D111A5" w14:paraId="65A6175E" w14:textId="77777777" w:rsidTr="00886B47">
        <w:tc>
          <w:tcPr>
            <w:tcW w:w="2700" w:type="dxa"/>
          </w:tcPr>
          <w:p w14:paraId="37159294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cce_2376</w:t>
            </w:r>
          </w:p>
        </w:tc>
        <w:tc>
          <w:tcPr>
            <w:tcW w:w="2700" w:type="dxa"/>
          </w:tcPr>
          <w:p w14:paraId="51A51008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4464DBB2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cce_2376</w:t>
            </w:r>
          </w:p>
        </w:tc>
        <w:tc>
          <w:tcPr>
            <w:tcW w:w="2700" w:type="dxa"/>
          </w:tcPr>
          <w:p w14:paraId="6C4D1EDE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0.1687</w:t>
            </w:r>
          </w:p>
        </w:tc>
      </w:tr>
      <w:tr w:rsidR="0015433B" w:rsidRPr="00D111A5" w14:paraId="789A9C84" w14:textId="77777777" w:rsidTr="00886B47">
        <w:tc>
          <w:tcPr>
            <w:tcW w:w="2700" w:type="dxa"/>
          </w:tcPr>
          <w:p w14:paraId="2FDB6091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cce_1695</w:t>
            </w:r>
          </w:p>
        </w:tc>
        <w:tc>
          <w:tcPr>
            <w:tcW w:w="2700" w:type="dxa"/>
          </w:tcPr>
          <w:p w14:paraId="0E147857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42595708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cce_1695</w:t>
            </w:r>
          </w:p>
        </w:tc>
        <w:tc>
          <w:tcPr>
            <w:tcW w:w="2700" w:type="dxa"/>
          </w:tcPr>
          <w:p w14:paraId="786C94EF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0.1547</w:t>
            </w:r>
          </w:p>
        </w:tc>
      </w:tr>
      <w:tr w:rsidR="0015433B" w:rsidRPr="00D111A5" w14:paraId="6D8A5AB3" w14:textId="77777777" w:rsidTr="00886B47">
        <w:tc>
          <w:tcPr>
            <w:tcW w:w="2700" w:type="dxa"/>
          </w:tcPr>
          <w:p w14:paraId="5E73725B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cce_2365</w:t>
            </w:r>
          </w:p>
        </w:tc>
        <w:tc>
          <w:tcPr>
            <w:tcW w:w="2700" w:type="dxa"/>
          </w:tcPr>
          <w:p w14:paraId="0DF6F763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567D3AC6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cce_2365</w:t>
            </w:r>
          </w:p>
        </w:tc>
        <w:tc>
          <w:tcPr>
            <w:tcW w:w="2700" w:type="dxa"/>
          </w:tcPr>
          <w:p w14:paraId="1D44A568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0.1271</w:t>
            </w:r>
          </w:p>
        </w:tc>
      </w:tr>
      <w:tr w:rsidR="0015433B" w:rsidRPr="00D111A5" w14:paraId="0A8240B1" w14:textId="77777777" w:rsidTr="00886B47">
        <w:tc>
          <w:tcPr>
            <w:tcW w:w="2700" w:type="dxa"/>
          </w:tcPr>
          <w:p w14:paraId="6FC66FA6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cce_3895</w:t>
            </w:r>
          </w:p>
        </w:tc>
        <w:tc>
          <w:tcPr>
            <w:tcW w:w="2700" w:type="dxa"/>
          </w:tcPr>
          <w:p w14:paraId="2AB61F6E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27E076A2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cce_3895</w:t>
            </w:r>
          </w:p>
        </w:tc>
        <w:tc>
          <w:tcPr>
            <w:tcW w:w="2700" w:type="dxa"/>
          </w:tcPr>
          <w:p w14:paraId="6933FD1D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0.0970</w:t>
            </w:r>
          </w:p>
        </w:tc>
      </w:tr>
      <w:tr w:rsidR="0015433B" w:rsidRPr="00D111A5" w14:paraId="761DB407" w14:textId="77777777" w:rsidTr="00886B47">
        <w:tc>
          <w:tcPr>
            <w:tcW w:w="2700" w:type="dxa"/>
          </w:tcPr>
          <w:p w14:paraId="41F88325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cce_3714</w:t>
            </w:r>
          </w:p>
        </w:tc>
        <w:tc>
          <w:tcPr>
            <w:tcW w:w="2700" w:type="dxa"/>
          </w:tcPr>
          <w:p w14:paraId="75CBE8CC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putative two-component system response regulator</w:t>
            </w:r>
          </w:p>
        </w:tc>
        <w:tc>
          <w:tcPr>
            <w:tcW w:w="2700" w:type="dxa"/>
          </w:tcPr>
          <w:p w14:paraId="2AAEC974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cce_3714</w:t>
            </w:r>
          </w:p>
        </w:tc>
        <w:tc>
          <w:tcPr>
            <w:tcW w:w="2700" w:type="dxa"/>
          </w:tcPr>
          <w:p w14:paraId="0E733DFC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0.0948</w:t>
            </w:r>
          </w:p>
        </w:tc>
      </w:tr>
      <w:tr w:rsidR="0015433B" w:rsidRPr="00D111A5" w14:paraId="369EE48B" w14:textId="77777777" w:rsidTr="00886B47">
        <w:tc>
          <w:tcPr>
            <w:tcW w:w="2700" w:type="dxa"/>
          </w:tcPr>
          <w:p w14:paraId="6C905552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cce_3557</w:t>
            </w:r>
          </w:p>
        </w:tc>
        <w:tc>
          <w:tcPr>
            <w:tcW w:w="2700" w:type="dxa"/>
          </w:tcPr>
          <w:p w14:paraId="78261077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675291CD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cce_3557</w:t>
            </w:r>
          </w:p>
        </w:tc>
        <w:tc>
          <w:tcPr>
            <w:tcW w:w="2700" w:type="dxa"/>
          </w:tcPr>
          <w:p w14:paraId="65B046F4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0.0897</w:t>
            </w:r>
          </w:p>
        </w:tc>
      </w:tr>
      <w:tr w:rsidR="0015433B" w:rsidRPr="00D111A5" w14:paraId="7C4EC6CF" w14:textId="77777777" w:rsidTr="00886B47">
        <w:tc>
          <w:tcPr>
            <w:tcW w:w="2700" w:type="dxa"/>
          </w:tcPr>
          <w:p w14:paraId="08B2838A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cce_0678</w:t>
            </w:r>
          </w:p>
        </w:tc>
        <w:tc>
          <w:tcPr>
            <w:tcW w:w="2700" w:type="dxa"/>
          </w:tcPr>
          <w:p w14:paraId="436CECD8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44C6FEA6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cce_0678</w:t>
            </w:r>
          </w:p>
        </w:tc>
        <w:tc>
          <w:tcPr>
            <w:tcW w:w="2700" w:type="dxa"/>
          </w:tcPr>
          <w:p w14:paraId="2123FA87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0.0843</w:t>
            </w:r>
          </w:p>
        </w:tc>
      </w:tr>
      <w:tr w:rsidR="0015433B" w:rsidRPr="00D111A5" w14:paraId="1D7BBA72" w14:textId="77777777" w:rsidTr="00886B47">
        <w:tc>
          <w:tcPr>
            <w:tcW w:w="2700" w:type="dxa"/>
          </w:tcPr>
          <w:p w14:paraId="752DF51F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cce_0970</w:t>
            </w:r>
          </w:p>
        </w:tc>
        <w:tc>
          <w:tcPr>
            <w:tcW w:w="2700" w:type="dxa"/>
          </w:tcPr>
          <w:p w14:paraId="7F21A543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transcription regulator</w:t>
            </w:r>
          </w:p>
        </w:tc>
        <w:tc>
          <w:tcPr>
            <w:tcW w:w="2700" w:type="dxa"/>
          </w:tcPr>
          <w:p w14:paraId="48CDF70C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cce_0970</w:t>
            </w:r>
          </w:p>
        </w:tc>
        <w:tc>
          <w:tcPr>
            <w:tcW w:w="2700" w:type="dxa"/>
          </w:tcPr>
          <w:p w14:paraId="208B5D01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0.0813</w:t>
            </w:r>
          </w:p>
        </w:tc>
      </w:tr>
      <w:tr w:rsidR="0015433B" w:rsidRPr="00D111A5" w14:paraId="4F5DED93" w14:textId="77777777" w:rsidTr="00886B47">
        <w:tc>
          <w:tcPr>
            <w:tcW w:w="2700" w:type="dxa"/>
          </w:tcPr>
          <w:p w14:paraId="2EAC5B0B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cce_3190</w:t>
            </w:r>
          </w:p>
        </w:tc>
        <w:tc>
          <w:tcPr>
            <w:tcW w:w="2700" w:type="dxa"/>
          </w:tcPr>
          <w:p w14:paraId="252D6E3E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5AEB11AB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cce_3190</w:t>
            </w:r>
          </w:p>
        </w:tc>
        <w:tc>
          <w:tcPr>
            <w:tcW w:w="2700" w:type="dxa"/>
          </w:tcPr>
          <w:p w14:paraId="0711C276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0.0674</w:t>
            </w:r>
          </w:p>
        </w:tc>
      </w:tr>
      <w:tr w:rsidR="0015433B" w:rsidRPr="00D111A5" w14:paraId="6CC1AEF4" w14:textId="77777777" w:rsidTr="00886B47">
        <w:tc>
          <w:tcPr>
            <w:tcW w:w="2700" w:type="dxa"/>
          </w:tcPr>
          <w:p w14:paraId="61700FE5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cce_0446</w:t>
            </w:r>
          </w:p>
        </w:tc>
        <w:tc>
          <w:tcPr>
            <w:tcW w:w="2700" w:type="dxa"/>
          </w:tcPr>
          <w:p w14:paraId="231EA8D2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response regulator</w:t>
            </w:r>
          </w:p>
        </w:tc>
        <w:tc>
          <w:tcPr>
            <w:tcW w:w="2700" w:type="dxa"/>
          </w:tcPr>
          <w:p w14:paraId="6A3F57F4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cce_0446</w:t>
            </w:r>
          </w:p>
        </w:tc>
        <w:tc>
          <w:tcPr>
            <w:tcW w:w="2700" w:type="dxa"/>
          </w:tcPr>
          <w:p w14:paraId="1B1E196A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0.0361</w:t>
            </w:r>
          </w:p>
        </w:tc>
      </w:tr>
    </w:tbl>
    <w:p w14:paraId="5D61B05D" w14:textId="77777777" w:rsidR="0015433B" w:rsidRPr="00D111A5" w:rsidRDefault="0015433B" w:rsidP="0015433B">
      <w:pPr>
        <w:pStyle w:val="Heading3"/>
        <w:rPr>
          <w:rFonts w:ascii="Times New Roman" w:hAnsi="Times New Roman" w:cs="Times New Roman"/>
        </w:rPr>
      </w:pPr>
      <w:bookmarkStart w:id="46" w:name="_Toc37860212"/>
      <w:bookmarkStart w:id="47" w:name="_Toc37866541"/>
      <w:r w:rsidRPr="00D111A5">
        <w:rPr>
          <w:rFonts w:ascii="Times New Roman" w:hAnsi="Times New Roman" w:cs="Times New Roman"/>
        </w:rPr>
        <w:lastRenderedPageBreak/>
        <w:t>rpaB</w:t>
      </w:r>
      <w:bookmarkEnd w:id="46"/>
      <w:bookmarkEnd w:id="47"/>
    </w:p>
    <w:tbl>
      <w:tblPr>
        <w:tblW w:w="0" w:type="auto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15433B" w:rsidRPr="00D111A5" w14:paraId="4C821A69" w14:textId="77777777" w:rsidTr="00886B47">
        <w:tc>
          <w:tcPr>
            <w:tcW w:w="2700" w:type="dxa"/>
          </w:tcPr>
          <w:p w14:paraId="07B7C504" w14:textId="77777777" w:rsidR="0015433B" w:rsidRPr="003F6E3E" w:rsidRDefault="0015433B" w:rsidP="00886B47">
            <w:pPr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Gene Name</w:t>
            </w:r>
          </w:p>
        </w:tc>
        <w:tc>
          <w:tcPr>
            <w:tcW w:w="2700" w:type="dxa"/>
          </w:tcPr>
          <w:p w14:paraId="300DED24" w14:textId="77777777" w:rsidR="0015433B" w:rsidRPr="003F6E3E" w:rsidRDefault="0015433B" w:rsidP="00886B47">
            <w:pPr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Functional Annotation</w:t>
            </w:r>
          </w:p>
        </w:tc>
        <w:tc>
          <w:tcPr>
            <w:tcW w:w="2700" w:type="dxa"/>
          </w:tcPr>
          <w:p w14:paraId="214F4AE2" w14:textId="77777777" w:rsidR="0015433B" w:rsidRPr="003F6E3E" w:rsidRDefault="0015433B" w:rsidP="003F6E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Common Name</w:t>
            </w:r>
          </w:p>
        </w:tc>
        <w:tc>
          <w:tcPr>
            <w:tcW w:w="2700" w:type="dxa"/>
          </w:tcPr>
          <w:p w14:paraId="79F87A8B" w14:textId="77777777" w:rsidR="0015433B" w:rsidRPr="003F6E3E" w:rsidRDefault="0015433B" w:rsidP="003F6E3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F6E3E">
              <w:rPr>
                <w:rFonts w:ascii="Times New Roman" w:hAnsi="Times New Roman" w:cs="Times New Roman"/>
                <w:b/>
                <w:bCs/>
              </w:rPr>
              <w:t>Mutual Information</w:t>
            </w:r>
          </w:p>
        </w:tc>
      </w:tr>
      <w:tr w:rsidR="0015433B" w:rsidRPr="00D111A5" w14:paraId="2C0D376F" w14:textId="77777777" w:rsidTr="00886B47">
        <w:tc>
          <w:tcPr>
            <w:tcW w:w="2700" w:type="dxa"/>
          </w:tcPr>
          <w:p w14:paraId="363C07FC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cce_1878</w:t>
            </w:r>
          </w:p>
        </w:tc>
        <w:tc>
          <w:tcPr>
            <w:tcW w:w="2700" w:type="dxa"/>
          </w:tcPr>
          <w:p w14:paraId="380B2038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1DDFDDBC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cce_1878</w:t>
            </w:r>
          </w:p>
        </w:tc>
        <w:tc>
          <w:tcPr>
            <w:tcW w:w="2700" w:type="dxa"/>
          </w:tcPr>
          <w:p w14:paraId="304A4386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0.4266</w:t>
            </w:r>
          </w:p>
        </w:tc>
      </w:tr>
      <w:tr w:rsidR="0015433B" w:rsidRPr="00D111A5" w14:paraId="3EFFDAB9" w14:textId="77777777" w:rsidTr="00886B47">
        <w:tc>
          <w:tcPr>
            <w:tcW w:w="2700" w:type="dxa"/>
          </w:tcPr>
          <w:p w14:paraId="1214694E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cce_1751</w:t>
            </w:r>
          </w:p>
        </w:tc>
        <w:tc>
          <w:tcPr>
            <w:tcW w:w="2700" w:type="dxa"/>
          </w:tcPr>
          <w:p w14:paraId="34188FDB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adaptive-response sensory histidine kinase</w:t>
            </w:r>
          </w:p>
        </w:tc>
        <w:tc>
          <w:tcPr>
            <w:tcW w:w="2700" w:type="dxa"/>
          </w:tcPr>
          <w:p w14:paraId="2D539914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sasA</w:t>
            </w:r>
          </w:p>
        </w:tc>
        <w:tc>
          <w:tcPr>
            <w:tcW w:w="2700" w:type="dxa"/>
          </w:tcPr>
          <w:p w14:paraId="7B2469E8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0.3694</w:t>
            </w:r>
          </w:p>
        </w:tc>
      </w:tr>
      <w:tr w:rsidR="0015433B" w:rsidRPr="00D111A5" w14:paraId="012612A0" w14:textId="77777777" w:rsidTr="00886B47">
        <w:tc>
          <w:tcPr>
            <w:tcW w:w="2700" w:type="dxa"/>
          </w:tcPr>
          <w:p w14:paraId="7876C558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cce_2505</w:t>
            </w:r>
          </w:p>
        </w:tc>
        <w:tc>
          <w:tcPr>
            <w:tcW w:w="2700" w:type="dxa"/>
          </w:tcPr>
          <w:p w14:paraId="7F7DAE83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hybrid sensor and regulator</w:t>
            </w:r>
          </w:p>
        </w:tc>
        <w:tc>
          <w:tcPr>
            <w:tcW w:w="2700" w:type="dxa"/>
          </w:tcPr>
          <w:p w14:paraId="139CC703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cce_2505</w:t>
            </w:r>
          </w:p>
        </w:tc>
        <w:tc>
          <w:tcPr>
            <w:tcW w:w="2700" w:type="dxa"/>
          </w:tcPr>
          <w:p w14:paraId="008B7577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0.3681</w:t>
            </w:r>
          </w:p>
        </w:tc>
      </w:tr>
      <w:tr w:rsidR="0015433B" w:rsidRPr="00D111A5" w14:paraId="0E12A232" w14:textId="77777777" w:rsidTr="00886B47">
        <w:tc>
          <w:tcPr>
            <w:tcW w:w="2700" w:type="dxa"/>
          </w:tcPr>
          <w:p w14:paraId="2CA5470A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cce_3723</w:t>
            </w:r>
          </w:p>
        </w:tc>
        <w:tc>
          <w:tcPr>
            <w:tcW w:w="2700" w:type="dxa"/>
          </w:tcPr>
          <w:p w14:paraId="5BA31179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hybrid sensor and regulator</w:t>
            </w:r>
          </w:p>
        </w:tc>
        <w:tc>
          <w:tcPr>
            <w:tcW w:w="2700" w:type="dxa"/>
          </w:tcPr>
          <w:p w14:paraId="19E2416A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cce_3723</w:t>
            </w:r>
          </w:p>
        </w:tc>
        <w:tc>
          <w:tcPr>
            <w:tcW w:w="2700" w:type="dxa"/>
          </w:tcPr>
          <w:p w14:paraId="17F43143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0.3446</w:t>
            </w:r>
          </w:p>
        </w:tc>
      </w:tr>
      <w:tr w:rsidR="0015433B" w:rsidRPr="00D111A5" w14:paraId="186DE932" w14:textId="77777777" w:rsidTr="00886B47">
        <w:tc>
          <w:tcPr>
            <w:tcW w:w="2700" w:type="dxa"/>
          </w:tcPr>
          <w:p w14:paraId="7BE51D3F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cce_0257</w:t>
            </w:r>
          </w:p>
        </w:tc>
        <w:tc>
          <w:tcPr>
            <w:tcW w:w="2700" w:type="dxa"/>
          </w:tcPr>
          <w:p w14:paraId="1F9FE5DC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5441F905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cce_0257</w:t>
            </w:r>
          </w:p>
        </w:tc>
        <w:tc>
          <w:tcPr>
            <w:tcW w:w="2700" w:type="dxa"/>
          </w:tcPr>
          <w:p w14:paraId="01FB1554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0.3398</w:t>
            </w:r>
          </w:p>
        </w:tc>
      </w:tr>
      <w:tr w:rsidR="0015433B" w:rsidRPr="00D111A5" w14:paraId="1542F2CD" w14:textId="77777777" w:rsidTr="00886B47">
        <w:tc>
          <w:tcPr>
            <w:tcW w:w="2700" w:type="dxa"/>
          </w:tcPr>
          <w:p w14:paraId="4B97E70D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cce_0164</w:t>
            </w:r>
          </w:p>
        </w:tc>
        <w:tc>
          <w:tcPr>
            <w:tcW w:w="2700" w:type="dxa"/>
          </w:tcPr>
          <w:p w14:paraId="1D87BDEF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7B8E35FD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cce_0164</w:t>
            </w:r>
          </w:p>
        </w:tc>
        <w:tc>
          <w:tcPr>
            <w:tcW w:w="2700" w:type="dxa"/>
          </w:tcPr>
          <w:p w14:paraId="19BA25A5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0.2424</w:t>
            </w:r>
          </w:p>
        </w:tc>
      </w:tr>
      <w:tr w:rsidR="0015433B" w:rsidRPr="00D111A5" w14:paraId="6BFB889D" w14:textId="77777777" w:rsidTr="00886B47">
        <w:tc>
          <w:tcPr>
            <w:tcW w:w="2700" w:type="dxa"/>
          </w:tcPr>
          <w:p w14:paraId="44695D5E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cce_1777</w:t>
            </w:r>
          </w:p>
        </w:tc>
        <w:tc>
          <w:tcPr>
            <w:tcW w:w="2700" w:type="dxa"/>
          </w:tcPr>
          <w:p w14:paraId="192FB026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probable two-component hybrid sensor and regulator</w:t>
            </w:r>
          </w:p>
        </w:tc>
        <w:tc>
          <w:tcPr>
            <w:tcW w:w="2700" w:type="dxa"/>
          </w:tcPr>
          <w:p w14:paraId="558562D7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cce_1777</w:t>
            </w:r>
          </w:p>
        </w:tc>
        <w:tc>
          <w:tcPr>
            <w:tcW w:w="2700" w:type="dxa"/>
          </w:tcPr>
          <w:p w14:paraId="792DC56B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0.2044</w:t>
            </w:r>
          </w:p>
        </w:tc>
      </w:tr>
      <w:tr w:rsidR="0015433B" w:rsidRPr="00D111A5" w14:paraId="51D4A655" w14:textId="77777777" w:rsidTr="00886B47">
        <w:tc>
          <w:tcPr>
            <w:tcW w:w="2700" w:type="dxa"/>
          </w:tcPr>
          <w:p w14:paraId="2BB4DADC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cce_3558</w:t>
            </w:r>
          </w:p>
        </w:tc>
        <w:tc>
          <w:tcPr>
            <w:tcW w:w="2700" w:type="dxa"/>
          </w:tcPr>
          <w:p w14:paraId="543CEC15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hybrid sensor and regulator</w:t>
            </w:r>
          </w:p>
        </w:tc>
        <w:tc>
          <w:tcPr>
            <w:tcW w:w="2700" w:type="dxa"/>
          </w:tcPr>
          <w:p w14:paraId="4039CA61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cce_3558</w:t>
            </w:r>
          </w:p>
        </w:tc>
        <w:tc>
          <w:tcPr>
            <w:tcW w:w="2700" w:type="dxa"/>
          </w:tcPr>
          <w:p w14:paraId="0415C289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0.1913</w:t>
            </w:r>
          </w:p>
        </w:tc>
      </w:tr>
      <w:tr w:rsidR="0015433B" w:rsidRPr="00D111A5" w14:paraId="3CB601F3" w14:textId="77777777" w:rsidTr="00886B47">
        <w:tc>
          <w:tcPr>
            <w:tcW w:w="2700" w:type="dxa"/>
          </w:tcPr>
          <w:p w14:paraId="65FDFD4B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cce_0016</w:t>
            </w:r>
          </w:p>
        </w:tc>
        <w:tc>
          <w:tcPr>
            <w:tcW w:w="2700" w:type="dxa"/>
          </w:tcPr>
          <w:p w14:paraId="5BEB0E18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6388A57A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cce_0016</w:t>
            </w:r>
          </w:p>
        </w:tc>
        <w:tc>
          <w:tcPr>
            <w:tcW w:w="2700" w:type="dxa"/>
          </w:tcPr>
          <w:p w14:paraId="0C4135B4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0.1173</w:t>
            </w:r>
          </w:p>
        </w:tc>
      </w:tr>
      <w:tr w:rsidR="0015433B" w:rsidRPr="00D111A5" w14:paraId="026A3E75" w14:textId="77777777" w:rsidTr="00886B47">
        <w:tc>
          <w:tcPr>
            <w:tcW w:w="2700" w:type="dxa"/>
          </w:tcPr>
          <w:p w14:paraId="2D758CAA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cce_2375</w:t>
            </w:r>
          </w:p>
        </w:tc>
        <w:tc>
          <w:tcPr>
            <w:tcW w:w="2700" w:type="dxa"/>
          </w:tcPr>
          <w:p w14:paraId="11A210E1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hybrid sensor and regulator</w:t>
            </w:r>
          </w:p>
        </w:tc>
        <w:tc>
          <w:tcPr>
            <w:tcW w:w="2700" w:type="dxa"/>
          </w:tcPr>
          <w:p w14:paraId="116E4748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cce_2375</w:t>
            </w:r>
          </w:p>
        </w:tc>
        <w:tc>
          <w:tcPr>
            <w:tcW w:w="2700" w:type="dxa"/>
          </w:tcPr>
          <w:p w14:paraId="4EB149D5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0.1080</w:t>
            </w:r>
          </w:p>
        </w:tc>
      </w:tr>
      <w:tr w:rsidR="0015433B" w:rsidRPr="00D111A5" w14:paraId="2A0DBEF9" w14:textId="77777777" w:rsidTr="00886B47">
        <w:tc>
          <w:tcPr>
            <w:tcW w:w="2700" w:type="dxa"/>
          </w:tcPr>
          <w:p w14:paraId="40EACC52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cce_2232</w:t>
            </w:r>
          </w:p>
        </w:tc>
        <w:tc>
          <w:tcPr>
            <w:tcW w:w="2700" w:type="dxa"/>
          </w:tcPr>
          <w:p w14:paraId="0AAD3A04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329755DD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cce_2232</w:t>
            </w:r>
          </w:p>
        </w:tc>
        <w:tc>
          <w:tcPr>
            <w:tcW w:w="2700" w:type="dxa"/>
          </w:tcPr>
          <w:p w14:paraId="72C5D1C7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0.1060</w:t>
            </w:r>
          </w:p>
        </w:tc>
      </w:tr>
      <w:tr w:rsidR="0015433B" w:rsidRPr="00D111A5" w14:paraId="2DCA8104" w14:textId="77777777" w:rsidTr="00886B47">
        <w:tc>
          <w:tcPr>
            <w:tcW w:w="2700" w:type="dxa"/>
          </w:tcPr>
          <w:p w14:paraId="6C641DB6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cce_0656</w:t>
            </w:r>
          </w:p>
        </w:tc>
        <w:tc>
          <w:tcPr>
            <w:tcW w:w="2700" w:type="dxa"/>
          </w:tcPr>
          <w:p w14:paraId="57D4C55A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hybrid sensor and regulator</w:t>
            </w:r>
          </w:p>
        </w:tc>
        <w:tc>
          <w:tcPr>
            <w:tcW w:w="2700" w:type="dxa"/>
          </w:tcPr>
          <w:p w14:paraId="18A3FFD0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cce_0656</w:t>
            </w:r>
          </w:p>
        </w:tc>
        <w:tc>
          <w:tcPr>
            <w:tcW w:w="2700" w:type="dxa"/>
          </w:tcPr>
          <w:p w14:paraId="66999A8A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0.0916</w:t>
            </w:r>
          </w:p>
        </w:tc>
      </w:tr>
      <w:tr w:rsidR="0015433B" w:rsidRPr="00D111A5" w14:paraId="292C4DBB" w14:textId="77777777" w:rsidTr="00886B47">
        <w:tc>
          <w:tcPr>
            <w:tcW w:w="2700" w:type="dxa"/>
          </w:tcPr>
          <w:p w14:paraId="4CC44AF9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cce_0220</w:t>
            </w:r>
          </w:p>
        </w:tc>
        <w:tc>
          <w:tcPr>
            <w:tcW w:w="2700" w:type="dxa"/>
          </w:tcPr>
          <w:p w14:paraId="217D081A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54AC9886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cce_0220</w:t>
            </w:r>
          </w:p>
        </w:tc>
        <w:tc>
          <w:tcPr>
            <w:tcW w:w="2700" w:type="dxa"/>
          </w:tcPr>
          <w:p w14:paraId="7C6426AA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0.0914</w:t>
            </w:r>
          </w:p>
        </w:tc>
      </w:tr>
      <w:tr w:rsidR="0015433B" w:rsidRPr="00D111A5" w14:paraId="26295B8B" w14:textId="77777777" w:rsidTr="00886B47">
        <w:tc>
          <w:tcPr>
            <w:tcW w:w="2700" w:type="dxa"/>
          </w:tcPr>
          <w:p w14:paraId="23AED015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cce_1467</w:t>
            </w:r>
          </w:p>
        </w:tc>
        <w:tc>
          <w:tcPr>
            <w:tcW w:w="2700" w:type="dxa"/>
          </w:tcPr>
          <w:p w14:paraId="0471849B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11F8F305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cce_1467</w:t>
            </w:r>
          </w:p>
        </w:tc>
        <w:tc>
          <w:tcPr>
            <w:tcW w:w="2700" w:type="dxa"/>
          </w:tcPr>
          <w:p w14:paraId="168FCFF3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0.0861</w:t>
            </w:r>
          </w:p>
        </w:tc>
      </w:tr>
      <w:tr w:rsidR="0015433B" w:rsidRPr="00D111A5" w14:paraId="269D1636" w14:textId="77777777" w:rsidTr="00886B47">
        <w:tc>
          <w:tcPr>
            <w:tcW w:w="2700" w:type="dxa"/>
          </w:tcPr>
          <w:p w14:paraId="1BA9BB2A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cce_1982</w:t>
            </w:r>
          </w:p>
        </w:tc>
        <w:tc>
          <w:tcPr>
            <w:tcW w:w="2700" w:type="dxa"/>
          </w:tcPr>
          <w:p w14:paraId="597E01AA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111A5">
              <w:rPr>
                <w:rFonts w:ascii="Times New Roman" w:hAnsi="Times New Roman" w:cs="Times New Roman"/>
              </w:rPr>
              <w:t>CheY</w:t>
            </w:r>
            <w:proofErr w:type="spellEnd"/>
            <w:r w:rsidRPr="00D111A5">
              <w:rPr>
                <w:rFonts w:ascii="Times New Roman" w:hAnsi="Times New Roman" w:cs="Times New Roman"/>
              </w:rPr>
              <w:t>-like two-component hybrid sensor and regulator</w:t>
            </w:r>
          </w:p>
        </w:tc>
        <w:tc>
          <w:tcPr>
            <w:tcW w:w="2700" w:type="dxa"/>
          </w:tcPr>
          <w:p w14:paraId="5212B491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cce_1982</w:t>
            </w:r>
          </w:p>
        </w:tc>
        <w:tc>
          <w:tcPr>
            <w:tcW w:w="2700" w:type="dxa"/>
          </w:tcPr>
          <w:p w14:paraId="32A60867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0.0785</w:t>
            </w:r>
          </w:p>
        </w:tc>
      </w:tr>
      <w:tr w:rsidR="0015433B" w:rsidRPr="00D111A5" w14:paraId="31B6AE08" w14:textId="77777777" w:rsidTr="00886B47">
        <w:tc>
          <w:tcPr>
            <w:tcW w:w="2700" w:type="dxa"/>
          </w:tcPr>
          <w:p w14:paraId="7369D155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cce_4751</w:t>
            </w:r>
          </w:p>
        </w:tc>
        <w:tc>
          <w:tcPr>
            <w:tcW w:w="2700" w:type="dxa"/>
          </w:tcPr>
          <w:p w14:paraId="3D90A12A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hybrid sensor and regulator</w:t>
            </w:r>
          </w:p>
        </w:tc>
        <w:tc>
          <w:tcPr>
            <w:tcW w:w="2700" w:type="dxa"/>
          </w:tcPr>
          <w:p w14:paraId="7083A8B0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cce_4751</w:t>
            </w:r>
          </w:p>
        </w:tc>
        <w:tc>
          <w:tcPr>
            <w:tcW w:w="2700" w:type="dxa"/>
          </w:tcPr>
          <w:p w14:paraId="05EB5F61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0.0780</w:t>
            </w:r>
          </w:p>
        </w:tc>
      </w:tr>
      <w:tr w:rsidR="0015433B" w:rsidRPr="00D111A5" w14:paraId="1F722781" w14:textId="77777777" w:rsidTr="00886B47">
        <w:tc>
          <w:tcPr>
            <w:tcW w:w="2700" w:type="dxa"/>
          </w:tcPr>
          <w:p w14:paraId="483F3FAC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cce_1983</w:t>
            </w:r>
          </w:p>
        </w:tc>
        <w:tc>
          <w:tcPr>
            <w:tcW w:w="2700" w:type="dxa"/>
          </w:tcPr>
          <w:p w14:paraId="3D7A905D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probable phytochrome A, two-component sensor protein</w:t>
            </w:r>
          </w:p>
        </w:tc>
        <w:tc>
          <w:tcPr>
            <w:tcW w:w="2700" w:type="dxa"/>
          </w:tcPr>
          <w:p w14:paraId="22010253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111A5">
              <w:rPr>
                <w:rFonts w:ascii="Times New Roman" w:hAnsi="Times New Roman" w:cs="Times New Roman"/>
              </w:rPr>
              <w:t>aphA</w:t>
            </w:r>
            <w:proofErr w:type="spellEnd"/>
          </w:p>
        </w:tc>
        <w:tc>
          <w:tcPr>
            <w:tcW w:w="2700" w:type="dxa"/>
          </w:tcPr>
          <w:p w14:paraId="1BC2E905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0.0693</w:t>
            </w:r>
          </w:p>
        </w:tc>
      </w:tr>
      <w:tr w:rsidR="0015433B" w:rsidRPr="00D111A5" w14:paraId="3AE49472" w14:textId="77777777" w:rsidTr="00886B47">
        <w:tc>
          <w:tcPr>
            <w:tcW w:w="2700" w:type="dxa"/>
          </w:tcPr>
          <w:p w14:paraId="79624CA9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lastRenderedPageBreak/>
              <w:t>cce_4204</w:t>
            </w:r>
          </w:p>
        </w:tc>
        <w:tc>
          <w:tcPr>
            <w:tcW w:w="2700" w:type="dxa"/>
          </w:tcPr>
          <w:p w14:paraId="4B23F691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3DB6E63A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cce_4204</w:t>
            </w:r>
          </w:p>
        </w:tc>
        <w:tc>
          <w:tcPr>
            <w:tcW w:w="2700" w:type="dxa"/>
          </w:tcPr>
          <w:p w14:paraId="2CAB18D6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0.0615</w:t>
            </w:r>
          </w:p>
        </w:tc>
      </w:tr>
      <w:tr w:rsidR="0015433B" w:rsidRPr="00D111A5" w14:paraId="1D0470BD" w14:textId="77777777" w:rsidTr="00886B47">
        <w:tc>
          <w:tcPr>
            <w:tcW w:w="2700" w:type="dxa"/>
          </w:tcPr>
          <w:p w14:paraId="6E1FB6EC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cce_4405</w:t>
            </w:r>
          </w:p>
        </w:tc>
        <w:tc>
          <w:tcPr>
            <w:tcW w:w="2700" w:type="dxa"/>
          </w:tcPr>
          <w:p w14:paraId="51B96FF3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hybrid sensor and regulator</w:t>
            </w:r>
          </w:p>
        </w:tc>
        <w:tc>
          <w:tcPr>
            <w:tcW w:w="2700" w:type="dxa"/>
          </w:tcPr>
          <w:p w14:paraId="52088CA0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cce_4405</w:t>
            </w:r>
          </w:p>
        </w:tc>
        <w:tc>
          <w:tcPr>
            <w:tcW w:w="2700" w:type="dxa"/>
          </w:tcPr>
          <w:p w14:paraId="2D07BDAD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0.0556</w:t>
            </w:r>
          </w:p>
        </w:tc>
      </w:tr>
      <w:tr w:rsidR="0015433B" w:rsidRPr="00D111A5" w14:paraId="0BB443A3" w14:textId="77777777" w:rsidTr="00886B47">
        <w:tc>
          <w:tcPr>
            <w:tcW w:w="2700" w:type="dxa"/>
          </w:tcPr>
          <w:p w14:paraId="4E65C2CC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cce_1185</w:t>
            </w:r>
          </w:p>
        </w:tc>
        <w:tc>
          <w:tcPr>
            <w:tcW w:w="2700" w:type="dxa"/>
          </w:tcPr>
          <w:p w14:paraId="30EEF888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hybrid sensor and regulator</w:t>
            </w:r>
          </w:p>
        </w:tc>
        <w:tc>
          <w:tcPr>
            <w:tcW w:w="2700" w:type="dxa"/>
          </w:tcPr>
          <w:p w14:paraId="5AC14CE0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cce_1185</w:t>
            </w:r>
          </w:p>
        </w:tc>
        <w:tc>
          <w:tcPr>
            <w:tcW w:w="2700" w:type="dxa"/>
          </w:tcPr>
          <w:p w14:paraId="44AF148D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0.0480</w:t>
            </w:r>
          </w:p>
        </w:tc>
      </w:tr>
      <w:tr w:rsidR="0015433B" w:rsidRPr="00D111A5" w14:paraId="3EC8081C" w14:textId="77777777" w:rsidTr="00886B47">
        <w:tc>
          <w:tcPr>
            <w:tcW w:w="2700" w:type="dxa"/>
          </w:tcPr>
          <w:p w14:paraId="1D937299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cce_1556</w:t>
            </w:r>
          </w:p>
        </w:tc>
        <w:tc>
          <w:tcPr>
            <w:tcW w:w="2700" w:type="dxa"/>
          </w:tcPr>
          <w:p w14:paraId="3CA01BC4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putative sensor protein</w:t>
            </w:r>
          </w:p>
        </w:tc>
        <w:tc>
          <w:tcPr>
            <w:tcW w:w="2700" w:type="dxa"/>
          </w:tcPr>
          <w:p w14:paraId="65561348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cce_1556</w:t>
            </w:r>
          </w:p>
        </w:tc>
        <w:tc>
          <w:tcPr>
            <w:tcW w:w="2700" w:type="dxa"/>
          </w:tcPr>
          <w:p w14:paraId="322E8C45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0.0467</w:t>
            </w:r>
          </w:p>
        </w:tc>
      </w:tr>
      <w:tr w:rsidR="0015433B" w:rsidRPr="00D111A5" w14:paraId="7A298DC5" w14:textId="77777777" w:rsidTr="00886B47">
        <w:tc>
          <w:tcPr>
            <w:tcW w:w="2700" w:type="dxa"/>
          </w:tcPr>
          <w:p w14:paraId="1AEBFA3C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cce_1848</w:t>
            </w:r>
          </w:p>
        </w:tc>
        <w:tc>
          <w:tcPr>
            <w:tcW w:w="2700" w:type="dxa"/>
          </w:tcPr>
          <w:p w14:paraId="69EB7E07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probable two-component sensor histidine kinase</w:t>
            </w:r>
          </w:p>
        </w:tc>
        <w:tc>
          <w:tcPr>
            <w:tcW w:w="2700" w:type="dxa"/>
          </w:tcPr>
          <w:p w14:paraId="0A4EAF28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cce_1848</w:t>
            </w:r>
          </w:p>
        </w:tc>
        <w:tc>
          <w:tcPr>
            <w:tcW w:w="2700" w:type="dxa"/>
          </w:tcPr>
          <w:p w14:paraId="07A2587E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0.0432</w:t>
            </w:r>
          </w:p>
        </w:tc>
      </w:tr>
      <w:tr w:rsidR="0015433B" w:rsidRPr="00D111A5" w14:paraId="3926DDCE" w14:textId="77777777" w:rsidTr="00886B47">
        <w:tc>
          <w:tcPr>
            <w:tcW w:w="2700" w:type="dxa"/>
          </w:tcPr>
          <w:p w14:paraId="2730C105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cce_0297</w:t>
            </w:r>
          </w:p>
        </w:tc>
        <w:tc>
          <w:tcPr>
            <w:tcW w:w="2700" w:type="dxa"/>
          </w:tcPr>
          <w:p w14:paraId="14699970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32300F24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cce_0297</w:t>
            </w:r>
          </w:p>
        </w:tc>
        <w:tc>
          <w:tcPr>
            <w:tcW w:w="2700" w:type="dxa"/>
          </w:tcPr>
          <w:p w14:paraId="78C1AD6B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0.0286</w:t>
            </w:r>
          </w:p>
        </w:tc>
      </w:tr>
      <w:tr w:rsidR="0015433B" w:rsidRPr="00D111A5" w14:paraId="3EC7FDAA" w14:textId="77777777" w:rsidTr="00886B47">
        <w:tc>
          <w:tcPr>
            <w:tcW w:w="2700" w:type="dxa"/>
          </w:tcPr>
          <w:p w14:paraId="2317EC19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cce_2624</w:t>
            </w:r>
          </w:p>
        </w:tc>
        <w:tc>
          <w:tcPr>
            <w:tcW w:w="2700" w:type="dxa"/>
          </w:tcPr>
          <w:p w14:paraId="67C940C3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111A5">
              <w:rPr>
                <w:rFonts w:ascii="Times New Roman" w:hAnsi="Times New Roman" w:cs="Times New Roman"/>
              </w:rPr>
              <w:t>CheA</w:t>
            </w:r>
            <w:proofErr w:type="spellEnd"/>
            <w:r w:rsidRPr="00D111A5">
              <w:rPr>
                <w:rFonts w:ascii="Times New Roman" w:hAnsi="Times New Roman" w:cs="Times New Roman"/>
              </w:rPr>
              <w:t>-like two-component hybrid sensor and regulator</w:t>
            </w:r>
          </w:p>
        </w:tc>
        <w:tc>
          <w:tcPr>
            <w:tcW w:w="2700" w:type="dxa"/>
          </w:tcPr>
          <w:p w14:paraId="2EC67632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cce_2624</w:t>
            </w:r>
          </w:p>
        </w:tc>
        <w:tc>
          <w:tcPr>
            <w:tcW w:w="2700" w:type="dxa"/>
          </w:tcPr>
          <w:p w14:paraId="0EB13196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0.0267</w:t>
            </w:r>
          </w:p>
        </w:tc>
      </w:tr>
      <w:tr w:rsidR="0015433B" w:rsidRPr="00D111A5" w14:paraId="13BED53C" w14:textId="77777777" w:rsidTr="00886B47">
        <w:tc>
          <w:tcPr>
            <w:tcW w:w="2700" w:type="dxa"/>
          </w:tcPr>
          <w:p w14:paraId="195B491D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cce_3520</w:t>
            </w:r>
          </w:p>
        </w:tc>
        <w:tc>
          <w:tcPr>
            <w:tcW w:w="2700" w:type="dxa"/>
          </w:tcPr>
          <w:p w14:paraId="5E1095A8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3D4A29BE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cce_3520</w:t>
            </w:r>
          </w:p>
        </w:tc>
        <w:tc>
          <w:tcPr>
            <w:tcW w:w="2700" w:type="dxa"/>
          </w:tcPr>
          <w:p w14:paraId="61304473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0.0242</w:t>
            </w:r>
          </w:p>
        </w:tc>
      </w:tr>
      <w:tr w:rsidR="0015433B" w:rsidRPr="00D111A5" w14:paraId="3E5E06A6" w14:textId="77777777" w:rsidTr="00886B47">
        <w:tc>
          <w:tcPr>
            <w:tcW w:w="2700" w:type="dxa"/>
          </w:tcPr>
          <w:p w14:paraId="1B071007" w14:textId="77777777" w:rsidR="0015433B" w:rsidRPr="00D111A5" w:rsidRDefault="0015433B" w:rsidP="00886B47">
            <w:pPr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cce_4426</w:t>
            </w:r>
          </w:p>
        </w:tc>
        <w:tc>
          <w:tcPr>
            <w:tcW w:w="2700" w:type="dxa"/>
          </w:tcPr>
          <w:p w14:paraId="78FE9CFA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two-component sensor histidine kinase</w:t>
            </w:r>
          </w:p>
        </w:tc>
        <w:tc>
          <w:tcPr>
            <w:tcW w:w="2700" w:type="dxa"/>
          </w:tcPr>
          <w:p w14:paraId="5AD92B1D" w14:textId="77777777" w:rsidR="0015433B" w:rsidRPr="00D111A5" w:rsidRDefault="0015433B" w:rsidP="003F6E3E">
            <w:pPr>
              <w:jc w:val="center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cce_4426</w:t>
            </w:r>
          </w:p>
        </w:tc>
        <w:tc>
          <w:tcPr>
            <w:tcW w:w="2700" w:type="dxa"/>
          </w:tcPr>
          <w:p w14:paraId="5857E0F5" w14:textId="77777777" w:rsidR="0015433B" w:rsidRPr="00D111A5" w:rsidRDefault="0015433B" w:rsidP="003F6E3E">
            <w:pPr>
              <w:jc w:val="right"/>
              <w:rPr>
                <w:rFonts w:ascii="Times New Roman" w:hAnsi="Times New Roman" w:cs="Times New Roman"/>
              </w:rPr>
            </w:pPr>
            <w:r w:rsidRPr="00D111A5">
              <w:rPr>
                <w:rFonts w:ascii="Times New Roman" w:hAnsi="Times New Roman" w:cs="Times New Roman"/>
              </w:rPr>
              <w:t>0.0185</w:t>
            </w:r>
          </w:p>
        </w:tc>
      </w:tr>
    </w:tbl>
    <w:p w14:paraId="3831DA82" w14:textId="77777777" w:rsidR="0015433B" w:rsidRPr="00D111A5" w:rsidRDefault="0015433B" w:rsidP="0015433B">
      <w:pPr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br w:type="page"/>
      </w:r>
    </w:p>
    <w:p w14:paraId="4CA1470E" w14:textId="77777777" w:rsidR="00406004" w:rsidRPr="00D111A5" w:rsidRDefault="008B7B6D">
      <w:pPr>
        <w:pStyle w:val="Heading1"/>
        <w:rPr>
          <w:rFonts w:ascii="Times New Roman" w:hAnsi="Times New Roman" w:cs="Times New Roman"/>
        </w:rPr>
      </w:pPr>
      <w:bookmarkStart w:id="48" w:name="_Toc37866542"/>
      <w:r w:rsidRPr="00D111A5">
        <w:rPr>
          <w:rFonts w:ascii="Times New Roman" w:hAnsi="Times New Roman" w:cs="Times New Roman"/>
        </w:rPr>
        <w:lastRenderedPageBreak/>
        <w:t>Appendix C</w:t>
      </w:r>
      <w:bookmarkEnd w:id="48"/>
    </w:p>
    <w:p w14:paraId="622FBCCD" w14:textId="77777777" w:rsidR="00406004" w:rsidRPr="00D111A5" w:rsidRDefault="008B7B6D">
      <w:pPr>
        <w:pStyle w:val="Heading2"/>
        <w:rPr>
          <w:rFonts w:ascii="Times New Roman" w:hAnsi="Times New Roman" w:cs="Times New Roman"/>
        </w:rPr>
      </w:pPr>
      <w:bookmarkStart w:id="49" w:name="_Toc37866543"/>
      <w:r w:rsidRPr="00D111A5">
        <w:rPr>
          <w:rFonts w:ascii="Times New Roman" w:hAnsi="Times New Roman" w:cs="Times New Roman"/>
        </w:rPr>
        <w:t>Stockel Dataset</w:t>
      </w:r>
      <w:bookmarkEnd w:id="49"/>
    </w:p>
    <w:p w14:paraId="5C6AE0B5" w14:textId="77777777" w:rsidR="0042226F" w:rsidRPr="00D111A5" w:rsidRDefault="008B7B6D" w:rsidP="0042226F">
      <w:pPr>
        <w:keepNext/>
        <w:rPr>
          <w:rFonts w:ascii="Times New Roman" w:hAnsi="Times New Roman" w:cs="Times New Roman"/>
        </w:rPr>
      </w:pPr>
      <w:commentRangeStart w:id="50"/>
      <w:r w:rsidRPr="00D111A5">
        <w:rPr>
          <w:rFonts w:ascii="Times New Roman" w:hAnsi="Times New Roman" w:cs="Times New Roman"/>
          <w:noProof/>
        </w:rPr>
        <w:drawing>
          <wp:inline distT="0" distB="0" distL="0" distR="0" wp14:anchorId="3D188A50" wp14:editId="5E13F6C6">
            <wp:extent cx="5549900" cy="3746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el_Pearson_Matrix.png"/>
                    <pic:cNvPicPr/>
                  </pic:nvPicPr>
                  <pic:blipFill rotWithShape="1">
                    <a:blip r:embed="rId18"/>
                    <a:srcRect l="3448" t="11206" r="12835" b="4023"/>
                    <a:stretch/>
                  </pic:blipFill>
                  <pic:spPr bwMode="auto">
                    <a:xfrm>
                      <a:off x="0" y="0"/>
                      <a:ext cx="5549900" cy="374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50"/>
      <w:r w:rsidR="00F46267" w:rsidRPr="00D111A5">
        <w:rPr>
          <w:rStyle w:val="CommentReference"/>
          <w:rFonts w:ascii="Times New Roman" w:hAnsi="Times New Roman" w:cs="Times New Roman"/>
        </w:rPr>
        <w:commentReference w:id="50"/>
      </w:r>
    </w:p>
    <w:p w14:paraId="0B3B7099" w14:textId="40BA885A" w:rsidR="00406004" w:rsidRPr="00D111A5" w:rsidRDefault="0042226F" w:rsidP="00BD7109">
      <w:pPr>
        <w:pStyle w:val="Caption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Figure </w:t>
      </w:r>
      <w:r w:rsidR="00E6154C" w:rsidRPr="00D111A5">
        <w:rPr>
          <w:rFonts w:ascii="Times New Roman" w:hAnsi="Times New Roman" w:cs="Times New Roman"/>
        </w:rPr>
        <w:fldChar w:fldCharType="begin"/>
      </w:r>
      <w:r w:rsidR="00E6154C" w:rsidRPr="00D111A5">
        <w:rPr>
          <w:rFonts w:ascii="Times New Roman" w:hAnsi="Times New Roman" w:cs="Times New Roman"/>
        </w:rPr>
        <w:instrText xml:space="preserve"> SEQ Figure \* ARABIC </w:instrText>
      </w:r>
      <w:r w:rsidR="00E6154C" w:rsidRPr="00D111A5">
        <w:rPr>
          <w:rFonts w:ascii="Times New Roman" w:hAnsi="Times New Roman" w:cs="Times New Roman"/>
        </w:rPr>
        <w:fldChar w:fldCharType="separate"/>
      </w:r>
      <w:r w:rsidR="00AC54FC" w:rsidRPr="00D111A5">
        <w:rPr>
          <w:rFonts w:ascii="Times New Roman" w:hAnsi="Times New Roman" w:cs="Times New Roman"/>
          <w:noProof/>
        </w:rPr>
        <w:t>9</w:t>
      </w:r>
      <w:r w:rsidR="00E6154C" w:rsidRPr="00D111A5">
        <w:rPr>
          <w:rFonts w:ascii="Times New Roman" w:hAnsi="Times New Roman" w:cs="Times New Roman"/>
          <w:noProof/>
        </w:rPr>
        <w:fldChar w:fldCharType="end"/>
      </w:r>
      <w:r w:rsidR="00BD7109" w:rsidRPr="00D111A5">
        <w:rPr>
          <w:rFonts w:ascii="Times New Roman" w:hAnsi="Times New Roman" w:cs="Times New Roman"/>
          <w:noProof/>
        </w:rPr>
        <w:t xml:space="preserve">: A </w:t>
      </w:r>
      <w:r w:rsidR="0015433B" w:rsidRPr="00D111A5">
        <w:rPr>
          <w:rFonts w:ascii="Times New Roman" w:hAnsi="Times New Roman" w:cs="Times New Roman"/>
          <w:noProof/>
        </w:rPr>
        <w:t>Sp</w:t>
      </w:r>
      <w:r w:rsidR="00BD7109" w:rsidRPr="00D111A5">
        <w:rPr>
          <w:rFonts w:ascii="Times New Roman" w:hAnsi="Times New Roman" w:cs="Times New Roman"/>
          <w:noProof/>
        </w:rPr>
        <w:t>ear</w:t>
      </w:r>
      <w:r w:rsidR="0015433B" w:rsidRPr="00D111A5">
        <w:rPr>
          <w:rFonts w:ascii="Times New Roman" w:hAnsi="Times New Roman" w:cs="Times New Roman"/>
          <w:noProof/>
        </w:rPr>
        <w:t>man</w:t>
      </w:r>
      <w:r w:rsidR="00BD7109" w:rsidRPr="00D111A5">
        <w:rPr>
          <w:rFonts w:ascii="Times New Roman" w:hAnsi="Times New Roman" w:cs="Times New Roman"/>
          <w:noProof/>
        </w:rPr>
        <w:t xml:space="preserve"> Correlation based study of the genes of interest using the expression profiles of these genes from the Stockel Dataset. Each element of a matrix represents the correlation value between the genes of that particular row and column. </w:t>
      </w:r>
    </w:p>
    <w:p w14:paraId="025B6631" w14:textId="77777777" w:rsidR="00406004" w:rsidRPr="00D111A5" w:rsidRDefault="008B7B6D">
      <w:pPr>
        <w:pStyle w:val="Heading2"/>
        <w:rPr>
          <w:rFonts w:ascii="Times New Roman" w:hAnsi="Times New Roman" w:cs="Times New Roman"/>
        </w:rPr>
      </w:pPr>
      <w:bookmarkStart w:id="51" w:name="_Toc37866544"/>
      <w:r w:rsidRPr="00D111A5">
        <w:rPr>
          <w:rFonts w:ascii="Times New Roman" w:hAnsi="Times New Roman" w:cs="Times New Roman"/>
        </w:rPr>
        <w:lastRenderedPageBreak/>
        <w:t>Toepel Dataset</w:t>
      </w:r>
      <w:bookmarkEnd w:id="51"/>
    </w:p>
    <w:p w14:paraId="076C19A8" w14:textId="77D486C8" w:rsidR="0042226F" w:rsidRPr="00D111A5" w:rsidRDefault="008B7B6D" w:rsidP="0042226F">
      <w:pPr>
        <w:keepNext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EC66B9A" wp14:editId="61E378B7">
            <wp:simplePos x="0" y="0"/>
            <wp:positionH relativeFrom="column">
              <wp:posOffset>0</wp:posOffset>
            </wp:positionH>
            <wp:positionV relativeFrom="paragraph">
              <wp:posOffset>123825</wp:posOffset>
            </wp:positionV>
            <wp:extent cx="5499100" cy="37084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epel_Pearson_Matrix.png"/>
                    <pic:cNvPicPr/>
                  </pic:nvPicPr>
                  <pic:blipFill rotWithShape="1">
                    <a:blip r:embed="rId19"/>
                    <a:srcRect l="4023" t="11205" r="13027" b="4885"/>
                    <a:stretch/>
                  </pic:blipFill>
                  <pic:spPr bwMode="auto">
                    <a:xfrm>
                      <a:off x="0" y="0"/>
                      <a:ext cx="5499100" cy="370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D7109" w:rsidRPr="00D111A5">
        <w:rPr>
          <w:rFonts w:ascii="Times New Roman" w:hAnsi="Times New Roman" w:cs="Times New Roman"/>
        </w:rPr>
        <w:br w:type="textWrapping" w:clear="all"/>
      </w:r>
    </w:p>
    <w:p w14:paraId="5920E9D2" w14:textId="049DDE57" w:rsidR="00F35521" w:rsidRPr="00D111A5" w:rsidRDefault="0042226F" w:rsidP="00BD7109">
      <w:pPr>
        <w:pStyle w:val="Caption"/>
        <w:rPr>
          <w:rFonts w:ascii="Times New Roman" w:hAnsi="Times New Roman" w:cs="Times New Roman"/>
        </w:rPr>
      </w:pPr>
      <w:r w:rsidRPr="00D111A5">
        <w:rPr>
          <w:rFonts w:ascii="Times New Roman" w:hAnsi="Times New Roman" w:cs="Times New Roman"/>
        </w:rPr>
        <w:t xml:space="preserve">Figure </w:t>
      </w:r>
      <w:r w:rsidR="00E6154C" w:rsidRPr="00D111A5">
        <w:rPr>
          <w:rFonts w:ascii="Times New Roman" w:hAnsi="Times New Roman" w:cs="Times New Roman"/>
        </w:rPr>
        <w:fldChar w:fldCharType="begin"/>
      </w:r>
      <w:r w:rsidR="00E6154C" w:rsidRPr="00D111A5">
        <w:rPr>
          <w:rFonts w:ascii="Times New Roman" w:hAnsi="Times New Roman" w:cs="Times New Roman"/>
        </w:rPr>
        <w:instrText xml:space="preserve"> SEQ Figure \* ARABIC </w:instrText>
      </w:r>
      <w:r w:rsidR="00E6154C" w:rsidRPr="00D111A5">
        <w:rPr>
          <w:rFonts w:ascii="Times New Roman" w:hAnsi="Times New Roman" w:cs="Times New Roman"/>
        </w:rPr>
        <w:fldChar w:fldCharType="separate"/>
      </w:r>
      <w:r w:rsidR="00AC54FC" w:rsidRPr="00D111A5">
        <w:rPr>
          <w:rFonts w:ascii="Times New Roman" w:hAnsi="Times New Roman" w:cs="Times New Roman"/>
          <w:noProof/>
        </w:rPr>
        <w:t>10</w:t>
      </w:r>
      <w:r w:rsidR="00E6154C" w:rsidRPr="00D111A5">
        <w:rPr>
          <w:rFonts w:ascii="Times New Roman" w:hAnsi="Times New Roman" w:cs="Times New Roman"/>
          <w:noProof/>
        </w:rPr>
        <w:fldChar w:fldCharType="end"/>
      </w:r>
      <w:r w:rsidR="00BD7109" w:rsidRPr="00D111A5">
        <w:rPr>
          <w:rFonts w:ascii="Times New Roman" w:hAnsi="Times New Roman" w:cs="Times New Roman"/>
          <w:noProof/>
        </w:rPr>
        <w:t xml:space="preserve">: A </w:t>
      </w:r>
      <w:r w:rsidR="0015433B" w:rsidRPr="00D111A5">
        <w:rPr>
          <w:rFonts w:ascii="Times New Roman" w:hAnsi="Times New Roman" w:cs="Times New Roman"/>
          <w:noProof/>
        </w:rPr>
        <w:t>Sp</w:t>
      </w:r>
      <w:r w:rsidR="00BD7109" w:rsidRPr="00D111A5">
        <w:rPr>
          <w:rFonts w:ascii="Times New Roman" w:hAnsi="Times New Roman" w:cs="Times New Roman"/>
          <w:noProof/>
        </w:rPr>
        <w:t>ear</w:t>
      </w:r>
      <w:r w:rsidR="0015433B" w:rsidRPr="00D111A5">
        <w:rPr>
          <w:rFonts w:ascii="Times New Roman" w:hAnsi="Times New Roman" w:cs="Times New Roman"/>
          <w:noProof/>
        </w:rPr>
        <w:t>man</w:t>
      </w:r>
      <w:r w:rsidR="00BD7109" w:rsidRPr="00D111A5">
        <w:rPr>
          <w:rFonts w:ascii="Times New Roman" w:hAnsi="Times New Roman" w:cs="Times New Roman"/>
          <w:noProof/>
        </w:rPr>
        <w:t xml:space="preserve"> Correlation based study of the genes of interest using the expression profiles of these genes from the Toepel Dataset. Each element of a matrix represents the correlation value between the genes of that particular row and column.</w:t>
      </w:r>
    </w:p>
    <w:p w14:paraId="5EB6F911" w14:textId="77777777" w:rsidR="00F35521" w:rsidRPr="00D111A5" w:rsidRDefault="00F35521" w:rsidP="00F35521">
      <w:pPr>
        <w:rPr>
          <w:rFonts w:ascii="Times New Roman" w:hAnsi="Times New Roman" w:cs="Times New Roman"/>
          <w:color w:val="4F81BD" w:themeColor="accent1"/>
          <w:sz w:val="18"/>
          <w:szCs w:val="18"/>
        </w:rPr>
      </w:pPr>
      <w:r w:rsidRPr="00D111A5">
        <w:rPr>
          <w:rFonts w:ascii="Times New Roman" w:hAnsi="Times New Roman" w:cs="Times New Roman"/>
        </w:rPr>
        <w:br w:type="page"/>
      </w:r>
    </w:p>
    <w:bookmarkStart w:id="52" w:name="_Toc37866545" w:displacedByCustomXml="next"/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-312176662"/>
        <w:docPartObj>
          <w:docPartGallery w:val="Bibliographies"/>
          <w:docPartUnique/>
        </w:docPartObj>
      </w:sdtPr>
      <w:sdtEndPr/>
      <w:sdtContent>
        <w:p w14:paraId="2C7DDF4A" w14:textId="77777777" w:rsidR="00F35521" w:rsidRPr="00D111A5" w:rsidRDefault="00F35521">
          <w:pPr>
            <w:pStyle w:val="Heading1"/>
            <w:rPr>
              <w:rFonts w:ascii="Times New Roman" w:hAnsi="Times New Roman" w:cs="Times New Roman"/>
            </w:rPr>
          </w:pPr>
          <w:r w:rsidRPr="00D111A5">
            <w:rPr>
              <w:rFonts w:ascii="Times New Roman" w:hAnsi="Times New Roman" w:cs="Times New Roman"/>
            </w:rPr>
            <w:t>References</w:t>
          </w:r>
          <w:bookmarkEnd w:id="52"/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EndPr/>
          <w:sdtContent>
            <w:p w14:paraId="73EBD2C0" w14:textId="77777777" w:rsidR="00F35521" w:rsidRPr="00D111A5" w:rsidRDefault="00F35521" w:rsidP="00F35521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D111A5">
                <w:rPr>
                  <w:rFonts w:ascii="Times New Roman" w:hAnsi="Times New Roman" w:cs="Times New Roman"/>
                </w:rPr>
                <w:fldChar w:fldCharType="begin"/>
              </w:r>
              <w:r w:rsidRPr="00D111A5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D111A5">
                <w:rPr>
                  <w:rFonts w:ascii="Times New Roman" w:hAnsi="Times New Roman" w:cs="Times New Roman"/>
                </w:rPr>
                <w:fldChar w:fldCharType="separate"/>
              </w:r>
              <w:r w:rsidRPr="00D111A5">
                <w:rPr>
                  <w:rFonts w:ascii="Times New Roman" w:hAnsi="Times New Roman" w:cs="Times New Roman"/>
                  <w:noProof/>
                </w:rPr>
                <w:t xml:space="preserve">1. </w:t>
              </w:r>
              <w:r w:rsidRPr="00D111A5">
                <w:rPr>
                  <w:rFonts w:ascii="Times New Roman" w:hAnsi="Times New Roman" w:cs="Times New Roman"/>
                  <w:i/>
                  <w:iCs/>
                  <w:noProof/>
                </w:rPr>
                <w:t xml:space="preserve">Circadian Rhythms in Cyanobacteria. </w:t>
              </w:r>
              <w:r w:rsidRPr="00D111A5">
                <w:rPr>
                  <w:rFonts w:ascii="Times New Roman" w:hAnsi="Times New Roman" w:cs="Times New Roman"/>
                  <w:b/>
                  <w:bCs/>
                  <w:noProof/>
                </w:rPr>
                <w:t>Cohen, Susan.</w:t>
              </w:r>
              <w:r w:rsidRPr="00D111A5">
                <w:rPr>
                  <w:rFonts w:ascii="Times New Roman" w:hAnsi="Times New Roman" w:cs="Times New Roman"/>
                  <w:noProof/>
                </w:rPr>
                <w:t xml:space="preserve"> 4, Microbiology and Molecular Biology Reviews, Vol. 79, pp. 373–385.</w:t>
              </w:r>
            </w:p>
            <w:p w14:paraId="39010AC8" w14:textId="77777777" w:rsidR="00F35521" w:rsidRPr="00D111A5" w:rsidRDefault="00F35521" w:rsidP="00F35521">
              <w:pPr>
                <w:pStyle w:val="Bibliography"/>
                <w:rPr>
                  <w:rFonts w:ascii="Times New Roman" w:hAnsi="Times New Roman" w:cs="Times New Roman"/>
                  <w:noProof/>
                </w:rPr>
              </w:pPr>
              <w:r w:rsidRPr="00D111A5">
                <w:rPr>
                  <w:rFonts w:ascii="Times New Roman" w:hAnsi="Times New Roman" w:cs="Times New Roman"/>
                  <w:noProof/>
                </w:rPr>
                <w:t xml:space="preserve">2. </w:t>
              </w:r>
              <w:r w:rsidRPr="00D111A5">
                <w:rPr>
                  <w:rFonts w:ascii="Times New Roman" w:hAnsi="Times New Roman" w:cs="Times New Roman"/>
                  <w:i/>
                  <w:iCs/>
                  <w:noProof/>
                </w:rPr>
                <w:t xml:space="preserve">A model of the circadian clock in the cyanobacterium Cyanothece sp. ATCC 51142. </w:t>
              </w:r>
              <w:r w:rsidRPr="00D111A5">
                <w:rPr>
                  <w:rFonts w:ascii="Times New Roman" w:hAnsi="Times New Roman" w:cs="Times New Roman"/>
                  <w:b/>
                  <w:bCs/>
                  <w:noProof/>
                </w:rPr>
                <w:t>Vinh, Nguyen Xuan, et al.</w:t>
              </w:r>
              <w:r w:rsidRPr="00D111A5">
                <w:rPr>
                  <w:rFonts w:ascii="Times New Roman" w:hAnsi="Times New Roman" w:cs="Times New Roman"/>
                  <w:noProof/>
                </w:rPr>
                <w:t xml:space="preserve"> 2, 2013, BMC Bioinformatics, Vol. 14, pp. 1-9.</w:t>
              </w:r>
            </w:p>
            <w:p w14:paraId="78077E62" w14:textId="77777777" w:rsidR="00F35521" w:rsidRPr="00D111A5" w:rsidRDefault="00F35521" w:rsidP="00F35521">
              <w:pPr>
                <w:pStyle w:val="Bibliography"/>
                <w:rPr>
                  <w:rFonts w:ascii="Times New Roman" w:hAnsi="Times New Roman" w:cs="Times New Roman"/>
                  <w:noProof/>
                </w:rPr>
              </w:pPr>
              <w:r w:rsidRPr="00D111A5">
                <w:rPr>
                  <w:rFonts w:ascii="Times New Roman" w:hAnsi="Times New Roman" w:cs="Times New Roman"/>
                  <w:noProof/>
                </w:rPr>
                <w:t xml:space="preserve">3. </w:t>
              </w:r>
              <w:r w:rsidRPr="00D111A5">
                <w:rPr>
                  <w:rFonts w:ascii="Times New Roman" w:hAnsi="Times New Roman" w:cs="Times New Roman"/>
                  <w:i/>
                  <w:iCs/>
                  <w:noProof/>
                </w:rPr>
                <w:t xml:space="preserve">Mutual information and k-nearest neighbors approximator for time series prediction. </w:t>
              </w:r>
              <w:r w:rsidRPr="00D111A5">
                <w:rPr>
                  <w:rFonts w:ascii="Times New Roman" w:hAnsi="Times New Roman" w:cs="Times New Roman"/>
                  <w:b/>
                  <w:bCs/>
                  <w:noProof/>
                </w:rPr>
                <w:t>Sorjamaa, Antti, Hao, Jin and Lendasse, Amaury.</w:t>
              </w:r>
              <w:r w:rsidRPr="00D111A5">
                <w:rPr>
                  <w:rFonts w:ascii="Times New Roman" w:hAnsi="Times New Roman" w:cs="Times New Roman"/>
                  <w:noProof/>
                </w:rPr>
                <w:t xml:space="preserve"> 2005, Lecture Notes in Computer Science, pp. 553-558.</w:t>
              </w:r>
            </w:p>
            <w:p w14:paraId="52886CBD" w14:textId="77777777" w:rsidR="00F35521" w:rsidRPr="00D111A5" w:rsidRDefault="00F35521" w:rsidP="00F35521">
              <w:pPr>
                <w:pStyle w:val="Bibliography"/>
                <w:rPr>
                  <w:rFonts w:ascii="Times New Roman" w:hAnsi="Times New Roman" w:cs="Times New Roman"/>
                  <w:noProof/>
                </w:rPr>
              </w:pPr>
              <w:r w:rsidRPr="00D111A5">
                <w:rPr>
                  <w:rFonts w:ascii="Times New Roman" w:hAnsi="Times New Roman" w:cs="Times New Roman"/>
                  <w:noProof/>
                </w:rPr>
                <w:t xml:space="preserve">4. </w:t>
              </w:r>
              <w:r w:rsidRPr="00D111A5">
                <w:rPr>
                  <w:rFonts w:ascii="Times New Roman" w:hAnsi="Times New Roman" w:cs="Times New Roman"/>
                  <w:i/>
                  <w:iCs/>
                  <w:noProof/>
                </w:rPr>
                <w:t xml:space="preserve">Global transcriptomic analysis of Cyanothece 51142 reveals robust diurnal oscillation of central metabolic processes. </w:t>
              </w:r>
              <w:r w:rsidRPr="00D111A5">
                <w:rPr>
                  <w:rFonts w:ascii="Times New Roman" w:hAnsi="Times New Roman" w:cs="Times New Roman"/>
                  <w:b/>
                  <w:bCs/>
                  <w:noProof/>
                </w:rPr>
                <w:t>Stöckel, Jana, et al.</w:t>
              </w:r>
              <w:r w:rsidRPr="00D111A5">
                <w:rPr>
                  <w:rFonts w:ascii="Times New Roman" w:hAnsi="Times New Roman" w:cs="Times New Roman"/>
                  <w:noProof/>
                </w:rPr>
                <w:t xml:space="preserve"> 16, 2008, Proceedings of the National Academy of Sciences of the United States of America, Vol. 105, pp. 6156-6161.</w:t>
              </w:r>
            </w:p>
            <w:p w14:paraId="56C0614E" w14:textId="77777777" w:rsidR="00F35521" w:rsidRPr="00D111A5" w:rsidRDefault="00F35521" w:rsidP="00F35521">
              <w:pPr>
                <w:pStyle w:val="Bibliography"/>
                <w:rPr>
                  <w:rFonts w:ascii="Times New Roman" w:hAnsi="Times New Roman" w:cs="Times New Roman"/>
                  <w:noProof/>
                </w:rPr>
              </w:pPr>
              <w:r w:rsidRPr="00D111A5">
                <w:rPr>
                  <w:rFonts w:ascii="Times New Roman" w:hAnsi="Times New Roman" w:cs="Times New Roman"/>
                  <w:noProof/>
                </w:rPr>
                <w:t xml:space="preserve">5. </w:t>
              </w:r>
              <w:r w:rsidRPr="00D111A5">
                <w:rPr>
                  <w:rFonts w:ascii="Times New Roman" w:hAnsi="Times New Roman" w:cs="Times New Roman"/>
                  <w:i/>
                  <w:iCs/>
                  <w:noProof/>
                </w:rPr>
                <w:t xml:space="preserve">Differential Transcriptional Analysis of the Cyanobacterium Cyanothece sp. Strain ATCC 51142 during Light-Dark and Continuous-Light Growth. </w:t>
              </w:r>
              <w:r w:rsidRPr="00D111A5">
                <w:rPr>
                  <w:rFonts w:ascii="Times New Roman" w:hAnsi="Times New Roman" w:cs="Times New Roman"/>
                  <w:b/>
                  <w:bCs/>
                  <w:noProof/>
                </w:rPr>
                <w:t>Toepel, Jörg, et al.</w:t>
              </w:r>
              <w:r w:rsidRPr="00D111A5">
                <w:rPr>
                  <w:rFonts w:ascii="Times New Roman" w:hAnsi="Times New Roman" w:cs="Times New Roman"/>
                  <w:noProof/>
                </w:rPr>
                <w:t xml:space="preserve"> 11, 2008, Journal of Bacteriology, Vol. 190, pp. 3904-3913.</w:t>
              </w:r>
            </w:p>
            <w:p w14:paraId="2D61D497" w14:textId="77777777" w:rsidR="00F35521" w:rsidRPr="00D111A5" w:rsidRDefault="00F35521" w:rsidP="00F35521">
              <w:pPr>
                <w:pStyle w:val="Bibliography"/>
                <w:rPr>
                  <w:rFonts w:ascii="Times New Roman" w:hAnsi="Times New Roman" w:cs="Times New Roman"/>
                  <w:noProof/>
                </w:rPr>
              </w:pPr>
              <w:r w:rsidRPr="00D111A5">
                <w:rPr>
                  <w:rFonts w:ascii="Times New Roman" w:hAnsi="Times New Roman" w:cs="Times New Roman"/>
                  <w:noProof/>
                </w:rPr>
                <w:t xml:space="preserve">6. </w:t>
              </w:r>
              <w:r w:rsidRPr="00D111A5">
                <w:rPr>
                  <w:rFonts w:ascii="Times New Roman" w:hAnsi="Times New Roman" w:cs="Times New Roman"/>
                  <w:i/>
                  <w:iCs/>
                  <w:noProof/>
                </w:rPr>
                <w:t xml:space="preserve">The genome of Cyanothece 51142, a unicellular diazotrophic cyanobacterium important in the marine nitrogen cycle. </w:t>
              </w:r>
              <w:r w:rsidRPr="00D111A5">
                <w:rPr>
                  <w:rFonts w:ascii="Times New Roman" w:hAnsi="Times New Roman" w:cs="Times New Roman"/>
                  <w:b/>
                  <w:bCs/>
                  <w:noProof/>
                </w:rPr>
                <w:t>Welsh, Eric A., et al.</w:t>
              </w:r>
              <w:r w:rsidRPr="00D111A5">
                <w:rPr>
                  <w:rFonts w:ascii="Times New Roman" w:hAnsi="Times New Roman" w:cs="Times New Roman"/>
                  <w:noProof/>
                </w:rPr>
                <w:t xml:space="preserve"> 39, 2008, Proceedings of the National Academy of Sciences of the United States of America, Vol. 105, pp. 15094-15099.</w:t>
              </w:r>
            </w:p>
            <w:p w14:paraId="1D2563DF" w14:textId="77777777" w:rsidR="00F35521" w:rsidRPr="00D111A5" w:rsidRDefault="00F35521" w:rsidP="00F35521">
              <w:pPr>
                <w:pStyle w:val="Bibliography"/>
                <w:rPr>
                  <w:rFonts w:ascii="Times New Roman" w:hAnsi="Times New Roman" w:cs="Times New Roman"/>
                  <w:noProof/>
                </w:rPr>
              </w:pPr>
              <w:r w:rsidRPr="00D111A5">
                <w:rPr>
                  <w:rFonts w:ascii="Times New Roman" w:hAnsi="Times New Roman" w:cs="Times New Roman"/>
                  <w:noProof/>
                </w:rPr>
                <w:t xml:space="preserve">7. </w:t>
              </w:r>
              <w:r w:rsidRPr="00D111A5">
                <w:rPr>
                  <w:rFonts w:ascii="Times New Roman" w:hAnsi="Times New Roman" w:cs="Times New Roman"/>
                  <w:b/>
                  <w:bCs/>
                  <w:noProof/>
                </w:rPr>
                <w:t>Hanaoka, Mitsumasa and Tanaka, Kan.</w:t>
              </w:r>
              <w:r w:rsidRPr="00D111A5">
                <w:rPr>
                  <w:rFonts w:ascii="Times New Roman" w:hAnsi="Times New Roman" w:cs="Times New Roman"/>
                  <w:noProof/>
                </w:rPr>
                <w:t xml:space="preserve"> </w:t>
              </w:r>
              <w:r w:rsidRPr="00D111A5">
                <w:rPr>
                  <w:rFonts w:ascii="Times New Roman" w:hAnsi="Times New Roman" w:cs="Times New Roman"/>
                  <w:i/>
                  <w:iCs/>
                  <w:noProof/>
                </w:rPr>
                <w:t xml:space="preserve">RpaB, another response regulator operating circadian clock-dependent transcriptional regulation in Synechococcus elongatus PCC 7942. </w:t>
              </w:r>
              <w:r w:rsidRPr="00D111A5">
                <w:rPr>
                  <w:rFonts w:ascii="Times New Roman" w:hAnsi="Times New Roman" w:cs="Times New Roman"/>
                  <w:noProof/>
                </w:rPr>
                <w:t>s.l. : Journal of Biological Chemistry, 2012.</w:t>
              </w:r>
            </w:p>
            <w:p w14:paraId="3E7532A3" w14:textId="77777777" w:rsidR="00F35521" w:rsidRPr="00D111A5" w:rsidRDefault="00F35521" w:rsidP="00F35521">
              <w:pPr>
                <w:rPr>
                  <w:rFonts w:ascii="Times New Roman" w:hAnsi="Times New Roman" w:cs="Times New Roman"/>
                </w:rPr>
              </w:pPr>
              <w:r w:rsidRPr="00D111A5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1245BC7" w14:textId="77777777" w:rsidR="00406004" w:rsidRPr="00D111A5" w:rsidRDefault="00406004" w:rsidP="0042226F">
      <w:pPr>
        <w:pStyle w:val="Caption"/>
        <w:jc w:val="center"/>
        <w:rPr>
          <w:rFonts w:ascii="Times New Roman" w:hAnsi="Times New Roman" w:cs="Times New Roman"/>
        </w:rPr>
      </w:pPr>
    </w:p>
    <w:sectPr w:rsidR="00406004" w:rsidRPr="00D111A5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arkar, Debolina" w:date="2020-04-15T09:38:00Z" w:initials="SD">
    <w:p w14:paraId="5F91C771" w14:textId="545B32B3" w:rsidR="00E6154C" w:rsidRDefault="00E6154C">
      <w:pPr>
        <w:pStyle w:val="CommentText"/>
      </w:pPr>
      <w:r>
        <w:rPr>
          <w:rStyle w:val="CommentReference"/>
        </w:rPr>
        <w:annotationRef/>
      </w:r>
      <w:r>
        <w:t>Can we add a citation here?</w:t>
      </w:r>
    </w:p>
  </w:comment>
  <w:comment w:id="1" w:author="Banerjee, Deepro" w:date="2020-04-15T12:46:00Z" w:initials="BD">
    <w:p w14:paraId="2B948466" w14:textId="35A5CE53" w:rsidR="00E6154C" w:rsidRDefault="00E6154C">
      <w:pPr>
        <w:pStyle w:val="CommentText"/>
      </w:pPr>
      <w:r>
        <w:rPr>
          <w:rStyle w:val="CommentReference"/>
        </w:rPr>
        <w:annotationRef/>
      </w:r>
      <w:r>
        <w:t xml:space="preserve">Not really. Just an idea that seems to make sense, </w:t>
      </w:r>
    </w:p>
  </w:comment>
  <w:comment w:id="2" w:author="Sarkar, Debolina" w:date="2020-04-15T20:07:00Z" w:initials="SD">
    <w:p w14:paraId="4AEA4081" w14:textId="1AE2F70F" w:rsidR="00714ED4" w:rsidRDefault="00E6154C">
      <w:pPr>
        <w:pStyle w:val="CommentText"/>
      </w:pPr>
      <w:r>
        <w:rPr>
          <w:rStyle w:val="CommentReference"/>
        </w:rPr>
        <w:annotationRef/>
      </w:r>
      <w:r w:rsidR="004A5312">
        <w:t>Makes sense. Just to be safe , c</w:t>
      </w:r>
      <w:r w:rsidR="00714ED4">
        <w:t xml:space="preserve">ite this to support the current analysis- </w:t>
      </w:r>
      <w:hyperlink r:id="rId1" w:history="1">
        <w:r w:rsidR="00714ED4">
          <w:rPr>
            <w:rStyle w:val="Hyperlink"/>
          </w:rPr>
          <w:t>https://www.ncbi.nlm.nih.gov/pubmed/16547644</w:t>
        </w:r>
      </w:hyperlink>
    </w:p>
    <w:p w14:paraId="4131B18B" w14:textId="77777777" w:rsidR="00714ED4" w:rsidRDefault="00714ED4">
      <w:pPr>
        <w:pStyle w:val="CommentText"/>
      </w:pPr>
    </w:p>
    <w:p w14:paraId="4BA85D55" w14:textId="107A7736" w:rsidR="00714ED4" w:rsidRDefault="00714ED4">
      <w:pPr>
        <w:pStyle w:val="CommentText"/>
      </w:pPr>
      <w:r>
        <w:t>Usually the cognate histidine kinases and response regulators are in neighboring positions on the chromosome. Perhaps use (or include as future work) that to increase confidence on the predictions?</w:t>
      </w:r>
    </w:p>
    <w:p w14:paraId="5843F3FC" w14:textId="48B21B6B" w:rsidR="00714ED4" w:rsidRDefault="00714ED4">
      <w:pPr>
        <w:pStyle w:val="CommentText"/>
      </w:pPr>
      <w:r>
        <w:t xml:space="preserve">Also, potential alternate method to predict two-component systems - </w:t>
      </w:r>
      <w:hyperlink r:id="rId2" w:history="1">
        <w:r>
          <w:rPr>
            <w:rStyle w:val="Hyperlink"/>
          </w:rPr>
          <w:t>https://www.ncbi.nlm.nih.gov/pubmed/21246634</w:t>
        </w:r>
      </w:hyperlink>
    </w:p>
    <w:p w14:paraId="48F728D0" w14:textId="405E2E2F" w:rsidR="00714ED4" w:rsidRDefault="00714ED4">
      <w:pPr>
        <w:pStyle w:val="CommentText"/>
      </w:pPr>
    </w:p>
    <w:p w14:paraId="30AF340A" w14:textId="67AF504C" w:rsidR="00E6154C" w:rsidRDefault="00E6154C">
      <w:pPr>
        <w:pStyle w:val="CommentText"/>
      </w:pPr>
      <w:r>
        <w:t xml:space="preserve"> </w:t>
      </w:r>
    </w:p>
  </w:comment>
  <w:comment w:id="7" w:author="Sarkar, Debolina" w:date="2020-04-15T20:38:00Z" w:initials="SD">
    <w:p w14:paraId="6431E97E" w14:textId="3F9955D4" w:rsidR="00555FF7" w:rsidRDefault="00555FF7">
      <w:pPr>
        <w:pStyle w:val="CommentText"/>
      </w:pPr>
      <w:r>
        <w:rPr>
          <w:rStyle w:val="CommentReference"/>
        </w:rPr>
        <w:annotationRef/>
      </w:r>
      <w:r>
        <w:t>Briefly explain why it’s not symmetric –</w:t>
      </w:r>
      <w:r w:rsidR="00DE29CD">
        <w:t xml:space="preserve"> I have a feeling that</w:t>
      </w:r>
      <w:r>
        <w:t xml:space="preserve"> Dr. </w:t>
      </w:r>
      <w:proofErr w:type="spellStart"/>
      <w:r>
        <w:t>Maranas</w:t>
      </w:r>
      <w:proofErr w:type="spellEnd"/>
      <w:r>
        <w:t xml:space="preserve"> might ask that.</w:t>
      </w:r>
    </w:p>
  </w:comment>
  <w:comment w:id="12" w:author="Sarkar, Debolina" w:date="2020-04-15T20:44:00Z" w:initials="SD">
    <w:p w14:paraId="60DEC2E5" w14:textId="0DDFC056" w:rsidR="009251DD" w:rsidRDefault="009251DD">
      <w:pPr>
        <w:pStyle w:val="CommentText"/>
      </w:pPr>
      <w:r>
        <w:rPr>
          <w:rStyle w:val="CommentReference"/>
        </w:rPr>
        <w:annotationRef/>
      </w:r>
      <w:r>
        <w:t>Is this explanation correct?</w:t>
      </w:r>
    </w:p>
  </w:comment>
  <w:comment w:id="23" w:author="Sarkar, Debolina" w:date="2020-04-15T10:00:00Z" w:initials="SD">
    <w:p w14:paraId="0D8F33C5" w14:textId="26857A96" w:rsidR="00E6154C" w:rsidRDefault="00E6154C">
      <w:pPr>
        <w:pStyle w:val="CommentText"/>
      </w:pPr>
      <w:r>
        <w:rPr>
          <w:rStyle w:val="CommentReference"/>
        </w:rPr>
        <w:annotationRef/>
      </w:r>
      <w:r>
        <w:t>The message isn’t very clear here. Are there instances of two mutually independent clock mechanisms in other organisms? If not, it might be the same clock module but more detailed.</w:t>
      </w:r>
    </w:p>
  </w:comment>
  <w:comment w:id="24" w:author="Banerjee, Deepro" w:date="2020-04-15T13:16:00Z" w:initials="BD">
    <w:p w14:paraId="478DA8AF" w14:textId="693FA25B" w:rsidR="00E6154C" w:rsidRDefault="00E6154C">
      <w:pPr>
        <w:pStyle w:val="CommentText"/>
      </w:pPr>
      <w:r>
        <w:rPr>
          <w:rStyle w:val="CommentReference"/>
        </w:rPr>
        <w:annotationRef/>
      </w:r>
      <w:r>
        <w:t xml:space="preserve">I’ll change it to copies. I wasn’t really sure about this theory and wanted your advice. I think it makes more sense to say that the module is more complex with multiple copies acting at the same time. </w:t>
      </w:r>
    </w:p>
  </w:comment>
  <w:comment w:id="25" w:author="Sarkar, Debolina" w:date="2020-04-15T21:08:00Z" w:initials="SD">
    <w:p w14:paraId="2CC4231B" w14:textId="3BC556B8" w:rsidR="001E1F29" w:rsidRDefault="001E1F29">
      <w:pPr>
        <w:pStyle w:val="CommentText"/>
      </w:pPr>
      <w:r>
        <w:rPr>
          <w:rStyle w:val="CommentReference"/>
        </w:rPr>
        <w:annotationRef/>
      </w:r>
      <w:r>
        <w:t>Does the revised explanation make better sense?</w:t>
      </w:r>
    </w:p>
  </w:comment>
  <w:comment w:id="50" w:author="Sarkar, Debolina" w:date="2020-04-15T09:56:00Z" w:initials="SD">
    <w:p w14:paraId="0B5E780E" w14:textId="4F625746" w:rsidR="00E6154C" w:rsidRDefault="00E6154C">
      <w:pPr>
        <w:pStyle w:val="CommentText"/>
      </w:pPr>
      <w:r>
        <w:rPr>
          <w:rStyle w:val="CommentReference"/>
        </w:rPr>
        <w:annotationRef/>
      </w:r>
      <w:r>
        <w:t>Crop photo and add figure caption and description, same for the one below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F91C771" w15:done="0"/>
  <w15:commentEx w15:paraId="2B948466" w15:paraIdParent="5F91C771" w15:done="0"/>
  <w15:commentEx w15:paraId="30AF340A" w15:paraIdParent="5F91C771" w15:done="0"/>
  <w15:commentEx w15:paraId="6431E97E" w15:done="0"/>
  <w15:commentEx w15:paraId="60DEC2E5" w15:done="0"/>
  <w15:commentEx w15:paraId="0D8F33C5" w15:done="0"/>
  <w15:commentEx w15:paraId="478DA8AF" w15:paraIdParent="0D8F33C5" w15:done="0"/>
  <w15:commentEx w15:paraId="2CC4231B" w15:paraIdParent="0D8F33C5" w15:done="0"/>
  <w15:commentEx w15:paraId="0B5E780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154AC" w16cex:dateUtc="2020-04-15T13:38:00Z"/>
  <w16cex:commentExtensible w16cex:durableId="224180A0" w16cex:dateUtc="2020-04-15T16:46:00Z"/>
  <w16cex:commentExtensible w16cex:durableId="2241E7FE" w16cex:dateUtc="2020-04-16T00:07:00Z"/>
  <w16cex:commentExtensible w16cex:durableId="2241EF3A" w16cex:dateUtc="2020-04-16T00:38:00Z"/>
  <w16cex:commentExtensible w16cex:durableId="2241F0C9" w16cex:dateUtc="2020-04-16T00:44:00Z"/>
  <w16cex:commentExtensible w16cex:durableId="224159B5" w16cex:dateUtc="2020-04-15T14:00:00Z"/>
  <w16cex:commentExtensible w16cex:durableId="224187A6" w16cex:dateUtc="2020-04-15T17:16:00Z"/>
  <w16cex:commentExtensible w16cex:durableId="2241F653" w16cex:dateUtc="2020-04-16T01:08:00Z"/>
  <w16cex:commentExtensible w16cex:durableId="224158D8" w16cex:dateUtc="2020-04-15T13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F91C771" w16cid:durableId="224154AC"/>
  <w16cid:commentId w16cid:paraId="2B948466" w16cid:durableId="224180A0"/>
  <w16cid:commentId w16cid:paraId="30AF340A" w16cid:durableId="2241E7FE"/>
  <w16cid:commentId w16cid:paraId="6431E97E" w16cid:durableId="2241EF3A"/>
  <w16cid:commentId w16cid:paraId="60DEC2E5" w16cid:durableId="2241F0C9"/>
  <w16cid:commentId w16cid:paraId="0D8F33C5" w16cid:durableId="224159B5"/>
  <w16cid:commentId w16cid:paraId="478DA8AF" w16cid:durableId="224187A6"/>
  <w16cid:commentId w16cid:paraId="2CC4231B" w16cid:durableId="2241F653"/>
  <w16cid:commentId w16cid:paraId="0B5E780E" w16cid:durableId="224158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B24E08"/>
    <w:multiLevelType w:val="hybridMultilevel"/>
    <w:tmpl w:val="ADFE7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rkar, Debolina">
    <w15:presenceInfo w15:providerId="AD" w15:userId="S::dxs498@psu.edu::adcd0c68-b8b6-4871-ae41-aba146225999"/>
  </w15:person>
  <w15:person w15:author="Banerjee, Deepro">
    <w15:presenceInfo w15:providerId="AD" w15:userId="S::dzb5732@psu.edu::59bb156d-7516-4212-a860-9ec41fb041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6D0"/>
    <w:rsid w:val="0000748D"/>
    <w:rsid w:val="00034616"/>
    <w:rsid w:val="0006063C"/>
    <w:rsid w:val="000756D8"/>
    <w:rsid w:val="00087413"/>
    <w:rsid w:val="000A5A19"/>
    <w:rsid w:val="000C15C5"/>
    <w:rsid w:val="000C649E"/>
    <w:rsid w:val="000D06CC"/>
    <w:rsid w:val="000D12AD"/>
    <w:rsid w:val="000E62CD"/>
    <w:rsid w:val="000F5410"/>
    <w:rsid w:val="00130862"/>
    <w:rsid w:val="00136A2B"/>
    <w:rsid w:val="00141877"/>
    <w:rsid w:val="0015074B"/>
    <w:rsid w:val="0015433B"/>
    <w:rsid w:val="00184818"/>
    <w:rsid w:val="001949E2"/>
    <w:rsid w:val="001A7C98"/>
    <w:rsid w:val="001D1FC8"/>
    <w:rsid w:val="001D63BB"/>
    <w:rsid w:val="001D6C85"/>
    <w:rsid w:val="001D7995"/>
    <w:rsid w:val="001E1F29"/>
    <w:rsid w:val="001E2AD2"/>
    <w:rsid w:val="001F6EE2"/>
    <w:rsid w:val="0029639D"/>
    <w:rsid w:val="002C2A6C"/>
    <w:rsid w:val="002D07C3"/>
    <w:rsid w:val="002D44A5"/>
    <w:rsid w:val="002D5B25"/>
    <w:rsid w:val="002E35A4"/>
    <w:rsid w:val="002F330C"/>
    <w:rsid w:val="00324967"/>
    <w:rsid w:val="00326F90"/>
    <w:rsid w:val="00363727"/>
    <w:rsid w:val="0038036A"/>
    <w:rsid w:val="003A01CF"/>
    <w:rsid w:val="003A361B"/>
    <w:rsid w:val="003B4376"/>
    <w:rsid w:val="003C67D9"/>
    <w:rsid w:val="003C693C"/>
    <w:rsid w:val="003D67C3"/>
    <w:rsid w:val="003E63DA"/>
    <w:rsid w:val="003E667A"/>
    <w:rsid w:val="003F6E3E"/>
    <w:rsid w:val="00406004"/>
    <w:rsid w:val="0041246F"/>
    <w:rsid w:val="00413A44"/>
    <w:rsid w:val="0042226F"/>
    <w:rsid w:val="0042545D"/>
    <w:rsid w:val="00426A56"/>
    <w:rsid w:val="004750FB"/>
    <w:rsid w:val="00475149"/>
    <w:rsid w:val="004826B3"/>
    <w:rsid w:val="004A5312"/>
    <w:rsid w:val="004F4A5D"/>
    <w:rsid w:val="005105DB"/>
    <w:rsid w:val="005272D2"/>
    <w:rsid w:val="00534412"/>
    <w:rsid w:val="00555509"/>
    <w:rsid w:val="00555FF7"/>
    <w:rsid w:val="00556832"/>
    <w:rsid w:val="00561D2A"/>
    <w:rsid w:val="005900B8"/>
    <w:rsid w:val="005905A1"/>
    <w:rsid w:val="005970D6"/>
    <w:rsid w:val="005A3B58"/>
    <w:rsid w:val="005B0AC1"/>
    <w:rsid w:val="005B6128"/>
    <w:rsid w:val="005E04C8"/>
    <w:rsid w:val="005E70A0"/>
    <w:rsid w:val="00601ED0"/>
    <w:rsid w:val="00607B98"/>
    <w:rsid w:val="006226FD"/>
    <w:rsid w:val="00623361"/>
    <w:rsid w:val="006274B8"/>
    <w:rsid w:val="00637627"/>
    <w:rsid w:val="0064080D"/>
    <w:rsid w:val="00650264"/>
    <w:rsid w:val="00655EEE"/>
    <w:rsid w:val="006709D7"/>
    <w:rsid w:val="00692D32"/>
    <w:rsid w:val="00695922"/>
    <w:rsid w:val="006B3D29"/>
    <w:rsid w:val="006B7AA2"/>
    <w:rsid w:val="006E57CF"/>
    <w:rsid w:val="006E5EEB"/>
    <w:rsid w:val="006F2289"/>
    <w:rsid w:val="0070594C"/>
    <w:rsid w:val="00714ED4"/>
    <w:rsid w:val="00725685"/>
    <w:rsid w:val="00726E80"/>
    <w:rsid w:val="007434C0"/>
    <w:rsid w:val="00743A45"/>
    <w:rsid w:val="00753230"/>
    <w:rsid w:val="007813AA"/>
    <w:rsid w:val="00784D86"/>
    <w:rsid w:val="007959EB"/>
    <w:rsid w:val="00797BE4"/>
    <w:rsid w:val="007A1657"/>
    <w:rsid w:val="007A337C"/>
    <w:rsid w:val="007B681E"/>
    <w:rsid w:val="007B7849"/>
    <w:rsid w:val="007D2E86"/>
    <w:rsid w:val="007E1BD9"/>
    <w:rsid w:val="007E4DD4"/>
    <w:rsid w:val="00805AB4"/>
    <w:rsid w:val="00807557"/>
    <w:rsid w:val="00836275"/>
    <w:rsid w:val="00873AC7"/>
    <w:rsid w:val="00886B47"/>
    <w:rsid w:val="0089400F"/>
    <w:rsid w:val="008968AE"/>
    <w:rsid w:val="008B0FD7"/>
    <w:rsid w:val="008B7B6D"/>
    <w:rsid w:val="008C3C6A"/>
    <w:rsid w:val="008C51AB"/>
    <w:rsid w:val="0090199D"/>
    <w:rsid w:val="009251DD"/>
    <w:rsid w:val="00975718"/>
    <w:rsid w:val="009759B1"/>
    <w:rsid w:val="00976329"/>
    <w:rsid w:val="009F6CDF"/>
    <w:rsid w:val="00A26067"/>
    <w:rsid w:val="00A33022"/>
    <w:rsid w:val="00A35C00"/>
    <w:rsid w:val="00A70623"/>
    <w:rsid w:val="00A80AEC"/>
    <w:rsid w:val="00A82E9D"/>
    <w:rsid w:val="00A87456"/>
    <w:rsid w:val="00A91A43"/>
    <w:rsid w:val="00AA1D8D"/>
    <w:rsid w:val="00AC54FC"/>
    <w:rsid w:val="00AC6174"/>
    <w:rsid w:val="00AC617F"/>
    <w:rsid w:val="00AD25C1"/>
    <w:rsid w:val="00AD733C"/>
    <w:rsid w:val="00AD770F"/>
    <w:rsid w:val="00AF2039"/>
    <w:rsid w:val="00B06F2C"/>
    <w:rsid w:val="00B10AA3"/>
    <w:rsid w:val="00B13DD5"/>
    <w:rsid w:val="00B15363"/>
    <w:rsid w:val="00B30F12"/>
    <w:rsid w:val="00B36FDD"/>
    <w:rsid w:val="00B4036A"/>
    <w:rsid w:val="00B456F8"/>
    <w:rsid w:val="00B47730"/>
    <w:rsid w:val="00B53293"/>
    <w:rsid w:val="00B83259"/>
    <w:rsid w:val="00B840FD"/>
    <w:rsid w:val="00BC4B4F"/>
    <w:rsid w:val="00BD7109"/>
    <w:rsid w:val="00C10A3B"/>
    <w:rsid w:val="00C1350C"/>
    <w:rsid w:val="00C16F67"/>
    <w:rsid w:val="00C35006"/>
    <w:rsid w:val="00C7331C"/>
    <w:rsid w:val="00C828C7"/>
    <w:rsid w:val="00C82E29"/>
    <w:rsid w:val="00CA4B63"/>
    <w:rsid w:val="00CA7907"/>
    <w:rsid w:val="00CB0664"/>
    <w:rsid w:val="00CC489D"/>
    <w:rsid w:val="00CD0E75"/>
    <w:rsid w:val="00CE2D8A"/>
    <w:rsid w:val="00CE54D5"/>
    <w:rsid w:val="00CE579B"/>
    <w:rsid w:val="00CE5CEA"/>
    <w:rsid w:val="00CF60D3"/>
    <w:rsid w:val="00D03944"/>
    <w:rsid w:val="00D10376"/>
    <w:rsid w:val="00D111A5"/>
    <w:rsid w:val="00D3246C"/>
    <w:rsid w:val="00D45B80"/>
    <w:rsid w:val="00D50ED6"/>
    <w:rsid w:val="00DB3FF5"/>
    <w:rsid w:val="00DE29CD"/>
    <w:rsid w:val="00DE789E"/>
    <w:rsid w:val="00E12FB6"/>
    <w:rsid w:val="00E1469F"/>
    <w:rsid w:val="00E325E4"/>
    <w:rsid w:val="00E367EB"/>
    <w:rsid w:val="00E40689"/>
    <w:rsid w:val="00E539AB"/>
    <w:rsid w:val="00E6154C"/>
    <w:rsid w:val="00E626D7"/>
    <w:rsid w:val="00E85C37"/>
    <w:rsid w:val="00EB1541"/>
    <w:rsid w:val="00ED49CE"/>
    <w:rsid w:val="00EE22A1"/>
    <w:rsid w:val="00EE5053"/>
    <w:rsid w:val="00EF1B64"/>
    <w:rsid w:val="00F060EB"/>
    <w:rsid w:val="00F120D4"/>
    <w:rsid w:val="00F27114"/>
    <w:rsid w:val="00F35521"/>
    <w:rsid w:val="00F46267"/>
    <w:rsid w:val="00F93FC5"/>
    <w:rsid w:val="00F94969"/>
    <w:rsid w:val="00F951CE"/>
    <w:rsid w:val="00FC693F"/>
    <w:rsid w:val="00FE2CC3"/>
    <w:rsid w:val="00FF20D5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4EC9BE"/>
  <w14:defaultImageDpi w14:val="300"/>
  <w15:docId w15:val="{F5C2B1E3-009F-EF4B-901A-1B6BD712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35521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35521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F35521"/>
    <w:pPr>
      <w:spacing w:after="0"/>
      <w:ind w:left="4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5521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35521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35521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35521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35521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35521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35521"/>
    <w:pPr>
      <w:spacing w:after="0"/>
      <w:ind w:left="1760"/>
    </w:pPr>
    <w:rPr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F35521"/>
  </w:style>
  <w:style w:type="character" w:styleId="CommentReference">
    <w:name w:val="annotation reference"/>
    <w:basedOn w:val="DefaultParagraphFont"/>
    <w:uiPriority w:val="99"/>
    <w:semiHidden/>
    <w:unhideWhenUsed/>
    <w:rsid w:val="008B0F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0F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0F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0F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0F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F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FD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403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cbi.nlm.nih.gov/pubmed/21246634" TargetMode="External"/><Relationship Id="rId1" Type="http://schemas.openxmlformats.org/officeDocument/2006/relationships/hyperlink" Target="https://www.ncbi.nlm.nih.gov/pubmed/16547644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SO690Nmerical.XSL" StyleName="ISO 690 - Numerical Reference" Version="1987">
  <b:Source>
    <b:Tag>Coh</b:Tag>
    <b:SourceType>JournalArticle</b:SourceType>
    <b:Guid>{2E956B89-61CC-FF4A-A76F-7BFD0764E9D6}</b:Guid>
    <b:Author>
      <b:Author>
        <b:NameList xmlns:msxsl="urn:schemas-microsoft-com:xslt" xmlns:b="http://schemas.openxmlformats.org/officeDocument/2006/bibliography">
          <b:Person>
            <b:Last>Cohen</b:Last>
            <b:First>Susan</b:First>
            <b:Middle/>
          </b:Person>
        </b:NameList>
      </b:Author>
    </b:Author>
    <b:Title>Circadian Rhythms in Cyanobacteria</b:Title>
    <b:JournalName>Microbiology and Molecular Biology Reviews</b:JournalName>
    <b:Publisher/>
    <b:City/>
    <b:Year/>
    <b:Month/>
    <b:Day/>
    <b:Volume>79</b:Volume>
    <b:Issue>4</b:Issue>
    <b:Pages>373–385</b:Pages>
    <b:ShortTitle/>
    <b:StandardNumber/>
    <b:Comments/>
    <b:RefOrder>1</b:RefOrder>
  </b:Source>
  <b:Source>
    <b:Tag>Vin13</b:Tag>
    <b:SourceType>JournalArticle</b:SourceType>
    <b:Guid>{D107B9A7-6194-474A-AF14-02D71B15BFBA}</b:Guid>
    <b:Author>
      <b:Author>
        <b:NameList xmlns:msxsl="urn:schemas-microsoft-com:xslt" xmlns:b="http://schemas.openxmlformats.org/officeDocument/2006/bibliography">
          <b:Person>
            <b:Last>Vinh</b:Last>
            <b:First>Nguyen</b:First>
            <b:Middle>Xuan</b:Middle>
          </b:Person>
          <b:Person>
            <b:Last>Chetty</b:Last>
            <b:First>Madhu</b:First>
            <b:Middle/>
          </b:Person>
          <b:Person>
            <b:Last>Coppel</b:Last>
            <b:First>Ross</b:First>
            <b:Middle>L.</b:Middle>
          </b:Person>
          <b:Person>
            <b:Last>Gaudana</b:Last>
            <b:First>Sandeep</b:First>
            <b:Middle>B.</b:Middle>
          </b:Person>
          <b:Person>
            <b:Last>Wangikar</b:Last>
            <b:First>Pramod</b:First>
            <b:Middle>P.</b:Middle>
          </b:Person>
        </b:NameList>
      </b:Author>
    </b:Author>
    <b:Title>A model of the circadian clock in the cyanobacterium Cyanothece sp. ATCC 51142</b:Title>
    <b:JournalName>BMC Bioinformatics</b:JournalName>
    <b:Publisher/>
    <b:City/>
    <b:Year>2013</b:Year>
    <b:Month/>
    <b:Day/>
    <b:Volume>14</b:Volume>
    <b:Issue>2</b:Issue>
    <b:Pages>1-9</b:Pages>
    <b:ShortTitle/>
    <b:StandardNumber/>
    <b:Comments/>
    <b:RefOrder>2</b:RefOrder>
  </b:Source>
  <b:Source>
    <b:Tag>Sor05</b:Tag>
    <b:SourceType>JournalArticle</b:SourceType>
    <b:Guid>{63D0F51D-B80B-6046-8DB0-CA7A6E931553}</b:Guid>
    <b:Author>
      <b:Author>
        <b:NameList xmlns:msxsl="urn:schemas-microsoft-com:xslt" xmlns:b="http://schemas.openxmlformats.org/officeDocument/2006/bibliography">
          <b:Person>
            <b:Last>Sorjamaa</b:Last>
            <b:First>Antti</b:First>
            <b:Middle/>
          </b:Person>
          <b:Person>
            <b:Last>Hao</b:Last>
            <b:First>Jin</b:First>
            <b:Middle/>
          </b:Person>
          <b:Person>
            <b:Last>Lendasse</b:Last>
            <b:First>Amaury</b:First>
            <b:Middle/>
          </b:Person>
        </b:NameList>
      </b:Author>
    </b:Author>
    <b:Title>Mutual information and k-nearest neighbors approximator for time series prediction</b:Title>
    <b:JournalName>Lecture Notes in Computer Science</b:JournalName>
    <b:Publisher/>
    <b:City/>
    <b:Year>2005</b:Year>
    <b:Month/>
    <b:Day/>
    <b:Volume/>
    <b:Issue/>
    <b:Pages>553-558</b:Pages>
    <b:ShortTitle/>
    <b:StandardNumber/>
    <b:Comments/>
    <b:RefOrder>3</b:RefOrder>
  </b:Source>
  <b:Source>
    <b:Tag>Stö08</b:Tag>
    <b:SourceType>JournalArticle</b:SourceType>
    <b:Guid>{2E71A38B-6298-FF49-8B4A-9CC7D581C691}</b:Guid>
    <b:Author>
      <b:Author>
        <b:NameList xmlns:msxsl="urn:schemas-microsoft-com:xslt" xmlns:b="http://schemas.openxmlformats.org/officeDocument/2006/bibliography">
          <b:Person>
            <b:Last>Stöckel</b:Last>
            <b:First>Jana</b:First>
            <b:Middle/>
          </b:Person>
          <b:Person>
            <b:Last>Welsh</b:Last>
            <b:First>Eric</b:First>
            <b:Middle>A.</b:Middle>
          </b:Person>
          <b:Person>
            <b:Last>Liberton</b:Last>
            <b:First>Michelle</b:First>
            <b:Middle/>
          </b:Person>
          <b:Person>
            <b:Last>Kunnvakkam</b:Last>
            <b:First>Rangesh</b:First>
            <b:Middle/>
          </b:Person>
          <b:Person>
            <b:Last>Aurora</b:Last>
            <b:First>Rajeev</b:First>
            <b:Middle/>
          </b:Person>
          <b:Person>
            <b:Last>Pakrasi</b:Last>
            <b:First>Himadri</b:First>
            <b:Middle>B.</b:Middle>
          </b:Person>
        </b:NameList>
      </b:Author>
    </b:Author>
    <b:Title>Global transcriptomic analysis of Cyanothece 51142 reveals robust diurnal oscillation of central metabolic processes</b:Title>
    <b:JournalName>Proceedings of the National Academy of Sciences of the United States of America</b:JournalName>
    <b:Publisher/>
    <b:City/>
    <b:Year>2008</b:Year>
    <b:Month/>
    <b:Day/>
    <b:Volume>105</b:Volume>
    <b:Issue>16</b:Issue>
    <b:Pages>6156-6161</b:Pages>
    <b:ShortTitle/>
    <b:StandardNumber/>
    <b:Comments/>
    <b:RefOrder>4</b:RefOrder>
  </b:Source>
  <b:Source>
    <b:Tag>Toe08</b:Tag>
    <b:SourceType>JournalArticle</b:SourceType>
    <b:Guid>{AA7EAD93-E1D1-A24C-A7A8-1BDB32F1F7E9}</b:Guid>
    <b:Author>
      <b:Author>
        <b:NameList xmlns:msxsl="urn:schemas-microsoft-com:xslt" xmlns:b="http://schemas.openxmlformats.org/officeDocument/2006/bibliography">
          <b:Person>
            <b:Last>Toepel</b:Last>
            <b:First>Jörg</b:First>
            <b:Middle/>
          </b:Person>
          <b:Person>
            <b:Last>Welsh</b:Last>
            <b:First>Eric</b:First>
            <b:Middle>A.</b:Middle>
          </b:Person>
          <b:Person>
            <b:Last>Summerfield</b:Last>
            <b:First>Tina</b:First>
            <b:Middle>C.</b:Middle>
          </b:Person>
          <b:Person>
            <b:Last>Pakrasi</b:Last>
            <b:First>Himadri</b:First>
            <b:Middle>B.</b:Middle>
          </b:Person>
          <b:Person>
            <b:Last>Sherman</b:Last>
            <b:First>Louis</b:First>
            <b:Middle>A.</b:Middle>
          </b:Person>
        </b:NameList>
      </b:Author>
    </b:Author>
    <b:Title>Differential Transcriptional Analysis of the Cyanobacterium Cyanothece sp. Strain ATCC 51142 during Light-Dark and Continuous-Light Growth</b:Title>
    <b:JournalName>Journal of Bacteriology</b:JournalName>
    <b:Publisher/>
    <b:City/>
    <b:Year>2008</b:Year>
    <b:Month/>
    <b:Day/>
    <b:Volume>190</b:Volume>
    <b:Issue>11</b:Issue>
    <b:Pages>3904-3913</b:Pages>
    <b:ShortTitle/>
    <b:StandardNumber/>
    <b:Comments/>
    <b:RefOrder>5</b:RefOrder>
  </b:Source>
  <b:Source>
    <b:Tag>Wel08</b:Tag>
    <b:SourceType>JournalArticle</b:SourceType>
    <b:Guid>{417ABC40-3133-5C43-9CE5-1F477E9B2ED1}</b:Guid>
    <b:Author>
      <b:Author>
        <b:NameList xmlns:msxsl="urn:schemas-microsoft-com:xslt" xmlns:b="http://schemas.openxmlformats.org/officeDocument/2006/bibliography">
          <b:Person>
            <b:Last>Welsh</b:Last>
            <b:First>Eric</b:First>
            <b:Middle>A.</b:Middle>
          </b:Person>
          <b:Person>
            <b:Last>Liberton</b:Last>
            <b:First>Michelle</b:First>
            <b:Middle/>
          </b:Person>
          <b:Person>
            <b:Last>Stöckel</b:Last>
            <b:First>Jana</b:First>
            <b:Middle/>
          </b:Person>
          <b:Person>
            <b:Last>Loh</b:Last>
            <b:First>Thomas</b:First>
            <b:Middle/>
          </b:Person>
          <b:Person>
            <b:Last>Elvitigala</b:Last>
            <b:First>Thanura</b:First>
            <b:Middle>R.</b:Middle>
          </b:Person>
          <b:Person>
            <b:Last>Wang</b:Last>
            <b:First>Chunyan</b:First>
            <b:Middle/>
          </b:Person>
          <b:Person>
            <b:Last>Wollam</b:Last>
            <b:First>Aye</b:First>
            <b:Middle/>
          </b:Person>
          <b:Person>
            <b:Last>Fulton</b:Last>
            <b:First>Robert</b:First>
            <b:Middle>S.</b:Middle>
          </b:Person>
          <b:Person>
            <b:Last>Clifton</b:Last>
            <b:First>Sandra</b:First>
            <b:Middle>W.</b:Middle>
          </b:Person>
          <b:Person>
            <b:Last>Jacobs</b:Last>
            <b:First>Jon</b:First>
            <b:Middle>M.</b:Middle>
          </b:Person>
          <b:Person>
            <b:Last>Aurora</b:Last>
            <b:First>Rajeev</b:First>
            <b:Middle/>
          </b:Person>
          <b:Person>
            <b:Last>Ghosh</b:Last>
            <b:First>Bijoy</b:First>
            <b:Middle>K.</b:Middle>
          </b:Person>
          <b:Person>
            <b:Last>Sherman</b:Last>
            <b:First>Louis</b:First>
            <b:Middle>A.</b:Middle>
          </b:Person>
          <b:Person>
            <b:Last>Smith</b:Last>
            <b:First>Richard</b:First>
            <b:Middle>D.</b:Middle>
          </b:Person>
          <b:Person>
            <b:Last>Wilson</b:Last>
            <b:First>Richard</b:First>
            <b:Middle>K.</b:Middle>
          </b:Person>
          <b:Person>
            <b:Last>Pakrasi</b:Last>
            <b:First>Himadri</b:First>
            <b:Middle>B.</b:Middle>
          </b:Person>
        </b:NameList>
      </b:Author>
    </b:Author>
    <b:Title>The genome of Cyanothece 51142, a unicellular diazotrophic cyanobacterium important in the marine nitrogen cycle</b:Title>
    <b:JournalName>Proceedings of the National Academy of Sciences of the United States of America</b:JournalName>
    <b:Publisher/>
    <b:City/>
    <b:Year>2008</b:Year>
    <b:Month/>
    <b:Day/>
    <b:Volume>105</b:Volume>
    <b:Issue>39</b:Issue>
    <b:Pages>15094-15099</b:Pages>
    <b:ShortTitle/>
    <b:StandardNumber/>
    <b:Comments/>
    <b:RefOrder>6</b:RefOrder>
  </b:Source>
  <b:Source>
    <b:Tag>Han12</b:Tag>
    <b:SourceType>Book</b:SourceType>
    <b:Guid>{E8ED61E2-5785-F049-8F8C-392197C5BE6E}</b:Guid>
    <b:Author>
      <b:Author>
        <b:NameList>
          <b:Person>
            <b:Last>Hanaoka</b:Last>
            <b:First>Mitsumasa</b:First>
          </b:Person>
          <b:Person>
            <b:Last>Tanaka</b:Last>
            <b:First>Kan</b:First>
          </b:Person>
        </b:NameList>
      </b:Author>
    </b:Author>
    <b:Title>RpaB, another response regulator operating circadian clock-dependent transcriptional regulation in Synechococcus elongatus PCC 7942</b:Title>
    <b:Publisher>Journal of Biological Chemistry</b:Publisher>
    <b:Year>2012</b:Year>
    <b:RefOrder>7</b:RefOrder>
  </b:Source>
</b:Sources>
</file>

<file path=customXml/itemProps1.xml><?xml version="1.0" encoding="utf-8"?>
<ds:datastoreItem xmlns:ds="http://schemas.openxmlformats.org/officeDocument/2006/customXml" ds:itemID="{DBB703DB-1F56-AB46-9754-5689EF549BBC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26</Pages>
  <Words>4888</Words>
  <Characters>27867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Banerjee, Deepro</cp:lastModifiedBy>
  <cp:revision>113</cp:revision>
  <dcterms:created xsi:type="dcterms:W3CDTF">2020-04-16T00:29:00Z</dcterms:created>
  <dcterms:modified xsi:type="dcterms:W3CDTF">2020-04-16T02:16:00Z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http://www.zotero.org/styles/bmc-cell-biology</vt:lpwstr>
  </property>
  <property fmtid="{D5CDD505-2E9C-101B-9397-08002B2CF9AE}" pid="5" name="Mendeley Recent Style Name 1_1">
    <vt:lpwstr>BMC Cell Biology</vt:lpwstr>
  </property>
  <property fmtid="{D5CDD505-2E9C-101B-9397-08002B2CF9AE}" pid="6" name="Mendeley Recent Style Id 2_1">
    <vt:lpwstr>http://www.zotero.org/styles/elsevier-vancouver</vt:lpwstr>
  </property>
  <property fmtid="{D5CDD505-2E9C-101B-9397-08002B2CF9AE}" pid="7" name="Mendeley Recent Style Name 2_1">
    <vt:lpwstr>Elsevier - Vancouver</vt:lpwstr>
  </property>
  <property fmtid="{D5CDD505-2E9C-101B-9397-08002B2CF9AE}" pid="8" name="Mendeley Recent Style Id 3_1">
    <vt:lpwstr>http://www.zotero.org/styles/harvard1</vt:lpwstr>
  </property>
  <property fmtid="{D5CDD505-2E9C-101B-9397-08002B2CF9AE}" pid="9" name="Mendeley Recent Style Name 3_1">
    <vt:lpwstr>Harvard reference format 1 (deprecated)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http://www.zotero.org/styles/nature</vt:lpwstr>
  </property>
  <property fmtid="{D5CDD505-2E9C-101B-9397-08002B2CF9AE}" pid="13" name="Mendeley Recent Style Name 5_1">
    <vt:lpwstr>Nature</vt:lpwstr>
  </property>
  <property fmtid="{D5CDD505-2E9C-101B-9397-08002B2CF9AE}" pid="14" name="Mendeley Recent Style Id 6_1">
    <vt:lpwstr>http://www.zotero.org/styles/plos-computational-biology</vt:lpwstr>
  </property>
  <property fmtid="{D5CDD505-2E9C-101B-9397-08002B2CF9AE}" pid="15" name="Mendeley Recent Style Name 6_1">
    <vt:lpwstr>PLOS Computational Biology</vt:lpwstr>
  </property>
  <property fmtid="{D5CDD505-2E9C-101B-9397-08002B2CF9AE}" pid="16" name="Mendeley Recent Style Id 7_1">
    <vt:lpwstr>http://www.zotero.org/styles/plant-physiology</vt:lpwstr>
  </property>
  <property fmtid="{D5CDD505-2E9C-101B-9397-08002B2CF9AE}" pid="17" name="Mendeley Recent Style Name 7_1">
    <vt:lpwstr>Plant Physiology</vt:lpwstr>
  </property>
  <property fmtid="{D5CDD505-2E9C-101B-9397-08002B2CF9AE}" pid="18" name="Mendeley Recent Style Id 8_1">
    <vt:lpwstr>http://www.zotero.org/styles/springer-socpsych-brackets</vt:lpwstr>
  </property>
  <property fmtid="{D5CDD505-2E9C-101B-9397-08002B2CF9AE}" pid="19" name="Mendeley Recent Style Name 8_1">
    <vt:lpwstr>Springer - SocPsych (numeric, brackets)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</Properties>
</file>